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6EA" w:rsidRPr="007666EA" w:rsidRDefault="007666EA" w:rsidP="007666EA">
      <w:pPr>
        <w:jc w:val="right"/>
        <w:rPr>
          <w:bCs/>
          <w:sz w:val="24"/>
          <w:szCs w:val="24"/>
        </w:rPr>
      </w:pPr>
      <w:r w:rsidRPr="007666EA">
        <w:rPr>
          <w:bCs/>
          <w:sz w:val="24"/>
          <w:szCs w:val="24"/>
        </w:rPr>
        <w:t>проект</w:t>
      </w:r>
    </w:p>
    <w:p w:rsidR="007666EA" w:rsidRPr="007F6237" w:rsidRDefault="007666EA" w:rsidP="007666EA">
      <w:pPr>
        <w:jc w:val="center"/>
        <w:rPr>
          <w:b/>
          <w:bCs/>
          <w:sz w:val="40"/>
          <w:szCs w:val="40"/>
        </w:rPr>
      </w:pPr>
      <w:r w:rsidRPr="007F6237">
        <w:rPr>
          <w:b/>
          <w:bCs/>
          <w:sz w:val="40"/>
          <w:szCs w:val="40"/>
        </w:rPr>
        <w:t>РЕШЕНИЕ</w:t>
      </w:r>
    </w:p>
    <w:p w:rsidR="007666EA" w:rsidRPr="007F6237" w:rsidRDefault="007666EA" w:rsidP="007666EA">
      <w:pPr>
        <w:jc w:val="center"/>
        <w:rPr>
          <w:b/>
          <w:sz w:val="32"/>
          <w:szCs w:val="32"/>
        </w:rPr>
      </w:pPr>
      <w:r w:rsidRPr="007F6237">
        <w:rPr>
          <w:b/>
          <w:sz w:val="32"/>
          <w:szCs w:val="32"/>
        </w:rPr>
        <w:t>Думы городского округа Верхняя Пышма</w:t>
      </w:r>
    </w:p>
    <w:p w:rsidR="007666EA" w:rsidRPr="0072233B" w:rsidRDefault="007666EA" w:rsidP="007666EA">
      <w:pPr>
        <w:rPr>
          <w:sz w:val="24"/>
          <w:szCs w:val="24"/>
        </w:rPr>
      </w:pPr>
    </w:p>
    <w:p w:rsidR="007666EA" w:rsidRPr="0072233B" w:rsidRDefault="007666EA" w:rsidP="007666EA">
      <w:pPr>
        <w:rPr>
          <w:sz w:val="24"/>
          <w:szCs w:val="24"/>
        </w:rPr>
      </w:pPr>
    </w:p>
    <w:p w:rsidR="00857D36" w:rsidRPr="00D97F26" w:rsidRDefault="00857D36" w:rsidP="00857D36">
      <w:pPr>
        <w:pStyle w:val="2"/>
        <w:ind w:right="21" w:firstLine="0"/>
        <w:jc w:val="left"/>
        <w:rPr>
          <w:szCs w:val="24"/>
        </w:rPr>
      </w:pPr>
      <w:r w:rsidRPr="00D97F26">
        <w:rPr>
          <w:szCs w:val="24"/>
        </w:rPr>
        <w:t xml:space="preserve">от </w:t>
      </w:r>
      <w:r w:rsidR="00CA54AA">
        <w:rPr>
          <w:szCs w:val="24"/>
        </w:rPr>
        <w:t>2</w:t>
      </w:r>
      <w:r w:rsidR="00DB2A2D">
        <w:rPr>
          <w:szCs w:val="24"/>
        </w:rPr>
        <w:t>7</w:t>
      </w:r>
      <w:r w:rsidRPr="00D97F26">
        <w:rPr>
          <w:szCs w:val="24"/>
        </w:rPr>
        <w:t xml:space="preserve"> ию</w:t>
      </w:r>
      <w:r w:rsidR="00CA54AA">
        <w:rPr>
          <w:szCs w:val="24"/>
        </w:rPr>
        <w:t>л</w:t>
      </w:r>
      <w:r w:rsidRPr="00D97F26">
        <w:rPr>
          <w:szCs w:val="24"/>
        </w:rPr>
        <w:t>я 201</w:t>
      </w:r>
      <w:r w:rsidR="00CA54AA">
        <w:rPr>
          <w:szCs w:val="24"/>
        </w:rPr>
        <w:t>8</w:t>
      </w:r>
      <w:r w:rsidRPr="00D97F26">
        <w:rPr>
          <w:szCs w:val="24"/>
        </w:rPr>
        <w:t xml:space="preserve"> года № </w:t>
      </w:r>
      <w:r w:rsidR="00CA54AA">
        <w:rPr>
          <w:szCs w:val="24"/>
        </w:rPr>
        <w:t>77</w:t>
      </w:r>
      <w:r w:rsidRPr="00D97F26">
        <w:rPr>
          <w:szCs w:val="24"/>
        </w:rPr>
        <w:t>/__</w:t>
      </w:r>
    </w:p>
    <w:p w:rsidR="007666EA" w:rsidRPr="0072233B" w:rsidRDefault="007666EA" w:rsidP="007666EA">
      <w:pPr>
        <w:rPr>
          <w:sz w:val="24"/>
          <w:szCs w:val="24"/>
        </w:rPr>
      </w:pPr>
    </w:p>
    <w:p w:rsidR="007666EA" w:rsidRPr="0072233B" w:rsidRDefault="007666EA" w:rsidP="007666EA">
      <w:pPr>
        <w:pStyle w:val="a3"/>
        <w:ind w:right="5526"/>
        <w:jc w:val="left"/>
        <w:rPr>
          <w:b w:val="0"/>
          <w:sz w:val="24"/>
          <w:szCs w:val="24"/>
        </w:rPr>
      </w:pPr>
      <w:bookmarkStart w:id="0" w:name="_GoBack"/>
      <w:r w:rsidRPr="0072233B">
        <w:rPr>
          <w:b w:val="0"/>
          <w:sz w:val="24"/>
          <w:szCs w:val="24"/>
        </w:rPr>
        <w:t>О внесении изменений в Регламент Думы городского округа Верхняя Пышма</w:t>
      </w:r>
      <w:bookmarkEnd w:id="0"/>
    </w:p>
    <w:p w:rsidR="007666EA" w:rsidRPr="0072233B" w:rsidRDefault="007666EA" w:rsidP="007666EA">
      <w:pPr>
        <w:rPr>
          <w:sz w:val="24"/>
          <w:szCs w:val="24"/>
        </w:rPr>
      </w:pPr>
    </w:p>
    <w:p w:rsidR="007666EA" w:rsidRPr="0072233B" w:rsidRDefault="007666EA" w:rsidP="007666EA">
      <w:pPr>
        <w:rPr>
          <w:sz w:val="24"/>
          <w:szCs w:val="24"/>
        </w:rPr>
      </w:pPr>
    </w:p>
    <w:p w:rsidR="00857D36" w:rsidRPr="00D97F26" w:rsidRDefault="007666EA" w:rsidP="00857D36">
      <w:pPr>
        <w:ind w:firstLine="709"/>
        <w:jc w:val="both"/>
        <w:rPr>
          <w:sz w:val="24"/>
          <w:szCs w:val="24"/>
        </w:rPr>
      </w:pPr>
      <w:proofErr w:type="gramStart"/>
      <w:r w:rsidRPr="0072233B">
        <w:rPr>
          <w:sz w:val="24"/>
          <w:szCs w:val="24"/>
        </w:rPr>
        <w:t xml:space="preserve">Рассмотрев </w:t>
      </w:r>
      <w:r w:rsidR="005460BC" w:rsidRPr="0072233B">
        <w:rPr>
          <w:sz w:val="24"/>
          <w:szCs w:val="24"/>
        </w:rPr>
        <w:t xml:space="preserve">подготовленный </w:t>
      </w:r>
      <w:r w:rsidR="009A3D64" w:rsidRPr="0072233B">
        <w:rPr>
          <w:sz w:val="24"/>
          <w:szCs w:val="24"/>
        </w:rPr>
        <w:t>постоянной комисси</w:t>
      </w:r>
      <w:r w:rsidR="00857D36">
        <w:rPr>
          <w:sz w:val="24"/>
          <w:szCs w:val="24"/>
        </w:rPr>
        <w:t>ей</w:t>
      </w:r>
      <w:r w:rsidR="009A3D64" w:rsidRPr="0072233B">
        <w:rPr>
          <w:sz w:val="24"/>
          <w:szCs w:val="24"/>
        </w:rPr>
        <w:t xml:space="preserve"> Думы городского округа Верхняя Пышма по местному самоуправлению и безопасности</w:t>
      </w:r>
      <w:r w:rsidR="005460BC" w:rsidRPr="0072233B">
        <w:rPr>
          <w:sz w:val="24"/>
          <w:szCs w:val="24"/>
        </w:rPr>
        <w:t xml:space="preserve"> </w:t>
      </w:r>
      <w:r w:rsidRPr="0072233B">
        <w:rPr>
          <w:sz w:val="24"/>
          <w:szCs w:val="24"/>
        </w:rPr>
        <w:t xml:space="preserve">проект </w:t>
      </w:r>
      <w:r w:rsidR="009A3D64" w:rsidRPr="0072233B">
        <w:rPr>
          <w:sz w:val="24"/>
          <w:szCs w:val="24"/>
        </w:rPr>
        <w:t xml:space="preserve">решения </w:t>
      </w:r>
      <w:r w:rsidRPr="0072233B">
        <w:rPr>
          <w:sz w:val="24"/>
          <w:szCs w:val="24"/>
        </w:rPr>
        <w:t>Думы о внесении изменений в Регламент Думы городского округа Верхняя Пышма, утвержденный Решением Думы городского округа Верхняя Пышма от 28 мая 2009 года №</w:t>
      </w:r>
      <w:r w:rsidR="009A3D64" w:rsidRPr="0072233B">
        <w:rPr>
          <w:sz w:val="24"/>
          <w:szCs w:val="24"/>
        </w:rPr>
        <w:t> </w:t>
      </w:r>
      <w:r w:rsidRPr="0072233B">
        <w:rPr>
          <w:sz w:val="24"/>
          <w:szCs w:val="24"/>
        </w:rPr>
        <w:t>6/12</w:t>
      </w:r>
      <w:r w:rsidR="00857D36">
        <w:rPr>
          <w:sz w:val="24"/>
          <w:szCs w:val="24"/>
        </w:rPr>
        <w:t xml:space="preserve"> (в редакции </w:t>
      </w:r>
      <w:r w:rsidR="00857D36" w:rsidRPr="0072233B">
        <w:rPr>
          <w:sz w:val="24"/>
          <w:szCs w:val="24"/>
        </w:rPr>
        <w:t>Решени</w:t>
      </w:r>
      <w:r w:rsidR="00857D36">
        <w:rPr>
          <w:sz w:val="24"/>
          <w:szCs w:val="24"/>
        </w:rPr>
        <w:t>я</w:t>
      </w:r>
      <w:r w:rsidR="00857D36" w:rsidRPr="0072233B">
        <w:rPr>
          <w:sz w:val="24"/>
          <w:szCs w:val="24"/>
        </w:rPr>
        <w:t xml:space="preserve"> Думы</w:t>
      </w:r>
      <w:r w:rsidR="00857D36" w:rsidRPr="00857D36">
        <w:rPr>
          <w:sz w:val="24"/>
          <w:szCs w:val="24"/>
        </w:rPr>
        <w:t xml:space="preserve"> от </w:t>
      </w:r>
      <w:r w:rsidR="00CA54AA">
        <w:rPr>
          <w:sz w:val="24"/>
          <w:szCs w:val="24"/>
        </w:rPr>
        <w:t>30 июня</w:t>
      </w:r>
      <w:r w:rsidR="00857D36" w:rsidRPr="00857D36">
        <w:rPr>
          <w:sz w:val="24"/>
          <w:szCs w:val="24"/>
        </w:rPr>
        <w:t xml:space="preserve"> 2016 года № 4</w:t>
      </w:r>
      <w:r w:rsidR="00CA54AA">
        <w:rPr>
          <w:sz w:val="24"/>
          <w:szCs w:val="24"/>
        </w:rPr>
        <w:t>6</w:t>
      </w:r>
      <w:r w:rsidR="00857D36" w:rsidRPr="00857D36">
        <w:rPr>
          <w:sz w:val="24"/>
          <w:szCs w:val="24"/>
        </w:rPr>
        <w:t>/1</w:t>
      </w:r>
      <w:r w:rsidR="00CA54AA">
        <w:rPr>
          <w:sz w:val="24"/>
          <w:szCs w:val="24"/>
        </w:rPr>
        <w:t>2</w:t>
      </w:r>
      <w:r w:rsidR="00857D36" w:rsidRPr="00857D36">
        <w:rPr>
          <w:sz w:val="24"/>
          <w:szCs w:val="24"/>
        </w:rPr>
        <w:t>)</w:t>
      </w:r>
      <w:r w:rsidRPr="0072233B">
        <w:rPr>
          <w:sz w:val="24"/>
          <w:szCs w:val="24"/>
        </w:rPr>
        <w:t xml:space="preserve">, </w:t>
      </w:r>
      <w:r w:rsidR="00857D36" w:rsidRPr="00D97F26">
        <w:rPr>
          <w:sz w:val="24"/>
          <w:szCs w:val="24"/>
        </w:rPr>
        <w:t>в</w:t>
      </w:r>
      <w:r w:rsidR="00857D36">
        <w:rPr>
          <w:sz w:val="24"/>
          <w:szCs w:val="24"/>
        </w:rPr>
        <w:t xml:space="preserve"> целях</w:t>
      </w:r>
      <w:r w:rsidR="00055529">
        <w:rPr>
          <w:sz w:val="24"/>
          <w:szCs w:val="24"/>
        </w:rPr>
        <w:t xml:space="preserve"> </w:t>
      </w:r>
      <w:r w:rsidR="00CA54AA">
        <w:rPr>
          <w:sz w:val="24"/>
          <w:szCs w:val="24"/>
        </w:rPr>
        <w:t xml:space="preserve">обеспечения процедуры </w:t>
      </w:r>
      <w:r w:rsidR="00CA54AA" w:rsidRPr="00CA54AA">
        <w:rPr>
          <w:sz w:val="24"/>
          <w:szCs w:val="24"/>
        </w:rPr>
        <w:t xml:space="preserve">избрания </w:t>
      </w:r>
      <w:r w:rsidR="00055529">
        <w:rPr>
          <w:sz w:val="24"/>
          <w:szCs w:val="24"/>
        </w:rPr>
        <w:t xml:space="preserve">депутатами </w:t>
      </w:r>
      <w:r w:rsidR="00CA54AA" w:rsidRPr="00CA54AA">
        <w:rPr>
          <w:sz w:val="24"/>
          <w:szCs w:val="24"/>
        </w:rPr>
        <w:t>Дум</w:t>
      </w:r>
      <w:r w:rsidR="00055529">
        <w:rPr>
          <w:sz w:val="24"/>
          <w:szCs w:val="24"/>
        </w:rPr>
        <w:t>ы</w:t>
      </w:r>
      <w:r w:rsidR="00CA54AA" w:rsidRPr="00CA54AA">
        <w:rPr>
          <w:sz w:val="24"/>
          <w:szCs w:val="24"/>
        </w:rPr>
        <w:t xml:space="preserve"> </w:t>
      </w:r>
      <w:r w:rsidR="00CA54AA" w:rsidRPr="00D97F26">
        <w:rPr>
          <w:sz w:val="24"/>
          <w:szCs w:val="24"/>
        </w:rPr>
        <w:t>городского</w:t>
      </w:r>
      <w:proofErr w:type="gramEnd"/>
      <w:r w:rsidR="00CA54AA" w:rsidRPr="00D97F26">
        <w:rPr>
          <w:sz w:val="24"/>
          <w:szCs w:val="24"/>
        </w:rPr>
        <w:t xml:space="preserve"> округа Верхняя Пышма</w:t>
      </w:r>
      <w:r w:rsidR="00CA54AA" w:rsidRPr="00CA54AA">
        <w:rPr>
          <w:sz w:val="24"/>
          <w:szCs w:val="24"/>
        </w:rPr>
        <w:t xml:space="preserve"> Главы </w:t>
      </w:r>
      <w:r w:rsidR="00CA54AA" w:rsidRPr="00D97F26">
        <w:rPr>
          <w:sz w:val="24"/>
          <w:szCs w:val="24"/>
        </w:rPr>
        <w:t>городского округа Верхняя Пышма</w:t>
      </w:r>
      <w:r w:rsidR="00CA54AA" w:rsidRPr="00CA54AA">
        <w:rPr>
          <w:sz w:val="24"/>
          <w:szCs w:val="24"/>
        </w:rPr>
        <w:t xml:space="preserve"> из числа кандидатов, представленных конкурсной комиссией по результатам конкурса</w:t>
      </w:r>
      <w:r w:rsidR="000276CA" w:rsidRPr="000276CA">
        <w:rPr>
          <w:sz w:val="24"/>
          <w:szCs w:val="24"/>
        </w:rPr>
        <w:t xml:space="preserve"> по отбору кандидатур на должность Главы городского округа Верхняя Пышма</w:t>
      </w:r>
      <w:r w:rsidR="00857D36" w:rsidRPr="00D97F26">
        <w:rPr>
          <w:sz w:val="24"/>
          <w:szCs w:val="24"/>
        </w:rPr>
        <w:t>,</w:t>
      </w:r>
      <w:r w:rsidR="00857D36">
        <w:rPr>
          <w:sz w:val="24"/>
          <w:szCs w:val="24"/>
        </w:rPr>
        <w:t xml:space="preserve"> </w:t>
      </w:r>
      <w:r w:rsidR="00055529">
        <w:rPr>
          <w:sz w:val="24"/>
          <w:szCs w:val="24"/>
        </w:rPr>
        <w:t xml:space="preserve">и </w:t>
      </w:r>
      <w:r w:rsidR="00013BCC">
        <w:rPr>
          <w:sz w:val="24"/>
          <w:szCs w:val="24"/>
        </w:rPr>
        <w:t xml:space="preserve">председателя </w:t>
      </w:r>
      <w:r w:rsidR="00055529" w:rsidRPr="00CA54AA">
        <w:rPr>
          <w:sz w:val="24"/>
          <w:szCs w:val="24"/>
        </w:rPr>
        <w:t>Дум</w:t>
      </w:r>
      <w:r w:rsidR="00055529">
        <w:rPr>
          <w:sz w:val="24"/>
          <w:szCs w:val="24"/>
        </w:rPr>
        <w:t>ы</w:t>
      </w:r>
      <w:r w:rsidR="00055529" w:rsidRPr="00CA54AA">
        <w:rPr>
          <w:sz w:val="24"/>
          <w:szCs w:val="24"/>
        </w:rPr>
        <w:t xml:space="preserve"> </w:t>
      </w:r>
      <w:r w:rsidR="00055529" w:rsidRPr="00D97F26">
        <w:rPr>
          <w:sz w:val="24"/>
          <w:szCs w:val="24"/>
        </w:rPr>
        <w:t>городского округа Верхняя Пышма</w:t>
      </w:r>
      <w:r w:rsidR="00055529">
        <w:rPr>
          <w:sz w:val="24"/>
          <w:szCs w:val="24"/>
        </w:rPr>
        <w:t>,</w:t>
      </w:r>
      <w:r w:rsidR="00055529" w:rsidRPr="00CA54AA">
        <w:rPr>
          <w:sz w:val="24"/>
          <w:szCs w:val="24"/>
        </w:rPr>
        <w:t xml:space="preserve"> </w:t>
      </w:r>
      <w:r w:rsidR="00857D36" w:rsidRPr="00D97F26">
        <w:rPr>
          <w:sz w:val="24"/>
          <w:szCs w:val="24"/>
        </w:rPr>
        <w:t>руководствуясь стать</w:t>
      </w:r>
      <w:r w:rsidR="00857D36">
        <w:rPr>
          <w:sz w:val="24"/>
          <w:szCs w:val="24"/>
        </w:rPr>
        <w:t>ями 20, 21, 2</w:t>
      </w:r>
      <w:r w:rsidR="00935F59">
        <w:rPr>
          <w:sz w:val="24"/>
          <w:szCs w:val="24"/>
        </w:rPr>
        <w:t>1.1, 25</w:t>
      </w:r>
      <w:r w:rsidR="00857D36">
        <w:rPr>
          <w:sz w:val="24"/>
          <w:szCs w:val="24"/>
        </w:rPr>
        <w:t xml:space="preserve"> и</w:t>
      </w:r>
      <w:r w:rsidR="00857D36" w:rsidRPr="00D97F26">
        <w:rPr>
          <w:sz w:val="24"/>
          <w:szCs w:val="24"/>
        </w:rPr>
        <w:t xml:space="preserve"> 42 Устава городского округа Верхняя Пышма,</w:t>
      </w:r>
    </w:p>
    <w:p w:rsidR="007666EA" w:rsidRPr="00857D36" w:rsidRDefault="007666EA" w:rsidP="00857D36">
      <w:pPr>
        <w:rPr>
          <w:color w:val="000000"/>
          <w:sz w:val="24"/>
          <w:szCs w:val="24"/>
        </w:rPr>
      </w:pPr>
      <w:r w:rsidRPr="00857D36">
        <w:rPr>
          <w:color w:val="000000"/>
          <w:sz w:val="24"/>
          <w:szCs w:val="24"/>
        </w:rPr>
        <w:t>Дума городского округа Верхняя Пышма</w:t>
      </w:r>
    </w:p>
    <w:p w:rsidR="007666EA" w:rsidRPr="0072233B" w:rsidRDefault="007666EA" w:rsidP="007666EA">
      <w:pPr>
        <w:rPr>
          <w:color w:val="000000"/>
          <w:sz w:val="24"/>
          <w:szCs w:val="24"/>
        </w:rPr>
      </w:pPr>
    </w:p>
    <w:p w:rsidR="007666EA" w:rsidRPr="0072233B" w:rsidRDefault="007666EA" w:rsidP="007666EA">
      <w:pPr>
        <w:rPr>
          <w:color w:val="000000"/>
          <w:sz w:val="24"/>
          <w:szCs w:val="24"/>
        </w:rPr>
      </w:pPr>
      <w:r w:rsidRPr="0072233B">
        <w:rPr>
          <w:color w:val="000000"/>
          <w:sz w:val="24"/>
          <w:szCs w:val="24"/>
        </w:rPr>
        <w:t>РЕШИЛА:</w:t>
      </w:r>
    </w:p>
    <w:p w:rsidR="00944967" w:rsidRPr="0072233B" w:rsidRDefault="00944967" w:rsidP="00944967">
      <w:pPr>
        <w:rPr>
          <w:color w:val="000000"/>
          <w:sz w:val="24"/>
          <w:szCs w:val="24"/>
        </w:rPr>
      </w:pPr>
    </w:p>
    <w:p w:rsidR="00857D36" w:rsidRPr="008A4E4E" w:rsidRDefault="00857D36" w:rsidP="008A4E4E">
      <w:pPr>
        <w:ind w:right="21" w:firstLine="708"/>
        <w:jc w:val="both"/>
        <w:rPr>
          <w:sz w:val="24"/>
          <w:szCs w:val="24"/>
        </w:rPr>
      </w:pPr>
      <w:r w:rsidRPr="008A4E4E">
        <w:rPr>
          <w:sz w:val="24"/>
          <w:szCs w:val="24"/>
        </w:rPr>
        <w:t>1.</w:t>
      </w:r>
      <w:r w:rsidR="008A4E4E" w:rsidRPr="006F1D61">
        <w:rPr>
          <w:sz w:val="24"/>
          <w:szCs w:val="24"/>
        </w:rPr>
        <w:t> </w:t>
      </w:r>
      <w:r w:rsidRPr="008A4E4E">
        <w:rPr>
          <w:sz w:val="24"/>
          <w:szCs w:val="24"/>
        </w:rPr>
        <w:t xml:space="preserve">Внести следующие изменения в Регламент Думы городского округа Верхняя Пышма, утвержденный Решением Думы городского округа Верхняя Пышма от 28 мая 2009 года № 6/12 (в редакции Решения Думы </w:t>
      </w:r>
      <w:r w:rsidR="00CA54AA" w:rsidRPr="008A4E4E">
        <w:rPr>
          <w:sz w:val="24"/>
          <w:szCs w:val="24"/>
        </w:rPr>
        <w:t>от 30 июня 2016 года № 46/12</w:t>
      </w:r>
      <w:r w:rsidRPr="008A4E4E">
        <w:rPr>
          <w:sz w:val="24"/>
          <w:szCs w:val="24"/>
        </w:rPr>
        <w:t>):</w:t>
      </w:r>
    </w:p>
    <w:p w:rsidR="00857D36" w:rsidRPr="008A4E4E" w:rsidRDefault="00831DC0" w:rsidP="008A4E4E">
      <w:pPr>
        <w:ind w:right="21" w:firstLine="708"/>
        <w:jc w:val="both"/>
        <w:rPr>
          <w:sz w:val="24"/>
          <w:szCs w:val="24"/>
        </w:rPr>
      </w:pPr>
      <w:r w:rsidRPr="008A4E4E">
        <w:rPr>
          <w:sz w:val="24"/>
          <w:szCs w:val="24"/>
        </w:rPr>
        <w:t>1</w:t>
      </w:r>
      <w:r w:rsidR="003B7FEE" w:rsidRPr="008A4E4E">
        <w:rPr>
          <w:sz w:val="24"/>
          <w:szCs w:val="24"/>
        </w:rPr>
        <w:t>)</w:t>
      </w:r>
      <w:r w:rsidR="008A4E4E" w:rsidRPr="006F1D61">
        <w:rPr>
          <w:sz w:val="24"/>
          <w:szCs w:val="24"/>
        </w:rPr>
        <w:t> </w:t>
      </w:r>
      <w:r w:rsidR="003B7FEE" w:rsidRPr="008A4E4E">
        <w:rPr>
          <w:sz w:val="24"/>
          <w:szCs w:val="24"/>
        </w:rPr>
        <w:t>в абзаце втором статьи 1</w:t>
      </w:r>
      <w:r w:rsidR="00857D36" w:rsidRPr="008A4E4E">
        <w:rPr>
          <w:sz w:val="24"/>
          <w:szCs w:val="24"/>
        </w:rPr>
        <w:t xml:space="preserve"> </w:t>
      </w:r>
      <w:r w:rsidR="003B7FEE" w:rsidRPr="008A4E4E">
        <w:rPr>
          <w:sz w:val="24"/>
          <w:szCs w:val="24"/>
        </w:rPr>
        <w:t>слова «из состава Думы городского округа и исполняющее полномочия ее председателя» заменить словами «Думой из числа кандидатов, представленных конкурсной комиссией по результатам конкурса по отбору кандидатур на должность Главы городского округа Верхняя Пышма, и возглавляющее администрацию городского округа Верхняя Пышма (далее – администрация городского округа)»;</w:t>
      </w:r>
    </w:p>
    <w:p w:rsidR="003B7FEE" w:rsidRPr="008A4E4E" w:rsidRDefault="003B7FEE" w:rsidP="008A4E4E">
      <w:pPr>
        <w:ind w:right="21" w:firstLine="708"/>
        <w:jc w:val="both"/>
        <w:rPr>
          <w:sz w:val="24"/>
          <w:szCs w:val="24"/>
        </w:rPr>
      </w:pPr>
      <w:r w:rsidRPr="008A4E4E">
        <w:rPr>
          <w:sz w:val="24"/>
          <w:szCs w:val="24"/>
        </w:rPr>
        <w:t>2)</w:t>
      </w:r>
      <w:r w:rsidR="008A4E4E" w:rsidRPr="006F1D61">
        <w:rPr>
          <w:sz w:val="24"/>
          <w:szCs w:val="24"/>
        </w:rPr>
        <w:t> </w:t>
      </w:r>
      <w:r w:rsidRPr="008A4E4E">
        <w:rPr>
          <w:sz w:val="24"/>
          <w:szCs w:val="24"/>
        </w:rPr>
        <w:t xml:space="preserve">абзац шестой статьи </w:t>
      </w:r>
      <w:r w:rsidR="00831DC0" w:rsidRPr="008A4E4E">
        <w:rPr>
          <w:sz w:val="24"/>
          <w:szCs w:val="24"/>
        </w:rPr>
        <w:t>1</w:t>
      </w:r>
      <w:r w:rsidRPr="008A4E4E">
        <w:rPr>
          <w:sz w:val="24"/>
          <w:szCs w:val="24"/>
        </w:rPr>
        <w:t xml:space="preserve"> изложить в следующей редакции:</w:t>
      </w:r>
    </w:p>
    <w:p w:rsidR="00831DC0" w:rsidRPr="008A4E4E" w:rsidRDefault="003B7FEE" w:rsidP="008A4E4E">
      <w:pPr>
        <w:ind w:right="21" w:firstLine="708"/>
        <w:jc w:val="both"/>
        <w:rPr>
          <w:sz w:val="24"/>
          <w:szCs w:val="24"/>
        </w:rPr>
      </w:pPr>
      <w:r w:rsidRPr="008A4E4E">
        <w:rPr>
          <w:sz w:val="24"/>
          <w:szCs w:val="24"/>
        </w:rPr>
        <w:t>«5)</w:t>
      </w:r>
      <w:r w:rsidR="008A4E4E" w:rsidRPr="006F1D61">
        <w:rPr>
          <w:sz w:val="24"/>
          <w:szCs w:val="24"/>
        </w:rPr>
        <w:t> </w:t>
      </w:r>
      <w:r w:rsidRPr="008A4E4E">
        <w:rPr>
          <w:sz w:val="24"/>
          <w:szCs w:val="24"/>
        </w:rPr>
        <w:t>председатель Думы городского округа Верхняя Пышма (далее – Председатель Думы) – должностное лицо местного самоуправления городского округа Верхняя Пышма, избираемое Думой из состава депутатов Думы, организующее деятельность Думы и осуществляющее свои полномочия на постоянной основе</w:t>
      </w:r>
      <w:proofErr w:type="gramStart"/>
      <w:r w:rsidRPr="008A4E4E">
        <w:rPr>
          <w:sz w:val="24"/>
          <w:szCs w:val="24"/>
        </w:rPr>
        <w:t>.»;</w:t>
      </w:r>
      <w:proofErr w:type="gramEnd"/>
    </w:p>
    <w:p w:rsidR="003B7FEE" w:rsidRPr="008A4E4E" w:rsidRDefault="003B7FEE" w:rsidP="008A4E4E">
      <w:pPr>
        <w:ind w:right="21" w:firstLine="708"/>
        <w:jc w:val="both"/>
        <w:rPr>
          <w:sz w:val="24"/>
          <w:szCs w:val="24"/>
        </w:rPr>
      </w:pPr>
      <w:proofErr w:type="gramStart"/>
      <w:r w:rsidRPr="008A4E4E">
        <w:rPr>
          <w:sz w:val="24"/>
          <w:szCs w:val="24"/>
        </w:rPr>
        <w:t>3)</w:t>
      </w:r>
      <w:r w:rsidR="008A4E4E" w:rsidRPr="006F1D61">
        <w:rPr>
          <w:sz w:val="24"/>
          <w:szCs w:val="24"/>
        </w:rPr>
        <w:t> </w:t>
      </w:r>
      <w:r w:rsidRPr="008A4E4E">
        <w:rPr>
          <w:sz w:val="24"/>
          <w:szCs w:val="24"/>
        </w:rPr>
        <w:t xml:space="preserve">в абзацах первом и втором пункта 5 статьи 3, пункте </w:t>
      </w:r>
      <w:r w:rsidRPr="008D4FCC">
        <w:rPr>
          <w:sz w:val="24"/>
          <w:szCs w:val="24"/>
        </w:rPr>
        <w:t>2 статьи 5.1</w:t>
      </w:r>
      <w:r w:rsidRPr="008A4E4E">
        <w:rPr>
          <w:sz w:val="24"/>
          <w:szCs w:val="24"/>
        </w:rPr>
        <w:t xml:space="preserve">, пунктах </w:t>
      </w:r>
      <w:r w:rsidRPr="008D4FCC">
        <w:rPr>
          <w:sz w:val="24"/>
          <w:szCs w:val="24"/>
        </w:rPr>
        <w:t>1 и 4 статьи 6</w:t>
      </w:r>
      <w:r w:rsidRPr="008A4E4E">
        <w:rPr>
          <w:sz w:val="24"/>
          <w:szCs w:val="24"/>
        </w:rPr>
        <w:t>,</w:t>
      </w:r>
      <w:r w:rsidR="00843B0E" w:rsidRPr="00843B0E">
        <w:rPr>
          <w:sz w:val="24"/>
          <w:szCs w:val="24"/>
        </w:rPr>
        <w:t xml:space="preserve"> </w:t>
      </w:r>
      <w:r w:rsidR="00843B0E" w:rsidRPr="008D4FCC">
        <w:rPr>
          <w:sz w:val="24"/>
          <w:szCs w:val="24"/>
        </w:rPr>
        <w:t>пункт</w:t>
      </w:r>
      <w:r w:rsidR="00843B0E">
        <w:rPr>
          <w:sz w:val="24"/>
          <w:szCs w:val="24"/>
        </w:rPr>
        <w:t>е</w:t>
      </w:r>
      <w:r w:rsidR="00843B0E" w:rsidRPr="008D4FCC">
        <w:rPr>
          <w:sz w:val="24"/>
          <w:szCs w:val="24"/>
        </w:rPr>
        <w:t xml:space="preserve"> 6 статьи 9</w:t>
      </w:r>
      <w:r w:rsidR="00843B0E">
        <w:rPr>
          <w:sz w:val="24"/>
          <w:szCs w:val="24"/>
        </w:rPr>
        <w:t xml:space="preserve">, </w:t>
      </w:r>
      <w:r w:rsidR="00137328">
        <w:rPr>
          <w:sz w:val="24"/>
          <w:szCs w:val="24"/>
        </w:rPr>
        <w:t>подпункте 14 пункта 2</w:t>
      </w:r>
      <w:r w:rsidR="00137328" w:rsidRPr="008A4E4E">
        <w:rPr>
          <w:sz w:val="24"/>
          <w:szCs w:val="24"/>
        </w:rPr>
        <w:t xml:space="preserve"> статьи </w:t>
      </w:r>
      <w:r w:rsidR="00137328">
        <w:rPr>
          <w:sz w:val="24"/>
          <w:szCs w:val="24"/>
        </w:rPr>
        <w:t>1</w:t>
      </w:r>
      <w:r w:rsidR="00137328" w:rsidRPr="008A4E4E">
        <w:rPr>
          <w:sz w:val="24"/>
          <w:szCs w:val="24"/>
        </w:rPr>
        <w:t>1</w:t>
      </w:r>
      <w:r w:rsidR="00137328">
        <w:rPr>
          <w:sz w:val="24"/>
          <w:szCs w:val="24"/>
        </w:rPr>
        <w:t>,</w:t>
      </w:r>
      <w:r w:rsidR="00137328" w:rsidRPr="008A4E4E">
        <w:rPr>
          <w:sz w:val="24"/>
          <w:szCs w:val="24"/>
        </w:rPr>
        <w:t xml:space="preserve"> </w:t>
      </w:r>
      <w:r w:rsidR="003E6809">
        <w:rPr>
          <w:sz w:val="24"/>
          <w:szCs w:val="24"/>
        </w:rPr>
        <w:t>пункте 3</w:t>
      </w:r>
      <w:r w:rsidR="003E6809" w:rsidRPr="008A4E4E">
        <w:rPr>
          <w:sz w:val="24"/>
          <w:szCs w:val="24"/>
        </w:rPr>
        <w:t xml:space="preserve"> статьи </w:t>
      </w:r>
      <w:r w:rsidR="003E6809">
        <w:rPr>
          <w:sz w:val="24"/>
          <w:szCs w:val="24"/>
        </w:rPr>
        <w:t>1</w:t>
      </w:r>
      <w:r w:rsidR="003E6809" w:rsidRPr="008A4E4E">
        <w:rPr>
          <w:sz w:val="24"/>
          <w:szCs w:val="24"/>
        </w:rPr>
        <w:t>1</w:t>
      </w:r>
      <w:r w:rsidR="003E6809">
        <w:rPr>
          <w:sz w:val="24"/>
          <w:szCs w:val="24"/>
        </w:rPr>
        <w:t>,</w:t>
      </w:r>
      <w:r w:rsidR="003E6809" w:rsidRPr="008A4E4E">
        <w:rPr>
          <w:sz w:val="24"/>
          <w:szCs w:val="24"/>
        </w:rPr>
        <w:t xml:space="preserve"> стать</w:t>
      </w:r>
      <w:r w:rsidR="003E6809">
        <w:rPr>
          <w:sz w:val="24"/>
          <w:szCs w:val="24"/>
        </w:rPr>
        <w:t>е</w:t>
      </w:r>
      <w:r w:rsidR="003E6809" w:rsidRPr="008A4E4E">
        <w:rPr>
          <w:sz w:val="24"/>
          <w:szCs w:val="24"/>
        </w:rPr>
        <w:t xml:space="preserve"> </w:t>
      </w:r>
      <w:r w:rsidR="003E6809">
        <w:rPr>
          <w:sz w:val="24"/>
          <w:szCs w:val="24"/>
        </w:rPr>
        <w:t>1</w:t>
      </w:r>
      <w:r w:rsidR="003E6809" w:rsidRPr="008A4E4E">
        <w:rPr>
          <w:sz w:val="24"/>
          <w:szCs w:val="24"/>
        </w:rPr>
        <w:t>1</w:t>
      </w:r>
      <w:r w:rsidR="003E6809">
        <w:rPr>
          <w:sz w:val="24"/>
          <w:szCs w:val="24"/>
        </w:rPr>
        <w:t>.1,</w:t>
      </w:r>
      <w:r w:rsidR="003E6809" w:rsidRPr="008A4E4E">
        <w:rPr>
          <w:sz w:val="24"/>
          <w:szCs w:val="24"/>
        </w:rPr>
        <w:t xml:space="preserve"> </w:t>
      </w:r>
      <w:r w:rsidR="003E6809">
        <w:rPr>
          <w:sz w:val="24"/>
          <w:szCs w:val="24"/>
        </w:rPr>
        <w:t xml:space="preserve">подпункте 3 </w:t>
      </w:r>
      <w:r w:rsidR="003E6809" w:rsidRPr="008D4FCC">
        <w:rPr>
          <w:sz w:val="24"/>
          <w:szCs w:val="24"/>
        </w:rPr>
        <w:t>пункт</w:t>
      </w:r>
      <w:r w:rsidR="003E6809">
        <w:rPr>
          <w:sz w:val="24"/>
          <w:szCs w:val="24"/>
        </w:rPr>
        <w:t>а</w:t>
      </w:r>
      <w:r w:rsidR="003E6809" w:rsidRPr="008D4FCC">
        <w:rPr>
          <w:sz w:val="24"/>
          <w:szCs w:val="24"/>
        </w:rPr>
        <w:t xml:space="preserve"> 1 статьи 12</w:t>
      </w:r>
      <w:r w:rsidR="003E6809">
        <w:rPr>
          <w:sz w:val="24"/>
          <w:szCs w:val="24"/>
        </w:rPr>
        <w:t>,</w:t>
      </w:r>
      <w:r w:rsidRPr="008A4E4E">
        <w:rPr>
          <w:sz w:val="24"/>
          <w:szCs w:val="24"/>
        </w:rPr>
        <w:t xml:space="preserve"> </w:t>
      </w:r>
      <w:r w:rsidR="003E6809" w:rsidRPr="008A4E4E">
        <w:rPr>
          <w:sz w:val="24"/>
          <w:szCs w:val="24"/>
        </w:rPr>
        <w:t>абзац</w:t>
      </w:r>
      <w:r w:rsidR="003E6809">
        <w:rPr>
          <w:sz w:val="24"/>
          <w:szCs w:val="24"/>
        </w:rPr>
        <w:t>е</w:t>
      </w:r>
      <w:r w:rsidR="003E6809" w:rsidRPr="008A4E4E">
        <w:rPr>
          <w:sz w:val="24"/>
          <w:szCs w:val="24"/>
        </w:rPr>
        <w:t xml:space="preserve"> втором </w:t>
      </w:r>
      <w:r w:rsidR="003E6809" w:rsidRPr="008D4FCC">
        <w:rPr>
          <w:sz w:val="24"/>
          <w:szCs w:val="24"/>
        </w:rPr>
        <w:t>пункт</w:t>
      </w:r>
      <w:r w:rsidR="003E6809">
        <w:rPr>
          <w:sz w:val="24"/>
          <w:szCs w:val="24"/>
        </w:rPr>
        <w:t>а</w:t>
      </w:r>
      <w:r w:rsidR="003E6809" w:rsidRPr="008D4FCC">
        <w:rPr>
          <w:sz w:val="24"/>
          <w:szCs w:val="24"/>
        </w:rPr>
        <w:t xml:space="preserve"> </w:t>
      </w:r>
      <w:r w:rsidR="003E6809">
        <w:rPr>
          <w:sz w:val="24"/>
          <w:szCs w:val="24"/>
        </w:rPr>
        <w:t>2</w:t>
      </w:r>
      <w:r w:rsidR="003E6809" w:rsidRPr="008D4FCC">
        <w:rPr>
          <w:sz w:val="24"/>
          <w:szCs w:val="24"/>
        </w:rPr>
        <w:t xml:space="preserve"> статьи 12</w:t>
      </w:r>
      <w:r w:rsidR="003E6809">
        <w:rPr>
          <w:sz w:val="24"/>
          <w:szCs w:val="24"/>
        </w:rPr>
        <w:t>,</w:t>
      </w:r>
      <w:r w:rsidR="003E6809" w:rsidRPr="008A4E4E">
        <w:rPr>
          <w:sz w:val="24"/>
          <w:szCs w:val="24"/>
        </w:rPr>
        <w:t xml:space="preserve"> </w:t>
      </w:r>
      <w:r w:rsidR="004B7DEB" w:rsidRPr="008D4FCC">
        <w:rPr>
          <w:sz w:val="24"/>
          <w:szCs w:val="24"/>
        </w:rPr>
        <w:t>пункт</w:t>
      </w:r>
      <w:r w:rsidR="004B7DEB">
        <w:rPr>
          <w:sz w:val="24"/>
          <w:szCs w:val="24"/>
        </w:rPr>
        <w:t>е</w:t>
      </w:r>
      <w:r w:rsidR="004B7DEB" w:rsidRPr="008D4FCC">
        <w:rPr>
          <w:sz w:val="24"/>
          <w:szCs w:val="24"/>
        </w:rPr>
        <w:t xml:space="preserve"> 2 статьи 12.1</w:t>
      </w:r>
      <w:r w:rsidR="004B7DEB">
        <w:rPr>
          <w:sz w:val="24"/>
          <w:szCs w:val="24"/>
        </w:rPr>
        <w:t xml:space="preserve">, подпункте 2 </w:t>
      </w:r>
      <w:r w:rsidR="004B7DEB" w:rsidRPr="008D4FCC">
        <w:rPr>
          <w:sz w:val="24"/>
          <w:szCs w:val="24"/>
        </w:rPr>
        <w:t>пункт</w:t>
      </w:r>
      <w:r w:rsidR="004B7DEB">
        <w:rPr>
          <w:sz w:val="24"/>
          <w:szCs w:val="24"/>
        </w:rPr>
        <w:t>а</w:t>
      </w:r>
      <w:r w:rsidR="004B7DEB" w:rsidRPr="008D4FCC">
        <w:rPr>
          <w:sz w:val="24"/>
          <w:szCs w:val="24"/>
        </w:rPr>
        <w:t xml:space="preserve"> 1 статьи 13</w:t>
      </w:r>
      <w:r w:rsidR="004B7DEB">
        <w:rPr>
          <w:sz w:val="24"/>
          <w:szCs w:val="24"/>
        </w:rPr>
        <w:t xml:space="preserve">, </w:t>
      </w:r>
      <w:r w:rsidR="004B7DEB" w:rsidRPr="008D4FCC">
        <w:rPr>
          <w:sz w:val="24"/>
          <w:szCs w:val="24"/>
        </w:rPr>
        <w:t>пункт</w:t>
      </w:r>
      <w:r w:rsidR="004B7DEB">
        <w:rPr>
          <w:sz w:val="24"/>
          <w:szCs w:val="24"/>
        </w:rPr>
        <w:t>ах</w:t>
      </w:r>
      <w:r w:rsidR="004B7DEB" w:rsidRPr="008D4FCC">
        <w:rPr>
          <w:sz w:val="24"/>
          <w:szCs w:val="24"/>
        </w:rPr>
        <w:t xml:space="preserve"> 3</w:t>
      </w:r>
      <w:proofErr w:type="gramEnd"/>
      <w:r w:rsidR="004B7DEB">
        <w:rPr>
          <w:sz w:val="24"/>
          <w:szCs w:val="24"/>
        </w:rPr>
        <w:t xml:space="preserve">, </w:t>
      </w:r>
      <w:proofErr w:type="gramStart"/>
      <w:r w:rsidR="004B7DEB">
        <w:rPr>
          <w:sz w:val="24"/>
          <w:szCs w:val="24"/>
        </w:rPr>
        <w:t xml:space="preserve">4, 5, 6, </w:t>
      </w:r>
      <w:r w:rsidR="004B7DEB" w:rsidRPr="008D4FCC">
        <w:rPr>
          <w:sz w:val="24"/>
          <w:szCs w:val="24"/>
        </w:rPr>
        <w:t>7 статьи 15</w:t>
      </w:r>
      <w:r w:rsidR="004B7DEB">
        <w:rPr>
          <w:sz w:val="24"/>
          <w:szCs w:val="24"/>
        </w:rPr>
        <w:t xml:space="preserve">, </w:t>
      </w:r>
      <w:r w:rsidR="00786846" w:rsidRPr="008D4FCC">
        <w:rPr>
          <w:sz w:val="24"/>
          <w:szCs w:val="24"/>
        </w:rPr>
        <w:t>пункт</w:t>
      </w:r>
      <w:r w:rsidR="00786846">
        <w:rPr>
          <w:sz w:val="24"/>
          <w:szCs w:val="24"/>
        </w:rPr>
        <w:t>е</w:t>
      </w:r>
      <w:r w:rsidR="00786846" w:rsidRPr="008D4FCC">
        <w:rPr>
          <w:sz w:val="24"/>
          <w:szCs w:val="24"/>
        </w:rPr>
        <w:t xml:space="preserve"> 2 статьи 17</w:t>
      </w:r>
      <w:r w:rsidR="00786846">
        <w:rPr>
          <w:sz w:val="24"/>
          <w:szCs w:val="24"/>
        </w:rPr>
        <w:t xml:space="preserve">, </w:t>
      </w:r>
      <w:r w:rsidR="00786846" w:rsidRPr="008D4FCC">
        <w:rPr>
          <w:sz w:val="24"/>
          <w:szCs w:val="24"/>
        </w:rPr>
        <w:t>пункт</w:t>
      </w:r>
      <w:r w:rsidR="00786846">
        <w:rPr>
          <w:sz w:val="24"/>
          <w:szCs w:val="24"/>
        </w:rPr>
        <w:t>е</w:t>
      </w:r>
      <w:r w:rsidR="00786846" w:rsidRPr="008D4FCC">
        <w:rPr>
          <w:sz w:val="24"/>
          <w:szCs w:val="24"/>
        </w:rPr>
        <w:t xml:space="preserve"> </w:t>
      </w:r>
      <w:r w:rsidR="00786846">
        <w:rPr>
          <w:sz w:val="24"/>
          <w:szCs w:val="24"/>
        </w:rPr>
        <w:t>5</w:t>
      </w:r>
      <w:r w:rsidR="00786846" w:rsidRPr="008D4FCC">
        <w:rPr>
          <w:sz w:val="24"/>
          <w:szCs w:val="24"/>
        </w:rPr>
        <w:t xml:space="preserve"> статьи 18</w:t>
      </w:r>
      <w:r w:rsidR="00786846">
        <w:rPr>
          <w:sz w:val="24"/>
          <w:szCs w:val="24"/>
        </w:rPr>
        <w:t xml:space="preserve">, </w:t>
      </w:r>
      <w:r w:rsidR="00786846" w:rsidRPr="008D4FCC">
        <w:rPr>
          <w:sz w:val="24"/>
          <w:szCs w:val="24"/>
        </w:rPr>
        <w:t>пункт</w:t>
      </w:r>
      <w:r w:rsidR="00786846">
        <w:rPr>
          <w:sz w:val="24"/>
          <w:szCs w:val="24"/>
        </w:rPr>
        <w:t>ах</w:t>
      </w:r>
      <w:r w:rsidR="00786846" w:rsidRPr="008D4FCC">
        <w:rPr>
          <w:sz w:val="24"/>
          <w:szCs w:val="24"/>
        </w:rPr>
        <w:t xml:space="preserve"> 1, 3 и 4 статьи 19</w:t>
      </w:r>
      <w:r w:rsidR="00786846">
        <w:rPr>
          <w:sz w:val="24"/>
          <w:szCs w:val="24"/>
        </w:rPr>
        <w:t>,</w:t>
      </w:r>
      <w:r w:rsidR="00786846" w:rsidRPr="008A4E4E">
        <w:rPr>
          <w:sz w:val="24"/>
          <w:szCs w:val="24"/>
        </w:rPr>
        <w:t xml:space="preserve"> </w:t>
      </w:r>
      <w:r w:rsidR="00614B8B" w:rsidRPr="00614B8B">
        <w:rPr>
          <w:sz w:val="24"/>
          <w:szCs w:val="24"/>
        </w:rPr>
        <w:t xml:space="preserve">пункте 3 статьи 30, пунктах 2, 3, 4, 5, 6 статьи 33, </w:t>
      </w:r>
      <w:r w:rsidR="00C755DA" w:rsidRPr="00C755DA">
        <w:rPr>
          <w:sz w:val="24"/>
          <w:szCs w:val="24"/>
        </w:rPr>
        <w:t xml:space="preserve">пунктах 10 и 11 статьи 34, пункте </w:t>
      </w:r>
      <w:r w:rsidR="00C755DA">
        <w:rPr>
          <w:sz w:val="24"/>
          <w:szCs w:val="24"/>
        </w:rPr>
        <w:t>3</w:t>
      </w:r>
      <w:r w:rsidR="00C755DA" w:rsidRPr="00C755DA">
        <w:rPr>
          <w:sz w:val="24"/>
          <w:szCs w:val="24"/>
        </w:rPr>
        <w:t xml:space="preserve"> статьи 38</w:t>
      </w:r>
      <w:r w:rsidR="00C755DA">
        <w:rPr>
          <w:sz w:val="24"/>
          <w:szCs w:val="24"/>
        </w:rPr>
        <w:t xml:space="preserve">, </w:t>
      </w:r>
      <w:r w:rsidR="00C755DA" w:rsidRPr="00C755DA">
        <w:rPr>
          <w:sz w:val="24"/>
          <w:szCs w:val="24"/>
        </w:rPr>
        <w:t xml:space="preserve">абзаце втором пункта 2 статьи 40, </w:t>
      </w:r>
      <w:r w:rsidR="008D771F" w:rsidRPr="008D771F">
        <w:rPr>
          <w:sz w:val="24"/>
          <w:szCs w:val="24"/>
        </w:rPr>
        <w:t>пункт</w:t>
      </w:r>
      <w:r w:rsidR="008D771F">
        <w:rPr>
          <w:sz w:val="24"/>
          <w:szCs w:val="24"/>
        </w:rPr>
        <w:t>е</w:t>
      </w:r>
      <w:r w:rsidR="008D771F" w:rsidRPr="008D771F">
        <w:rPr>
          <w:sz w:val="24"/>
          <w:szCs w:val="24"/>
        </w:rPr>
        <w:t xml:space="preserve"> 8 статьи 42, пункт</w:t>
      </w:r>
      <w:r w:rsidR="008D771F">
        <w:rPr>
          <w:sz w:val="24"/>
          <w:szCs w:val="24"/>
        </w:rPr>
        <w:t>е</w:t>
      </w:r>
      <w:r w:rsidR="008D771F" w:rsidRPr="008D771F">
        <w:rPr>
          <w:sz w:val="24"/>
          <w:szCs w:val="24"/>
        </w:rPr>
        <w:t xml:space="preserve"> </w:t>
      </w:r>
      <w:r w:rsidR="008D771F">
        <w:rPr>
          <w:sz w:val="24"/>
          <w:szCs w:val="24"/>
        </w:rPr>
        <w:t>2</w:t>
      </w:r>
      <w:r w:rsidR="008D771F" w:rsidRPr="008D771F">
        <w:rPr>
          <w:sz w:val="24"/>
          <w:szCs w:val="24"/>
        </w:rPr>
        <w:t xml:space="preserve"> статьи 4</w:t>
      </w:r>
      <w:r w:rsidR="008D771F">
        <w:rPr>
          <w:sz w:val="24"/>
          <w:szCs w:val="24"/>
        </w:rPr>
        <w:t>4</w:t>
      </w:r>
      <w:r w:rsidR="008D771F" w:rsidRPr="008D771F">
        <w:rPr>
          <w:sz w:val="24"/>
          <w:szCs w:val="24"/>
        </w:rPr>
        <w:t>, пунктах 2, 3</w:t>
      </w:r>
      <w:proofErr w:type="gramEnd"/>
      <w:r w:rsidR="008D771F" w:rsidRPr="008D771F">
        <w:rPr>
          <w:sz w:val="24"/>
          <w:szCs w:val="24"/>
        </w:rPr>
        <w:t>, 5 статьи 46</w:t>
      </w:r>
      <w:r w:rsidRPr="008A4E4E">
        <w:rPr>
          <w:sz w:val="24"/>
          <w:szCs w:val="24"/>
        </w:rPr>
        <w:t xml:space="preserve"> слова «Глава городского округа» заменить словами «Председатель Думы» в соответствующем падеже;</w:t>
      </w:r>
    </w:p>
    <w:p w:rsidR="003B7FEE" w:rsidRPr="008A4E4E" w:rsidRDefault="003B7FEE" w:rsidP="008A4E4E">
      <w:pPr>
        <w:ind w:right="21" w:firstLine="708"/>
        <w:jc w:val="both"/>
        <w:rPr>
          <w:sz w:val="24"/>
          <w:szCs w:val="24"/>
        </w:rPr>
      </w:pPr>
      <w:proofErr w:type="gramStart"/>
      <w:r w:rsidRPr="008A4E4E">
        <w:rPr>
          <w:sz w:val="24"/>
          <w:szCs w:val="24"/>
        </w:rPr>
        <w:t>4)</w:t>
      </w:r>
      <w:r w:rsidR="008A4E4E" w:rsidRPr="006F1D61">
        <w:rPr>
          <w:sz w:val="24"/>
          <w:szCs w:val="24"/>
        </w:rPr>
        <w:t> </w:t>
      </w:r>
      <w:r w:rsidRPr="008A4E4E">
        <w:rPr>
          <w:sz w:val="24"/>
          <w:szCs w:val="24"/>
        </w:rPr>
        <w:t xml:space="preserve">в абзаце </w:t>
      </w:r>
      <w:r w:rsidRPr="008D4FCC">
        <w:rPr>
          <w:sz w:val="24"/>
          <w:szCs w:val="24"/>
        </w:rPr>
        <w:t>перв</w:t>
      </w:r>
      <w:r w:rsidRPr="008A4E4E">
        <w:rPr>
          <w:sz w:val="24"/>
          <w:szCs w:val="24"/>
        </w:rPr>
        <w:t>ом</w:t>
      </w:r>
      <w:r w:rsidRPr="008D4FCC">
        <w:rPr>
          <w:sz w:val="24"/>
          <w:szCs w:val="24"/>
        </w:rPr>
        <w:t xml:space="preserve"> пункта 2 статьи 5</w:t>
      </w:r>
      <w:r w:rsidRPr="008A4E4E">
        <w:rPr>
          <w:sz w:val="24"/>
          <w:szCs w:val="24"/>
        </w:rPr>
        <w:t xml:space="preserve">, </w:t>
      </w:r>
      <w:r w:rsidR="00137328">
        <w:rPr>
          <w:sz w:val="24"/>
          <w:szCs w:val="24"/>
        </w:rPr>
        <w:t>подпункте 18 пункта 2</w:t>
      </w:r>
      <w:r w:rsidR="00137328" w:rsidRPr="008A4E4E">
        <w:rPr>
          <w:sz w:val="24"/>
          <w:szCs w:val="24"/>
        </w:rPr>
        <w:t xml:space="preserve"> статьи </w:t>
      </w:r>
      <w:r w:rsidR="00137328">
        <w:rPr>
          <w:sz w:val="24"/>
          <w:szCs w:val="24"/>
        </w:rPr>
        <w:t>1</w:t>
      </w:r>
      <w:r w:rsidR="00137328" w:rsidRPr="008A4E4E">
        <w:rPr>
          <w:sz w:val="24"/>
          <w:szCs w:val="24"/>
        </w:rPr>
        <w:t>1</w:t>
      </w:r>
      <w:r w:rsidR="00137328">
        <w:rPr>
          <w:sz w:val="24"/>
          <w:szCs w:val="24"/>
        </w:rPr>
        <w:t>,</w:t>
      </w:r>
      <w:r w:rsidR="00137328" w:rsidRPr="008A4E4E">
        <w:rPr>
          <w:sz w:val="24"/>
          <w:szCs w:val="24"/>
        </w:rPr>
        <w:t xml:space="preserve"> </w:t>
      </w:r>
      <w:r w:rsidR="004B7DEB" w:rsidRPr="008D4FCC">
        <w:rPr>
          <w:sz w:val="24"/>
          <w:szCs w:val="24"/>
        </w:rPr>
        <w:t>пункт</w:t>
      </w:r>
      <w:r w:rsidR="004B7DEB">
        <w:rPr>
          <w:sz w:val="24"/>
          <w:szCs w:val="24"/>
        </w:rPr>
        <w:t>е</w:t>
      </w:r>
      <w:r w:rsidR="004B7DEB" w:rsidRPr="008D4FCC">
        <w:rPr>
          <w:sz w:val="24"/>
          <w:szCs w:val="24"/>
        </w:rPr>
        <w:t xml:space="preserve"> 7 статьи 15</w:t>
      </w:r>
      <w:r w:rsidR="004B7DEB">
        <w:rPr>
          <w:sz w:val="24"/>
          <w:szCs w:val="24"/>
        </w:rPr>
        <w:t xml:space="preserve">, </w:t>
      </w:r>
      <w:r w:rsidR="00786846" w:rsidRPr="008D4FCC">
        <w:rPr>
          <w:sz w:val="24"/>
          <w:szCs w:val="24"/>
        </w:rPr>
        <w:t>пункт</w:t>
      </w:r>
      <w:r w:rsidR="00786846">
        <w:rPr>
          <w:sz w:val="24"/>
          <w:szCs w:val="24"/>
        </w:rPr>
        <w:t>ах</w:t>
      </w:r>
      <w:r w:rsidR="00786846" w:rsidRPr="008D4FCC">
        <w:rPr>
          <w:sz w:val="24"/>
          <w:szCs w:val="24"/>
        </w:rPr>
        <w:t xml:space="preserve"> 1</w:t>
      </w:r>
      <w:r w:rsidR="00786846">
        <w:rPr>
          <w:sz w:val="24"/>
          <w:szCs w:val="24"/>
        </w:rPr>
        <w:t xml:space="preserve"> и 2</w:t>
      </w:r>
      <w:r w:rsidR="00786846" w:rsidRPr="008D4FCC">
        <w:rPr>
          <w:sz w:val="24"/>
          <w:szCs w:val="24"/>
        </w:rPr>
        <w:t xml:space="preserve"> статьи 18</w:t>
      </w:r>
      <w:r w:rsidR="00786846">
        <w:rPr>
          <w:sz w:val="24"/>
          <w:szCs w:val="24"/>
        </w:rPr>
        <w:t>,</w:t>
      </w:r>
      <w:r w:rsidR="00137328" w:rsidRPr="008A4E4E">
        <w:rPr>
          <w:sz w:val="24"/>
          <w:szCs w:val="24"/>
        </w:rPr>
        <w:t xml:space="preserve"> </w:t>
      </w:r>
      <w:r w:rsidR="00786846" w:rsidRPr="008D4FCC">
        <w:rPr>
          <w:sz w:val="24"/>
          <w:szCs w:val="24"/>
        </w:rPr>
        <w:t>пункт</w:t>
      </w:r>
      <w:r w:rsidR="00786846">
        <w:rPr>
          <w:sz w:val="24"/>
          <w:szCs w:val="24"/>
        </w:rPr>
        <w:t>е</w:t>
      </w:r>
      <w:r w:rsidR="00786846" w:rsidRPr="008D4FCC">
        <w:rPr>
          <w:sz w:val="24"/>
          <w:szCs w:val="24"/>
        </w:rPr>
        <w:t xml:space="preserve"> 1 статьи 22</w:t>
      </w:r>
      <w:r w:rsidR="00786846">
        <w:rPr>
          <w:sz w:val="24"/>
          <w:szCs w:val="24"/>
        </w:rPr>
        <w:t xml:space="preserve">, </w:t>
      </w:r>
      <w:r w:rsidR="00786846" w:rsidRPr="008D4FCC">
        <w:rPr>
          <w:sz w:val="24"/>
          <w:szCs w:val="24"/>
        </w:rPr>
        <w:t>абзац</w:t>
      </w:r>
      <w:r w:rsidR="00786846">
        <w:rPr>
          <w:sz w:val="24"/>
          <w:szCs w:val="24"/>
        </w:rPr>
        <w:t>е</w:t>
      </w:r>
      <w:r w:rsidR="00786846" w:rsidRPr="008D4FCC">
        <w:rPr>
          <w:sz w:val="24"/>
          <w:szCs w:val="24"/>
        </w:rPr>
        <w:t xml:space="preserve"> перв</w:t>
      </w:r>
      <w:r w:rsidR="00786846">
        <w:rPr>
          <w:sz w:val="24"/>
          <w:szCs w:val="24"/>
        </w:rPr>
        <w:t>ом</w:t>
      </w:r>
      <w:r w:rsidR="00786846" w:rsidRPr="008D4FCC">
        <w:rPr>
          <w:sz w:val="24"/>
          <w:szCs w:val="24"/>
        </w:rPr>
        <w:t xml:space="preserve"> пункта 4 статьи 23</w:t>
      </w:r>
      <w:r w:rsidR="00786846">
        <w:rPr>
          <w:sz w:val="24"/>
          <w:szCs w:val="24"/>
        </w:rPr>
        <w:t xml:space="preserve">, </w:t>
      </w:r>
      <w:r w:rsidR="00786846" w:rsidRPr="008D4FCC">
        <w:rPr>
          <w:sz w:val="24"/>
          <w:szCs w:val="24"/>
        </w:rPr>
        <w:t>абзац</w:t>
      </w:r>
      <w:r w:rsidR="00786846">
        <w:rPr>
          <w:sz w:val="24"/>
          <w:szCs w:val="24"/>
        </w:rPr>
        <w:t>е</w:t>
      </w:r>
      <w:r w:rsidR="00786846" w:rsidRPr="008D4FCC">
        <w:rPr>
          <w:sz w:val="24"/>
          <w:szCs w:val="24"/>
        </w:rPr>
        <w:t xml:space="preserve"> второ</w:t>
      </w:r>
      <w:r w:rsidR="00786846">
        <w:rPr>
          <w:sz w:val="24"/>
          <w:szCs w:val="24"/>
        </w:rPr>
        <w:t>м</w:t>
      </w:r>
      <w:r w:rsidR="00786846" w:rsidRPr="008D4FCC">
        <w:rPr>
          <w:sz w:val="24"/>
          <w:szCs w:val="24"/>
        </w:rPr>
        <w:t xml:space="preserve"> пункта 3 статьи 24</w:t>
      </w:r>
      <w:r w:rsidR="00786846">
        <w:rPr>
          <w:sz w:val="24"/>
          <w:szCs w:val="24"/>
        </w:rPr>
        <w:t xml:space="preserve">, </w:t>
      </w:r>
      <w:r w:rsidR="00C755DA" w:rsidRPr="00C755DA">
        <w:rPr>
          <w:sz w:val="24"/>
          <w:szCs w:val="24"/>
        </w:rPr>
        <w:t xml:space="preserve">пунктах 5 и 6 статьи 36, пункте </w:t>
      </w:r>
      <w:r w:rsidR="00C755DA">
        <w:rPr>
          <w:sz w:val="24"/>
          <w:szCs w:val="24"/>
        </w:rPr>
        <w:t>3</w:t>
      </w:r>
      <w:r w:rsidR="00C755DA" w:rsidRPr="00C755DA">
        <w:rPr>
          <w:sz w:val="24"/>
          <w:szCs w:val="24"/>
        </w:rPr>
        <w:t xml:space="preserve"> статьи 38</w:t>
      </w:r>
      <w:r w:rsidR="00C755DA">
        <w:rPr>
          <w:sz w:val="24"/>
          <w:szCs w:val="24"/>
        </w:rPr>
        <w:t xml:space="preserve">, </w:t>
      </w:r>
      <w:r w:rsidR="00C755DA" w:rsidRPr="00C755DA">
        <w:rPr>
          <w:sz w:val="24"/>
          <w:szCs w:val="24"/>
        </w:rPr>
        <w:t>пункте 5 статьи 39, пунктах 1, 3</w:t>
      </w:r>
      <w:r w:rsidR="008D771F">
        <w:rPr>
          <w:sz w:val="24"/>
          <w:szCs w:val="24"/>
        </w:rPr>
        <w:t>, 5, 6, 7</w:t>
      </w:r>
      <w:proofErr w:type="gramEnd"/>
      <w:r w:rsidR="008D771F">
        <w:rPr>
          <w:sz w:val="24"/>
          <w:szCs w:val="24"/>
        </w:rPr>
        <w:t>, 8</w:t>
      </w:r>
      <w:r w:rsidR="00C755DA" w:rsidRPr="00C755DA">
        <w:rPr>
          <w:sz w:val="24"/>
          <w:szCs w:val="24"/>
        </w:rPr>
        <w:t xml:space="preserve"> статьи 41, </w:t>
      </w:r>
      <w:proofErr w:type="gramStart"/>
      <w:r w:rsidR="008D771F" w:rsidRPr="008D771F">
        <w:rPr>
          <w:sz w:val="24"/>
          <w:szCs w:val="24"/>
        </w:rPr>
        <w:t>пункт</w:t>
      </w:r>
      <w:r w:rsidR="008D771F">
        <w:rPr>
          <w:sz w:val="24"/>
          <w:szCs w:val="24"/>
        </w:rPr>
        <w:t>е</w:t>
      </w:r>
      <w:proofErr w:type="gramEnd"/>
      <w:r w:rsidR="008D771F" w:rsidRPr="008D771F">
        <w:rPr>
          <w:sz w:val="24"/>
          <w:szCs w:val="24"/>
        </w:rPr>
        <w:t xml:space="preserve"> 1 статьи 42, пункте 1 статьи 43, пункт</w:t>
      </w:r>
      <w:r w:rsidR="008D771F">
        <w:rPr>
          <w:sz w:val="24"/>
          <w:szCs w:val="24"/>
        </w:rPr>
        <w:t>е</w:t>
      </w:r>
      <w:r w:rsidR="008D771F" w:rsidRPr="008D771F">
        <w:rPr>
          <w:sz w:val="24"/>
          <w:szCs w:val="24"/>
        </w:rPr>
        <w:t xml:space="preserve"> 1 статьи 4</w:t>
      </w:r>
      <w:r w:rsidR="008D771F">
        <w:rPr>
          <w:sz w:val="24"/>
          <w:szCs w:val="24"/>
        </w:rPr>
        <w:t>4</w:t>
      </w:r>
      <w:r w:rsidRPr="008A4E4E">
        <w:rPr>
          <w:sz w:val="24"/>
          <w:szCs w:val="24"/>
        </w:rPr>
        <w:t xml:space="preserve"> слова «Глава </w:t>
      </w:r>
      <w:r w:rsidRPr="008D4FCC">
        <w:rPr>
          <w:sz w:val="24"/>
          <w:szCs w:val="24"/>
        </w:rPr>
        <w:t>администрации</w:t>
      </w:r>
      <w:r w:rsidRPr="008A4E4E">
        <w:rPr>
          <w:sz w:val="24"/>
          <w:szCs w:val="24"/>
        </w:rPr>
        <w:t>» заменить словами «Глава городского округа» в соответствующем падеже;</w:t>
      </w:r>
    </w:p>
    <w:p w:rsidR="003B7FEE" w:rsidRPr="008A4E4E" w:rsidRDefault="003B7FEE" w:rsidP="008A4E4E">
      <w:pPr>
        <w:ind w:right="21" w:firstLine="708"/>
        <w:jc w:val="both"/>
        <w:rPr>
          <w:sz w:val="24"/>
          <w:szCs w:val="24"/>
        </w:rPr>
      </w:pPr>
      <w:r w:rsidRPr="008A4E4E">
        <w:rPr>
          <w:sz w:val="24"/>
          <w:szCs w:val="24"/>
        </w:rPr>
        <w:t>5)</w:t>
      </w:r>
      <w:r w:rsidR="008A4E4E" w:rsidRPr="006F1D61">
        <w:rPr>
          <w:sz w:val="24"/>
          <w:szCs w:val="24"/>
        </w:rPr>
        <w:t> </w:t>
      </w:r>
      <w:r w:rsidRPr="008A4E4E">
        <w:rPr>
          <w:sz w:val="24"/>
          <w:szCs w:val="24"/>
        </w:rPr>
        <w:t xml:space="preserve">в абзаце </w:t>
      </w:r>
      <w:r w:rsidRPr="008D4FCC">
        <w:rPr>
          <w:sz w:val="24"/>
          <w:szCs w:val="24"/>
        </w:rPr>
        <w:t>перв</w:t>
      </w:r>
      <w:r w:rsidRPr="008A4E4E">
        <w:rPr>
          <w:sz w:val="24"/>
          <w:szCs w:val="24"/>
        </w:rPr>
        <w:t>ом</w:t>
      </w:r>
      <w:r w:rsidRPr="008D4FCC">
        <w:rPr>
          <w:sz w:val="24"/>
          <w:szCs w:val="24"/>
        </w:rPr>
        <w:t xml:space="preserve"> пункта 2 статьи 5</w:t>
      </w:r>
      <w:r w:rsidRPr="008A4E4E">
        <w:rPr>
          <w:sz w:val="24"/>
          <w:szCs w:val="24"/>
        </w:rPr>
        <w:t xml:space="preserve">, </w:t>
      </w:r>
      <w:r w:rsidR="00786846" w:rsidRPr="008D4FCC">
        <w:rPr>
          <w:sz w:val="24"/>
          <w:szCs w:val="24"/>
        </w:rPr>
        <w:t>пункт</w:t>
      </w:r>
      <w:r w:rsidR="00786846">
        <w:rPr>
          <w:sz w:val="24"/>
          <w:szCs w:val="24"/>
        </w:rPr>
        <w:t>е</w:t>
      </w:r>
      <w:r w:rsidR="00786846" w:rsidRPr="008D4FCC">
        <w:rPr>
          <w:sz w:val="24"/>
          <w:szCs w:val="24"/>
        </w:rPr>
        <w:t xml:space="preserve"> 1 статьи 18</w:t>
      </w:r>
      <w:r w:rsidR="00786846">
        <w:rPr>
          <w:sz w:val="24"/>
          <w:szCs w:val="24"/>
        </w:rPr>
        <w:t>,</w:t>
      </w:r>
      <w:r w:rsidR="00786846" w:rsidRPr="008A4E4E">
        <w:rPr>
          <w:sz w:val="24"/>
          <w:szCs w:val="24"/>
        </w:rPr>
        <w:t xml:space="preserve"> </w:t>
      </w:r>
      <w:r w:rsidR="00487DDE" w:rsidRPr="008D4FCC">
        <w:rPr>
          <w:sz w:val="24"/>
          <w:szCs w:val="24"/>
        </w:rPr>
        <w:t>абзац</w:t>
      </w:r>
      <w:r w:rsidR="00487DDE">
        <w:rPr>
          <w:sz w:val="24"/>
          <w:szCs w:val="24"/>
        </w:rPr>
        <w:t>е</w:t>
      </w:r>
      <w:r w:rsidR="00487DDE" w:rsidRPr="008D4FCC">
        <w:rPr>
          <w:sz w:val="24"/>
          <w:szCs w:val="24"/>
        </w:rPr>
        <w:t xml:space="preserve"> второ</w:t>
      </w:r>
      <w:r w:rsidR="00487DDE">
        <w:rPr>
          <w:sz w:val="24"/>
          <w:szCs w:val="24"/>
        </w:rPr>
        <w:t>м</w:t>
      </w:r>
      <w:r w:rsidR="00487DDE" w:rsidRPr="008D4FCC">
        <w:rPr>
          <w:sz w:val="24"/>
          <w:szCs w:val="24"/>
        </w:rPr>
        <w:t xml:space="preserve"> пункта 3 статьи 24</w:t>
      </w:r>
      <w:r w:rsidR="00487DDE">
        <w:rPr>
          <w:sz w:val="24"/>
          <w:szCs w:val="24"/>
        </w:rPr>
        <w:t xml:space="preserve">, </w:t>
      </w:r>
      <w:r w:rsidR="00DB438A" w:rsidRPr="00C755DA">
        <w:rPr>
          <w:sz w:val="24"/>
          <w:szCs w:val="24"/>
        </w:rPr>
        <w:t>пункт</w:t>
      </w:r>
      <w:r w:rsidR="00DB438A">
        <w:rPr>
          <w:sz w:val="24"/>
          <w:szCs w:val="24"/>
        </w:rPr>
        <w:t>е</w:t>
      </w:r>
      <w:r w:rsidR="00DB438A" w:rsidRPr="00C755DA">
        <w:rPr>
          <w:sz w:val="24"/>
          <w:szCs w:val="24"/>
        </w:rPr>
        <w:t xml:space="preserve"> </w:t>
      </w:r>
      <w:r w:rsidR="00DB438A">
        <w:rPr>
          <w:sz w:val="24"/>
          <w:szCs w:val="24"/>
        </w:rPr>
        <w:t>4</w:t>
      </w:r>
      <w:r w:rsidR="00DB438A" w:rsidRPr="00C755DA">
        <w:rPr>
          <w:sz w:val="24"/>
          <w:szCs w:val="24"/>
        </w:rPr>
        <w:t xml:space="preserve"> статьи 41</w:t>
      </w:r>
      <w:r w:rsidRPr="008A4E4E">
        <w:rPr>
          <w:sz w:val="24"/>
          <w:szCs w:val="24"/>
        </w:rPr>
        <w:t xml:space="preserve"> слова «</w:t>
      </w:r>
      <w:r w:rsidRPr="00487DDE">
        <w:rPr>
          <w:sz w:val="24"/>
          <w:szCs w:val="24"/>
        </w:rPr>
        <w:t>его заместители» заменить словами «заместители главы администрации» в соответствующем падеже;</w:t>
      </w:r>
    </w:p>
    <w:p w:rsidR="003B7FEE" w:rsidRPr="008A4E4E" w:rsidRDefault="003B7FEE" w:rsidP="008A4E4E">
      <w:pPr>
        <w:ind w:right="21" w:firstLine="708"/>
        <w:jc w:val="both"/>
        <w:rPr>
          <w:sz w:val="24"/>
          <w:szCs w:val="24"/>
        </w:rPr>
      </w:pPr>
      <w:r w:rsidRPr="008A4E4E">
        <w:rPr>
          <w:sz w:val="24"/>
          <w:szCs w:val="24"/>
        </w:rPr>
        <w:lastRenderedPageBreak/>
        <w:t>6)</w:t>
      </w:r>
      <w:r w:rsidR="008A4E4E" w:rsidRPr="006F1D61">
        <w:rPr>
          <w:sz w:val="24"/>
          <w:szCs w:val="24"/>
        </w:rPr>
        <w:t> </w:t>
      </w:r>
      <w:r w:rsidRPr="008A4E4E">
        <w:rPr>
          <w:sz w:val="24"/>
          <w:szCs w:val="24"/>
        </w:rPr>
        <w:t>статью 7 «</w:t>
      </w:r>
      <w:r w:rsidRPr="008D771F">
        <w:rPr>
          <w:b/>
          <w:sz w:val="24"/>
          <w:szCs w:val="24"/>
        </w:rPr>
        <w:t>Выборы Главы городского округа</w:t>
      </w:r>
      <w:r w:rsidRPr="008A4E4E">
        <w:rPr>
          <w:sz w:val="24"/>
          <w:szCs w:val="24"/>
        </w:rPr>
        <w:t>» изложить в следующей редакции:</w:t>
      </w:r>
    </w:p>
    <w:p w:rsidR="008A4E4E" w:rsidRPr="008A4E4E" w:rsidRDefault="008A4E4E" w:rsidP="008A4E4E">
      <w:pPr>
        <w:ind w:right="21" w:firstLine="708"/>
        <w:jc w:val="both"/>
        <w:rPr>
          <w:sz w:val="8"/>
          <w:szCs w:val="8"/>
        </w:rPr>
      </w:pPr>
    </w:p>
    <w:p w:rsidR="003B7FEE" w:rsidRPr="008A4E4E" w:rsidRDefault="003B7FEE" w:rsidP="008A4E4E">
      <w:pPr>
        <w:ind w:right="21" w:firstLine="708"/>
        <w:jc w:val="both"/>
        <w:rPr>
          <w:sz w:val="24"/>
          <w:szCs w:val="24"/>
        </w:rPr>
      </w:pPr>
      <w:r w:rsidRPr="008A4E4E">
        <w:rPr>
          <w:sz w:val="24"/>
          <w:szCs w:val="24"/>
        </w:rPr>
        <w:t>«1. В соответствии с законом Свердловской области и Уставом городского округа Глава городского округа избирается Думой из числа кандидатов, представленных конкурсной комиссией по результатам конкурса по отбору кандидатур на должность Главы городского округа.</w:t>
      </w:r>
    </w:p>
    <w:p w:rsidR="003B7FEE" w:rsidRPr="008A4E4E" w:rsidRDefault="003B7FEE" w:rsidP="008A4E4E">
      <w:pPr>
        <w:ind w:right="21" w:firstLine="708"/>
        <w:jc w:val="both"/>
        <w:rPr>
          <w:sz w:val="24"/>
          <w:szCs w:val="24"/>
        </w:rPr>
      </w:pPr>
      <w:r w:rsidRPr="008A4E4E">
        <w:rPr>
          <w:sz w:val="24"/>
          <w:szCs w:val="24"/>
        </w:rPr>
        <w:t>Выборы Главы городского округа проводятся тайным голосованием по процедуре, приведенной в статье 27 настоящего Регламента, с учетом особенностей, приведенных в настоящей статье.</w:t>
      </w:r>
    </w:p>
    <w:p w:rsidR="003B7FEE" w:rsidRPr="008A4E4E" w:rsidRDefault="003B7FEE" w:rsidP="008A4E4E">
      <w:pPr>
        <w:ind w:right="21" w:firstLine="708"/>
        <w:jc w:val="both"/>
        <w:rPr>
          <w:sz w:val="24"/>
          <w:szCs w:val="24"/>
        </w:rPr>
      </w:pPr>
      <w:r w:rsidRPr="008A4E4E">
        <w:rPr>
          <w:sz w:val="24"/>
          <w:szCs w:val="24"/>
        </w:rPr>
        <w:t>2. После внесения в установленные сроки в Думу решения конкурсной комиссии по отбору кандидатур на должность Главы городского округа вопрос об избрании Главы городского округа вносится в повестку ближайшего заседания Думы.</w:t>
      </w:r>
    </w:p>
    <w:p w:rsidR="003B7FEE" w:rsidRPr="008A4E4E" w:rsidRDefault="003B7FEE" w:rsidP="008A4E4E">
      <w:pPr>
        <w:ind w:right="21" w:firstLine="708"/>
        <w:jc w:val="both"/>
        <w:rPr>
          <w:sz w:val="24"/>
          <w:szCs w:val="24"/>
        </w:rPr>
      </w:pPr>
      <w:r w:rsidRPr="008A4E4E">
        <w:rPr>
          <w:sz w:val="24"/>
          <w:szCs w:val="24"/>
        </w:rPr>
        <w:t>3. Вопросы, связанные с избранием Главы городского округа, рассматриваются в следующем порядке:</w:t>
      </w:r>
    </w:p>
    <w:p w:rsidR="003B7FEE" w:rsidRPr="008A4E4E" w:rsidRDefault="008A4E4E" w:rsidP="008A4E4E">
      <w:pPr>
        <w:ind w:right="21" w:firstLine="708"/>
        <w:jc w:val="both"/>
        <w:rPr>
          <w:sz w:val="24"/>
          <w:szCs w:val="24"/>
        </w:rPr>
      </w:pPr>
      <w:r w:rsidRPr="008A4E4E">
        <w:rPr>
          <w:sz w:val="24"/>
          <w:szCs w:val="24"/>
        </w:rPr>
        <w:t>1)</w:t>
      </w:r>
      <w:r w:rsidRPr="006F1D61">
        <w:rPr>
          <w:sz w:val="24"/>
          <w:szCs w:val="24"/>
        </w:rPr>
        <w:t> </w:t>
      </w:r>
      <w:r w:rsidR="003B7FEE" w:rsidRPr="008A4E4E">
        <w:rPr>
          <w:sz w:val="24"/>
          <w:szCs w:val="24"/>
        </w:rPr>
        <w:t>представление председателем конкурсной комиссии кандидатов для избрания на должность Главы городского округа;</w:t>
      </w:r>
    </w:p>
    <w:p w:rsidR="003B7FEE" w:rsidRPr="008A4E4E" w:rsidRDefault="008A4E4E" w:rsidP="008A4E4E">
      <w:pPr>
        <w:ind w:right="21" w:firstLine="708"/>
        <w:jc w:val="both"/>
        <w:rPr>
          <w:sz w:val="24"/>
          <w:szCs w:val="24"/>
        </w:rPr>
      </w:pPr>
      <w:r w:rsidRPr="008A4E4E">
        <w:rPr>
          <w:sz w:val="24"/>
          <w:szCs w:val="24"/>
        </w:rPr>
        <w:t>2)</w:t>
      </w:r>
      <w:r w:rsidRPr="006F1D61">
        <w:rPr>
          <w:sz w:val="24"/>
          <w:szCs w:val="24"/>
        </w:rPr>
        <w:t> </w:t>
      </w:r>
      <w:r w:rsidR="003B7FEE" w:rsidRPr="008A4E4E">
        <w:rPr>
          <w:sz w:val="24"/>
          <w:szCs w:val="24"/>
        </w:rPr>
        <w:t>выступление представленных конкурсной комиссией кандидатов на должность Главы городского округа;</w:t>
      </w:r>
    </w:p>
    <w:p w:rsidR="003B7FEE" w:rsidRPr="008A4E4E" w:rsidRDefault="008A4E4E" w:rsidP="008A4E4E">
      <w:pPr>
        <w:ind w:right="21" w:firstLine="708"/>
        <w:jc w:val="both"/>
        <w:rPr>
          <w:sz w:val="24"/>
          <w:szCs w:val="24"/>
        </w:rPr>
      </w:pPr>
      <w:r w:rsidRPr="008A4E4E">
        <w:rPr>
          <w:sz w:val="24"/>
          <w:szCs w:val="24"/>
        </w:rPr>
        <w:t>3)</w:t>
      </w:r>
      <w:r w:rsidRPr="006F1D61">
        <w:rPr>
          <w:sz w:val="24"/>
          <w:szCs w:val="24"/>
        </w:rPr>
        <w:t> </w:t>
      </w:r>
      <w:r w:rsidR="003B7FEE" w:rsidRPr="008A4E4E">
        <w:rPr>
          <w:sz w:val="24"/>
          <w:szCs w:val="24"/>
        </w:rPr>
        <w:t>обсуждение кандидатур на должность Главы городского округа;</w:t>
      </w:r>
    </w:p>
    <w:p w:rsidR="003B7FEE" w:rsidRPr="008A4E4E" w:rsidRDefault="003B7FEE" w:rsidP="008A4E4E">
      <w:pPr>
        <w:ind w:right="21" w:firstLine="708"/>
        <w:jc w:val="both"/>
        <w:rPr>
          <w:sz w:val="24"/>
          <w:szCs w:val="24"/>
        </w:rPr>
      </w:pPr>
      <w:r w:rsidRPr="008A4E4E">
        <w:rPr>
          <w:sz w:val="24"/>
          <w:szCs w:val="24"/>
        </w:rPr>
        <w:t>4)</w:t>
      </w:r>
      <w:r w:rsidR="006F610B" w:rsidRPr="006F1D61">
        <w:rPr>
          <w:sz w:val="24"/>
          <w:szCs w:val="24"/>
        </w:rPr>
        <w:t> </w:t>
      </w:r>
      <w:r w:rsidRPr="008A4E4E">
        <w:rPr>
          <w:sz w:val="24"/>
          <w:szCs w:val="24"/>
        </w:rPr>
        <w:t>избрание счетной комиссии по выборам Главы городского округа;</w:t>
      </w:r>
    </w:p>
    <w:p w:rsidR="003B7FEE" w:rsidRPr="008A4E4E" w:rsidRDefault="006F610B" w:rsidP="008A4E4E">
      <w:pPr>
        <w:ind w:right="21" w:firstLine="708"/>
        <w:jc w:val="both"/>
        <w:rPr>
          <w:sz w:val="24"/>
          <w:szCs w:val="24"/>
        </w:rPr>
      </w:pPr>
      <w:r w:rsidRPr="008A4E4E">
        <w:rPr>
          <w:sz w:val="24"/>
          <w:szCs w:val="24"/>
        </w:rPr>
        <w:t>5)</w:t>
      </w:r>
      <w:r w:rsidRPr="006F1D61">
        <w:rPr>
          <w:sz w:val="24"/>
          <w:szCs w:val="24"/>
        </w:rPr>
        <w:t> </w:t>
      </w:r>
      <w:r w:rsidR="003B7FEE" w:rsidRPr="008A4E4E">
        <w:rPr>
          <w:sz w:val="24"/>
          <w:szCs w:val="24"/>
        </w:rPr>
        <w:t>утверждение протоколов счетной комиссии:</w:t>
      </w:r>
    </w:p>
    <w:p w:rsidR="003B7FEE" w:rsidRPr="008A4E4E" w:rsidRDefault="003B7FEE" w:rsidP="008A4E4E">
      <w:pPr>
        <w:ind w:right="21" w:firstLine="708"/>
        <w:jc w:val="both"/>
        <w:rPr>
          <w:sz w:val="24"/>
          <w:szCs w:val="24"/>
        </w:rPr>
      </w:pPr>
      <w:r w:rsidRPr="008A4E4E">
        <w:rPr>
          <w:sz w:val="24"/>
          <w:szCs w:val="24"/>
        </w:rPr>
        <w:t>–</w:t>
      </w:r>
      <w:r w:rsidR="006F610B" w:rsidRPr="006F1D61">
        <w:rPr>
          <w:sz w:val="24"/>
          <w:szCs w:val="24"/>
        </w:rPr>
        <w:t> </w:t>
      </w:r>
      <w:r w:rsidRPr="008A4E4E">
        <w:rPr>
          <w:sz w:val="24"/>
          <w:szCs w:val="24"/>
        </w:rPr>
        <w:t>по избранию председателя и секретаря счетной комиссии по выборам Главы городского округа;</w:t>
      </w:r>
    </w:p>
    <w:p w:rsidR="003B7FEE" w:rsidRPr="008A4E4E" w:rsidRDefault="003B7FEE" w:rsidP="008A4E4E">
      <w:pPr>
        <w:ind w:right="21" w:firstLine="708"/>
        <w:jc w:val="both"/>
        <w:rPr>
          <w:sz w:val="24"/>
          <w:szCs w:val="24"/>
        </w:rPr>
      </w:pPr>
      <w:r w:rsidRPr="008A4E4E">
        <w:rPr>
          <w:sz w:val="24"/>
          <w:szCs w:val="24"/>
        </w:rPr>
        <w:t>–</w:t>
      </w:r>
      <w:r w:rsidR="006F610B" w:rsidRPr="006F1D61">
        <w:rPr>
          <w:sz w:val="24"/>
          <w:szCs w:val="24"/>
        </w:rPr>
        <w:t> </w:t>
      </w:r>
      <w:r w:rsidRPr="008A4E4E">
        <w:rPr>
          <w:sz w:val="24"/>
          <w:szCs w:val="24"/>
        </w:rPr>
        <w:t>об утверждении формы бюллетеня для тайного голосования по выборам Главы городского округа;</w:t>
      </w:r>
    </w:p>
    <w:p w:rsidR="003B7FEE" w:rsidRPr="008A4E4E" w:rsidRDefault="006F610B" w:rsidP="008A4E4E">
      <w:pPr>
        <w:ind w:right="21" w:firstLine="708"/>
        <w:jc w:val="both"/>
        <w:rPr>
          <w:sz w:val="24"/>
          <w:szCs w:val="24"/>
        </w:rPr>
      </w:pPr>
      <w:r w:rsidRPr="008A4E4E">
        <w:rPr>
          <w:sz w:val="24"/>
          <w:szCs w:val="24"/>
        </w:rPr>
        <w:t>6)</w:t>
      </w:r>
      <w:r w:rsidRPr="006F1D61">
        <w:rPr>
          <w:sz w:val="24"/>
          <w:szCs w:val="24"/>
        </w:rPr>
        <w:t> </w:t>
      </w:r>
      <w:r w:rsidR="003B7FEE" w:rsidRPr="008A4E4E">
        <w:rPr>
          <w:sz w:val="24"/>
          <w:szCs w:val="24"/>
        </w:rPr>
        <w:t>голосование по выборам главы муниципального образования;</w:t>
      </w:r>
    </w:p>
    <w:p w:rsidR="003B7FEE" w:rsidRPr="008A4E4E" w:rsidRDefault="006F610B" w:rsidP="008A4E4E">
      <w:pPr>
        <w:ind w:right="21" w:firstLine="708"/>
        <w:jc w:val="both"/>
        <w:rPr>
          <w:sz w:val="24"/>
          <w:szCs w:val="24"/>
        </w:rPr>
      </w:pPr>
      <w:r w:rsidRPr="008A4E4E">
        <w:rPr>
          <w:sz w:val="24"/>
          <w:szCs w:val="24"/>
        </w:rPr>
        <w:t>7)</w:t>
      </w:r>
      <w:r w:rsidRPr="006F1D61">
        <w:rPr>
          <w:sz w:val="24"/>
          <w:szCs w:val="24"/>
        </w:rPr>
        <w:t> </w:t>
      </w:r>
      <w:r w:rsidR="003B7FEE" w:rsidRPr="008A4E4E">
        <w:rPr>
          <w:sz w:val="24"/>
          <w:szCs w:val="24"/>
        </w:rPr>
        <w:t>утверждение протокола счетной комиссии по результатам тайного голосования по выборам Главы городского округа;</w:t>
      </w:r>
    </w:p>
    <w:p w:rsidR="003B7FEE" w:rsidRPr="008A4E4E" w:rsidRDefault="003B7FEE" w:rsidP="008A4E4E">
      <w:pPr>
        <w:ind w:right="21" w:firstLine="708"/>
        <w:jc w:val="both"/>
        <w:rPr>
          <w:sz w:val="24"/>
          <w:szCs w:val="24"/>
        </w:rPr>
      </w:pPr>
      <w:r w:rsidRPr="008A4E4E">
        <w:rPr>
          <w:sz w:val="24"/>
          <w:szCs w:val="24"/>
        </w:rPr>
        <w:t>8)</w:t>
      </w:r>
      <w:r w:rsidR="006F610B" w:rsidRPr="006F1D61">
        <w:rPr>
          <w:sz w:val="24"/>
          <w:szCs w:val="24"/>
        </w:rPr>
        <w:t> </w:t>
      </w:r>
      <w:r w:rsidRPr="008A4E4E">
        <w:rPr>
          <w:sz w:val="24"/>
          <w:szCs w:val="24"/>
        </w:rPr>
        <w:t>проведение второго тура голосования в случае необходимости.</w:t>
      </w:r>
    </w:p>
    <w:p w:rsidR="003B7FEE" w:rsidRPr="008A4E4E" w:rsidRDefault="003B7FEE" w:rsidP="008A4E4E">
      <w:pPr>
        <w:ind w:right="21" w:firstLine="708"/>
        <w:jc w:val="both"/>
        <w:rPr>
          <w:sz w:val="24"/>
          <w:szCs w:val="24"/>
        </w:rPr>
      </w:pPr>
      <w:r w:rsidRPr="008A4E4E">
        <w:rPr>
          <w:sz w:val="24"/>
          <w:szCs w:val="24"/>
        </w:rPr>
        <w:t>4. Председатель конкурсной комиссии или ее представитель информирует депутатов Думы о количестве лиц, заявившихся для участия в конкурсе по подбору кандидатов для избрания на должность Главы городского округа, итогах конкурса, представляет кандидатов, рекомендуемых конкурсной комиссией для обсуждения и избрания Главы городского округа.</w:t>
      </w:r>
    </w:p>
    <w:p w:rsidR="003B7FEE" w:rsidRPr="008A4E4E" w:rsidRDefault="003B7FEE" w:rsidP="008A4E4E">
      <w:pPr>
        <w:ind w:right="21" w:firstLine="708"/>
        <w:jc w:val="both"/>
        <w:rPr>
          <w:sz w:val="24"/>
          <w:szCs w:val="24"/>
        </w:rPr>
      </w:pPr>
      <w:r w:rsidRPr="008A4E4E">
        <w:rPr>
          <w:sz w:val="24"/>
          <w:szCs w:val="24"/>
        </w:rPr>
        <w:t xml:space="preserve">5. В ходе обсуждения, которое проводится по каждому из кандидатов, предложенных конкурсной комиссией, кандидаты </w:t>
      </w:r>
      <w:proofErr w:type="gramStart"/>
      <w:r w:rsidRPr="008A4E4E">
        <w:rPr>
          <w:sz w:val="24"/>
          <w:szCs w:val="24"/>
        </w:rPr>
        <w:t>выступают на заседании Думы и отвечают</w:t>
      </w:r>
      <w:proofErr w:type="gramEnd"/>
      <w:r w:rsidRPr="008A4E4E">
        <w:rPr>
          <w:sz w:val="24"/>
          <w:szCs w:val="24"/>
        </w:rPr>
        <w:t xml:space="preserve"> на вопросы депутатов в порядке их представления.</w:t>
      </w:r>
    </w:p>
    <w:p w:rsidR="003B7FEE" w:rsidRPr="008A4E4E" w:rsidRDefault="003B7FEE" w:rsidP="008A4E4E">
      <w:pPr>
        <w:ind w:right="21" w:firstLine="708"/>
        <w:jc w:val="both"/>
        <w:rPr>
          <w:sz w:val="24"/>
          <w:szCs w:val="24"/>
        </w:rPr>
      </w:pPr>
      <w:r w:rsidRPr="008A4E4E">
        <w:rPr>
          <w:sz w:val="24"/>
          <w:szCs w:val="24"/>
        </w:rPr>
        <w:t>6. Депутаты Думы имеют право высказать свое мнение по каждому из кандидатов на должность Главы городского округа, представленных конкурсной комиссией.</w:t>
      </w:r>
    </w:p>
    <w:p w:rsidR="003B7FEE" w:rsidRPr="008A4E4E" w:rsidRDefault="003B7FEE" w:rsidP="008A4E4E">
      <w:pPr>
        <w:ind w:right="21" w:firstLine="708"/>
        <w:jc w:val="both"/>
        <w:rPr>
          <w:sz w:val="24"/>
          <w:szCs w:val="24"/>
        </w:rPr>
      </w:pPr>
      <w:r w:rsidRPr="008A4E4E">
        <w:rPr>
          <w:sz w:val="24"/>
          <w:szCs w:val="24"/>
        </w:rPr>
        <w:t>7. Председателю или представителю конкурсной комиссии по отбору кандидатур для избрания на должность Главы городского округа, кандидатам, представленным конкурсной комиссией Думе, для выступления предоставляется до 20 минут.</w:t>
      </w:r>
    </w:p>
    <w:p w:rsidR="003B7FEE" w:rsidRPr="008A4E4E" w:rsidRDefault="003B7FEE" w:rsidP="008A4E4E">
      <w:pPr>
        <w:ind w:right="21" w:firstLine="708"/>
        <w:jc w:val="both"/>
        <w:rPr>
          <w:sz w:val="24"/>
          <w:szCs w:val="24"/>
        </w:rPr>
      </w:pPr>
      <w:r w:rsidRPr="008A4E4E">
        <w:rPr>
          <w:sz w:val="24"/>
          <w:szCs w:val="24"/>
        </w:rPr>
        <w:t>Время для выступления в прениях устанавливается в соответствии с пунктом 2 статьи 23 настоящего Регламента.</w:t>
      </w:r>
    </w:p>
    <w:p w:rsidR="003B7FEE" w:rsidRPr="008A4E4E" w:rsidRDefault="003B7FEE" w:rsidP="008A4E4E">
      <w:pPr>
        <w:ind w:right="21" w:firstLine="708"/>
        <w:jc w:val="both"/>
        <w:rPr>
          <w:sz w:val="24"/>
          <w:szCs w:val="24"/>
        </w:rPr>
      </w:pPr>
      <w:r w:rsidRPr="008A4E4E">
        <w:rPr>
          <w:sz w:val="24"/>
          <w:szCs w:val="24"/>
        </w:rPr>
        <w:t>8. По решению Думы, принимаемому большинством голосов от числа депутатов, присутствующих на заседании, председательствующий на заседании Думы может установить общую продолжительность обсуждения каждой из представленных конкурсной комиссией кандидатур.</w:t>
      </w:r>
    </w:p>
    <w:p w:rsidR="003B7FEE" w:rsidRPr="008A4E4E" w:rsidRDefault="003B7FEE" w:rsidP="008A4E4E">
      <w:pPr>
        <w:ind w:right="21" w:firstLine="708"/>
        <w:jc w:val="both"/>
        <w:rPr>
          <w:sz w:val="24"/>
          <w:szCs w:val="24"/>
        </w:rPr>
      </w:pPr>
      <w:r w:rsidRPr="008A4E4E">
        <w:rPr>
          <w:sz w:val="24"/>
          <w:szCs w:val="24"/>
        </w:rPr>
        <w:t xml:space="preserve">9. Лицо, представленное в качестве кандидата для избрания на должность </w:t>
      </w:r>
      <w:r w:rsidR="006F610B" w:rsidRPr="008A4E4E">
        <w:rPr>
          <w:sz w:val="24"/>
          <w:szCs w:val="24"/>
        </w:rPr>
        <w:t>Главы городского округа</w:t>
      </w:r>
      <w:r w:rsidRPr="008A4E4E">
        <w:rPr>
          <w:sz w:val="24"/>
          <w:szCs w:val="24"/>
        </w:rPr>
        <w:t>, в любое время до начала процедуры голосования имеет право взять самоотвод, который принимается без голосования</w:t>
      </w:r>
      <w:proofErr w:type="gramStart"/>
      <w:r w:rsidRPr="008A4E4E">
        <w:rPr>
          <w:sz w:val="24"/>
          <w:szCs w:val="24"/>
        </w:rPr>
        <w:t>.»;</w:t>
      </w:r>
      <w:proofErr w:type="gramEnd"/>
    </w:p>
    <w:p w:rsidR="008A4E4E" w:rsidRPr="008A4E4E" w:rsidRDefault="008A4E4E" w:rsidP="008A4E4E">
      <w:pPr>
        <w:ind w:right="21" w:firstLine="708"/>
        <w:jc w:val="both"/>
        <w:rPr>
          <w:sz w:val="8"/>
          <w:szCs w:val="8"/>
        </w:rPr>
      </w:pPr>
    </w:p>
    <w:p w:rsidR="00857D36" w:rsidRPr="008A4E4E" w:rsidRDefault="003B7FEE" w:rsidP="008A4E4E">
      <w:pPr>
        <w:ind w:right="21" w:firstLine="708"/>
        <w:jc w:val="both"/>
        <w:rPr>
          <w:sz w:val="24"/>
          <w:szCs w:val="24"/>
        </w:rPr>
      </w:pPr>
      <w:r w:rsidRPr="008A4E4E">
        <w:rPr>
          <w:sz w:val="24"/>
          <w:szCs w:val="24"/>
        </w:rPr>
        <w:t>7)</w:t>
      </w:r>
      <w:r w:rsidR="006F610B" w:rsidRPr="006F1D61">
        <w:rPr>
          <w:sz w:val="24"/>
          <w:szCs w:val="24"/>
        </w:rPr>
        <w:t> </w:t>
      </w:r>
      <w:r w:rsidRPr="008A4E4E">
        <w:rPr>
          <w:sz w:val="24"/>
          <w:szCs w:val="24"/>
        </w:rPr>
        <w:t xml:space="preserve">дополнить </w:t>
      </w:r>
      <w:r w:rsidR="00857D36" w:rsidRPr="008A4E4E">
        <w:rPr>
          <w:sz w:val="24"/>
          <w:szCs w:val="24"/>
        </w:rPr>
        <w:t xml:space="preserve">статьей </w:t>
      </w:r>
      <w:r w:rsidRPr="008A4E4E">
        <w:rPr>
          <w:sz w:val="24"/>
          <w:szCs w:val="24"/>
        </w:rPr>
        <w:t>7</w:t>
      </w:r>
      <w:r w:rsidR="00857D36" w:rsidRPr="008A4E4E">
        <w:rPr>
          <w:sz w:val="24"/>
          <w:szCs w:val="24"/>
        </w:rPr>
        <w:t>.1 «</w:t>
      </w:r>
      <w:r w:rsidRPr="008D771F">
        <w:rPr>
          <w:b/>
          <w:sz w:val="24"/>
          <w:szCs w:val="24"/>
        </w:rPr>
        <w:t>Выборы председателя Думы</w:t>
      </w:r>
      <w:r w:rsidR="00857D36" w:rsidRPr="008A4E4E">
        <w:rPr>
          <w:sz w:val="24"/>
          <w:szCs w:val="24"/>
        </w:rPr>
        <w:t>» следующего содержания:</w:t>
      </w:r>
    </w:p>
    <w:p w:rsidR="008D771F" w:rsidRPr="008D771F" w:rsidRDefault="008D771F" w:rsidP="008D771F">
      <w:pPr>
        <w:ind w:right="21" w:firstLine="708"/>
        <w:jc w:val="both"/>
        <w:rPr>
          <w:sz w:val="8"/>
          <w:szCs w:val="8"/>
        </w:rPr>
      </w:pPr>
    </w:p>
    <w:p w:rsidR="006F610B" w:rsidRPr="008A4E4E" w:rsidRDefault="008D771F" w:rsidP="008D771F">
      <w:pPr>
        <w:ind w:right="21" w:firstLine="708"/>
        <w:jc w:val="both"/>
        <w:rPr>
          <w:sz w:val="24"/>
          <w:szCs w:val="24"/>
        </w:rPr>
      </w:pPr>
      <w:r w:rsidRPr="008A4E4E">
        <w:rPr>
          <w:sz w:val="24"/>
          <w:szCs w:val="24"/>
        </w:rPr>
        <w:t xml:space="preserve"> </w:t>
      </w:r>
      <w:r w:rsidR="00831DC0" w:rsidRPr="008A4E4E">
        <w:rPr>
          <w:sz w:val="24"/>
          <w:szCs w:val="24"/>
        </w:rPr>
        <w:t>«</w:t>
      </w:r>
      <w:r w:rsidR="006F610B" w:rsidRPr="008A4E4E">
        <w:rPr>
          <w:b/>
          <w:sz w:val="24"/>
          <w:szCs w:val="24"/>
        </w:rPr>
        <w:t>Статья 7.1. Выборы председателя Думы</w:t>
      </w:r>
    </w:p>
    <w:p w:rsidR="006F610B" w:rsidRPr="008A4E4E" w:rsidRDefault="006F610B" w:rsidP="008A4E4E">
      <w:pPr>
        <w:ind w:right="21" w:firstLine="708"/>
        <w:jc w:val="both"/>
        <w:rPr>
          <w:sz w:val="24"/>
          <w:szCs w:val="24"/>
        </w:rPr>
      </w:pPr>
      <w:r w:rsidRPr="008A4E4E">
        <w:rPr>
          <w:sz w:val="24"/>
          <w:szCs w:val="24"/>
        </w:rPr>
        <w:t>1.</w:t>
      </w:r>
      <w:r w:rsidRPr="006F1D61">
        <w:rPr>
          <w:sz w:val="24"/>
          <w:szCs w:val="24"/>
        </w:rPr>
        <w:t> </w:t>
      </w:r>
      <w:r w:rsidRPr="008A4E4E">
        <w:rPr>
          <w:sz w:val="24"/>
          <w:szCs w:val="24"/>
        </w:rPr>
        <w:t>Председатель Думы избирается из числа депутатов тайным голосованием на срок полномочий Думы.</w:t>
      </w:r>
    </w:p>
    <w:p w:rsidR="006F610B" w:rsidRPr="008A4E4E" w:rsidRDefault="006F610B" w:rsidP="008A4E4E">
      <w:pPr>
        <w:ind w:right="21" w:firstLine="708"/>
        <w:jc w:val="both"/>
        <w:rPr>
          <w:sz w:val="24"/>
          <w:szCs w:val="24"/>
        </w:rPr>
      </w:pPr>
      <w:r w:rsidRPr="008A4E4E">
        <w:rPr>
          <w:sz w:val="24"/>
          <w:szCs w:val="24"/>
        </w:rPr>
        <w:t>2.</w:t>
      </w:r>
      <w:r w:rsidRPr="006F1D61">
        <w:rPr>
          <w:sz w:val="24"/>
          <w:szCs w:val="24"/>
        </w:rPr>
        <w:t> </w:t>
      </w:r>
      <w:r w:rsidRPr="008A4E4E">
        <w:rPr>
          <w:sz w:val="24"/>
          <w:szCs w:val="24"/>
        </w:rPr>
        <w:t xml:space="preserve">При проведении выборов Председателя Думы в связи с истечением срока полномочий Главы городского округа, исполнявшего полномочия Председателя Думы, Председатель Думы </w:t>
      </w:r>
      <w:r w:rsidRPr="008A4E4E">
        <w:rPr>
          <w:sz w:val="24"/>
          <w:szCs w:val="24"/>
        </w:rPr>
        <w:lastRenderedPageBreak/>
        <w:t>избирается после принятия решения Думы об избрании Главы городского округа из числа кандидатов, представленных конкурсной комиссией по результатам конкурса, на том же заседании Думы.</w:t>
      </w:r>
    </w:p>
    <w:p w:rsidR="006F610B" w:rsidRPr="008A4E4E" w:rsidRDefault="006F610B" w:rsidP="008A4E4E">
      <w:pPr>
        <w:ind w:right="21" w:firstLine="708"/>
        <w:jc w:val="both"/>
        <w:rPr>
          <w:sz w:val="24"/>
          <w:szCs w:val="24"/>
        </w:rPr>
      </w:pPr>
      <w:r w:rsidRPr="008A4E4E">
        <w:rPr>
          <w:sz w:val="24"/>
          <w:szCs w:val="24"/>
        </w:rPr>
        <w:t xml:space="preserve">При проведении выборов Председателя Думы </w:t>
      </w:r>
      <w:r w:rsidR="004B69D3" w:rsidRPr="004B69D3">
        <w:rPr>
          <w:sz w:val="24"/>
          <w:szCs w:val="24"/>
        </w:rPr>
        <w:t>в связи с окончанием срока полномочий депутатов Думы</w:t>
      </w:r>
      <w:r w:rsidRPr="008A4E4E">
        <w:rPr>
          <w:sz w:val="24"/>
          <w:szCs w:val="24"/>
        </w:rPr>
        <w:t xml:space="preserve"> Председатель Думы избирается на первом заседании Думы нового созыва.</w:t>
      </w:r>
    </w:p>
    <w:p w:rsidR="006F610B" w:rsidRPr="008A4E4E" w:rsidRDefault="006F610B" w:rsidP="008A4E4E">
      <w:pPr>
        <w:ind w:right="21" w:firstLine="708"/>
        <w:jc w:val="both"/>
        <w:rPr>
          <w:sz w:val="24"/>
          <w:szCs w:val="24"/>
        </w:rPr>
      </w:pPr>
      <w:r w:rsidRPr="008A4E4E">
        <w:rPr>
          <w:sz w:val="24"/>
          <w:szCs w:val="24"/>
        </w:rPr>
        <w:t xml:space="preserve">В случае если выборы председателя Думы проводятся после досрочного прекращения полномочий председателя Думы, Председатель Думы избирается на ближайшем заседании </w:t>
      </w:r>
      <w:proofErr w:type="gramStart"/>
      <w:r w:rsidRPr="008A4E4E">
        <w:rPr>
          <w:sz w:val="24"/>
          <w:szCs w:val="24"/>
        </w:rPr>
        <w:t>Думы</w:t>
      </w:r>
      <w:proofErr w:type="gramEnd"/>
      <w:r w:rsidRPr="008A4E4E">
        <w:rPr>
          <w:sz w:val="24"/>
          <w:szCs w:val="24"/>
        </w:rPr>
        <w:t xml:space="preserve"> но не позднее 30 дней с момента прекращения полномочий председателя Думы.</w:t>
      </w:r>
    </w:p>
    <w:p w:rsidR="006F610B" w:rsidRPr="008A4E4E" w:rsidRDefault="006F610B" w:rsidP="008A4E4E">
      <w:pPr>
        <w:ind w:right="21" w:firstLine="708"/>
        <w:jc w:val="both"/>
        <w:rPr>
          <w:sz w:val="24"/>
          <w:szCs w:val="24"/>
        </w:rPr>
      </w:pPr>
      <w:r w:rsidRPr="008A4E4E">
        <w:rPr>
          <w:sz w:val="24"/>
          <w:szCs w:val="24"/>
        </w:rPr>
        <w:t>3.</w:t>
      </w:r>
      <w:r w:rsidRPr="006F1D61">
        <w:rPr>
          <w:sz w:val="24"/>
          <w:szCs w:val="24"/>
        </w:rPr>
        <w:t> </w:t>
      </w:r>
      <w:r w:rsidRPr="008A4E4E">
        <w:rPr>
          <w:sz w:val="24"/>
          <w:szCs w:val="24"/>
        </w:rPr>
        <w:t>Кандидаты на должность председателя Думы могут быть выдвинуты депутатами, а также посредством самовыдвижения.</w:t>
      </w:r>
    </w:p>
    <w:p w:rsidR="006F610B" w:rsidRPr="008A4E4E" w:rsidRDefault="006F610B" w:rsidP="008A4E4E">
      <w:pPr>
        <w:ind w:right="21" w:firstLine="708"/>
        <w:jc w:val="both"/>
        <w:rPr>
          <w:sz w:val="24"/>
          <w:szCs w:val="24"/>
        </w:rPr>
      </w:pPr>
      <w:r w:rsidRPr="008A4E4E">
        <w:rPr>
          <w:sz w:val="24"/>
          <w:szCs w:val="24"/>
        </w:rPr>
        <w:t>4.</w:t>
      </w:r>
      <w:r w:rsidRPr="006F1D61">
        <w:rPr>
          <w:sz w:val="24"/>
          <w:szCs w:val="24"/>
        </w:rPr>
        <w:t> </w:t>
      </w:r>
      <w:r w:rsidRPr="008A4E4E">
        <w:rPr>
          <w:sz w:val="24"/>
          <w:szCs w:val="24"/>
        </w:rPr>
        <w:t>Депутат, выдвинутый для избрания на должность председателя Думы, имеет право заявить о самоотводе, который принимается без обсуждения и голосования.</w:t>
      </w:r>
    </w:p>
    <w:p w:rsidR="006F610B" w:rsidRPr="008A4E4E" w:rsidRDefault="006F610B" w:rsidP="008A4E4E">
      <w:pPr>
        <w:ind w:right="21" w:firstLine="708"/>
        <w:jc w:val="both"/>
        <w:rPr>
          <w:sz w:val="24"/>
          <w:szCs w:val="24"/>
        </w:rPr>
      </w:pPr>
      <w:r w:rsidRPr="008A4E4E">
        <w:rPr>
          <w:sz w:val="24"/>
          <w:szCs w:val="24"/>
        </w:rPr>
        <w:t>5.</w:t>
      </w:r>
      <w:r w:rsidRPr="006F1D61">
        <w:rPr>
          <w:sz w:val="24"/>
          <w:szCs w:val="24"/>
        </w:rPr>
        <w:t> </w:t>
      </w:r>
      <w:r w:rsidRPr="008A4E4E">
        <w:rPr>
          <w:sz w:val="24"/>
          <w:szCs w:val="24"/>
        </w:rPr>
        <w:t>После окончания выдвижения Дума утверждает список кандидатов для тайного голосования. В список вносятся все кандидатуры, не взявшие самоотвод.</w:t>
      </w:r>
    </w:p>
    <w:p w:rsidR="006F610B" w:rsidRPr="008A4E4E" w:rsidRDefault="006F610B" w:rsidP="008A4E4E">
      <w:pPr>
        <w:ind w:right="21" w:firstLine="708"/>
        <w:jc w:val="both"/>
        <w:rPr>
          <w:sz w:val="24"/>
          <w:szCs w:val="24"/>
        </w:rPr>
      </w:pPr>
      <w:r w:rsidRPr="008A4E4E">
        <w:rPr>
          <w:sz w:val="24"/>
          <w:szCs w:val="24"/>
        </w:rPr>
        <w:t>6.</w:t>
      </w:r>
      <w:r w:rsidRPr="006F1D61">
        <w:rPr>
          <w:sz w:val="24"/>
          <w:szCs w:val="24"/>
        </w:rPr>
        <w:t> </w:t>
      </w:r>
      <w:r w:rsidRPr="008A4E4E">
        <w:rPr>
          <w:sz w:val="24"/>
          <w:szCs w:val="24"/>
        </w:rPr>
        <w:t>Кандидаты на должность председателя Думы обладают правом предвыборного выступления на заседании Думы. Очередность выступлений кандидатов определяется последовательностью выдвижения их кандидатур.</w:t>
      </w:r>
    </w:p>
    <w:p w:rsidR="006F610B" w:rsidRPr="008A4E4E" w:rsidRDefault="006F610B" w:rsidP="008A4E4E">
      <w:pPr>
        <w:ind w:right="21" w:firstLine="708"/>
        <w:jc w:val="both"/>
        <w:rPr>
          <w:sz w:val="24"/>
          <w:szCs w:val="24"/>
        </w:rPr>
      </w:pPr>
      <w:r w:rsidRPr="008A4E4E">
        <w:rPr>
          <w:sz w:val="24"/>
          <w:szCs w:val="24"/>
        </w:rPr>
        <w:t>Время для выступления и ответов на вопросы – не более 20 минут для каждого из кандидатов.</w:t>
      </w:r>
    </w:p>
    <w:p w:rsidR="006F610B" w:rsidRPr="008A4E4E" w:rsidRDefault="006F610B" w:rsidP="008A4E4E">
      <w:pPr>
        <w:ind w:right="21" w:firstLine="708"/>
        <w:jc w:val="both"/>
        <w:rPr>
          <w:sz w:val="24"/>
          <w:szCs w:val="24"/>
        </w:rPr>
      </w:pPr>
      <w:r w:rsidRPr="008A4E4E">
        <w:rPr>
          <w:sz w:val="24"/>
          <w:szCs w:val="24"/>
        </w:rPr>
        <w:t>7.</w:t>
      </w:r>
      <w:r w:rsidRPr="006F1D61">
        <w:rPr>
          <w:sz w:val="24"/>
          <w:szCs w:val="24"/>
        </w:rPr>
        <w:t> </w:t>
      </w:r>
      <w:r w:rsidRPr="008A4E4E">
        <w:rPr>
          <w:sz w:val="24"/>
          <w:szCs w:val="24"/>
        </w:rPr>
        <w:t>Обсуждение кандидатур на должность председателя Думы проводится после завершения выступлений и ответов на вопросы всех кандидатов. В обсуждении каждый депутат имеет право одного выступления не более 10 минут.</w:t>
      </w:r>
    </w:p>
    <w:p w:rsidR="006F610B" w:rsidRPr="008A4E4E" w:rsidRDefault="006F610B" w:rsidP="008A4E4E">
      <w:pPr>
        <w:ind w:right="21" w:firstLine="708"/>
        <w:jc w:val="both"/>
        <w:rPr>
          <w:sz w:val="24"/>
          <w:szCs w:val="24"/>
        </w:rPr>
      </w:pPr>
      <w:r w:rsidRPr="008A4E4E">
        <w:rPr>
          <w:sz w:val="24"/>
          <w:szCs w:val="24"/>
        </w:rPr>
        <w:t>8.</w:t>
      </w:r>
      <w:r w:rsidRPr="006F1D61">
        <w:rPr>
          <w:sz w:val="24"/>
          <w:szCs w:val="24"/>
        </w:rPr>
        <w:t> </w:t>
      </w:r>
      <w:r w:rsidRPr="008A4E4E">
        <w:rPr>
          <w:sz w:val="24"/>
          <w:szCs w:val="24"/>
        </w:rPr>
        <w:t>Тайное голосование по выборам председателя Думы осуществляется в порядке, установленном статьей 27 настоящего Регламента. Фамилии кандидатов вносятся в бюллетень в алфавитном порядке.</w:t>
      </w:r>
    </w:p>
    <w:p w:rsidR="006F610B" w:rsidRPr="008A4E4E" w:rsidRDefault="006F610B" w:rsidP="008A4E4E">
      <w:pPr>
        <w:ind w:right="21" w:firstLine="708"/>
        <w:jc w:val="both"/>
        <w:rPr>
          <w:sz w:val="24"/>
          <w:szCs w:val="24"/>
        </w:rPr>
      </w:pPr>
      <w:r w:rsidRPr="008A4E4E">
        <w:rPr>
          <w:sz w:val="24"/>
          <w:szCs w:val="24"/>
        </w:rPr>
        <w:t>9.</w:t>
      </w:r>
      <w:r w:rsidRPr="006F1D61">
        <w:rPr>
          <w:sz w:val="24"/>
          <w:szCs w:val="24"/>
        </w:rPr>
        <w:t> </w:t>
      </w:r>
      <w:r w:rsidRPr="008A4E4E">
        <w:rPr>
          <w:sz w:val="24"/>
          <w:szCs w:val="24"/>
        </w:rPr>
        <w:t>Кандидат считается избранным, если в результате тайного голосования за него проголосовало более половины от установленного числа депутатов. Решение Думы об избрании председателя Думы подлежит официальному опубликованию (обнародованию).</w:t>
      </w:r>
    </w:p>
    <w:p w:rsidR="006F610B" w:rsidRPr="008A4E4E" w:rsidRDefault="006F610B" w:rsidP="008A4E4E">
      <w:pPr>
        <w:ind w:right="21" w:firstLine="708"/>
        <w:jc w:val="both"/>
        <w:rPr>
          <w:sz w:val="24"/>
          <w:szCs w:val="24"/>
        </w:rPr>
      </w:pPr>
      <w:r w:rsidRPr="008A4E4E">
        <w:rPr>
          <w:sz w:val="24"/>
          <w:szCs w:val="24"/>
        </w:rPr>
        <w:t>10.</w:t>
      </w:r>
      <w:r w:rsidRPr="006F1D61">
        <w:rPr>
          <w:sz w:val="24"/>
          <w:szCs w:val="24"/>
        </w:rPr>
        <w:t> </w:t>
      </w:r>
      <w:r w:rsidRPr="008A4E4E">
        <w:rPr>
          <w:sz w:val="24"/>
          <w:szCs w:val="24"/>
        </w:rPr>
        <w:t>В случае если в бюллетень для тайного голосования были включены фамилии не более двух кандидатов, и кандидаты не набрали требуемого для избрания количества голосов, проводятся повторные выборы, начиная с выдвижения кандидатов. При этом возможно выдвижение ранее баллотировавшихся кандидатов.</w:t>
      </w:r>
    </w:p>
    <w:p w:rsidR="006F610B" w:rsidRPr="008A4E4E" w:rsidRDefault="006F610B" w:rsidP="008A4E4E">
      <w:pPr>
        <w:ind w:right="21" w:firstLine="708"/>
        <w:jc w:val="both"/>
        <w:rPr>
          <w:sz w:val="24"/>
          <w:szCs w:val="24"/>
        </w:rPr>
      </w:pPr>
      <w:r w:rsidRPr="008A4E4E">
        <w:rPr>
          <w:sz w:val="24"/>
          <w:szCs w:val="24"/>
        </w:rPr>
        <w:t>11.</w:t>
      </w:r>
      <w:r w:rsidRPr="006F1D61">
        <w:rPr>
          <w:sz w:val="24"/>
          <w:szCs w:val="24"/>
        </w:rPr>
        <w:t> </w:t>
      </w:r>
      <w:r w:rsidRPr="008A4E4E">
        <w:rPr>
          <w:sz w:val="24"/>
          <w:szCs w:val="24"/>
        </w:rPr>
        <w:t>В случае если в бюллетень для тайного голосования были включены фамилии более чем двух кандидатов, и ни один из кандидатов не набрал требуемого для избрания количества голосов, проводится повторное голосование по двум кандидатурам, получившим наибольшее количество голосов. Если при повторном голосовании ни один из кандидатов не набрал требуемого для избрания количества голосов, проводятся повторные выборы, начиная с выдвижения кандидатов. При этом возможно выдвижение ранее баллотировавшихся кандидатов.</w:t>
      </w:r>
    </w:p>
    <w:p w:rsidR="00857D36" w:rsidRDefault="006F610B" w:rsidP="008A4E4E">
      <w:pPr>
        <w:ind w:right="21" w:firstLine="708"/>
        <w:jc w:val="both"/>
        <w:rPr>
          <w:sz w:val="24"/>
          <w:szCs w:val="24"/>
        </w:rPr>
      </w:pPr>
      <w:r w:rsidRPr="008A4E4E">
        <w:rPr>
          <w:sz w:val="24"/>
          <w:szCs w:val="24"/>
        </w:rPr>
        <w:t>12.</w:t>
      </w:r>
      <w:r w:rsidRPr="006F1D61">
        <w:rPr>
          <w:sz w:val="24"/>
          <w:szCs w:val="24"/>
        </w:rPr>
        <w:t> </w:t>
      </w:r>
      <w:r w:rsidRPr="008A4E4E">
        <w:rPr>
          <w:sz w:val="24"/>
          <w:szCs w:val="24"/>
        </w:rPr>
        <w:t>Кандидаты, включенные в бюллетень для тайного голосования, вправе направить своих представителей из числа депутатов в качестве наблюдателей при процедуре вскрытия ящика для голосования и подсчета голосов либо присутствовать при этом лично</w:t>
      </w:r>
      <w:proofErr w:type="gramStart"/>
      <w:r w:rsidRPr="008A4E4E">
        <w:rPr>
          <w:sz w:val="24"/>
          <w:szCs w:val="24"/>
        </w:rPr>
        <w:t>.»;</w:t>
      </w:r>
      <w:proofErr w:type="gramEnd"/>
    </w:p>
    <w:p w:rsidR="008D771F" w:rsidRPr="008D771F" w:rsidRDefault="008D771F" w:rsidP="008A4E4E">
      <w:pPr>
        <w:ind w:right="21" w:firstLine="708"/>
        <w:jc w:val="both"/>
        <w:rPr>
          <w:sz w:val="8"/>
          <w:szCs w:val="8"/>
        </w:rPr>
      </w:pPr>
    </w:p>
    <w:p w:rsidR="00843B0E" w:rsidRPr="008A4E4E" w:rsidRDefault="00843B0E" w:rsidP="00843B0E">
      <w:pPr>
        <w:ind w:right="21" w:firstLine="708"/>
        <w:jc w:val="both"/>
        <w:rPr>
          <w:sz w:val="24"/>
          <w:szCs w:val="24"/>
        </w:rPr>
      </w:pPr>
      <w:r>
        <w:rPr>
          <w:sz w:val="24"/>
          <w:szCs w:val="24"/>
        </w:rPr>
        <w:t>8</w:t>
      </w:r>
      <w:r w:rsidRPr="008A4E4E">
        <w:rPr>
          <w:sz w:val="24"/>
          <w:szCs w:val="24"/>
        </w:rPr>
        <w:t>)</w:t>
      </w:r>
      <w:r w:rsidRPr="006F1D61">
        <w:rPr>
          <w:sz w:val="24"/>
          <w:szCs w:val="24"/>
        </w:rPr>
        <w:t> </w:t>
      </w:r>
      <w:r>
        <w:rPr>
          <w:sz w:val="24"/>
          <w:szCs w:val="24"/>
        </w:rPr>
        <w:t>название</w:t>
      </w:r>
      <w:r w:rsidRPr="008A4E4E">
        <w:rPr>
          <w:sz w:val="24"/>
          <w:szCs w:val="24"/>
        </w:rPr>
        <w:t xml:space="preserve"> статьи </w:t>
      </w:r>
      <w:r>
        <w:rPr>
          <w:sz w:val="24"/>
          <w:szCs w:val="24"/>
        </w:rPr>
        <w:t>1</w:t>
      </w:r>
      <w:r w:rsidRPr="008A4E4E">
        <w:rPr>
          <w:sz w:val="24"/>
          <w:szCs w:val="24"/>
        </w:rPr>
        <w:t>1 изложить в следующей редакции:</w:t>
      </w:r>
    </w:p>
    <w:p w:rsidR="00843B0E" w:rsidRPr="008A4E4E" w:rsidRDefault="00843B0E" w:rsidP="00843B0E">
      <w:pPr>
        <w:ind w:right="21" w:firstLine="708"/>
        <w:jc w:val="both"/>
        <w:rPr>
          <w:sz w:val="24"/>
          <w:szCs w:val="24"/>
        </w:rPr>
      </w:pPr>
      <w:r w:rsidRPr="008A4E4E">
        <w:rPr>
          <w:sz w:val="24"/>
          <w:szCs w:val="24"/>
        </w:rPr>
        <w:t>«</w:t>
      </w:r>
      <w:r w:rsidR="00137328" w:rsidRPr="008D4FCC">
        <w:rPr>
          <w:b/>
          <w:sz w:val="24"/>
          <w:szCs w:val="24"/>
        </w:rPr>
        <w:t xml:space="preserve">Полномочия </w:t>
      </w:r>
      <w:r w:rsidR="00137328" w:rsidRPr="00487DDE">
        <w:rPr>
          <w:b/>
          <w:sz w:val="24"/>
          <w:szCs w:val="24"/>
        </w:rPr>
        <w:t>Председателя Думы</w:t>
      </w:r>
      <w:r w:rsidRPr="008A4E4E">
        <w:rPr>
          <w:sz w:val="24"/>
          <w:szCs w:val="24"/>
        </w:rPr>
        <w:t>»;</w:t>
      </w:r>
    </w:p>
    <w:p w:rsidR="00857D36" w:rsidRDefault="00843B0E" w:rsidP="008A4E4E">
      <w:pPr>
        <w:ind w:right="21" w:firstLine="708"/>
        <w:jc w:val="both"/>
        <w:rPr>
          <w:sz w:val="24"/>
          <w:szCs w:val="24"/>
        </w:rPr>
      </w:pPr>
      <w:r>
        <w:rPr>
          <w:sz w:val="24"/>
          <w:szCs w:val="24"/>
        </w:rPr>
        <w:t>9</w:t>
      </w:r>
      <w:r w:rsidR="006F610B" w:rsidRPr="008A4E4E">
        <w:rPr>
          <w:sz w:val="24"/>
          <w:szCs w:val="24"/>
        </w:rPr>
        <w:t>)</w:t>
      </w:r>
      <w:r w:rsidR="006F610B" w:rsidRPr="006F1D61">
        <w:rPr>
          <w:sz w:val="24"/>
          <w:szCs w:val="24"/>
        </w:rPr>
        <w:t> </w:t>
      </w:r>
      <w:r>
        <w:rPr>
          <w:sz w:val="24"/>
          <w:szCs w:val="24"/>
        </w:rPr>
        <w:t xml:space="preserve">пункт 1 статьи 11 признать </w:t>
      </w:r>
      <w:r w:rsidRPr="00487DDE">
        <w:rPr>
          <w:sz w:val="24"/>
          <w:szCs w:val="24"/>
        </w:rPr>
        <w:t>утратившим силу</w:t>
      </w:r>
      <w:r>
        <w:rPr>
          <w:sz w:val="24"/>
          <w:szCs w:val="24"/>
        </w:rPr>
        <w:t>;</w:t>
      </w:r>
    </w:p>
    <w:p w:rsidR="00843B0E" w:rsidRPr="008A4E4E" w:rsidRDefault="00843B0E" w:rsidP="00843B0E">
      <w:pPr>
        <w:ind w:right="21" w:firstLine="708"/>
        <w:jc w:val="both"/>
        <w:rPr>
          <w:sz w:val="24"/>
          <w:szCs w:val="24"/>
        </w:rPr>
      </w:pPr>
      <w:r>
        <w:rPr>
          <w:sz w:val="24"/>
          <w:szCs w:val="24"/>
        </w:rPr>
        <w:t>10</w:t>
      </w:r>
      <w:r w:rsidRPr="008A4E4E">
        <w:rPr>
          <w:sz w:val="24"/>
          <w:szCs w:val="24"/>
        </w:rPr>
        <w:t>)</w:t>
      </w:r>
      <w:r w:rsidRPr="006F1D61">
        <w:rPr>
          <w:sz w:val="24"/>
          <w:szCs w:val="24"/>
        </w:rPr>
        <w:t> </w:t>
      </w:r>
      <w:r w:rsidRPr="008A4E4E">
        <w:rPr>
          <w:sz w:val="24"/>
          <w:szCs w:val="24"/>
        </w:rPr>
        <w:t xml:space="preserve">в абзаце </w:t>
      </w:r>
      <w:r>
        <w:rPr>
          <w:sz w:val="24"/>
          <w:szCs w:val="24"/>
        </w:rPr>
        <w:t>первом пункта 2</w:t>
      </w:r>
      <w:r w:rsidRPr="008A4E4E">
        <w:rPr>
          <w:sz w:val="24"/>
          <w:szCs w:val="24"/>
        </w:rPr>
        <w:t xml:space="preserve"> статьи </w:t>
      </w:r>
      <w:r>
        <w:rPr>
          <w:sz w:val="24"/>
          <w:szCs w:val="24"/>
        </w:rPr>
        <w:t>1</w:t>
      </w:r>
      <w:r w:rsidRPr="008A4E4E">
        <w:rPr>
          <w:sz w:val="24"/>
          <w:szCs w:val="24"/>
        </w:rPr>
        <w:t>1 слова «</w:t>
      </w:r>
      <w:r w:rsidRPr="008D4FCC">
        <w:rPr>
          <w:sz w:val="24"/>
          <w:szCs w:val="24"/>
        </w:rPr>
        <w:t>Глава городского округа в части организации деятельности Думы</w:t>
      </w:r>
      <w:r w:rsidRPr="008A4E4E">
        <w:rPr>
          <w:sz w:val="24"/>
          <w:szCs w:val="24"/>
        </w:rPr>
        <w:t>» заменить словами «</w:t>
      </w:r>
      <w:r w:rsidRPr="00487DDE">
        <w:rPr>
          <w:sz w:val="24"/>
          <w:szCs w:val="24"/>
        </w:rPr>
        <w:t>Председатель Думы в соответствии с Уставом городского округа</w:t>
      </w:r>
      <w:r w:rsidRPr="008A4E4E">
        <w:rPr>
          <w:sz w:val="24"/>
          <w:szCs w:val="24"/>
        </w:rPr>
        <w:t>»;</w:t>
      </w:r>
    </w:p>
    <w:p w:rsidR="00137328" w:rsidRPr="008A4E4E" w:rsidRDefault="00137328" w:rsidP="00137328">
      <w:pPr>
        <w:ind w:right="21" w:firstLine="708"/>
        <w:jc w:val="both"/>
        <w:rPr>
          <w:sz w:val="24"/>
          <w:szCs w:val="24"/>
        </w:rPr>
      </w:pPr>
      <w:r>
        <w:rPr>
          <w:sz w:val="24"/>
          <w:szCs w:val="24"/>
        </w:rPr>
        <w:t>11</w:t>
      </w:r>
      <w:r w:rsidRPr="008A4E4E">
        <w:rPr>
          <w:sz w:val="24"/>
          <w:szCs w:val="24"/>
        </w:rPr>
        <w:t>)</w:t>
      </w:r>
      <w:r w:rsidRPr="006F1D61">
        <w:rPr>
          <w:sz w:val="24"/>
          <w:szCs w:val="24"/>
        </w:rPr>
        <w:t> </w:t>
      </w:r>
      <w:r>
        <w:rPr>
          <w:sz w:val="24"/>
          <w:szCs w:val="24"/>
        </w:rPr>
        <w:t>подпункт</w:t>
      </w:r>
      <w:r w:rsidR="004B69D3">
        <w:rPr>
          <w:sz w:val="24"/>
          <w:szCs w:val="24"/>
        </w:rPr>
        <w:t xml:space="preserve"> 4</w:t>
      </w:r>
      <w:r>
        <w:rPr>
          <w:sz w:val="24"/>
          <w:szCs w:val="24"/>
        </w:rPr>
        <w:t xml:space="preserve"> пункта 2</w:t>
      </w:r>
      <w:r w:rsidRPr="008A4E4E">
        <w:rPr>
          <w:sz w:val="24"/>
          <w:szCs w:val="24"/>
        </w:rPr>
        <w:t xml:space="preserve"> статьи </w:t>
      </w:r>
      <w:r>
        <w:rPr>
          <w:sz w:val="24"/>
          <w:szCs w:val="24"/>
        </w:rPr>
        <w:t>1</w:t>
      </w:r>
      <w:r w:rsidRPr="008A4E4E">
        <w:rPr>
          <w:sz w:val="24"/>
          <w:szCs w:val="24"/>
        </w:rPr>
        <w:t>1 изложить в следующей редакции:</w:t>
      </w:r>
    </w:p>
    <w:p w:rsidR="00137328" w:rsidRPr="008D4FCC" w:rsidRDefault="00137328" w:rsidP="00487DDE">
      <w:pPr>
        <w:ind w:right="21" w:firstLine="708"/>
        <w:jc w:val="both"/>
        <w:rPr>
          <w:sz w:val="24"/>
          <w:szCs w:val="24"/>
        </w:rPr>
      </w:pPr>
      <w:r>
        <w:rPr>
          <w:sz w:val="24"/>
          <w:szCs w:val="24"/>
        </w:rPr>
        <w:t>«4</w:t>
      </w:r>
      <w:r w:rsidR="00487DDE">
        <w:rPr>
          <w:sz w:val="24"/>
          <w:szCs w:val="24"/>
        </w:rPr>
        <w:t>)</w:t>
      </w:r>
      <w:r w:rsidR="00487DDE" w:rsidRPr="006F1D61">
        <w:rPr>
          <w:sz w:val="24"/>
          <w:szCs w:val="24"/>
        </w:rPr>
        <w:t> </w:t>
      </w:r>
      <w:r w:rsidRPr="00487DDE">
        <w:rPr>
          <w:sz w:val="24"/>
          <w:szCs w:val="24"/>
        </w:rPr>
        <w:t>издает постановления и распоряжения по вопросам организации деятельности Думы городского округа, подписывает решения Думы городского округа</w:t>
      </w:r>
      <w:proofErr w:type="gramStart"/>
      <w:r w:rsidRPr="008D4FCC">
        <w:rPr>
          <w:sz w:val="24"/>
          <w:szCs w:val="24"/>
        </w:rPr>
        <w:t>;</w:t>
      </w:r>
      <w:r w:rsidR="004B69D3">
        <w:rPr>
          <w:sz w:val="24"/>
          <w:szCs w:val="24"/>
        </w:rPr>
        <w:t>»</w:t>
      </w:r>
      <w:proofErr w:type="gramEnd"/>
      <w:r w:rsidR="004B69D3">
        <w:rPr>
          <w:sz w:val="24"/>
          <w:szCs w:val="24"/>
        </w:rPr>
        <w:t>;</w:t>
      </w:r>
    </w:p>
    <w:p w:rsidR="004B69D3" w:rsidRPr="008A4E4E" w:rsidRDefault="004B69D3" w:rsidP="004B69D3">
      <w:pPr>
        <w:ind w:right="21" w:firstLine="708"/>
        <w:jc w:val="both"/>
        <w:rPr>
          <w:sz w:val="24"/>
          <w:szCs w:val="24"/>
        </w:rPr>
      </w:pPr>
      <w:r>
        <w:rPr>
          <w:sz w:val="24"/>
          <w:szCs w:val="24"/>
        </w:rPr>
        <w:t>12</w:t>
      </w:r>
      <w:r w:rsidRPr="008A4E4E">
        <w:rPr>
          <w:sz w:val="24"/>
          <w:szCs w:val="24"/>
        </w:rPr>
        <w:t>)</w:t>
      </w:r>
      <w:r w:rsidRPr="006F1D61">
        <w:rPr>
          <w:sz w:val="24"/>
          <w:szCs w:val="24"/>
        </w:rPr>
        <w:t> </w:t>
      </w:r>
      <w:r w:rsidRPr="008A4E4E">
        <w:rPr>
          <w:sz w:val="24"/>
          <w:szCs w:val="24"/>
        </w:rPr>
        <w:t xml:space="preserve">дополнить </w:t>
      </w:r>
      <w:r>
        <w:rPr>
          <w:sz w:val="24"/>
          <w:szCs w:val="24"/>
        </w:rPr>
        <w:t>пункт 2</w:t>
      </w:r>
      <w:r w:rsidRPr="008A4E4E">
        <w:rPr>
          <w:sz w:val="24"/>
          <w:szCs w:val="24"/>
        </w:rPr>
        <w:t xml:space="preserve"> статьи </w:t>
      </w:r>
      <w:r>
        <w:rPr>
          <w:sz w:val="24"/>
          <w:szCs w:val="24"/>
        </w:rPr>
        <w:t>1</w:t>
      </w:r>
      <w:r w:rsidRPr="008A4E4E">
        <w:rPr>
          <w:sz w:val="24"/>
          <w:szCs w:val="24"/>
        </w:rPr>
        <w:t xml:space="preserve">1 </w:t>
      </w:r>
      <w:r>
        <w:rPr>
          <w:sz w:val="24"/>
          <w:szCs w:val="24"/>
        </w:rPr>
        <w:t xml:space="preserve">подпунктом 4.1 </w:t>
      </w:r>
      <w:r w:rsidRPr="008A4E4E">
        <w:rPr>
          <w:sz w:val="24"/>
          <w:szCs w:val="24"/>
        </w:rPr>
        <w:t>следующего содержания:</w:t>
      </w:r>
    </w:p>
    <w:p w:rsidR="004B69D3" w:rsidRDefault="004B69D3" w:rsidP="004B69D3">
      <w:pPr>
        <w:ind w:right="21" w:firstLine="708"/>
        <w:jc w:val="both"/>
        <w:rPr>
          <w:sz w:val="24"/>
          <w:szCs w:val="24"/>
        </w:rPr>
      </w:pPr>
      <w:r w:rsidRPr="004B69D3">
        <w:rPr>
          <w:sz w:val="24"/>
          <w:szCs w:val="24"/>
        </w:rPr>
        <w:t>«4.1) в течение 10 дней направляет Главе городского округа принятые Думой городского округа нормативные правовые акты для подписания и обнародования</w:t>
      </w:r>
      <w:proofErr w:type="gramStart"/>
      <w:r w:rsidRPr="004B69D3">
        <w:rPr>
          <w:sz w:val="24"/>
          <w:szCs w:val="24"/>
        </w:rPr>
        <w:t>;»</w:t>
      </w:r>
      <w:proofErr w:type="gramEnd"/>
    </w:p>
    <w:p w:rsidR="004B69D3" w:rsidRPr="008A4E4E" w:rsidRDefault="004B69D3" w:rsidP="004B69D3">
      <w:pPr>
        <w:ind w:right="21" w:firstLine="708"/>
        <w:jc w:val="both"/>
        <w:rPr>
          <w:sz w:val="24"/>
          <w:szCs w:val="24"/>
        </w:rPr>
      </w:pPr>
      <w:r>
        <w:rPr>
          <w:sz w:val="24"/>
          <w:szCs w:val="24"/>
        </w:rPr>
        <w:t>13</w:t>
      </w:r>
      <w:r w:rsidRPr="008A4E4E">
        <w:rPr>
          <w:sz w:val="24"/>
          <w:szCs w:val="24"/>
        </w:rPr>
        <w:t>)</w:t>
      </w:r>
      <w:r w:rsidRPr="006F1D61">
        <w:rPr>
          <w:sz w:val="24"/>
          <w:szCs w:val="24"/>
        </w:rPr>
        <w:t> </w:t>
      </w:r>
      <w:r>
        <w:rPr>
          <w:sz w:val="24"/>
          <w:szCs w:val="24"/>
        </w:rPr>
        <w:t>подпункты 5, 5.1 пункта 2</w:t>
      </w:r>
      <w:r w:rsidRPr="008A4E4E">
        <w:rPr>
          <w:sz w:val="24"/>
          <w:szCs w:val="24"/>
        </w:rPr>
        <w:t xml:space="preserve"> статьи </w:t>
      </w:r>
      <w:r>
        <w:rPr>
          <w:sz w:val="24"/>
          <w:szCs w:val="24"/>
        </w:rPr>
        <w:t>1</w:t>
      </w:r>
      <w:r w:rsidRPr="008A4E4E">
        <w:rPr>
          <w:sz w:val="24"/>
          <w:szCs w:val="24"/>
        </w:rPr>
        <w:t>1 изложить в следующей редакции:</w:t>
      </w:r>
    </w:p>
    <w:p w:rsidR="004B69D3" w:rsidRPr="00487DDE" w:rsidRDefault="004B69D3" w:rsidP="004B69D3">
      <w:pPr>
        <w:ind w:right="21" w:firstLine="708"/>
        <w:jc w:val="both"/>
        <w:rPr>
          <w:sz w:val="24"/>
          <w:szCs w:val="24"/>
        </w:rPr>
      </w:pPr>
      <w:r>
        <w:rPr>
          <w:sz w:val="24"/>
          <w:szCs w:val="24"/>
        </w:rPr>
        <w:lastRenderedPageBreak/>
        <w:t>«5)</w:t>
      </w:r>
      <w:r w:rsidRPr="006F1D61">
        <w:rPr>
          <w:sz w:val="24"/>
          <w:szCs w:val="24"/>
        </w:rPr>
        <w:t> </w:t>
      </w:r>
      <w:r w:rsidRPr="00487DDE">
        <w:rPr>
          <w:sz w:val="24"/>
          <w:szCs w:val="24"/>
        </w:rPr>
        <w:t>подписывает контра</w:t>
      </w:r>
      <w:proofErr w:type="gramStart"/>
      <w:r w:rsidRPr="00487DDE">
        <w:rPr>
          <w:sz w:val="24"/>
          <w:szCs w:val="24"/>
        </w:rPr>
        <w:t>кт с пр</w:t>
      </w:r>
      <w:proofErr w:type="gramEnd"/>
      <w:r w:rsidRPr="00487DDE">
        <w:rPr>
          <w:sz w:val="24"/>
          <w:szCs w:val="24"/>
        </w:rPr>
        <w:t>едседателем счетной палаты городского округа;</w:t>
      </w:r>
    </w:p>
    <w:p w:rsidR="004B69D3" w:rsidRDefault="004B69D3" w:rsidP="004B69D3">
      <w:pPr>
        <w:ind w:right="21" w:firstLine="708"/>
        <w:jc w:val="both"/>
        <w:rPr>
          <w:sz w:val="24"/>
          <w:szCs w:val="24"/>
        </w:rPr>
      </w:pPr>
      <w:r>
        <w:rPr>
          <w:sz w:val="24"/>
          <w:szCs w:val="24"/>
        </w:rPr>
        <w:t>5.1)</w:t>
      </w:r>
      <w:r w:rsidRPr="006F1D61">
        <w:rPr>
          <w:sz w:val="24"/>
          <w:szCs w:val="24"/>
        </w:rPr>
        <w:t> </w:t>
      </w:r>
      <w:r w:rsidRPr="00487DDE">
        <w:rPr>
          <w:sz w:val="24"/>
          <w:szCs w:val="24"/>
        </w:rPr>
        <w:t>действует без доверенности от имени Думы городского округа</w:t>
      </w:r>
      <w:proofErr w:type="gramStart"/>
      <w:r w:rsidRPr="00487DDE">
        <w:rPr>
          <w:sz w:val="24"/>
          <w:szCs w:val="24"/>
        </w:rPr>
        <w:t>;</w:t>
      </w:r>
      <w:r>
        <w:rPr>
          <w:sz w:val="24"/>
          <w:szCs w:val="24"/>
        </w:rPr>
        <w:t>»</w:t>
      </w:r>
      <w:proofErr w:type="gramEnd"/>
      <w:r>
        <w:rPr>
          <w:sz w:val="24"/>
          <w:szCs w:val="24"/>
        </w:rPr>
        <w:t>;</w:t>
      </w:r>
    </w:p>
    <w:p w:rsidR="00137328" w:rsidRPr="008A4E4E" w:rsidRDefault="00137328" w:rsidP="00137328">
      <w:pPr>
        <w:ind w:right="21" w:firstLine="708"/>
        <w:jc w:val="both"/>
        <w:rPr>
          <w:sz w:val="24"/>
          <w:szCs w:val="24"/>
        </w:rPr>
      </w:pPr>
      <w:r>
        <w:rPr>
          <w:sz w:val="24"/>
          <w:szCs w:val="24"/>
        </w:rPr>
        <w:t>1</w:t>
      </w:r>
      <w:r w:rsidR="004B69D3">
        <w:rPr>
          <w:sz w:val="24"/>
          <w:szCs w:val="24"/>
        </w:rPr>
        <w:t>4</w:t>
      </w:r>
      <w:r w:rsidRPr="008A4E4E">
        <w:rPr>
          <w:sz w:val="24"/>
          <w:szCs w:val="24"/>
        </w:rPr>
        <w:t>)</w:t>
      </w:r>
      <w:r w:rsidRPr="006F1D61">
        <w:rPr>
          <w:sz w:val="24"/>
          <w:szCs w:val="24"/>
        </w:rPr>
        <w:t> </w:t>
      </w:r>
      <w:r w:rsidRPr="008A4E4E">
        <w:rPr>
          <w:sz w:val="24"/>
          <w:szCs w:val="24"/>
        </w:rPr>
        <w:t xml:space="preserve">дополнить </w:t>
      </w:r>
      <w:r>
        <w:rPr>
          <w:sz w:val="24"/>
          <w:szCs w:val="24"/>
        </w:rPr>
        <w:t>пункт 2</w:t>
      </w:r>
      <w:r w:rsidRPr="008A4E4E">
        <w:rPr>
          <w:sz w:val="24"/>
          <w:szCs w:val="24"/>
        </w:rPr>
        <w:t xml:space="preserve"> статьи </w:t>
      </w:r>
      <w:r>
        <w:rPr>
          <w:sz w:val="24"/>
          <w:szCs w:val="24"/>
        </w:rPr>
        <w:t>1</w:t>
      </w:r>
      <w:r w:rsidRPr="008A4E4E">
        <w:rPr>
          <w:sz w:val="24"/>
          <w:szCs w:val="24"/>
        </w:rPr>
        <w:t xml:space="preserve">1 </w:t>
      </w:r>
      <w:r>
        <w:rPr>
          <w:sz w:val="24"/>
          <w:szCs w:val="24"/>
        </w:rPr>
        <w:t xml:space="preserve">подпунктом 5.2 </w:t>
      </w:r>
      <w:r w:rsidRPr="008A4E4E">
        <w:rPr>
          <w:sz w:val="24"/>
          <w:szCs w:val="24"/>
        </w:rPr>
        <w:t>следующего содержания:</w:t>
      </w:r>
    </w:p>
    <w:p w:rsidR="00137328" w:rsidRDefault="00137328" w:rsidP="008A4E4E">
      <w:pPr>
        <w:ind w:right="21" w:firstLine="708"/>
        <w:jc w:val="both"/>
        <w:rPr>
          <w:sz w:val="24"/>
          <w:szCs w:val="24"/>
        </w:rPr>
      </w:pPr>
      <w:r>
        <w:rPr>
          <w:sz w:val="24"/>
          <w:szCs w:val="24"/>
        </w:rPr>
        <w:t>«</w:t>
      </w:r>
      <w:r w:rsidRPr="00487DDE">
        <w:rPr>
          <w:sz w:val="24"/>
          <w:szCs w:val="24"/>
        </w:rPr>
        <w:t>5.2) выдает доверенности для представления интересов Думы городского округа</w:t>
      </w:r>
      <w:proofErr w:type="gramStart"/>
      <w:r w:rsidRPr="00487DDE">
        <w:rPr>
          <w:sz w:val="24"/>
          <w:szCs w:val="24"/>
        </w:rPr>
        <w:t>;</w:t>
      </w:r>
      <w:r>
        <w:rPr>
          <w:sz w:val="24"/>
          <w:szCs w:val="24"/>
        </w:rPr>
        <w:t>»</w:t>
      </w:r>
      <w:proofErr w:type="gramEnd"/>
      <w:r>
        <w:rPr>
          <w:sz w:val="24"/>
          <w:szCs w:val="24"/>
        </w:rPr>
        <w:t>;</w:t>
      </w:r>
    </w:p>
    <w:p w:rsidR="00137328" w:rsidRDefault="00137328" w:rsidP="00137328">
      <w:pPr>
        <w:ind w:right="21" w:firstLine="708"/>
        <w:jc w:val="both"/>
        <w:rPr>
          <w:sz w:val="24"/>
          <w:szCs w:val="24"/>
        </w:rPr>
      </w:pPr>
      <w:r>
        <w:rPr>
          <w:sz w:val="24"/>
          <w:szCs w:val="24"/>
        </w:rPr>
        <w:t>1</w:t>
      </w:r>
      <w:r w:rsidR="004B69D3">
        <w:rPr>
          <w:sz w:val="24"/>
          <w:szCs w:val="24"/>
        </w:rPr>
        <w:t>5</w:t>
      </w:r>
      <w:r w:rsidRPr="008A4E4E">
        <w:rPr>
          <w:sz w:val="24"/>
          <w:szCs w:val="24"/>
        </w:rPr>
        <w:t>)</w:t>
      </w:r>
      <w:r w:rsidRPr="006F1D61">
        <w:rPr>
          <w:sz w:val="24"/>
          <w:szCs w:val="24"/>
        </w:rPr>
        <w:t> </w:t>
      </w:r>
      <w:r w:rsidRPr="008A4E4E">
        <w:rPr>
          <w:sz w:val="24"/>
          <w:szCs w:val="24"/>
        </w:rPr>
        <w:t xml:space="preserve">в </w:t>
      </w:r>
      <w:r>
        <w:rPr>
          <w:sz w:val="24"/>
          <w:szCs w:val="24"/>
        </w:rPr>
        <w:t>подпункте 25 пункта 2</w:t>
      </w:r>
      <w:r w:rsidRPr="008A4E4E">
        <w:rPr>
          <w:sz w:val="24"/>
          <w:szCs w:val="24"/>
        </w:rPr>
        <w:t xml:space="preserve"> статьи </w:t>
      </w:r>
      <w:r>
        <w:rPr>
          <w:sz w:val="24"/>
          <w:szCs w:val="24"/>
        </w:rPr>
        <w:t>1</w:t>
      </w:r>
      <w:r w:rsidRPr="008A4E4E">
        <w:rPr>
          <w:sz w:val="24"/>
          <w:szCs w:val="24"/>
        </w:rPr>
        <w:t>1 слова «</w:t>
      </w:r>
      <w:r w:rsidR="003E6809" w:rsidRPr="008D4FCC">
        <w:rPr>
          <w:sz w:val="24"/>
          <w:szCs w:val="24"/>
        </w:rPr>
        <w:t>от имени Думы по вопросам обеспечения ее деятельности</w:t>
      </w:r>
      <w:r w:rsidRPr="008A4E4E">
        <w:rPr>
          <w:sz w:val="24"/>
          <w:szCs w:val="24"/>
        </w:rPr>
        <w:t>» заменить словами «</w:t>
      </w:r>
      <w:r w:rsidR="003E6809" w:rsidRPr="00487DDE">
        <w:rPr>
          <w:sz w:val="24"/>
          <w:szCs w:val="24"/>
        </w:rPr>
        <w:t>и соглашения от имени Думы</w:t>
      </w:r>
      <w:r w:rsidRPr="008A4E4E">
        <w:rPr>
          <w:sz w:val="24"/>
          <w:szCs w:val="24"/>
        </w:rPr>
        <w:t>»;</w:t>
      </w:r>
    </w:p>
    <w:p w:rsidR="003E6809" w:rsidRPr="008A4E4E" w:rsidRDefault="003E6809" w:rsidP="003E6809">
      <w:pPr>
        <w:ind w:right="21" w:firstLine="708"/>
        <w:jc w:val="both"/>
        <w:rPr>
          <w:sz w:val="24"/>
          <w:szCs w:val="24"/>
        </w:rPr>
      </w:pPr>
      <w:r>
        <w:rPr>
          <w:sz w:val="24"/>
          <w:szCs w:val="24"/>
        </w:rPr>
        <w:t>1</w:t>
      </w:r>
      <w:r w:rsidR="004B69D3">
        <w:rPr>
          <w:sz w:val="24"/>
          <w:szCs w:val="24"/>
        </w:rPr>
        <w:t>6</w:t>
      </w:r>
      <w:r w:rsidRPr="008A4E4E">
        <w:rPr>
          <w:sz w:val="24"/>
          <w:szCs w:val="24"/>
        </w:rPr>
        <w:t>)</w:t>
      </w:r>
      <w:r w:rsidRPr="006F1D61">
        <w:rPr>
          <w:sz w:val="24"/>
          <w:szCs w:val="24"/>
        </w:rPr>
        <w:t> </w:t>
      </w:r>
      <w:r w:rsidRPr="008A4E4E">
        <w:rPr>
          <w:sz w:val="24"/>
          <w:szCs w:val="24"/>
        </w:rPr>
        <w:t xml:space="preserve">дополнить </w:t>
      </w:r>
      <w:r>
        <w:rPr>
          <w:sz w:val="24"/>
          <w:szCs w:val="24"/>
        </w:rPr>
        <w:t>пункт 2</w:t>
      </w:r>
      <w:r w:rsidRPr="008A4E4E">
        <w:rPr>
          <w:sz w:val="24"/>
          <w:szCs w:val="24"/>
        </w:rPr>
        <w:t xml:space="preserve"> статьи </w:t>
      </w:r>
      <w:r>
        <w:rPr>
          <w:sz w:val="24"/>
          <w:szCs w:val="24"/>
        </w:rPr>
        <w:t>1</w:t>
      </w:r>
      <w:r w:rsidRPr="008A4E4E">
        <w:rPr>
          <w:sz w:val="24"/>
          <w:szCs w:val="24"/>
        </w:rPr>
        <w:t xml:space="preserve">1 </w:t>
      </w:r>
      <w:r>
        <w:rPr>
          <w:sz w:val="24"/>
          <w:szCs w:val="24"/>
        </w:rPr>
        <w:t xml:space="preserve">подпунктами 25.1 и 25.2 </w:t>
      </w:r>
      <w:r w:rsidRPr="008A4E4E">
        <w:rPr>
          <w:sz w:val="24"/>
          <w:szCs w:val="24"/>
        </w:rPr>
        <w:t>следующего содержания:</w:t>
      </w:r>
    </w:p>
    <w:p w:rsidR="003E6809" w:rsidRPr="00487DDE" w:rsidRDefault="003E6809" w:rsidP="00487DDE">
      <w:pPr>
        <w:ind w:right="21" w:firstLine="708"/>
        <w:jc w:val="both"/>
        <w:rPr>
          <w:sz w:val="24"/>
          <w:szCs w:val="24"/>
        </w:rPr>
      </w:pPr>
      <w:r w:rsidRPr="00487DDE">
        <w:rPr>
          <w:sz w:val="24"/>
          <w:szCs w:val="24"/>
        </w:rPr>
        <w:t>«</w:t>
      </w:r>
      <w:r w:rsidR="00487DDE">
        <w:rPr>
          <w:sz w:val="24"/>
          <w:szCs w:val="24"/>
        </w:rPr>
        <w:t>25.1)</w:t>
      </w:r>
      <w:r w:rsidR="00487DDE" w:rsidRPr="006F1D61">
        <w:rPr>
          <w:sz w:val="24"/>
          <w:szCs w:val="24"/>
        </w:rPr>
        <w:t> </w:t>
      </w:r>
      <w:r w:rsidRPr="00487DDE">
        <w:rPr>
          <w:sz w:val="24"/>
          <w:szCs w:val="24"/>
        </w:rPr>
        <w:t>подает исковые и иные заявления, жалобы в суд, принимает меры по обеспечению интересов Думы городского округа в судах;</w:t>
      </w:r>
    </w:p>
    <w:p w:rsidR="003E6809" w:rsidRDefault="003E6809" w:rsidP="003E6809">
      <w:pPr>
        <w:ind w:right="21" w:firstLine="708"/>
        <w:jc w:val="both"/>
        <w:rPr>
          <w:sz w:val="24"/>
          <w:szCs w:val="24"/>
        </w:rPr>
      </w:pPr>
      <w:r w:rsidRPr="00487DDE">
        <w:rPr>
          <w:sz w:val="24"/>
          <w:szCs w:val="24"/>
        </w:rPr>
        <w:t>25.2</w:t>
      </w:r>
      <w:r w:rsidR="00487DDE">
        <w:rPr>
          <w:sz w:val="24"/>
          <w:szCs w:val="24"/>
        </w:rPr>
        <w:t>)</w:t>
      </w:r>
      <w:r w:rsidR="00487DDE" w:rsidRPr="006F1D61">
        <w:rPr>
          <w:sz w:val="24"/>
          <w:szCs w:val="24"/>
        </w:rPr>
        <w:t> </w:t>
      </w:r>
      <w:r w:rsidRPr="00487DDE">
        <w:rPr>
          <w:sz w:val="24"/>
          <w:szCs w:val="24"/>
        </w:rPr>
        <w:t>руководит работой аппарата Думы</w:t>
      </w:r>
      <w:proofErr w:type="gramStart"/>
      <w:r w:rsidRPr="00487DDE">
        <w:rPr>
          <w:sz w:val="24"/>
          <w:szCs w:val="24"/>
        </w:rPr>
        <w:t>;</w:t>
      </w:r>
      <w:r>
        <w:rPr>
          <w:sz w:val="24"/>
          <w:szCs w:val="24"/>
        </w:rPr>
        <w:t>»</w:t>
      </w:r>
      <w:proofErr w:type="gramEnd"/>
      <w:r>
        <w:rPr>
          <w:sz w:val="24"/>
          <w:szCs w:val="24"/>
        </w:rPr>
        <w:t>;</w:t>
      </w:r>
    </w:p>
    <w:p w:rsidR="004B7DEB" w:rsidRPr="008A4E4E" w:rsidRDefault="004B7DEB" w:rsidP="004B7DEB">
      <w:pPr>
        <w:ind w:right="21" w:firstLine="708"/>
        <w:jc w:val="both"/>
        <w:rPr>
          <w:sz w:val="24"/>
          <w:szCs w:val="24"/>
        </w:rPr>
      </w:pPr>
      <w:r>
        <w:rPr>
          <w:sz w:val="24"/>
          <w:szCs w:val="24"/>
        </w:rPr>
        <w:t>1</w:t>
      </w:r>
      <w:r w:rsidR="004B69D3">
        <w:rPr>
          <w:sz w:val="24"/>
          <w:szCs w:val="24"/>
        </w:rPr>
        <w:t>7</w:t>
      </w:r>
      <w:r w:rsidRPr="008A4E4E">
        <w:rPr>
          <w:sz w:val="24"/>
          <w:szCs w:val="24"/>
        </w:rPr>
        <w:t>)</w:t>
      </w:r>
      <w:r w:rsidRPr="006F1D61">
        <w:rPr>
          <w:sz w:val="24"/>
          <w:szCs w:val="24"/>
        </w:rPr>
        <w:t> </w:t>
      </w:r>
      <w:r w:rsidRPr="008A4E4E">
        <w:rPr>
          <w:sz w:val="24"/>
          <w:szCs w:val="24"/>
        </w:rPr>
        <w:t xml:space="preserve">в абзаце </w:t>
      </w:r>
      <w:r>
        <w:rPr>
          <w:sz w:val="24"/>
          <w:szCs w:val="24"/>
        </w:rPr>
        <w:t>первом пункта 2</w:t>
      </w:r>
      <w:r w:rsidRPr="008A4E4E">
        <w:rPr>
          <w:sz w:val="24"/>
          <w:szCs w:val="24"/>
        </w:rPr>
        <w:t xml:space="preserve"> статьи </w:t>
      </w:r>
      <w:r>
        <w:rPr>
          <w:sz w:val="24"/>
          <w:szCs w:val="24"/>
        </w:rPr>
        <w:t>12</w:t>
      </w:r>
      <w:r w:rsidRPr="008A4E4E">
        <w:rPr>
          <w:sz w:val="24"/>
          <w:szCs w:val="24"/>
        </w:rPr>
        <w:t xml:space="preserve"> слова «</w:t>
      </w:r>
      <w:r w:rsidRPr="00487DDE">
        <w:rPr>
          <w:sz w:val="24"/>
          <w:szCs w:val="24"/>
        </w:rPr>
        <w:t>Постановлением Главы городского округа</w:t>
      </w:r>
      <w:r w:rsidRPr="008A4E4E">
        <w:rPr>
          <w:sz w:val="24"/>
          <w:szCs w:val="24"/>
        </w:rPr>
        <w:t>» заменить словами «</w:t>
      </w:r>
      <w:r w:rsidRPr="00487DDE">
        <w:rPr>
          <w:sz w:val="24"/>
          <w:szCs w:val="24"/>
        </w:rPr>
        <w:t>распоряжением Председателя Думы</w:t>
      </w:r>
      <w:r w:rsidRPr="008A4E4E">
        <w:rPr>
          <w:sz w:val="24"/>
          <w:szCs w:val="24"/>
        </w:rPr>
        <w:t>»;</w:t>
      </w:r>
    </w:p>
    <w:p w:rsidR="00786846" w:rsidRPr="008A4E4E" w:rsidRDefault="00786846" w:rsidP="00786846">
      <w:pPr>
        <w:ind w:right="21" w:firstLine="708"/>
        <w:jc w:val="both"/>
        <w:rPr>
          <w:sz w:val="24"/>
          <w:szCs w:val="24"/>
        </w:rPr>
      </w:pPr>
      <w:r>
        <w:rPr>
          <w:sz w:val="24"/>
          <w:szCs w:val="24"/>
        </w:rPr>
        <w:t>1</w:t>
      </w:r>
      <w:r w:rsidR="004B69D3">
        <w:rPr>
          <w:sz w:val="24"/>
          <w:szCs w:val="24"/>
        </w:rPr>
        <w:t>8</w:t>
      </w:r>
      <w:r w:rsidRPr="008A4E4E">
        <w:rPr>
          <w:sz w:val="24"/>
          <w:szCs w:val="24"/>
        </w:rPr>
        <w:t>)</w:t>
      </w:r>
      <w:r w:rsidRPr="006F1D61">
        <w:rPr>
          <w:sz w:val="24"/>
          <w:szCs w:val="24"/>
        </w:rPr>
        <w:t> </w:t>
      </w:r>
      <w:r w:rsidRPr="008A4E4E">
        <w:rPr>
          <w:sz w:val="24"/>
          <w:szCs w:val="24"/>
        </w:rPr>
        <w:t xml:space="preserve">статью </w:t>
      </w:r>
      <w:r>
        <w:rPr>
          <w:sz w:val="24"/>
          <w:szCs w:val="24"/>
        </w:rPr>
        <w:t>16</w:t>
      </w:r>
      <w:r w:rsidRPr="008A4E4E">
        <w:rPr>
          <w:sz w:val="24"/>
          <w:szCs w:val="24"/>
        </w:rPr>
        <w:t xml:space="preserve"> «</w:t>
      </w:r>
      <w:r w:rsidRPr="008D771F">
        <w:rPr>
          <w:b/>
          <w:sz w:val="24"/>
          <w:szCs w:val="24"/>
        </w:rPr>
        <w:t>Первое заседание вновь избранного состава Думы</w:t>
      </w:r>
      <w:r w:rsidRPr="008A4E4E">
        <w:rPr>
          <w:sz w:val="24"/>
          <w:szCs w:val="24"/>
        </w:rPr>
        <w:t>» изложить в следующей редакции:</w:t>
      </w:r>
    </w:p>
    <w:p w:rsidR="00786846" w:rsidRPr="00487DDE" w:rsidRDefault="00786846" w:rsidP="00786846">
      <w:pPr>
        <w:ind w:right="21" w:firstLine="708"/>
        <w:jc w:val="both"/>
        <w:rPr>
          <w:sz w:val="8"/>
          <w:szCs w:val="8"/>
        </w:rPr>
      </w:pPr>
    </w:p>
    <w:p w:rsidR="00786846" w:rsidRPr="008D4FCC" w:rsidRDefault="00786846" w:rsidP="00487DDE">
      <w:pPr>
        <w:ind w:right="21" w:firstLine="708"/>
        <w:jc w:val="both"/>
        <w:rPr>
          <w:sz w:val="24"/>
          <w:szCs w:val="24"/>
        </w:rPr>
      </w:pPr>
      <w:r>
        <w:rPr>
          <w:sz w:val="24"/>
          <w:szCs w:val="24"/>
        </w:rPr>
        <w:t>«</w:t>
      </w:r>
      <w:r w:rsidR="00487DDE">
        <w:rPr>
          <w:sz w:val="24"/>
          <w:szCs w:val="24"/>
        </w:rPr>
        <w:t>1.</w:t>
      </w:r>
      <w:r w:rsidR="00487DDE" w:rsidRPr="006F1D61">
        <w:rPr>
          <w:sz w:val="24"/>
          <w:szCs w:val="24"/>
        </w:rPr>
        <w:t> </w:t>
      </w:r>
      <w:r w:rsidRPr="008D4FCC">
        <w:rPr>
          <w:sz w:val="24"/>
          <w:szCs w:val="24"/>
        </w:rPr>
        <w:t>Первое заседание вновь избранной Думы созывается Главой городского округа</w:t>
      </w:r>
      <w:r w:rsidRPr="00487DDE">
        <w:rPr>
          <w:sz w:val="24"/>
          <w:szCs w:val="24"/>
        </w:rPr>
        <w:t>, исполняющим полномочия Председателя Думы, а</w:t>
      </w:r>
      <w:r w:rsidRPr="008D4FCC">
        <w:rPr>
          <w:sz w:val="24"/>
          <w:szCs w:val="24"/>
        </w:rPr>
        <w:t xml:space="preserve"> в случае его отсутствия старейшим по возрасту депутатом не позднее двух недель после избрания не менее двух третей от установленной численности депутатов.</w:t>
      </w:r>
    </w:p>
    <w:p w:rsidR="00786846" w:rsidRPr="008D4FCC" w:rsidRDefault="00487DDE" w:rsidP="00487DDE">
      <w:pPr>
        <w:ind w:right="21" w:firstLine="708"/>
        <w:jc w:val="both"/>
        <w:rPr>
          <w:sz w:val="24"/>
          <w:szCs w:val="24"/>
        </w:rPr>
      </w:pPr>
      <w:r>
        <w:rPr>
          <w:sz w:val="24"/>
          <w:szCs w:val="24"/>
        </w:rPr>
        <w:t>2.</w:t>
      </w:r>
      <w:r w:rsidRPr="006F1D61">
        <w:rPr>
          <w:sz w:val="24"/>
          <w:szCs w:val="24"/>
        </w:rPr>
        <w:t> </w:t>
      </w:r>
      <w:r w:rsidR="00786846" w:rsidRPr="008D4FCC">
        <w:rPr>
          <w:sz w:val="24"/>
          <w:szCs w:val="24"/>
        </w:rPr>
        <w:t>В повестку первого заседания включаются:</w:t>
      </w:r>
    </w:p>
    <w:p w:rsidR="00786846" w:rsidRPr="008D4FCC" w:rsidRDefault="00786846" w:rsidP="00487DDE">
      <w:pPr>
        <w:ind w:right="21" w:firstLine="708"/>
        <w:jc w:val="both"/>
        <w:rPr>
          <w:sz w:val="24"/>
          <w:szCs w:val="24"/>
        </w:rPr>
      </w:pPr>
      <w:r w:rsidRPr="008D4FCC">
        <w:rPr>
          <w:sz w:val="24"/>
          <w:szCs w:val="24"/>
        </w:rPr>
        <w:t>–</w:t>
      </w:r>
      <w:r w:rsidR="00487DDE" w:rsidRPr="006F1D61">
        <w:rPr>
          <w:sz w:val="24"/>
          <w:szCs w:val="24"/>
        </w:rPr>
        <w:t> </w:t>
      </w:r>
      <w:r w:rsidRPr="008D4FCC">
        <w:rPr>
          <w:sz w:val="24"/>
          <w:szCs w:val="24"/>
        </w:rPr>
        <w:t>образование секретариата заседания Думы;</w:t>
      </w:r>
    </w:p>
    <w:p w:rsidR="00786846" w:rsidRPr="008D4FCC" w:rsidRDefault="00786846" w:rsidP="00487DDE">
      <w:pPr>
        <w:ind w:right="21" w:firstLine="708"/>
        <w:jc w:val="both"/>
        <w:rPr>
          <w:sz w:val="24"/>
          <w:szCs w:val="24"/>
        </w:rPr>
      </w:pPr>
      <w:r w:rsidRPr="008D4FCC">
        <w:rPr>
          <w:sz w:val="24"/>
          <w:szCs w:val="24"/>
        </w:rPr>
        <w:t>–</w:t>
      </w:r>
      <w:r w:rsidR="00487DDE" w:rsidRPr="006F1D61">
        <w:rPr>
          <w:sz w:val="24"/>
          <w:szCs w:val="24"/>
        </w:rPr>
        <w:t> </w:t>
      </w:r>
      <w:r w:rsidRPr="008D4FCC">
        <w:rPr>
          <w:sz w:val="24"/>
          <w:szCs w:val="24"/>
        </w:rPr>
        <w:t>информация председателя Верхнепышминской городской территориальной избирательной комиссии о результатах выборов депутатов Думы;</w:t>
      </w:r>
    </w:p>
    <w:p w:rsidR="00786846" w:rsidRPr="00487DDE" w:rsidRDefault="00786846" w:rsidP="00487DDE">
      <w:pPr>
        <w:ind w:right="21" w:firstLine="708"/>
        <w:jc w:val="both"/>
        <w:rPr>
          <w:sz w:val="24"/>
          <w:szCs w:val="24"/>
        </w:rPr>
      </w:pPr>
      <w:r w:rsidRPr="008D4FCC">
        <w:rPr>
          <w:sz w:val="24"/>
          <w:szCs w:val="24"/>
        </w:rPr>
        <w:t>–</w:t>
      </w:r>
      <w:r w:rsidR="00487DDE" w:rsidRPr="006F1D61">
        <w:rPr>
          <w:sz w:val="24"/>
          <w:szCs w:val="24"/>
        </w:rPr>
        <w:t> </w:t>
      </w:r>
      <w:r w:rsidRPr="008D4FCC">
        <w:rPr>
          <w:sz w:val="24"/>
          <w:szCs w:val="24"/>
        </w:rPr>
        <w:t xml:space="preserve">выборы Главы городского округа </w:t>
      </w:r>
      <w:r w:rsidRPr="00487DDE">
        <w:rPr>
          <w:sz w:val="24"/>
          <w:szCs w:val="24"/>
        </w:rPr>
        <w:t>(в случае если к моменту заседания конкурсная комиссия представила кандидатов на должность Главы городского округа по результатам конкурса по отбору кандидатур на должность Главы городского округа);</w:t>
      </w:r>
    </w:p>
    <w:p w:rsidR="00786846" w:rsidRPr="008D4FCC" w:rsidRDefault="00786846" w:rsidP="00487DDE">
      <w:pPr>
        <w:ind w:right="21" w:firstLine="708"/>
        <w:jc w:val="both"/>
        <w:rPr>
          <w:sz w:val="24"/>
          <w:szCs w:val="24"/>
        </w:rPr>
      </w:pPr>
      <w:r w:rsidRPr="008D4FCC">
        <w:rPr>
          <w:sz w:val="24"/>
          <w:szCs w:val="24"/>
        </w:rPr>
        <w:t>–</w:t>
      </w:r>
      <w:r w:rsidR="00487DDE" w:rsidRPr="006F1D61">
        <w:rPr>
          <w:sz w:val="24"/>
          <w:szCs w:val="24"/>
        </w:rPr>
        <w:t> </w:t>
      </w:r>
      <w:r w:rsidRPr="00487DDE">
        <w:rPr>
          <w:sz w:val="24"/>
          <w:szCs w:val="24"/>
        </w:rPr>
        <w:t xml:space="preserve">выборы Председателя Думы </w:t>
      </w:r>
      <w:r w:rsidR="004B69D3" w:rsidRPr="004B69D3">
        <w:rPr>
          <w:sz w:val="24"/>
          <w:szCs w:val="24"/>
        </w:rPr>
        <w:t>в связи с окончанием срока полномочий депутатов Думы</w:t>
      </w:r>
      <w:r w:rsidRPr="00487DDE">
        <w:rPr>
          <w:sz w:val="24"/>
          <w:szCs w:val="24"/>
        </w:rPr>
        <w:t xml:space="preserve"> или Главы городского округа, исполнявшего полномочия Председателя Думы</w:t>
      </w:r>
      <w:r w:rsidRPr="008D4FCC">
        <w:rPr>
          <w:sz w:val="24"/>
          <w:szCs w:val="24"/>
        </w:rPr>
        <w:t>.</w:t>
      </w:r>
    </w:p>
    <w:p w:rsidR="00786846" w:rsidRPr="008D4FCC" w:rsidRDefault="00487DDE" w:rsidP="00487DDE">
      <w:pPr>
        <w:ind w:right="21" w:firstLine="708"/>
        <w:jc w:val="both"/>
        <w:rPr>
          <w:sz w:val="24"/>
          <w:szCs w:val="24"/>
        </w:rPr>
      </w:pPr>
      <w:r>
        <w:rPr>
          <w:sz w:val="24"/>
          <w:szCs w:val="24"/>
        </w:rPr>
        <w:t>3.</w:t>
      </w:r>
      <w:r w:rsidRPr="006F1D61">
        <w:rPr>
          <w:sz w:val="24"/>
          <w:szCs w:val="24"/>
        </w:rPr>
        <w:t> </w:t>
      </w:r>
      <w:r w:rsidR="00786846" w:rsidRPr="008D4FCC">
        <w:rPr>
          <w:sz w:val="24"/>
          <w:szCs w:val="24"/>
        </w:rPr>
        <w:t xml:space="preserve">Первое заседание Думы </w:t>
      </w:r>
      <w:proofErr w:type="gramStart"/>
      <w:r w:rsidR="00786846" w:rsidRPr="008D4FCC">
        <w:rPr>
          <w:sz w:val="24"/>
          <w:szCs w:val="24"/>
        </w:rPr>
        <w:t>открывает и ведет</w:t>
      </w:r>
      <w:proofErr w:type="gramEnd"/>
      <w:r w:rsidR="00786846" w:rsidRPr="008D4FCC">
        <w:rPr>
          <w:sz w:val="24"/>
          <w:szCs w:val="24"/>
        </w:rPr>
        <w:t xml:space="preserve"> Глава городского округа</w:t>
      </w:r>
      <w:r w:rsidR="00786846" w:rsidRPr="00487DDE">
        <w:rPr>
          <w:sz w:val="24"/>
          <w:szCs w:val="24"/>
        </w:rPr>
        <w:t>, исполняющий полномочия Председателя Думы</w:t>
      </w:r>
      <w:r w:rsidR="00786846" w:rsidRPr="008D4FCC">
        <w:rPr>
          <w:sz w:val="24"/>
          <w:szCs w:val="24"/>
        </w:rPr>
        <w:t>, а в случае его отсутствия – старейший по возрасту депутат.</w:t>
      </w:r>
    </w:p>
    <w:p w:rsidR="004B7DEB" w:rsidRDefault="00786846" w:rsidP="00786846">
      <w:pPr>
        <w:ind w:right="21" w:firstLine="708"/>
        <w:jc w:val="both"/>
        <w:rPr>
          <w:sz w:val="24"/>
          <w:szCs w:val="24"/>
        </w:rPr>
      </w:pPr>
      <w:r w:rsidRPr="008D4FCC">
        <w:rPr>
          <w:sz w:val="24"/>
          <w:szCs w:val="24"/>
        </w:rPr>
        <w:t>Порядок ведения первого заседания готовит аппарат Думы</w:t>
      </w:r>
      <w:proofErr w:type="gramStart"/>
      <w:r w:rsidRPr="008D4FCC">
        <w:rPr>
          <w:sz w:val="24"/>
          <w:szCs w:val="24"/>
        </w:rPr>
        <w:t>.</w:t>
      </w:r>
      <w:r>
        <w:rPr>
          <w:sz w:val="24"/>
          <w:szCs w:val="24"/>
        </w:rPr>
        <w:t>»;</w:t>
      </w:r>
      <w:proofErr w:type="gramEnd"/>
    </w:p>
    <w:p w:rsidR="008D771F" w:rsidRPr="008D771F" w:rsidRDefault="008D771F" w:rsidP="008D771F">
      <w:pPr>
        <w:ind w:right="21" w:firstLine="708"/>
        <w:jc w:val="both"/>
        <w:rPr>
          <w:sz w:val="8"/>
          <w:szCs w:val="8"/>
        </w:rPr>
      </w:pPr>
    </w:p>
    <w:p w:rsidR="00786846" w:rsidRPr="008A4E4E" w:rsidRDefault="00786846" w:rsidP="00786846">
      <w:pPr>
        <w:ind w:right="21" w:firstLine="708"/>
        <w:jc w:val="both"/>
        <w:rPr>
          <w:sz w:val="24"/>
          <w:szCs w:val="24"/>
        </w:rPr>
      </w:pPr>
      <w:r>
        <w:rPr>
          <w:sz w:val="24"/>
          <w:szCs w:val="24"/>
        </w:rPr>
        <w:t>1</w:t>
      </w:r>
      <w:r w:rsidR="004B69D3">
        <w:rPr>
          <w:sz w:val="24"/>
          <w:szCs w:val="24"/>
        </w:rPr>
        <w:t>9</w:t>
      </w:r>
      <w:r w:rsidRPr="008A4E4E">
        <w:rPr>
          <w:sz w:val="24"/>
          <w:szCs w:val="24"/>
        </w:rPr>
        <w:t>)</w:t>
      </w:r>
      <w:r w:rsidRPr="006F1D61">
        <w:rPr>
          <w:sz w:val="24"/>
          <w:szCs w:val="24"/>
        </w:rPr>
        <w:t> </w:t>
      </w:r>
      <w:r w:rsidRPr="008A4E4E">
        <w:rPr>
          <w:sz w:val="24"/>
          <w:szCs w:val="24"/>
        </w:rPr>
        <w:t xml:space="preserve">в </w:t>
      </w:r>
      <w:r w:rsidRPr="008D4FCC">
        <w:rPr>
          <w:sz w:val="24"/>
          <w:szCs w:val="24"/>
        </w:rPr>
        <w:t>пункт</w:t>
      </w:r>
      <w:r>
        <w:rPr>
          <w:sz w:val="24"/>
          <w:szCs w:val="24"/>
        </w:rPr>
        <w:t>е</w:t>
      </w:r>
      <w:r w:rsidRPr="008D4FCC">
        <w:rPr>
          <w:sz w:val="24"/>
          <w:szCs w:val="24"/>
        </w:rPr>
        <w:t xml:space="preserve"> </w:t>
      </w:r>
      <w:r>
        <w:rPr>
          <w:sz w:val="24"/>
          <w:szCs w:val="24"/>
        </w:rPr>
        <w:t>2</w:t>
      </w:r>
      <w:r w:rsidRPr="008D4FCC">
        <w:rPr>
          <w:sz w:val="24"/>
          <w:szCs w:val="24"/>
        </w:rPr>
        <w:t xml:space="preserve"> статьи 18</w:t>
      </w:r>
      <w:r>
        <w:rPr>
          <w:sz w:val="24"/>
          <w:szCs w:val="24"/>
        </w:rPr>
        <w:t xml:space="preserve"> </w:t>
      </w:r>
      <w:r w:rsidRPr="008A4E4E">
        <w:rPr>
          <w:sz w:val="24"/>
          <w:szCs w:val="24"/>
        </w:rPr>
        <w:t>слова «</w:t>
      </w:r>
      <w:r w:rsidRPr="008D4FCC">
        <w:rPr>
          <w:sz w:val="24"/>
          <w:szCs w:val="24"/>
        </w:rPr>
        <w:t>его заместителя</w:t>
      </w:r>
      <w:r w:rsidRPr="008A4E4E">
        <w:rPr>
          <w:sz w:val="24"/>
          <w:szCs w:val="24"/>
        </w:rPr>
        <w:t>» заменить словами «заместител</w:t>
      </w:r>
      <w:r>
        <w:rPr>
          <w:sz w:val="24"/>
          <w:szCs w:val="24"/>
        </w:rPr>
        <w:t>я</w:t>
      </w:r>
      <w:r w:rsidRPr="008A4E4E">
        <w:rPr>
          <w:sz w:val="24"/>
          <w:szCs w:val="24"/>
        </w:rPr>
        <w:t xml:space="preserve"> главы администрации»;</w:t>
      </w:r>
    </w:p>
    <w:p w:rsidR="00487DDE" w:rsidRPr="008A4E4E" w:rsidRDefault="004B69D3" w:rsidP="00487DDE">
      <w:pPr>
        <w:ind w:right="21" w:firstLine="708"/>
        <w:jc w:val="both"/>
        <w:rPr>
          <w:sz w:val="24"/>
          <w:szCs w:val="24"/>
        </w:rPr>
      </w:pPr>
      <w:r>
        <w:rPr>
          <w:sz w:val="24"/>
          <w:szCs w:val="24"/>
        </w:rPr>
        <w:t>20</w:t>
      </w:r>
      <w:r w:rsidR="00487DDE" w:rsidRPr="008A4E4E">
        <w:rPr>
          <w:sz w:val="24"/>
          <w:szCs w:val="24"/>
        </w:rPr>
        <w:t>)</w:t>
      </w:r>
      <w:r w:rsidR="00487DDE" w:rsidRPr="006F1D61">
        <w:rPr>
          <w:sz w:val="24"/>
          <w:szCs w:val="24"/>
        </w:rPr>
        <w:t> </w:t>
      </w:r>
      <w:r w:rsidR="00487DDE" w:rsidRPr="00487DDE">
        <w:rPr>
          <w:sz w:val="24"/>
          <w:szCs w:val="24"/>
        </w:rPr>
        <w:t xml:space="preserve">абзац второй пункта 1 статьи 27 </w:t>
      </w:r>
      <w:r w:rsidR="00487DDE">
        <w:rPr>
          <w:sz w:val="24"/>
          <w:szCs w:val="24"/>
        </w:rPr>
        <w:t>допол</w:t>
      </w:r>
      <w:r w:rsidR="00487DDE" w:rsidRPr="008A4E4E">
        <w:rPr>
          <w:sz w:val="24"/>
          <w:szCs w:val="24"/>
        </w:rPr>
        <w:t>нить словами «</w:t>
      </w:r>
      <w:r w:rsidR="00487DDE" w:rsidRPr="00487DDE">
        <w:rPr>
          <w:sz w:val="24"/>
          <w:szCs w:val="24"/>
        </w:rPr>
        <w:t>, Председателя Думы</w:t>
      </w:r>
      <w:r w:rsidR="00487DDE" w:rsidRPr="008A4E4E">
        <w:rPr>
          <w:sz w:val="24"/>
          <w:szCs w:val="24"/>
        </w:rPr>
        <w:t>»;</w:t>
      </w:r>
    </w:p>
    <w:p w:rsidR="00614B8B" w:rsidRPr="008A4E4E" w:rsidRDefault="004B69D3" w:rsidP="00614B8B">
      <w:pPr>
        <w:ind w:right="21" w:firstLine="708"/>
        <w:jc w:val="both"/>
        <w:rPr>
          <w:sz w:val="24"/>
          <w:szCs w:val="24"/>
        </w:rPr>
      </w:pPr>
      <w:r>
        <w:rPr>
          <w:sz w:val="24"/>
          <w:szCs w:val="24"/>
        </w:rPr>
        <w:t>21</w:t>
      </w:r>
      <w:r w:rsidR="00614B8B" w:rsidRPr="008A4E4E">
        <w:rPr>
          <w:sz w:val="24"/>
          <w:szCs w:val="24"/>
        </w:rPr>
        <w:t>)</w:t>
      </w:r>
      <w:r w:rsidR="00614B8B" w:rsidRPr="006F1D61">
        <w:rPr>
          <w:sz w:val="24"/>
          <w:szCs w:val="24"/>
        </w:rPr>
        <w:t> </w:t>
      </w:r>
      <w:r w:rsidR="00614B8B" w:rsidRPr="008A4E4E">
        <w:rPr>
          <w:sz w:val="24"/>
          <w:szCs w:val="24"/>
        </w:rPr>
        <w:t xml:space="preserve">в </w:t>
      </w:r>
      <w:r w:rsidR="00614B8B" w:rsidRPr="008D4FCC">
        <w:rPr>
          <w:sz w:val="24"/>
          <w:szCs w:val="24"/>
        </w:rPr>
        <w:t>пункт</w:t>
      </w:r>
      <w:r w:rsidR="00614B8B">
        <w:rPr>
          <w:sz w:val="24"/>
          <w:szCs w:val="24"/>
        </w:rPr>
        <w:t>е</w:t>
      </w:r>
      <w:r w:rsidR="00614B8B" w:rsidRPr="008D4FCC">
        <w:rPr>
          <w:sz w:val="24"/>
          <w:szCs w:val="24"/>
        </w:rPr>
        <w:t xml:space="preserve"> </w:t>
      </w:r>
      <w:r w:rsidR="00614B8B">
        <w:rPr>
          <w:sz w:val="24"/>
          <w:szCs w:val="24"/>
        </w:rPr>
        <w:t>2</w:t>
      </w:r>
      <w:r w:rsidR="00614B8B" w:rsidRPr="008D4FCC">
        <w:rPr>
          <w:sz w:val="24"/>
          <w:szCs w:val="24"/>
        </w:rPr>
        <w:t xml:space="preserve"> статьи </w:t>
      </w:r>
      <w:r w:rsidR="00614B8B">
        <w:rPr>
          <w:sz w:val="24"/>
          <w:szCs w:val="24"/>
        </w:rPr>
        <w:t xml:space="preserve">30, </w:t>
      </w:r>
      <w:r w:rsidR="00614B8B" w:rsidRPr="00614B8B">
        <w:rPr>
          <w:sz w:val="24"/>
          <w:szCs w:val="24"/>
        </w:rPr>
        <w:t>пункте 1 статьи 31</w:t>
      </w:r>
      <w:r w:rsidR="00C755DA">
        <w:rPr>
          <w:sz w:val="24"/>
          <w:szCs w:val="24"/>
        </w:rPr>
        <w:t xml:space="preserve">, </w:t>
      </w:r>
      <w:r w:rsidR="00C755DA" w:rsidRPr="00C755DA">
        <w:rPr>
          <w:sz w:val="24"/>
          <w:szCs w:val="24"/>
        </w:rPr>
        <w:t>пункте 1 статьи 38</w:t>
      </w:r>
      <w:r w:rsidR="00C755DA">
        <w:rPr>
          <w:sz w:val="24"/>
          <w:szCs w:val="24"/>
        </w:rPr>
        <w:t xml:space="preserve">, </w:t>
      </w:r>
      <w:r w:rsidR="00C755DA" w:rsidRPr="00C755DA">
        <w:rPr>
          <w:sz w:val="24"/>
          <w:szCs w:val="24"/>
        </w:rPr>
        <w:t>пункт</w:t>
      </w:r>
      <w:r w:rsidR="00C755DA">
        <w:rPr>
          <w:sz w:val="24"/>
          <w:szCs w:val="24"/>
        </w:rPr>
        <w:t>е</w:t>
      </w:r>
      <w:r w:rsidR="00C755DA" w:rsidRPr="00C755DA">
        <w:rPr>
          <w:sz w:val="24"/>
          <w:szCs w:val="24"/>
        </w:rPr>
        <w:t xml:space="preserve"> </w:t>
      </w:r>
      <w:r w:rsidR="00C755DA">
        <w:rPr>
          <w:sz w:val="24"/>
          <w:szCs w:val="24"/>
        </w:rPr>
        <w:t>4</w:t>
      </w:r>
      <w:r w:rsidR="00C755DA" w:rsidRPr="00C755DA">
        <w:rPr>
          <w:sz w:val="24"/>
          <w:szCs w:val="24"/>
        </w:rPr>
        <w:t xml:space="preserve"> статьи 41</w:t>
      </w:r>
      <w:r w:rsidR="00614B8B">
        <w:rPr>
          <w:sz w:val="24"/>
          <w:szCs w:val="24"/>
        </w:rPr>
        <w:t xml:space="preserve"> </w:t>
      </w:r>
      <w:r w:rsidR="00614B8B" w:rsidRPr="008A4E4E">
        <w:rPr>
          <w:sz w:val="24"/>
          <w:szCs w:val="24"/>
        </w:rPr>
        <w:t>слова «</w:t>
      </w:r>
      <w:r w:rsidR="00614B8B" w:rsidRPr="00614B8B">
        <w:rPr>
          <w:sz w:val="24"/>
          <w:szCs w:val="24"/>
        </w:rPr>
        <w:t>Глава администрации</w:t>
      </w:r>
      <w:r w:rsidR="00614B8B" w:rsidRPr="008A4E4E">
        <w:rPr>
          <w:sz w:val="24"/>
          <w:szCs w:val="24"/>
        </w:rPr>
        <w:t>» заменить словами «</w:t>
      </w:r>
      <w:r w:rsidR="00614B8B" w:rsidRPr="00614B8B">
        <w:rPr>
          <w:sz w:val="24"/>
          <w:szCs w:val="24"/>
        </w:rPr>
        <w:t>Председатель Думы</w:t>
      </w:r>
      <w:r w:rsidR="00614B8B" w:rsidRPr="008A4E4E">
        <w:rPr>
          <w:sz w:val="24"/>
          <w:szCs w:val="24"/>
        </w:rPr>
        <w:t>»</w:t>
      </w:r>
      <w:r w:rsidR="00614B8B" w:rsidRPr="00614B8B">
        <w:rPr>
          <w:sz w:val="24"/>
          <w:szCs w:val="24"/>
        </w:rPr>
        <w:t xml:space="preserve"> </w:t>
      </w:r>
      <w:r w:rsidR="00614B8B" w:rsidRPr="008A4E4E">
        <w:rPr>
          <w:sz w:val="24"/>
          <w:szCs w:val="24"/>
        </w:rPr>
        <w:t>в соответствующем падеже</w:t>
      </w:r>
      <w:r w:rsidR="007856FC">
        <w:rPr>
          <w:sz w:val="24"/>
          <w:szCs w:val="24"/>
        </w:rPr>
        <w:t>.</w:t>
      </w:r>
    </w:p>
    <w:p w:rsidR="006F610B" w:rsidRPr="008A4E4E" w:rsidRDefault="006F610B" w:rsidP="008A4E4E">
      <w:pPr>
        <w:ind w:right="21" w:firstLine="708"/>
        <w:jc w:val="both"/>
        <w:rPr>
          <w:sz w:val="24"/>
          <w:szCs w:val="24"/>
        </w:rPr>
      </w:pPr>
      <w:r w:rsidRPr="008A4E4E">
        <w:rPr>
          <w:sz w:val="24"/>
          <w:szCs w:val="24"/>
        </w:rPr>
        <w:t>2.</w:t>
      </w:r>
      <w:r w:rsidRPr="006F1D61">
        <w:rPr>
          <w:sz w:val="24"/>
          <w:szCs w:val="24"/>
        </w:rPr>
        <w:t> </w:t>
      </w:r>
      <w:r w:rsidRPr="008A4E4E">
        <w:rPr>
          <w:sz w:val="24"/>
          <w:szCs w:val="24"/>
        </w:rPr>
        <w:t xml:space="preserve">Настоящее Решение вступает в силу с момента принятия решения Думы </w:t>
      </w:r>
      <w:r w:rsidRPr="0072233B">
        <w:rPr>
          <w:sz w:val="24"/>
          <w:szCs w:val="24"/>
        </w:rPr>
        <w:t>городского округа Верхняя Пышма</w:t>
      </w:r>
      <w:r w:rsidRPr="008A4E4E">
        <w:rPr>
          <w:sz w:val="24"/>
          <w:szCs w:val="24"/>
        </w:rPr>
        <w:t xml:space="preserve"> об избрании Главы городского округа </w:t>
      </w:r>
      <w:r w:rsidRPr="0072233B">
        <w:rPr>
          <w:sz w:val="24"/>
          <w:szCs w:val="24"/>
        </w:rPr>
        <w:t>Верхняя Пышма</w:t>
      </w:r>
      <w:r w:rsidRPr="008A4E4E">
        <w:rPr>
          <w:sz w:val="24"/>
          <w:szCs w:val="24"/>
        </w:rPr>
        <w:t xml:space="preserve"> из числа кандидатов, представленных конкурсной комиссией по результатам кон</w:t>
      </w:r>
      <w:r w:rsidR="008A4E4E" w:rsidRPr="008A4E4E">
        <w:rPr>
          <w:sz w:val="24"/>
          <w:szCs w:val="24"/>
        </w:rPr>
        <w:t>курса</w:t>
      </w:r>
      <w:r w:rsidRPr="008A4E4E">
        <w:rPr>
          <w:sz w:val="24"/>
          <w:szCs w:val="24"/>
        </w:rPr>
        <w:t>, за исключением подпункта 6</w:t>
      </w:r>
      <w:r w:rsidR="005B7EF6">
        <w:rPr>
          <w:sz w:val="24"/>
          <w:szCs w:val="24"/>
        </w:rPr>
        <w:t xml:space="preserve"> пункта 1 </w:t>
      </w:r>
      <w:r w:rsidR="005B7EF6" w:rsidRPr="005B7EF6">
        <w:rPr>
          <w:sz w:val="24"/>
          <w:szCs w:val="24"/>
        </w:rPr>
        <w:t>настоящего Решения</w:t>
      </w:r>
      <w:r w:rsidRPr="008A4E4E">
        <w:rPr>
          <w:sz w:val="24"/>
          <w:szCs w:val="24"/>
        </w:rPr>
        <w:t>, вступающего в силу с момента официального опубликования настоящего Решения.</w:t>
      </w:r>
    </w:p>
    <w:p w:rsidR="006F610B" w:rsidRPr="006F1D61" w:rsidRDefault="006F610B" w:rsidP="006F610B">
      <w:pPr>
        <w:ind w:right="21" w:firstLine="708"/>
        <w:jc w:val="both"/>
        <w:rPr>
          <w:sz w:val="24"/>
          <w:szCs w:val="24"/>
        </w:rPr>
      </w:pPr>
      <w:r>
        <w:rPr>
          <w:sz w:val="24"/>
          <w:szCs w:val="24"/>
        </w:rPr>
        <w:t>3</w:t>
      </w:r>
      <w:r w:rsidRPr="006F1D61">
        <w:rPr>
          <w:sz w:val="24"/>
          <w:szCs w:val="24"/>
        </w:rPr>
        <w:t xml:space="preserve">. Опубликовать настоящее Решение на </w:t>
      </w:r>
      <w:r>
        <w:rPr>
          <w:sz w:val="24"/>
          <w:szCs w:val="24"/>
        </w:rPr>
        <w:t>«</w:t>
      </w:r>
      <w:proofErr w:type="gramStart"/>
      <w:r w:rsidRPr="006F1D61">
        <w:rPr>
          <w:sz w:val="24"/>
          <w:szCs w:val="24"/>
        </w:rPr>
        <w:t>Официальном</w:t>
      </w:r>
      <w:proofErr w:type="gramEnd"/>
      <w:r w:rsidRPr="006F1D61">
        <w:rPr>
          <w:sz w:val="24"/>
          <w:szCs w:val="24"/>
        </w:rPr>
        <w:t xml:space="preserve"> интернет-портале правовой информации городского округа Верхняя Пышма</w:t>
      </w:r>
      <w:r>
        <w:rPr>
          <w:sz w:val="24"/>
          <w:szCs w:val="24"/>
        </w:rPr>
        <w:t>»</w:t>
      </w:r>
      <w:r w:rsidRPr="006F1D61">
        <w:rPr>
          <w:sz w:val="24"/>
          <w:szCs w:val="24"/>
        </w:rPr>
        <w:t xml:space="preserve"> (</w:t>
      </w:r>
      <w:hyperlink r:id="rId8" w:history="1">
        <w:r w:rsidRPr="00881840">
          <w:rPr>
            <w:sz w:val="24"/>
            <w:szCs w:val="24"/>
          </w:rPr>
          <w:t>www.верхняяпышма-право.рф</w:t>
        </w:r>
      </w:hyperlink>
      <w:r w:rsidRPr="006F1D61">
        <w:rPr>
          <w:sz w:val="24"/>
          <w:szCs w:val="24"/>
        </w:rPr>
        <w:t>)</w:t>
      </w:r>
      <w:r>
        <w:rPr>
          <w:sz w:val="24"/>
          <w:szCs w:val="24"/>
        </w:rPr>
        <w:t>, в газете «Красное знамя»</w:t>
      </w:r>
      <w:r w:rsidRPr="006F1D61">
        <w:rPr>
          <w:sz w:val="24"/>
          <w:szCs w:val="24"/>
        </w:rPr>
        <w:t xml:space="preserve"> и разместить на официальн</w:t>
      </w:r>
      <w:r>
        <w:rPr>
          <w:sz w:val="24"/>
          <w:szCs w:val="24"/>
        </w:rPr>
        <w:t>ых</w:t>
      </w:r>
      <w:r w:rsidRPr="006F1D61">
        <w:rPr>
          <w:sz w:val="24"/>
          <w:szCs w:val="24"/>
        </w:rPr>
        <w:t xml:space="preserve"> сайт</w:t>
      </w:r>
      <w:r>
        <w:rPr>
          <w:sz w:val="24"/>
          <w:szCs w:val="24"/>
        </w:rPr>
        <w:t>ах</w:t>
      </w:r>
      <w:r w:rsidRPr="006F1D61">
        <w:rPr>
          <w:sz w:val="24"/>
          <w:szCs w:val="24"/>
        </w:rPr>
        <w:t xml:space="preserve"> городского округа Верхняя Пышма и Думы городского округа Верхняя Пышма.</w:t>
      </w:r>
    </w:p>
    <w:p w:rsidR="007666EA" w:rsidRPr="00FC4945" w:rsidRDefault="006F610B" w:rsidP="00FC4945">
      <w:pPr>
        <w:pStyle w:val="Default"/>
        <w:ind w:firstLine="709"/>
        <w:jc w:val="both"/>
        <w:rPr>
          <w:bCs/>
        </w:rPr>
      </w:pPr>
      <w:r>
        <w:rPr>
          <w:bCs/>
        </w:rPr>
        <w:t>4.</w:t>
      </w:r>
      <w:r w:rsidRPr="006F1D61">
        <w:t> </w:t>
      </w:r>
      <w:proofErr w:type="gramStart"/>
      <w:r w:rsidR="007666EA" w:rsidRPr="00FC4945">
        <w:rPr>
          <w:bCs/>
        </w:rPr>
        <w:t>Контроль за</w:t>
      </w:r>
      <w:proofErr w:type="gramEnd"/>
      <w:r w:rsidR="007666EA" w:rsidRPr="00FC4945">
        <w:rPr>
          <w:bCs/>
        </w:rPr>
        <w:t xml:space="preserve"> выполнением настоящего Решения возложить на постоянную комиссию Думы по местному самоуправлению</w:t>
      </w:r>
      <w:r w:rsidR="005460BC" w:rsidRPr="00FC4945">
        <w:rPr>
          <w:bCs/>
        </w:rPr>
        <w:t xml:space="preserve"> и безопасности (председатель С.В. Шахмаев)</w:t>
      </w:r>
      <w:r w:rsidR="007666EA" w:rsidRPr="00FC4945">
        <w:rPr>
          <w:bCs/>
        </w:rPr>
        <w:t>.</w:t>
      </w:r>
    </w:p>
    <w:p w:rsidR="007666EA" w:rsidRPr="0072233B" w:rsidRDefault="007666EA" w:rsidP="007666EA">
      <w:pPr>
        <w:rPr>
          <w:sz w:val="24"/>
          <w:szCs w:val="24"/>
        </w:rPr>
      </w:pPr>
    </w:p>
    <w:p w:rsidR="007666EA" w:rsidRPr="0072233B" w:rsidRDefault="007666EA" w:rsidP="007666EA">
      <w:pPr>
        <w:rPr>
          <w:sz w:val="24"/>
          <w:szCs w:val="24"/>
        </w:rPr>
      </w:pPr>
    </w:p>
    <w:p w:rsidR="005460BC" w:rsidRPr="0072233B" w:rsidRDefault="005460BC" w:rsidP="005460BC">
      <w:pPr>
        <w:autoSpaceDE w:val="0"/>
        <w:autoSpaceDN w:val="0"/>
        <w:adjustRightInd w:val="0"/>
        <w:ind w:firstLine="709"/>
        <w:jc w:val="both"/>
        <w:rPr>
          <w:sz w:val="24"/>
          <w:szCs w:val="24"/>
        </w:rPr>
      </w:pPr>
      <w:r w:rsidRPr="0072233B">
        <w:rPr>
          <w:sz w:val="24"/>
          <w:szCs w:val="24"/>
        </w:rPr>
        <w:t>Председатель постоянной комиссии Думы</w:t>
      </w:r>
    </w:p>
    <w:p w:rsidR="005460BC" w:rsidRPr="0072233B" w:rsidRDefault="005460BC" w:rsidP="005460BC">
      <w:pPr>
        <w:autoSpaceDE w:val="0"/>
        <w:autoSpaceDN w:val="0"/>
        <w:adjustRightInd w:val="0"/>
        <w:ind w:firstLine="709"/>
        <w:jc w:val="both"/>
        <w:rPr>
          <w:sz w:val="24"/>
          <w:szCs w:val="24"/>
        </w:rPr>
      </w:pPr>
      <w:r w:rsidRPr="0072233B">
        <w:rPr>
          <w:sz w:val="24"/>
          <w:szCs w:val="24"/>
        </w:rPr>
        <w:t>по местному самоуправлению и безопасности</w:t>
      </w:r>
      <w:r w:rsidRPr="0072233B">
        <w:rPr>
          <w:sz w:val="24"/>
          <w:szCs w:val="24"/>
        </w:rPr>
        <w:tab/>
      </w:r>
      <w:r w:rsidRPr="0072233B">
        <w:rPr>
          <w:sz w:val="24"/>
          <w:szCs w:val="24"/>
        </w:rPr>
        <w:tab/>
      </w:r>
      <w:r w:rsidRPr="0072233B">
        <w:rPr>
          <w:sz w:val="24"/>
          <w:szCs w:val="24"/>
        </w:rPr>
        <w:tab/>
      </w:r>
      <w:r w:rsidRPr="0072233B">
        <w:rPr>
          <w:sz w:val="24"/>
          <w:szCs w:val="24"/>
        </w:rPr>
        <w:tab/>
        <w:t>С.В. Шахмаев</w:t>
      </w:r>
    </w:p>
    <w:p w:rsidR="00337C52" w:rsidRPr="0072233B" w:rsidRDefault="00337C52" w:rsidP="00337C52">
      <w:pPr>
        <w:jc w:val="both"/>
        <w:rPr>
          <w:sz w:val="24"/>
          <w:szCs w:val="24"/>
        </w:rPr>
      </w:pPr>
    </w:p>
    <w:p w:rsidR="00337C52" w:rsidRPr="0072233B" w:rsidRDefault="00337C52" w:rsidP="00337C52">
      <w:pPr>
        <w:jc w:val="both"/>
        <w:rPr>
          <w:sz w:val="24"/>
          <w:szCs w:val="24"/>
        </w:rPr>
      </w:pPr>
    </w:p>
    <w:p w:rsidR="00944967" w:rsidRPr="0072233B" w:rsidRDefault="007666EA" w:rsidP="007666EA">
      <w:pPr>
        <w:autoSpaceDE w:val="0"/>
        <w:autoSpaceDN w:val="0"/>
        <w:adjustRightInd w:val="0"/>
        <w:ind w:firstLine="709"/>
        <w:jc w:val="both"/>
        <w:rPr>
          <w:sz w:val="24"/>
          <w:szCs w:val="24"/>
        </w:rPr>
      </w:pPr>
      <w:r w:rsidRPr="0072233B">
        <w:rPr>
          <w:sz w:val="24"/>
          <w:szCs w:val="24"/>
        </w:rPr>
        <w:t>Глава</w:t>
      </w:r>
    </w:p>
    <w:p w:rsidR="007666EA" w:rsidRPr="0072233B" w:rsidRDefault="007666EA" w:rsidP="007666EA">
      <w:pPr>
        <w:autoSpaceDE w:val="0"/>
        <w:autoSpaceDN w:val="0"/>
        <w:adjustRightInd w:val="0"/>
        <w:ind w:firstLine="709"/>
        <w:jc w:val="both"/>
        <w:rPr>
          <w:sz w:val="24"/>
          <w:szCs w:val="24"/>
        </w:rPr>
      </w:pPr>
      <w:r w:rsidRPr="0072233B">
        <w:rPr>
          <w:sz w:val="24"/>
          <w:szCs w:val="24"/>
        </w:rPr>
        <w:t>городского округа</w:t>
      </w:r>
    </w:p>
    <w:p w:rsidR="007666EA" w:rsidRPr="0072233B" w:rsidRDefault="007666EA" w:rsidP="007666EA">
      <w:pPr>
        <w:autoSpaceDE w:val="0"/>
        <w:autoSpaceDN w:val="0"/>
        <w:adjustRightInd w:val="0"/>
        <w:ind w:firstLine="709"/>
        <w:jc w:val="both"/>
        <w:rPr>
          <w:sz w:val="24"/>
          <w:szCs w:val="24"/>
        </w:rPr>
      </w:pPr>
      <w:r w:rsidRPr="0072233B">
        <w:rPr>
          <w:sz w:val="24"/>
          <w:szCs w:val="24"/>
        </w:rPr>
        <w:t>Верхняя Пышма</w:t>
      </w:r>
      <w:r w:rsidRPr="0072233B">
        <w:rPr>
          <w:sz w:val="24"/>
          <w:szCs w:val="24"/>
        </w:rPr>
        <w:tab/>
      </w:r>
      <w:r w:rsidRPr="0072233B">
        <w:rPr>
          <w:sz w:val="24"/>
          <w:szCs w:val="24"/>
        </w:rPr>
        <w:tab/>
      </w:r>
      <w:r w:rsidRPr="0072233B">
        <w:rPr>
          <w:sz w:val="24"/>
          <w:szCs w:val="24"/>
        </w:rPr>
        <w:tab/>
      </w:r>
      <w:r w:rsidRPr="0072233B">
        <w:rPr>
          <w:sz w:val="24"/>
          <w:szCs w:val="24"/>
        </w:rPr>
        <w:tab/>
      </w:r>
      <w:r w:rsidRPr="0072233B">
        <w:rPr>
          <w:sz w:val="24"/>
          <w:szCs w:val="24"/>
        </w:rPr>
        <w:tab/>
      </w:r>
      <w:r w:rsidRPr="0072233B">
        <w:rPr>
          <w:sz w:val="24"/>
          <w:szCs w:val="24"/>
        </w:rPr>
        <w:tab/>
      </w:r>
      <w:r w:rsidRPr="0072233B">
        <w:rPr>
          <w:sz w:val="24"/>
          <w:szCs w:val="24"/>
        </w:rPr>
        <w:tab/>
      </w:r>
      <w:r w:rsidRPr="0072233B">
        <w:rPr>
          <w:sz w:val="24"/>
          <w:szCs w:val="24"/>
        </w:rPr>
        <w:tab/>
        <w:t>А.И. Романов</w:t>
      </w:r>
    </w:p>
    <w:sectPr w:rsidR="007666EA" w:rsidRPr="0072233B" w:rsidSect="008A4E4E">
      <w:headerReference w:type="even" r:id="rId9"/>
      <w:headerReference w:type="default" r:id="rId10"/>
      <w:footerReference w:type="even" r:id="rId11"/>
      <w:pgSz w:w="11906" w:h="16838" w:code="9"/>
      <w:pgMar w:top="567" w:right="567" w:bottom="567"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0C7" w:rsidRDefault="007F40C7" w:rsidP="006D518D">
      <w:pPr>
        <w:pStyle w:val="a3"/>
      </w:pPr>
      <w:r>
        <w:separator/>
      </w:r>
    </w:p>
  </w:endnote>
  <w:endnote w:type="continuationSeparator" w:id="0">
    <w:p w:rsidR="007F40C7" w:rsidRDefault="007F40C7"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7FD" w:rsidRDefault="003F67FD" w:rsidP="001F652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F67FD" w:rsidRDefault="003F67F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0C7" w:rsidRDefault="007F40C7" w:rsidP="006D518D">
      <w:pPr>
        <w:pStyle w:val="a3"/>
      </w:pPr>
      <w:r>
        <w:separator/>
      </w:r>
    </w:p>
  </w:footnote>
  <w:footnote w:type="continuationSeparator" w:id="0">
    <w:p w:rsidR="007F40C7" w:rsidRDefault="007F40C7" w:rsidP="006D518D">
      <w:pPr>
        <w:pStyle w:val="a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7FD" w:rsidRDefault="003F67FD" w:rsidP="008B3597">
    <w:pPr>
      <w:pStyle w:val="ab"/>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F67FD" w:rsidRDefault="003F67F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7FD" w:rsidRPr="008A4E4E" w:rsidRDefault="003F67FD" w:rsidP="008B3597">
    <w:pPr>
      <w:pStyle w:val="ab"/>
      <w:framePr w:wrap="around" w:vAnchor="text" w:hAnchor="margin" w:xAlign="center" w:y="1"/>
      <w:rPr>
        <w:rStyle w:val="a7"/>
        <w:sz w:val="24"/>
        <w:szCs w:val="24"/>
      </w:rPr>
    </w:pPr>
    <w:r w:rsidRPr="008A4E4E">
      <w:rPr>
        <w:rStyle w:val="a7"/>
        <w:sz w:val="24"/>
        <w:szCs w:val="24"/>
      </w:rPr>
      <w:fldChar w:fldCharType="begin"/>
    </w:r>
    <w:r w:rsidRPr="008A4E4E">
      <w:rPr>
        <w:rStyle w:val="a7"/>
        <w:sz w:val="24"/>
        <w:szCs w:val="24"/>
      </w:rPr>
      <w:instrText xml:space="preserve">PAGE  </w:instrText>
    </w:r>
    <w:r w:rsidRPr="008A4E4E">
      <w:rPr>
        <w:rStyle w:val="a7"/>
        <w:sz w:val="24"/>
        <w:szCs w:val="24"/>
      </w:rPr>
      <w:fldChar w:fldCharType="separate"/>
    </w:r>
    <w:r w:rsidR="00DB2A2D">
      <w:rPr>
        <w:rStyle w:val="a7"/>
        <w:noProof/>
        <w:sz w:val="24"/>
        <w:szCs w:val="24"/>
      </w:rPr>
      <w:t>4</w:t>
    </w:r>
    <w:r w:rsidRPr="008A4E4E">
      <w:rPr>
        <w:rStyle w:val="a7"/>
        <w:sz w:val="24"/>
        <w:szCs w:val="24"/>
      </w:rPr>
      <w:fldChar w:fldCharType="end"/>
    </w:r>
  </w:p>
  <w:p w:rsidR="003F67FD" w:rsidRPr="008A4E4E" w:rsidRDefault="003F67FD">
    <w:pPr>
      <w:pStyle w:val="ab"/>
    </w:pPr>
  </w:p>
  <w:p w:rsidR="003F67FD" w:rsidRPr="008A4E4E" w:rsidRDefault="003F67FD">
    <w:pPr>
      <w:pStyle w:val="ab"/>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52DAF"/>
    <w:multiLevelType w:val="hybridMultilevel"/>
    <w:tmpl w:val="54BE983C"/>
    <w:lvl w:ilvl="0" w:tplc="21BEBD5E">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66674549"/>
    <w:multiLevelType w:val="hybridMultilevel"/>
    <w:tmpl w:val="11C87FAA"/>
    <w:lvl w:ilvl="0" w:tplc="091CDD58">
      <w:start w:val="1"/>
      <w:numFmt w:val="decimal"/>
      <w:lvlText w:val="%1."/>
      <w:lvlJc w:val="left"/>
      <w:pPr>
        <w:tabs>
          <w:tab w:val="num" w:pos="960"/>
        </w:tabs>
        <w:ind w:left="960" w:hanging="360"/>
      </w:p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54D"/>
    <w:rsid w:val="0000082C"/>
    <w:rsid w:val="00001556"/>
    <w:rsid w:val="00002D87"/>
    <w:rsid w:val="00004DC5"/>
    <w:rsid w:val="00005C46"/>
    <w:rsid w:val="0000712C"/>
    <w:rsid w:val="0000724A"/>
    <w:rsid w:val="00007863"/>
    <w:rsid w:val="00011430"/>
    <w:rsid w:val="0001169D"/>
    <w:rsid w:val="00013BCC"/>
    <w:rsid w:val="00021762"/>
    <w:rsid w:val="00022445"/>
    <w:rsid w:val="0002335B"/>
    <w:rsid w:val="00025E95"/>
    <w:rsid w:val="00026E6D"/>
    <w:rsid w:val="000276CA"/>
    <w:rsid w:val="00042803"/>
    <w:rsid w:val="000435B2"/>
    <w:rsid w:val="00043E48"/>
    <w:rsid w:val="000440FE"/>
    <w:rsid w:val="00045515"/>
    <w:rsid w:val="0005409E"/>
    <w:rsid w:val="000544FC"/>
    <w:rsid w:val="0005477C"/>
    <w:rsid w:val="00054796"/>
    <w:rsid w:val="000550F3"/>
    <w:rsid w:val="00055529"/>
    <w:rsid w:val="00062A9D"/>
    <w:rsid w:val="00063B34"/>
    <w:rsid w:val="00067BAE"/>
    <w:rsid w:val="00072D75"/>
    <w:rsid w:val="0008068F"/>
    <w:rsid w:val="0008360C"/>
    <w:rsid w:val="000853A8"/>
    <w:rsid w:val="0008547F"/>
    <w:rsid w:val="00086E3B"/>
    <w:rsid w:val="00091338"/>
    <w:rsid w:val="000932AC"/>
    <w:rsid w:val="00094D94"/>
    <w:rsid w:val="000977D7"/>
    <w:rsid w:val="000A21F6"/>
    <w:rsid w:val="000A3454"/>
    <w:rsid w:val="000B1171"/>
    <w:rsid w:val="000C0223"/>
    <w:rsid w:val="000C1CF0"/>
    <w:rsid w:val="000C7204"/>
    <w:rsid w:val="000D4FF6"/>
    <w:rsid w:val="000E6767"/>
    <w:rsid w:val="000F22B2"/>
    <w:rsid w:val="000F2F55"/>
    <w:rsid w:val="000F3447"/>
    <w:rsid w:val="00100AD0"/>
    <w:rsid w:val="00101433"/>
    <w:rsid w:val="00102C32"/>
    <w:rsid w:val="001044B1"/>
    <w:rsid w:val="00105639"/>
    <w:rsid w:val="00116DB4"/>
    <w:rsid w:val="00117348"/>
    <w:rsid w:val="001241AC"/>
    <w:rsid w:val="0012483F"/>
    <w:rsid w:val="001271C7"/>
    <w:rsid w:val="00136831"/>
    <w:rsid w:val="00137328"/>
    <w:rsid w:val="001454E5"/>
    <w:rsid w:val="00153FA0"/>
    <w:rsid w:val="00160A7D"/>
    <w:rsid w:val="00164B60"/>
    <w:rsid w:val="00164D8B"/>
    <w:rsid w:val="00170A84"/>
    <w:rsid w:val="001710CB"/>
    <w:rsid w:val="00172F57"/>
    <w:rsid w:val="00176D75"/>
    <w:rsid w:val="0018129F"/>
    <w:rsid w:val="001849D4"/>
    <w:rsid w:val="00186A62"/>
    <w:rsid w:val="00194407"/>
    <w:rsid w:val="001955D3"/>
    <w:rsid w:val="00196159"/>
    <w:rsid w:val="001A7731"/>
    <w:rsid w:val="001A777D"/>
    <w:rsid w:val="001B1E89"/>
    <w:rsid w:val="001B33C7"/>
    <w:rsid w:val="001C0BBA"/>
    <w:rsid w:val="001C44A6"/>
    <w:rsid w:val="001C6ABA"/>
    <w:rsid w:val="001D095F"/>
    <w:rsid w:val="001D79F4"/>
    <w:rsid w:val="001E2160"/>
    <w:rsid w:val="001E53BD"/>
    <w:rsid w:val="001F467B"/>
    <w:rsid w:val="001F6526"/>
    <w:rsid w:val="00201832"/>
    <w:rsid w:val="002052C4"/>
    <w:rsid w:val="00222BA2"/>
    <w:rsid w:val="00224D0A"/>
    <w:rsid w:val="00233552"/>
    <w:rsid w:val="00234A72"/>
    <w:rsid w:val="00237E93"/>
    <w:rsid w:val="0024002C"/>
    <w:rsid w:val="0024732C"/>
    <w:rsid w:val="00253971"/>
    <w:rsid w:val="00261106"/>
    <w:rsid w:val="002631D8"/>
    <w:rsid w:val="00263C3A"/>
    <w:rsid w:val="00263CF9"/>
    <w:rsid w:val="0026561F"/>
    <w:rsid w:val="00266033"/>
    <w:rsid w:val="00270E84"/>
    <w:rsid w:val="00272916"/>
    <w:rsid w:val="0027487F"/>
    <w:rsid w:val="0028491D"/>
    <w:rsid w:val="00293B77"/>
    <w:rsid w:val="002956A1"/>
    <w:rsid w:val="00295F4A"/>
    <w:rsid w:val="002A114C"/>
    <w:rsid w:val="002A31AD"/>
    <w:rsid w:val="002A7E99"/>
    <w:rsid w:val="002B1B58"/>
    <w:rsid w:val="002B6FB2"/>
    <w:rsid w:val="002C07C6"/>
    <w:rsid w:val="002C14AC"/>
    <w:rsid w:val="002C3230"/>
    <w:rsid w:val="002C3BA9"/>
    <w:rsid w:val="002D0985"/>
    <w:rsid w:val="002E4B81"/>
    <w:rsid w:val="002E6ED0"/>
    <w:rsid w:val="002F138F"/>
    <w:rsid w:val="002F531C"/>
    <w:rsid w:val="00301429"/>
    <w:rsid w:val="00313C55"/>
    <w:rsid w:val="00314BED"/>
    <w:rsid w:val="00320D28"/>
    <w:rsid w:val="003333EC"/>
    <w:rsid w:val="00334F84"/>
    <w:rsid w:val="00336819"/>
    <w:rsid w:val="00337C52"/>
    <w:rsid w:val="00355985"/>
    <w:rsid w:val="00366C90"/>
    <w:rsid w:val="003714AB"/>
    <w:rsid w:val="00373F60"/>
    <w:rsid w:val="0037657E"/>
    <w:rsid w:val="00380506"/>
    <w:rsid w:val="00382686"/>
    <w:rsid w:val="00391B82"/>
    <w:rsid w:val="0039273D"/>
    <w:rsid w:val="00394680"/>
    <w:rsid w:val="00397CA9"/>
    <w:rsid w:val="003A0BD4"/>
    <w:rsid w:val="003A2874"/>
    <w:rsid w:val="003A3249"/>
    <w:rsid w:val="003A4AEF"/>
    <w:rsid w:val="003A4C82"/>
    <w:rsid w:val="003B00A5"/>
    <w:rsid w:val="003B7FEE"/>
    <w:rsid w:val="003C5FEB"/>
    <w:rsid w:val="003D17EA"/>
    <w:rsid w:val="003D3BB6"/>
    <w:rsid w:val="003D64DA"/>
    <w:rsid w:val="003E3CF3"/>
    <w:rsid w:val="003E497B"/>
    <w:rsid w:val="003E6809"/>
    <w:rsid w:val="003F1ED7"/>
    <w:rsid w:val="003F34F1"/>
    <w:rsid w:val="003F4603"/>
    <w:rsid w:val="003F51A8"/>
    <w:rsid w:val="003F5386"/>
    <w:rsid w:val="003F67FD"/>
    <w:rsid w:val="00405077"/>
    <w:rsid w:val="00405718"/>
    <w:rsid w:val="00407C2B"/>
    <w:rsid w:val="0041243D"/>
    <w:rsid w:val="00412995"/>
    <w:rsid w:val="004174BD"/>
    <w:rsid w:val="00422047"/>
    <w:rsid w:val="00423267"/>
    <w:rsid w:val="00424CB5"/>
    <w:rsid w:val="004252F5"/>
    <w:rsid w:val="00431657"/>
    <w:rsid w:val="0043271E"/>
    <w:rsid w:val="00435F44"/>
    <w:rsid w:val="004412BB"/>
    <w:rsid w:val="00452AA2"/>
    <w:rsid w:val="00455ED0"/>
    <w:rsid w:val="0046065B"/>
    <w:rsid w:val="00460AE3"/>
    <w:rsid w:val="00460FF1"/>
    <w:rsid w:val="00472BFD"/>
    <w:rsid w:val="0047354D"/>
    <w:rsid w:val="00477F07"/>
    <w:rsid w:val="004867C1"/>
    <w:rsid w:val="00487DDE"/>
    <w:rsid w:val="00493B2A"/>
    <w:rsid w:val="004A1495"/>
    <w:rsid w:val="004A1D1E"/>
    <w:rsid w:val="004A580C"/>
    <w:rsid w:val="004A5CA0"/>
    <w:rsid w:val="004A7E45"/>
    <w:rsid w:val="004B69D3"/>
    <w:rsid w:val="004B6C9E"/>
    <w:rsid w:val="004B7DEB"/>
    <w:rsid w:val="004C50F3"/>
    <w:rsid w:val="004C66E7"/>
    <w:rsid w:val="004C7DC4"/>
    <w:rsid w:val="004D4533"/>
    <w:rsid w:val="004E0E08"/>
    <w:rsid w:val="004F04D6"/>
    <w:rsid w:val="004F2767"/>
    <w:rsid w:val="004F4745"/>
    <w:rsid w:val="004F7533"/>
    <w:rsid w:val="00500E84"/>
    <w:rsid w:val="005236CA"/>
    <w:rsid w:val="005262B3"/>
    <w:rsid w:val="005422D8"/>
    <w:rsid w:val="005434D8"/>
    <w:rsid w:val="005460BC"/>
    <w:rsid w:val="0054692E"/>
    <w:rsid w:val="00551CD6"/>
    <w:rsid w:val="00554F49"/>
    <w:rsid w:val="00555B97"/>
    <w:rsid w:val="00564605"/>
    <w:rsid w:val="00567C77"/>
    <w:rsid w:val="005706E7"/>
    <w:rsid w:val="00583012"/>
    <w:rsid w:val="00584CD3"/>
    <w:rsid w:val="00585197"/>
    <w:rsid w:val="00587AF0"/>
    <w:rsid w:val="005A152C"/>
    <w:rsid w:val="005A23A4"/>
    <w:rsid w:val="005A3202"/>
    <w:rsid w:val="005A65D5"/>
    <w:rsid w:val="005B485D"/>
    <w:rsid w:val="005B7EF6"/>
    <w:rsid w:val="005C45F5"/>
    <w:rsid w:val="005C4ABE"/>
    <w:rsid w:val="005C53FF"/>
    <w:rsid w:val="005C740A"/>
    <w:rsid w:val="005D0B02"/>
    <w:rsid w:val="005D278E"/>
    <w:rsid w:val="005D6CF3"/>
    <w:rsid w:val="005E08F4"/>
    <w:rsid w:val="005E32E5"/>
    <w:rsid w:val="00605C18"/>
    <w:rsid w:val="00607F4C"/>
    <w:rsid w:val="00610AE2"/>
    <w:rsid w:val="00614518"/>
    <w:rsid w:val="00614B8B"/>
    <w:rsid w:val="00615D21"/>
    <w:rsid w:val="0063097A"/>
    <w:rsid w:val="00632C90"/>
    <w:rsid w:val="006469E3"/>
    <w:rsid w:val="00647704"/>
    <w:rsid w:val="006538BD"/>
    <w:rsid w:val="00655500"/>
    <w:rsid w:val="006569CC"/>
    <w:rsid w:val="00662549"/>
    <w:rsid w:val="006632AC"/>
    <w:rsid w:val="006646F5"/>
    <w:rsid w:val="006700B3"/>
    <w:rsid w:val="00672136"/>
    <w:rsid w:val="006732AC"/>
    <w:rsid w:val="0067608D"/>
    <w:rsid w:val="00677C50"/>
    <w:rsid w:val="006A386E"/>
    <w:rsid w:val="006A5A5D"/>
    <w:rsid w:val="006B182E"/>
    <w:rsid w:val="006C38B0"/>
    <w:rsid w:val="006C38CF"/>
    <w:rsid w:val="006C3D25"/>
    <w:rsid w:val="006C60E2"/>
    <w:rsid w:val="006D08FE"/>
    <w:rsid w:val="006D3CF4"/>
    <w:rsid w:val="006D435D"/>
    <w:rsid w:val="006D4D5A"/>
    <w:rsid w:val="006D518D"/>
    <w:rsid w:val="006E30CF"/>
    <w:rsid w:val="006E4445"/>
    <w:rsid w:val="006E7328"/>
    <w:rsid w:val="006F020D"/>
    <w:rsid w:val="006F2F31"/>
    <w:rsid w:val="006F610B"/>
    <w:rsid w:val="00700D3F"/>
    <w:rsid w:val="00702956"/>
    <w:rsid w:val="00702E98"/>
    <w:rsid w:val="007072D9"/>
    <w:rsid w:val="00707C12"/>
    <w:rsid w:val="00710D10"/>
    <w:rsid w:val="00711D67"/>
    <w:rsid w:val="00712C49"/>
    <w:rsid w:val="00713553"/>
    <w:rsid w:val="007155E1"/>
    <w:rsid w:val="00717147"/>
    <w:rsid w:val="0072233B"/>
    <w:rsid w:val="0072247C"/>
    <w:rsid w:val="00725B59"/>
    <w:rsid w:val="00734C15"/>
    <w:rsid w:val="00737BF2"/>
    <w:rsid w:val="00737FC9"/>
    <w:rsid w:val="00740DF3"/>
    <w:rsid w:val="00747CDE"/>
    <w:rsid w:val="0075248A"/>
    <w:rsid w:val="0075354F"/>
    <w:rsid w:val="00753BF9"/>
    <w:rsid w:val="00753FEC"/>
    <w:rsid w:val="0076176D"/>
    <w:rsid w:val="00762BA0"/>
    <w:rsid w:val="007659CE"/>
    <w:rsid w:val="007666EA"/>
    <w:rsid w:val="00770C96"/>
    <w:rsid w:val="007856FC"/>
    <w:rsid w:val="00786846"/>
    <w:rsid w:val="00786C61"/>
    <w:rsid w:val="00787948"/>
    <w:rsid w:val="007902F0"/>
    <w:rsid w:val="00793C02"/>
    <w:rsid w:val="007A3642"/>
    <w:rsid w:val="007A62AC"/>
    <w:rsid w:val="007B5A19"/>
    <w:rsid w:val="007C28B4"/>
    <w:rsid w:val="007C37C3"/>
    <w:rsid w:val="007C3EA9"/>
    <w:rsid w:val="007C5C1F"/>
    <w:rsid w:val="007D2E45"/>
    <w:rsid w:val="007D3F66"/>
    <w:rsid w:val="007D56D0"/>
    <w:rsid w:val="007E403F"/>
    <w:rsid w:val="007E4BDE"/>
    <w:rsid w:val="007E576F"/>
    <w:rsid w:val="007F180D"/>
    <w:rsid w:val="007F3936"/>
    <w:rsid w:val="007F40C7"/>
    <w:rsid w:val="007F5116"/>
    <w:rsid w:val="007F6158"/>
    <w:rsid w:val="007F725C"/>
    <w:rsid w:val="007F7BEB"/>
    <w:rsid w:val="00812CAD"/>
    <w:rsid w:val="00814461"/>
    <w:rsid w:val="00820367"/>
    <w:rsid w:val="008213CA"/>
    <w:rsid w:val="00826EAC"/>
    <w:rsid w:val="00831929"/>
    <w:rsid w:val="00831DC0"/>
    <w:rsid w:val="00832F84"/>
    <w:rsid w:val="0083310A"/>
    <w:rsid w:val="00833D89"/>
    <w:rsid w:val="0084250A"/>
    <w:rsid w:val="00843B0E"/>
    <w:rsid w:val="00843C56"/>
    <w:rsid w:val="008451C8"/>
    <w:rsid w:val="00846925"/>
    <w:rsid w:val="00850CDC"/>
    <w:rsid w:val="00852F57"/>
    <w:rsid w:val="00857094"/>
    <w:rsid w:val="00857D36"/>
    <w:rsid w:val="0086284E"/>
    <w:rsid w:val="008628B3"/>
    <w:rsid w:val="00872D5E"/>
    <w:rsid w:val="00877288"/>
    <w:rsid w:val="0088031B"/>
    <w:rsid w:val="00893EF9"/>
    <w:rsid w:val="008A4E4E"/>
    <w:rsid w:val="008A5F03"/>
    <w:rsid w:val="008B11F4"/>
    <w:rsid w:val="008B17F7"/>
    <w:rsid w:val="008B3597"/>
    <w:rsid w:val="008C02BB"/>
    <w:rsid w:val="008C144D"/>
    <w:rsid w:val="008C6696"/>
    <w:rsid w:val="008C74AC"/>
    <w:rsid w:val="008C754A"/>
    <w:rsid w:val="008D771F"/>
    <w:rsid w:val="008E4EF2"/>
    <w:rsid w:val="008E6F43"/>
    <w:rsid w:val="008F0533"/>
    <w:rsid w:val="008F2D62"/>
    <w:rsid w:val="00911244"/>
    <w:rsid w:val="00924400"/>
    <w:rsid w:val="00934744"/>
    <w:rsid w:val="00935F59"/>
    <w:rsid w:val="00937072"/>
    <w:rsid w:val="0094406C"/>
    <w:rsid w:val="00944967"/>
    <w:rsid w:val="00944B83"/>
    <w:rsid w:val="00951674"/>
    <w:rsid w:val="009548BC"/>
    <w:rsid w:val="009602CC"/>
    <w:rsid w:val="009712E4"/>
    <w:rsid w:val="00977C2B"/>
    <w:rsid w:val="00986B3E"/>
    <w:rsid w:val="00987993"/>
    <w:rsid w:val="00994DA8"/>
    <w:rsid w:val="009963D6"/>
    <w:rsid w:val="009A1152"/>
    <w:rsid w:val="009A2F4B"/>
    <w:rsid w:val="009A3D64"/>
    <w:rsid w:val="009B4256"/>
    <w:rsid w:val="009C569A"/>
    <w:rsid w:val="009C5C7E"/>
    <w:rsid w:val="009D1CEB"/>
    <w:rsid w:val="009D3BA7"/>
    <w:rsid w:val="009D61D7"/>
    <w:rsid w:val="009E005F"/>
    <w:rsid w:val="009E2552"/>
    <w:rsid w:val="009E3B3C"/>
    <w:rsid w:val="009E5654"/>
    <w:rsid w:val="009E6108"/>
    <w:rsid w:val="009F0EC0"/>
    <w:rsid w:val="009F3297"/>
    <w:rsid w:val="009F4036"/>
    <w:rsid w:val="009F43A3"/>
    <w:rsid w:val="009F6890"/>
    <w:rsid w:val="009F6D39"/>
    <w:rsid w:val="00A13FA4"/>
    <w:rsid w:val="00A14F00"/>
    <w:rsid w:val="00A2585B"/>
    <w:rsid w:val="00A31C8E"/>
    <w:rsid w:val="00A3344B"/>
    <w:rsid w:val="00A424C4"/>
    <w:rsid w:val="00A43B70"/>
    <w:rsid w:val="00A617A8"/>
    <w:rsid w:val="00A64026"/>
    <w:rsid w:val="00A703EA"/>
    <w:rsid w:val="00A7717D"/>
    <w:rsid w:val="00A77F86"/>
    <w:rsid w:val="00A816B2"/>
    <w:rsid w:val="00A94528"/>
    <w:rsid w:val="00A95242"/>
    <w:rsid w:val="00A97719"/>
    <w:rsid w:val="00AA2C90"/>
    <w:rsid w:val="00AA34F5"/>
    <w:rsid w:val="00AB147B"/>
    <w:rsid w:val="00AB51EC"/>
    <w:rsid w:val="00AB5FFD"/>
    <w:rsid w:val="00AB6335"/>
    <w:rsid w:val="00AB7096"/>
    <w:rsid w:val="00AC1B77"/>
    <w:rsid w:val="00AC2C9C"/>
    <w:rsid w:val="00AE0F24"/>
    <w:rsid w:val="00AE290C"/>
    <w:rsid w:val="00AF2BE2"/>
    <w:rsid w:val="00AF3247"/>
    <w:rsid w:val="00B056E5"/>
    <w:rsid w:val="00B0698A"/>
    <w:rsid w:val="00B07B3A"/>
    <w:rsid w:val="00B1437E"/>
    <w:rsid w:val="00B14AA6"/>
    <w:rsid w:val="00B209D5"/>
    <w:rsid w:val="00B242B2"/>
    <w:rsid w:val="00B24D87"/>
    <w:rsid w:val="00B26765"/>
    <w:rsid w:val="00B32E8E"/>
    <w:rsid w:val="00B36A8A"/>
    <w:rsid w:val="00B3740D"/>
    <w:rsid w:val="00B45290"/>
    <w:rsid w:val="00B50FC4"/>
    <w:rsid w:val="00B55DA5"/>
    <w:rsid w:val="00B56A8B"/>
    <w:rsid w:val="00B612C0"/>
    <w:rsid w:val="00B62D34"/>
    <w:rsid w:val="00B64102"/>
    <w:rsid w:val="00B646F3"/>
    <w:rsid w:val="00B65FDE"/>
    <w:rsid w:val="00B67227"/>
    <w:rsid w:val="00B67D4E"/>
    <w:rsid w:val="00B734C3"/>
    <w:rsid w:val="00B74C71"/>
    <w:rsid w:val="00B76337"/>
    <w:rsid w:val="00B80C12"/>
    <w:rsid w:val="00B8115E"/>
    <w:rsid w:val="00B931B2"/>
    <w:rsid w:val="00B979C6"/>
    <w:rsid w:val="00B97FE4"/>
    <w:rsid w:val="00BA368C"/>
    <w:rsid w:val="00BA61A1"/>
    <w:rsid w:val="00BB1969"/>
    <w:rsid w:val="00BB217F"/>
    <w:rsid w:val="00BB5D3F"/>
    <w:rsid w:val="00BC01E3"/>
    <w:rsid w:val="00BC01F8"/>
    <w:rsid w:val="00BC06B2"/>
    <w:rsid w:val="00BC2D5B"/>
    <w:rsid w:val="00BD3EB4"/>
    <w:rsid w:val="00BD4574"/>
    <w:rsid w:val="00BE0755"/>
    <w:rsid w:val="00BF52EC"/>
    <w:rsid w:val="00BF6475"/>
    <w:rsid w:val="00C024E8"/>
    <w:rsid w:val="00C0261D"/>
    <w:rsid w:val="00C02B99"/>
    <w:rsid w:val="00C02F01"/>
    <w:rsid w:val="00C04866"/>
    <w:rsid w:val="00C075A2"/>
    <w:rsid w:val="00C10E5C"/>
    <w:rsid w:val="00C151C0"/>
    <w:rsid w:val="00C2220A"/>
    <w:rsid w:val="00C35899"/>
    <w:rsid w:val="00C35D51"/>
    <w:rsid w:val="00C415A1"/>
    <w:rsid w:val="00C4443A"/>
    <w:rsid w:val="00C45ECB"/>
    <w:rsid w:val="00C5053C"/>
    <w:rsid w:val="00C5132A"/>
    <w:rsid w:val="00C526CF"/>
    <w:rsid w:val="00C52850"/>
    <w:rsid w:val="00C56BD1"/>
    <w:rsid w:val="00C62923"/>
    <w:rsid w:val="00C70A4B"/>
    <w:rsid w:val="00C72D54"/>
    <w:rsid w:val="00C74E68"/>
    <w:rsid w:val="00C755DA"/>
    <w:rsid w:val="00C83507"/>
    <w:rsid w:val="00C857E9"/>
    <w:rsid w:val="00C85F5B"/>
    <w:rsid w:val="00C905F1"/>
    <w:rsid w:val="00C91038"/>
    <w:rsid w:val="00C913D3"/>
    <w:rsid w:val="00C93820"/>
    <w:rsid w:val="00C95406"/>
    <w:rsid w:val="00C974FC"/>
    <w:rsid w:val="00CA44D9"/>
    <w:rsid w:val="00CA44EC"/>
    <w:rsid w:val="00CA54AA"/>
    <w:rsid w:val="00CB38C2"/>
    <w:rsid w:val="00CB5D0B"/>
    <w:rsid w:val="00CD0228"/>
    <w:rsid w:val="00CD5EBC"/>
    <w:rsid w:val="00CD77DF"/>
    <w:rsid w:val="00CD7D93"/>
    <w:rsid w:val="00CE0A26"/>
    <w:rsid w:val="00CE5A11"/>
    <w:rsid w:val="00CE7982"/>
    <w:rsid w:val="00CF7542"/>
    <w:rsid w:val="00D02A91"/>
    <w:rsid w:val="00D10895"/>
    <w:rsid w:val="00D1642E"/>
    <w:rsid w:val="00D24762"/>
    <w:rsid w:val="00D26189"/>
    <w:rsid w:val="00D27FD7"/>
    <w:rsid w:val="00D37FDF"/>
    <w:rsid w:val="00D4661F"/>
    <w:rsid w:val="00D47DE6"/>
    <w:rsid w:val="00D51817"/>
    <w:rsid w:val="00D51BF1"/>
    <w:rsid w:val="00D53E90"/>
    <w:rsid w:val="00D55A0A"/>
    <w:rsid w:val="00D60B6E"/>
    <w:rsid w:val="00D61287"/>
    <w:rsid w:val="00D66EBF"/>
    <w:rsid w:val="00D71A89"/>
    <w:rsid w:val="00D71F32"/>
    <w:rsid w:val="00D73DAB"/>
    <w:rsid w:val="00D748C6"/>
    <w:rsid w:val="00D8284F"/>
    <w:rsid w:val="00D870EF"/>
    <w:rsid w:val="00D96250"/>
    <w:rsid w:val="00D96764"/>
    <w:rsid w:val="00DA2F3A"/>
    <w:rsid w:val="00DB2A2D"/>
    <w:rsid w:val="00DB3D56"/>
    <w:rsid w:val="00DB438A"/>
    <w:rsid w:val="00DB499A"/>
    <w:rsid w:val="00DB4A1A"/>
    <w:rsid w:val="00DC4ACD"/>
    <w:rsid w:val="00DC6099"/>
    <w:rsid w:val="00DD0E6A"/>
    <w:rsid w:val="00DD1E4E"/>
    <w:rsid w:val="00DD5892"/>
    <w:rsid w:val="00DD5CCE"/>
    <w:rsid w:val="00DE37D9"/>
    <w:rsid w:val="00DF340C"/>
    <w:rsid w:val="00DF4160"/>
    <w:rsid w:val="00DF5A76"/>
    <w:rsid w:val="00E00BBE"/>
    <w:rsid w:val="00E070D7"/>
    <w:rsid w:val="00E113A5"/>
    <w:rsid w:val="00E15734"/>
    <w:rsid w:val="00E25AF7"/>
    <w:rsid w:val="00E2606D"/>
    <w:rsid w:val="00E333FD"/>
    <w:rsid w:val="00E34145"/>
    <w:rsid w:val="00E35DCD"/>
    <w:rsid w:val="00E36A79"/>
    <w:rsid w:val="00E3780A"/>
    <w:rsid w:val="00E42D8C"/>
    <w:rsid w:val="00E45D69"/>
    <w:rsid w:val="00E5237E"/>
    <w:rsid w:val="00E52A37"/>
    <w:rsid w:val="00E53D4C"/>
    <w:rsid w:val="00E63C1C"/>
    <w:rsid w:val="00E646A1"/>
    <w:rsid w:val="00E6675C"/>
    <w:rsid w:val="00E66BDE"/>
    <w:rsid w:val="00E71668"/>
    <w:rsid w:val="00E801F8"/>
    <w:rsid w:val="00E82E57"/>
    <w:rsid w:val="00E85253"/>
    <w:rsid w:val="00E91981"/>
    <w:rsid w:val="00EA5837"/>
    <w:rsid w:val="00EA6587"/>
    <w:rsid w:val="00EA7FA8"/>
    <w:rsid w:val="00EB0924"/>
    <w:rsid w:val="00EB224B"/>
    <w:rsid w:val="00EB2440"/>
    <w:rsid w:val="00EB4697"/>
    <w:rsid w:val="00EB5479"/>
    <w:rsid w:val="00EB72BA"/>
    <w:rsid w:val="00EC3097"/>
    <w:rsid w:val="00EC78B8"/>
    <w:rsid w:val="00ED0C6F"/>
    <w:rsid w:val="00ED1ACB"/>
    <w:rsid w:val="00ED1DE5"/>
    <w:rsid w:val="00ED2A4A"/>
    <w:rsid w:val="00ED729C"/>
    <w:rsid w:val="00EE0AC9"/>
    <w:rsid w:val="00EE2641"/>
    <w:rsid w:val="00EF1E5F"/>
    <w:rsid w:val="00EF41AB"/>
    <w:rsid w:val="00EF5B13"/>
    <w:rsid w:val="00EF6112"/>
    <w:rsid w:val="00EF6F3F"/>
    <w:rsid w:val="00EF7EBE"/>
    <w:rsid w:val="00F002C2"/>
    <w:rsid w:val="00F020AC"/>
    <w:rsid w:val="00F07BCB"/>
    <w:rsid w:val="00F114ED"/>
    <w:rsid w:val="00F11714"/>
    <w:rsid w:val="00F161C0"/>
    <w:rsid w:val="00F22B32"/>
    <w:rsid w:val="00F30830"/>
    <w:rsid w:val="00F31819"/>
    <w:rsid w:val="00F31D28"/>
    <w:rsid w:val="00F32A38"/>
    <w:rsid w:val="00F339C6"/>
    <w:rsid w:val="00F36CAD"/>
    <w:rsid w:val="00F46B51"/>
    <w:rsid w:val="00F479FA"/>
    <w:rsid w:val="00F505D9"/>
    <w:rsid w:val="00F523F9"/>
    <w:rsid w:val="00F56898"/>
    <w:rsid w:val="00F643A2"/>
    <w:rsid w:val="00F64FB2"/>
    <w:rsid w:val="00F67F29"/>
    <w:rsid w:val="00F71683"/>
    <w:rsid w:val="00F85CCD"/>
    <w:rsid w:val="00F8689C"/>
    <w:rsid w:val="00F90012"/>
    <w:rsid w:val="00FA1431"/>
    <w:rsid w:val="00FA1FB3"/>
    <w:rsid w:val="00FA6660"/>
    <w:rsid w:val="00FC1CF1"/>
    <w:rsid w:val="00FC2F31"/>
    <w:rsid w:val="00FC3A9B"/>
    <w:rsid w:val="00FC4945"/>
    <w:rsid w:val="00FD059E"/>
    <w:rsid w:val="00FD1115"/>
    <w:rsid w:val="00FD4B75"/>
    <w:rsid w:val="00FD6015"/>
    <w:rsid w:val="00FD795B"/>
    <w:rsid w:val="00FE07F0"/>
    <w:rsid w:val="00FE0D9B"/>
    <w:rsid w:val="00FE1510"/>
    <w:rsid w:val="00FE168F"/>
    <w:rsid w:val="00FE25F3"/>
    <w:rsid w:val="00FE5F8D"/>
    <w:rsid w:val="00FF090B"/>
    <w:rsid w:val="00FF09C2"/>
    <w:rsid w:val="00FF1365"/>
    <w:rsid w:val="00FF23F6"/>
    <w:rsid w:val="00FF5F2F"/>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6B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354D"/>
    <w:pPr>
      <w:widowControl w:val="0"/>
      <w:autoSpaceDE w:val="0"/>
      <w:autoSpaceDN w:val="0"/>
      <w:adjustRightInd w:val="0"/>
      <w:ind w:firstLine="720"/>
    </w:pPr>
    <w:rPr>
      <w:rFonts w:ascii="Arial" w:hAnsi="Arial" w:cs="Arial"/>
    </w:rPr>
  </w:style>
  <w:style w:type="paragraph" w:styleId="a3">
    <w:name w:val="Title"/>
    <w:basedOn w:val="a"/>
    <w:qFormat/>
    <w:rsid w:val="00C075A2"/>
    <w:pPr>
      <w:jc w:val="center"/>
    </w:pPr>
    <w:rPr>
      <w:b/>
      <w:sz w:val="32"/>
    </w:rPr>
  </w:style>
  <w:style w:type="paragraph" w:styleId="a4">
    <w:name w:val="Subtitle"/>
    <w:basedOn w:val="a"/>
    <w:qFormat/>
    <w:rsid w:val="00C075A2"/>
    <w:pPr>
      <w:jc w:val="center"/>
    </w:pPr>
    <w:rPr>
      <w:sz w:val="32"/>
    </w:rPr>
  </w:style>
  <w:style w:type="paragraph" w:styleId="2">
    <w:name w:val="Body Text Indent 2"/>
    <w:basedOn w:val="a"/>
    <w:link w:val="20"/>
    <w:rsid w:val="00C075A2"/>
    <w:pPr>
      <w:ind w:firstLine="720"/>
      <w:jc w:val="both"/>
    </w:pPr>
    <w:rPr>
      <w:sz w:val="24"/>
    </w:rPr>
  </w:style>
  <w:style w:type="paragraph" w:styleId="a5">
    <w:name w:val="Plain Text"/>
    <w:basedOn w:val="a"/>
    <w:rsid w:val="00C075A2"/>
    <w:rPr>
      <w:rFonts w:ascii="Courier New" w:hAnsi="Courier New"/>
      <w:szCs w:val="24"/>
    </w:rPr>
  </w:style>
  <w:style w:type="paragraph" w:customStyle="1" w:styleId="ConsPlusNonformat">
    <w:name w:val="ConsPlusNonformat"/>
    <w:rsid w:val="00233552"/>
    <w:pPr>
      <w:widowControl w:val="0"/>
      <w:autoSpaceDE w:val="0"/>
      <w:autoSpaceDN w:val="0"/>
      <w:adjustRightInd w:val="0"/>
    </w:pPr>
    <w:rPr>
      <w:rFonts w:ascii="Courier New" w:hAnsi="Courier New" w:cs="Courier New"/>
    </w:rPr>
  </w:style>
  <w:style w:type="paragraph" w:customStyle="1" w:styleId="ConsPlusTitle">
    <w:name w:val="ConsPlusTitle"/>
    <w:rsid w:val="00233552"/>
    <w:pPr>
      <w:widowControl w:val="0"/>
      <w:autoSpaceDE w:val="0"/>
      <w:autoSpaceDN w:val="0"/>
      <w:adjustRightInd w:val="0"/>
    </w:pPr>
    <w:rPr>
      <w:rFonts w:ascii="Arial" w:hAnsi="Arial" w:cs="Arial"/>
      <w:b/>
      <w:bCs/>
    </w:rPr>
  </w:style>
  <w:style w:type="paragraph" w:styleId="a6">
    <w:name w:val="footer"/>
    <w:basedOn w:val="a"/>
    <w:rsid w:val="007F725C"/>
    <w:pPr>
      <w:tabs>
        <w:tab w:val="center" w:pos="4677"/>
        <w:tab w:val="right" w:pos="9355"/>
      </w:tabs>
    </w:pPr>
  </w:style>
  <w:style w:type="character" w:styleId="a7">
    <w:name w:val="page number"/>
    <w:basedOn w:val="a0"/>
    <w:rsid w:val="007F725C"/>
  </w:style>
  <w:style w:type="paragraph" w:styleId="a8">
    <w:name w:val="Balloon Text"/>
    <w:basedOn w:val="a"/>
    <w:semiHidden/>
    <w:rsid w:val="00DA2F3A"/>
    <w:rPr>
      <w:rFonts w:ascii="Tahoma" w:hAnsi="Tahoma" w:cs="Tahoma"/>
      <w:sz w:val="16"/>
      <w:szCs w:val="16"/>
    </w:rPr>
  </w:style>
  <w:style w:type="paragraph" w:customStyle="1" w:styleId="a9">
    <w:name w:val="Знак Знак Знак Знак"/>
    <w:basedOn w:val="a"/>
    <w:rsid w:val="006D4D5A"/>
    <w:pPr>
      <w:spacing w:after="160" w:line="240" w:lineRule="exact"/>
    </w:pPr>
    <w:rPr>
      <w:rFonts w:ascii="Verdana" w:hAnsi="Verdana" w:cs="Verdana"/>
      <w:lang w:val="en-US" w:eastAsia="en-US"/>
    </w:rPr>
  </w:style>
  <w:style w:type="paragraph" w:customStyle="1" w:styleId="aa">
    <w:name w:val="Знак Знак Знак Знак Знак Знак Знак Знак Знак Знак"/>
    <w:basedOn w:val="a"/>
    <w:rsid w:val="00160A7D"/>
    <w:rPr>
      <w:rFonts w:ascii="Verdana" w:hAnsi="Verdana" w:cs="Verdana"/>
      <w:lang w:val="en-US" w:eastAsia="en-US"/>
    </w:rPr>
  </w:style>
  <w:style w:type="paragraph" w:styleId="ab">
    <w:name w:val="header"/>
    <w:basedOn w:val="a"/>
    <w:rsid w:val="00C72D54"/>
    <w:pPr>
      <w:tabs>
        <w:tab w:val="center" w:pos="4153"/>
        <w:tab w:val="right" w:pos="8306"/>
      </w:tabs>
    </w:pPr>
  </w:style>
  <w:style w:type="paragraph" w:customStyle="1" w:styleId="ac">
    <w:name w:val="Знак"/>
    <w:basedOn w:val="a"/>
    <w:rsid w:val="007E576F"/>
    <w:pPr>
      <w:spacing w:after="160" w:line="240" w:lineRule="exact"/>
    </w:pPr>
    <w:rPr>
      <w:rFonts w:ascii="Verdana" w:hAnsi="Verdana" w:cs="Verdana"/>
      <w:lang w:val="en-US" w:eastAsia="en-US"/>
    </w:rPr>
  </w:style>
  <w:style w:type="paragraph" w:customStyle="1" w:styleId="ad">
    <w:name w:val="Знак Знак Знак Знак Знак Знак Знак"/>
    <w:basedOn w:val="a"/>
    <w:rsid w:val="005E08F4"/>
    <w:pPr>
      <w:spacing w:after="160" w:line="240" w:lineRule="exact"/>
    </w:pPr>
    <w:rPr>
      <w:rFonts w:ascii="Verdana" w:hAnsi="Verdana" w:cs="Verdana"/>
      <w:lang w:val="en-US" w:eastAsia="en-US"/>
    </w:rPr>
  </w:style>
  <w:style w:type="table" w:styleId="ae">
    <w:name w:val="Table Grid"/>
    <w:basedOn w:val="a1"/>
    <w:rsid w:val="00AA2C9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с отступом 2 Знак"/>
    <w:link w:val="2"/>
    <w:rsid w:val="005C45F5"/>
    <w:rPr>
      <w:sz w:val="24"/>
    </w:rPr>
  </w:style>
  <w:style w:type="paragraph" w:customStyle="1" w:styleId="Default">
    <w:name w:val="Default"/>
    <w:rsid w:val="00857D3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6B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354D"/>
    <w:pPr>
      <w:widowControl w:val="0"/>
      <w:autoSpaceDE w:val="0"/>
      <w:autoSpaceDN w:val="0"/>
      <w:adjustRightInd w:val="0"/>
      <w:ind w:firstLine="720"/>
    </w:pPr>
    <w:rPr>
      <w:rFonts w:ascii="Arial" w:hAnsi="Arial" w:cs="Arial"/>
    </w:rPr>
  </w:style>
  <w:style w:type="paragraph" w:styleId="a3">
    <w:name w:val="Title"/>
    <w:basedOn w:val="a"/>
    <w:qFormat/>
    <w:rsid w:val="00C075A2"/>
    <w:pPr>
      <w:jc w:val="center"/>
    </w:pPr>
    <w:rPr>
      <w:b/>
      <w:sz w:val="32"/>
    </w:rPr>
  </w:style>
  <w:style w:type="paragraph" w:styleId="a4">
    <w:name w:val="Subtitle"/>
    <w:basedOn w:val="a"/>
    <w:qFormat/>
    <w:rsid w:val="00C075A2"/>
    <w:pPr>
      <w:jc w:val="center"/>
    </w:pPr>
    <w:rPr>
      <w:sz w:val="32"/>
    </w:rPr>
  </w:style>
  <w:style w:type="paragraph" w:styleId="2">
    <w:name w:val="Body Text Indent 2"/>
    <w:basedOn w:val="a"/>
    <w:link w:val="20"/>
    <w:rsid w:val="00C075A2"/>
    <w:pPr>
      <w:ind w:firstLine="720"/>
      <w:jc w:val="both"/>
    </w:pPr>
    <w:rPr>
      <w:sz w:val="24"/>
    </w:rPr>
  </w:style>
  <w:style w:type="paragraph" w:styleId="a5">
    <w:name w:val="Plain Text"/>
    <w:basedOn w:val="a"/>
    <w:rsid w:val="00C075A2"/>
    <w:rPr>
      <w:rFonts w:ascii="Courier New" w:hAnsi="Courier New"/>
      <w:szCs w:val="24"/>
    </w:rPr>
  </w:style>
  <w:style w:type="paragraph" w:customStyle="1" w:styleId="ConsPlusNonformat">
    <w:name w:val="ConsPlusNonformat"/>
    <w:rsid w:val="00233552"/>
    <w:pPr>
      <w:widowControl w:val="0"/>
      <w:autoSpaceDE w:val="0"/>
      <w:autoSpaceDN w:val="0"/>
      <w:adjustRightInd w:val="0"/>
    </w:pPr>
    <w:rPr>
      <w:rFonts w:ascii="Courier New" w:hAnsi="Courier New" w:cs="Courier New"/>
    </w:rPr>
  </w:style>
  <w:style w:type="paragraph" w:customStyle="1" w:styleId="ConsPlusTitle">
    <w:name w:val="ConsPlusTitle"/>
    <w:rsid w:val="00233552"/>
    <w:pPr>
      <w:widowControl w:val="0"/>
      <w:autoSpaceDE w:val="0"/>
      <w:autoSpaceDN w:val="0"/>
      <w:adjustRightInd w:val="0"/>
    </w:pPr>
    <w:rPr>
      <w:rFonts w:ascii="Arial" w:hAnsi="Arial" w:cs="Arial"/>
      <w:b/>
      <w:bCs/>
    </w:rPr>
  </w:style>
  <w:style w:type="paragraph" w:styleId="a6">
    <w:name w:val="footer"/>
    <w:basedOn w:val="a"/>
    <w:rsid w:val="007F725C"/>
    <w:pPr>
      <w:tabs>
        <w:tab w:val="center" w:pos="4677"/>
        <w:tab w:val="right" w:pos="9355"/>
      </w:tabs>
    </w:pPr>
  </w:style>
  <w:style w:type="character" w:styleId="a7">
    <w:name w:val="page number"/>
    <w:basedOn w:val="a0"/>
    <w:rsid w:val="007F725C"/>
  </w:style>
  <w:style w:type="paragraph" w:styleId="a8">
    <w:name w:val="Balloon Text"/>
    <w:basedOn w:val="a"/>
    <w:semiHidden/>
    <w:rsid w:val="00DA2F3A"/>
    <w:rPr>
      <w:rFonts w:ascii="Tahoma" w:hAnsi="Tahoma" w:cs="Tahoma"/>
      <w:sz w:val="16"/>
      <w:szCs w:val="16"/>
    </w:rPr>
  </w:style>
  <w:style w:type="paragraph" w:customStyle="1" w:styleId="a9">
    <w:name w:val="Знак Знак Знак Знак"/>
    <w:basedOn w:val="a"/>
    <w:rsid w:val="006D4D5A"/>
    <w:pPr>
      <w:spacing w:after="160" w:line="240" w:lineRule="exact"/>
    </w:pPr>
    <w:rPr>
      <w:rFonts w:ascii="Verdana" w:hAnsi="Verdana" w:cs="Verdana"/>
      <w:lang w:val="en-US" w:eastAsia="en-US"/>
    </w:rPr>
  </w:style>
  <w:style w:type="paragraph" w:customStyle="1" w:styleId="aa">
    <w:name w:val="Знак Знак Знак Знак Знак Знак Знак Знак Знак Знак"/>
    <w:basedOn w:val="a"/>
    <w:rsid w:val="00160A7D"/>
    <w:rPr>
      <w:rFonts w:ascii="Verdana" w:hAnsi="Verdana" w:cs="Verdana"/>
      <w:lang w:val="en-US" w:eastAsia="en-US"/>
    </w:rPr>
  </w:style>
  <w:style w:type="paragraph" w:styleId="ab">
    <w:name w:val="header"/>
    <w:basedOn w:val="a"/>
    <w:rsid w:val="00C72D54"/>
    <w:pPr>
      <w:tabs>
        <w:tab w:val="center" w:pos="4153"/>
        <w:tab w:val="right" w:pos="8306"/>
      </w:tabs>
    </w:pPr>
  </w:style>
  <w:style w:type="paragraph" w:customStyle="1" w:styleId="ac">
    <w:name w:val="Знак"/>
    <w:basedOn w:val="a"/>
    <w:rsid w:val="007E576F"/>
    <w:pPr>
      <w:spacing w:after="160" w:line="240" w:lineRule="exact"/>
    </w:pPr>
    <w:rPr>
      <w:rFonts w:ascii="Verdana" w:hAnsi="Verdana" w:cs="Verdana"/>
      <w:lang w:val="en-US" w:eastAsia="en-US"/>
    </w:rPr>
  </w:style>
  <w:style w:type="paragraph" w:customStyle="1" w:styleId="ad">
    <w:name w:val="Знак Знак Знак Знак Знак Знак Знак"/>
    <w:basedOn w:val="a"/>
    <w:rsid w:val="005E08F4"/>
    <w:pPr>
      <w:spacing w:after="160" w:line="240" w:lineRule="exact"/>
    </w:pPr>
    <w:rPr>
      <w:rFonts w:ascii="Verdana" w:hAnsi="Verdana" w:cs="Verdana"/>
      <w:lang w:val="en-US" w:eastAsia="en-US"/>
    </w:rPr>
  </w:style>
  <w:style w:type="table" w:styleId="ae">
    <w:name w:val="Table Grid"/>
    <w:basedOn w:val="a1"/>
    <w:rsid w:val="00AA2C9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с отступом 2 Знак"/>
    <w:link w:val="2"/>
    <w:rsid w:val="005C45F5"/>
    <w:rPr>
      <w:sz w:val="24"/>
    </w:rPr>
  </w:style>
  <w:style w:type="paragraph" w:customStyle="1" w:styleId="Default">
    <w:name w:val="Default"/>
    <w:rsid w:val="00857D3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134737">
      <w:bodyDiv w:val="1"/>
      <w:marLeft w:val="0"/>
      <w:marRight w:val="0"/>
      <w:marTop w:val="0"/>
      <w:marBottom w:val="0"/>
      <w:divBdr>
        <w:top w:val="none" w:sz="0" w:space="0" w:color="auto"/>
        <w:left w:val="none" w:sz="0" w:space="0" w:color="auto"/>
        <w:bottom w:val="none" w:sz="0" w:space="0" w:color="auto"/>
        <w:right w:val="none" w:sz="0" w:space="0" w:color="auto"/>
      </w:divBdr>
    </w:div>
    <w:div w:id="887839190">
      <w:bodyDiv w:val="1"/>
      <w:marLeft w:val="0"/>
      <w:marRight w:val="0"/>
      <w:marTop w:val="0"/>
      <w:marBottom w:val="0"/>
      <w:divBdr>
        <w:top w:val="none" w:sz="0" w:space="0" w:color="auto"/>
        <w:left w:val="none" w:sz="0" w:space="0" w:color="auto"/>
        <w:bottom w:val="none" w:sz="0" w:space="0" w:color="auto"/>
        <w:right w:val="none" w:sz="0" w:space="0" w:color="auto"/>
      </w:divBdr>
    </w:div>
    <w:div w:id="1349333361">
      <w:bodyDiv w:val="1"/>
      <w:marLeft w:val="0"/>
      <w:marRight w:val="0"/>
      <w:marTop w:val="0"/>
      <w:marBottom w:val="0"/>
      <w:divBdr>
        <w:top w:val="none" w:sz="0" w:space="0" w:color="auto"/>
        <w:left w:val="none" w:sz="0" w:space="0" w:color="auto"/>
        <w:bottom w:val="none" w:sz="0" w:space="0" w:color="auto"/>
        <w:right w:val="none" w:sz="0" w:space="0" w:color="auto"/>
      </w:divBdr>
    </w:div>
    <w:div w:id="17397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074;&#1077;&#1088;&#1093;&#1085;&#1103;&#1103;&#1087;&#1099;&#1096;&#1084;&#1072;-&#1087;&#1088;&#1072;&#1074;&#1086;.&#1088;&#109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2090</Words>
  <Characters>11915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13978</CharactersWithSpaces>
  <SharedDoc>false</SharedDoc>
  <HLinks>
    <vt:vector size="6" baseType="variant">
      <vt:variant>
        <vt:i4>73990233</vt:i4>
      </vt:variant>
      <vt:variant>
        <vt:i4>0</vt:i4>
      </vt:variant>
      <vt:variant>
        <vt:i4>0</vt:i4>
      </vt:variant>
      <vt:variant>
        <vt:i4>5</vt:i4>
      </vt:variant>
      <vt:variant>
        <vt:lpwstr>http://www.верхняяпышма-право.рф/</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Камалтдинова</dc:creator>
  <cp:lastModifiedBy>Legnin</cp:lastModifiedBy>
  <cp:revision>3</cp:revision>
  <cp:lastPrinted>2013-06-28T06:39:00Z</cp:lastPrinted>
  <dcterms:created xsi:type="dcterms:W3CDTF">2018-07-19T09:08:00Z</dcterms:created>
  <dcterms:modified xsi:type="dcterms:W3CDTF">2018-07-20T11:13:00Z</dcterms:modified>
</cp:coreProperties>
</file>