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4D" w:rsidRPr="00FF74DC" w:rsidRDefault="000C734D" w:rsidP="003B57C3">
      <w:pPr>
        <w:spacing w:after="0" w:line="240" w:lineRule="auto"/>
        <w:contextualSpacing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B36598" w:rsidRPr="00FF74DC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F74DC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FF74DC" w:rsidRDefault="00A76C82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74D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50B85" w:rsidRPr="00FF74D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6598" w:rsidRPr="00FF74DC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FF74DC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74DC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A76C82" w:rsidRPr="00FF74D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36598" w:rsidRPr="00FF74DC" w:rsidRDefault="00A66756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74DC">
        <w:rPr>
          <w:rFonts w:ascii="Liberation Serif" w:hAnsi="Liberation Serif" w:cs="Liberation Serif"/>
          <w:b/>
          <w:sz w:val="28"/>
          <w:szCs w:val="28"/>
        </w:rPr>
        <w:t>0</w:t>
      </w:r>
      <w:r w:rsidR="00BB2400" w:rsidRPr="00FF74DC">
        <w:rPr>
          <w:rFonts w:ascii="Liberation Serif" w:hAnsi="Liberation Serif" w:cs="Liberation Serif"/>
          <w:b/>
          <w:sz w:val="28"/>
          <w:szCs w:val="28"/>
        </w:rPr>
        <w:t>5 июня</w:t>
      </w:r>
      <w:r w:rsidRPr="00FF74D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C669A" w:rsidRPr="00FF74DC">
        <w:rPr>
          <w:rFonts w:ascii="Liberation Serif" w:hAnsi="Liberation Serif" w:cs="Liberation Serif"/>
          <w:b/>
          <w:sz w:val="28"/>
          <w:szCs w:val="28"/>
        </w:rPr>
        <w:t>202</w:t>
      </w:r>
      <w:r w:rsidR="00BB2400" w:rsidRPr="00FF74DC">
        <w:rPr>
          <w:rFonts w:ascii="Liberation Serif" w:hAnsi="Liberation Serif" w:cs="Liberation Serif"/>
          <w:b/>
          <w:sz w:val="28"/>
          <w:szCs w:val="28"/>
        </w:rPr>
        <w:t>4</w:t>
      </w:r>
      <w:r w:rsidR="00B36598" w:rsidRPr="00FF74DC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F65E50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65E50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F65E50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F65E50" w:rsidRDefault="006D38A3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07.06.2024.</w:t>
      </w:r>
      <w:r w:rsidR="00E9630B" w:rsidRPr="00F65E5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</w:t>
      </w:r>
      <w:r w:rsidR="00D85AE8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bookmarkStart w:id="0" w:name="_GoBack"/>
      <w:bookmarkEnd w:id="0"/>
      <w:r w:rsidR="00D85AE8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2</w:t>
      </w:r>
      <w:r w:rsidR="00F65E50">
        <w:rPr>
          <w:rFonts w:ascii="Liberation Serif" w:hAnsi="Liberation Serif" w:cs="Liberation Serif"/>
          <w:sz w:val="28"/>
          <w:szCs w:val="28"/>
        </w:rPr>
        <w:tab/>
      </w:r>
      <w:r w:rsidR="00F65E50">
        <w:rPr>
          <w:rFonts w:ascii="Liberation Serif" w:hAnsi="Liberation Serif" w:cs="Liberation Serif"/>
          <w:sz w:val="28"/>
          <w:szCs w:val="28"/>
        </w:rPr>
        <w:tab/>
      </w:r>
      <w:r w:rsidR="00B36598" w:rsidRPr="00F65E50">
        <w:rPr>
          <w:rFonts w:ascii="Liberation Serif" w:hAnsi="Liberation Serif" w:cs="Liberation Serif"/>
          <w:sz w:val="28"/>
          <w:szCs w:val="28"/>
        </w:rPr>
        <w:tab/>
      </w:r>
      <w:r w:rsidR="00B36598" w:rsidRPr="00F65E50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4D4025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  <w:r w:rsidRPr="004D4025">
        <w:rPr>
          <w:rFonts w:ascii="Liberation Serif" w:hAnsi="Liberation Serif" w:cs="Liberation Serif"/>
          <w:bCs/>
          <w:sz w:val="26"/>
          <w:szCs w:val="26"/>
          <w:u w:val="single"/>
        </w:rPr>
        <w:t>Председательствовал:</w:t>
      </w:r>
    </w:p>
    <w:p w:rsidR="00B36598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</w:p>
    <w:p w:rsidR="004D4025" w:rsidRPr="004D4025" w:rsidRDefault="004D4025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</w:p>
    <w:p w:rsidR="00B36598" w:rsidRPr="004D4025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4D4025">
        <w:rPr>
          <w:rFonts w:ascii="Liberation Serif" w:hAnsi="Liberation Serif" w:cs="Liberation Serif"/>
          <w:bCs/>
          <w:sz w:val="26"/>
          <w:szCs w:val="26"/>
        </w:rPr>
        <w:t xml:space="preserve">Председатель антитеррористической </w:t>
      </w:r>
    </w:p>
    <w:p w:rsidR="00B36598" w:rsidRPr="004D4025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4D4025">
        <w:rPr>
          <w:rFonts w:ascii="Liberation Serif" w:hAnsi="Liberation Serif" w:cs="Liberation Serif"/>
          <w:bCs/>
          <w:sz w:val="26"/>
          <w:szCs w:val="26"/>
        </w:rPr>
        <w:t>комиссии в городском округе Верхняя Пышма,</w:t>
      </w:r>
    </w:p>
    <w:p w:rsidR="00B36598" w:rsidRPr="004D4025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Глава городского округа </w:t>
      </w:r>
      <w:r w:rsidR="00F65E50" w:rsidRPr="004D4025">
        <w:rPr>
          <w:rFonts w:ascii="Liberation Serif" w:hAnsi="Liberation Serif" w:cs="Liberation Serif"/>
          <w:bCs/>
          <w:sz w:val="26"/>
          <w:szCs w:val="26"/>
        </w:rPr>
        <w:tab/>
        <w:t xml:space="preserve">               </w:t>
      </w:r>
      <w:r w:rsidRPr="004D4025">
        <w:rPr>
          <w:rFonts w:ascii="Liberation Serif" w:hAnsi="Liberation Serif" w:cs="Liberation Serif"/>
          <w:bCs/>
          <w:sz w:val="26"/>
          <w:szCs w:val="26"/>
        </w:rPr>
        <w:t xml:space="preserve">    </w:t>
      </w:r>
      <w:r w:rsidR="00CE3D04" w:rsidRPr="004D4025">
        <w:rPr>
          <w:rFonts w:ascii="Liberation Serif" w:hAnsi="Liberation Serif" w:cs="Liberation Serif"/>
          <w:bCs/>
          <w:sz w:val="26"/>
          <w:szCs w:val="26"/>
        </w:rPr>
        <w:t xml:space="preserve">                            </w:t>
      </w:r>
      <w:r w:rsidR="00F65E50" w:rsidRPr="004D4025">
        <w:rPr>
          <w:rFonts w:ascii="Liberation Serif" w:hAnsi="Liberation Serif" w:cs="Liberation Serif"/>
          <w:bCs/>
          <w:sz w:val="26"/>
          <w:szCs w:val="26"/>
        </w:rPr>
        <w:t xml:space="preserve">                 </w:t>
      </w:r>
      <w:r w:rsidR="00CE3D04" w:rsidRPr="004D4025">
        <w:rPr>
          <w:rFonts w:ascii="Liberation Serif" w:hAnsi="Liberation Serif" w:cs="Liberation Serif"/>
          <w:bCs/>
          <w:sz w:val="26"/>
          <w:szCs w:val="26"/>
        </w:rPr>
        <w:t xml:space="preserve">  </w:t>
      </w:r>
      <w:r w:rsidR="004D4025">
        <w:rPr>
          <w:rFonts w:ascii="Liberation Serif" w:hAnsi="Liberation Serif" w:cs="Liberation Serif"/>
          <w:bCs/>
          <w:sz w:val="26"/>
          <w:szCs w:val="26"/>
        </w:rPr>
        <w:t xml:space="preserve">                </w:t>
      </w:r>
      <w:r w:rsidRPr="004D4025">
        <w:rPr>
          <w:rFonts w:ascii="Liberation Serif" w:hAnsi="Liberation Serif" w:cs="Liberation Serif"/>
          <w:bCs/>
          <w:sz w:val="26"/>
          <w:szCs w:val="26"/>
        </w:rPr>
        <w:t>И.В.</w:t>
      </w:r>
      <w:r w:rsidR="00CE3D04" w:rsidRPr="004D4025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bCs/>
          <w:sz w:val="26"/>
          <w:szCs w:val="26"/>
        </w:rPr>
        <w:t>Соломин</w:t>
      </w:r>
    </w:p>
    <w:p w:rsidR="00B36598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4D4025" w:rsidRDefault="004D4025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A90557" w:rsidRPr="004D4025" w:rsidRDefault="00A90557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B36598" w:rsidRPr="004D4025" w:rsidRDefault="00FF74DC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4D4025">
        <w:rPr>
          <w:rFonts w:ascii="Liberation Serif" w:hAnsi="Liberation Serif" w:cs="Liberation Serif"/>
          <w:bCs/>
          <w:sz w:val="26"/>
          <w:szCs w:val="26"/>
          <w:u w:val="single"/>
        </w:rPr>
        <w:t>Присутствовали</w:t>
      </w:r>
      <w:r w:rsidR="00105108">
        <w:rPr>
          <w:rFonts w:ascii="Liberation Serif" w:hAnsi="Liberation Serif" w:cs="Liberation Serif"/>
          <w:bCs/>
          <w:sz w:val="26"/>
          <w:szCs w:val="26"/>
        </w:rPr>
        <w:t>: 22</w:t>
      </w:r>
      <w:r w:rsidRPr="004D4025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105108">
        <w:rPr>
          <w:rFonts w:ascii="Liberation Serif" w:hAnsi="Liberation Serif" w:cs="Liberation Serif"/>
          <w:bCs/>
          <w:sz w:val="26"/>
          <w:szCs w:val="26"/>
        </w:rPr>
        <w:t xml:space="preserve">человека </w:t>
      </w:r>
      <w:r w:rsidR="00B36598" w:rsidRPr="004D4025">
        <w:rPr>
          <w:rFonts w:ascii="Liberation Serif" w:hAnsi="Liberation Serif" w:cs="Liberation Serif"/>
          <w:bCs/>
          <w:sz w:val="26"/>
          <w:szCs w:val="26"/>
        </w:rPr>
        <w:t>(список прилагается)</w:t>
      </w:r>
    </w:p>
    <w:p w:rsidR="00A90557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ab/>
      </w:r>
      <w:r w:rsidRPr="004D4025">
        <w:rPr>
          <w:rFonts w:ascii="Liberation Serif" w:hAnsi="Liberation Serif" w:cs="Liberation Serif"/>
          <w:sz w:val="26"/>
          <w:szCs w:val="26"/>
        </w:rPr>
        <w:tab/>
      </w:r>
      <w:r w:rsidRPr="004D4025">
        <w:rPr>
          <w:rFonts w:ascii="Liberation Serif" w:hAnsi="Liberation Serif" w:cs="Liberation Serif"/>
          <w:sz w:val="26"/>
          <w:szCs w:val="26"/>
        </w:rPr>
        <w:tab/>
      </w:r>
    </w:p>
    <w:p w:rsidR="00F4488E" w:rsidRPr="004D4025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ab/>
      </w:r>
    </w:p>
    <w:p w:rsidR="004D4025" w:rsidRPr="004D4025" w:rsidRDefault="004D4025" w:rsidP="003B5E0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4488E" w:rsidRPr="004D4025" w:rsidRDefault="00B36598" w:rsidP="004D40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Повестка и регламент проведения заседания антитеррористической комиссии в городском округе Верхняя Пышма (далее – </w:t>
      </w:r>
      <w:r w:rsidR="00CE3D04" w:rsidRPr="004D4025">
        <w:rPr>
          <w:rFonts w:ascii="Liberation Serif" w:hAnsi="Liberation Serif" w:cs="Liberation Serif"/>
          <w:sz w:val="26"/>
          <w:szCs w:val="26"/>
        </w:rPr>
        <w:t>АТК в ГО Верхняя Пышма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) утверждены решением </w:t>
      </w:r>
      <w:r w:rsidR="00CE3D04" w:rsidRPr="004D4025">
        <w:rPr>
          <w:rFonts w:ascii="Liberation Serif" w:hAnsi="Liberation Serif" w:cs="Liberation Serif"/>
          <w:sz w:val="26"/>
          <w:szCs w:val="26"/>
        </w:rPr>
        <w:t>АТК в ГО Верхняя Пышма</w:t>
      </w:r>
      <w:r w:rsidRPr="004D4025">
        <w:rPr>
          <w:rFonts w:ascii="Liberation Serif" w:hAnsi="Liberation Serif" w:cs="Liberation Serif"/>
          <w:sz w:val="26"/>
          <w:szCs w:val="26"/>
        </w:rPr>
        <w:t>.</w:t>
      </w:r>
    </w:p>
    <w:p w:rsidR="004D4025" w:rsidRDefault="004D4025" w:rsidP="00F4488E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D4025" w:rsidRPr="004D4025" w:rsidRDefault="004D4025" w:rsidP="00F4488E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74DC" w:rsidRPr="004D402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557" w:rsidRDefault="00DC669A" w:rsidP="003B5E0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95711C" w:rsidRPr="004D4025">
              <w:rPr>
                <w:rFonts w:ascii="Liberation Serif" w:hAnsi="Liberation Serif" w:cs="Liberation Serif"/>
                <w:sz w:val="26"/>
                <w:szCs w:val="26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</w:t>
            </w:r>
          </w:p>
          <w:p w:rsidR="00B36598" w:rsidRPr="004D4025" w:rsidRDefault="0095711C" w:rsidP="003B5E0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результатов, мер по профилактике терроризма</w:t>
            </w:r>
          </w:p>
        </w:tc>
      </w:tr>
    </w:tbl>
    <w:p w:rsidR="00B36598" w:rsidRPr="004D4025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(</w:t>
      </w:r>
      <w:r w:rsidR="00FF74DC" w:rsidRPr="004D4025">
        <w:rPr>
          <w:rFonts w:ascii="Liberation Serif" w:hAnsi="Liberation Serif" w:cs="Liberation Serif"/>
          <w:sz w:val="26"/>
          <w:szCs w:val="26"/>
        </w:rPr>
        <w:t>С.В. Запецкий</w:t>
      </w:r>
      <w:r w:rsidR="0095711C" w:rsidRPr="004D4025">
        <w:rPr>
          <w:rFonts w:ascii="Liberation Serif" w:hAnsi="Liberation Serif" w:cs="Liberation Serif"/>
          <w:sz w:val="26"/>
          <w:szCs w:val="26"/>
        </w:rPr>
        <w:t xml:space="preserve">, </w:t>
      </w:r>
      <w:r w:rsidR="00FF74DC" w:rsidRPr="004D4025">
        <w:rPr>
          <w:rFonts w:ascii="Liberation Serif" w:hAnsi="Liberation Serif" w:cs="Liberation Serif"/>
          <w:sz w:val="26"/>
          <w:szCs w:val="26"/>
        </w:rPr>
        <w:t>М.С. Ряжкина</w:t>
      </w:r>
      <w:r w:rsidRPr="004D4025">
        <w:rPr>
          <w:rFonts w:ascii="Liberation Serif" w:hAnsi="Liberation Serif" w:cs="Liberation Serif"/>
          <w:sz w:val="26"/>
          <w:szCs w:val="26"/>
        </w:rPr>
        <w:t>)</w:t>
      </w:r>
    </w:p>
    <w:p w:rsidR="00B36598" w:rsidRPr="004D4025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95711C" w:rsidRPr="004D4025" w:rsidRDefault="0095711C" w:rsidP="00FF74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начальника МО МВД России «Верхнепышминский»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С.В.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Запецкого «Мониторинг политических и иных процессов на территории ГО Верхняя Пышма, оказывающих влияние на ситуацию в области противодействия терроризму», заместителя главы администрации по экономике и финансам </w:t>
      </w:r>
      <w:r w:rsidR="00FF74DC" w:rsidRPr="004D4025">
        <w:rPr>
          <w:rFonts w:ascii="Liberation Serif" w:hAnsi="Liberation Serif" w:cs="Liberation Serif"/>
          <w:sz w:val="26"/>
          <w:szCs w:val="26"/>
        </w:rPr>
        <w:t>М.С. Ряжкиной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«Мониторинг социально – экономических процессов на территории городского округа Верхняя Пышма, оказывающих влияние на ситуацию в области противодействия терроризму».</w:t>
      </w:r>
    </w:p>
    <w:p w:rsidR="00B36598" w:rsidRPr="004D4025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5B70" w:rsidRPr="004D4025" w:rsidRDefault="009B1F33" w:rsidP="00FF74DC">
      <w:pPr>
        <w:tabs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2.</w:t>
      </w:r>
      <w:r w:rsidR="00185B70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     </w:t>
      </w:r>
      <w:r w:rsidR="00185B70" w:rsidRPr="004D4025">
        <w:rPr>
          <w:rFonts w:ascii="Liberation Serif" w:hAnsi="Liberation Serif" w:cs="Liberation Serif"/>
          <w:sz w:val="26"/>
          <w:szCs w:val="26"/>
        </w:rPr>
        <w:t xml:space="preserve">Секретарю АТК в ГО Верхняя Пышма организовать сбор информации </w:t>
      </w:r>
      <w:r w:rsidRPr="004D4025">
        <w:rPr>
          <w:rFonts w:ascii="Liberation Serif" w:hAnsi="Liberation Serif"/>
          <w:sz w:val="26"/>
          <w:szCs w:val="26"/>
        </w:rPr>
        <w:t xml:space="preserve">за </w:t>
      </w:r>
      <w:r w:rsidR="00BB2400" w:rsidRPr="004D4025">
        <w:rPr>
          <w:rFonts w:ascii="Liberation Serif" w:hAnsi="Liberation Serif"/>
          <w:sz w:val="26"/>
          <w:szCs w:val="26"/>
        </w:rPr>
        <w:t>6</w:t>
      </w:r>
      <w:r w:rsidRPr="004D4025">
        <w:rPr>
          <w:rFonts w:ascii="Liberation Serif" w:hAnsi="Liberation Serif"/>
          <w:sz w:val="26"/>
          <w:szCs w:val="26"/>
        </w:rPr>
        <w:t xml:space="preserve"> месяц</w:t>
      </w:r>
      <w:r w:rsidR="00BB2400" w:rsidRPr="004D4025">
        <w:rPr>
          <w:rFonts w:ascii="Liberation Serif" w:hAnsi="Liberation Serif"/>
          <w:sz w:val="26"/>
          <w:szCs w:val="26"/>
        </w:rPr>
        <w:t>ев</w:t>
      </w:r>
      <w:r w:rsidRPr="004D4025">
        <w:rPr>
          <w:rFonts w:ascii="Liberation Serif" w:hAnsi="Liberation Serif"/>
          <w:sz w:val="26"/>
          <w:szCs w:val="26"/>
        </w:rPr>
        <w:t xml:space="preserve"> 2024 года </w:t>
      </w:r>
      <w:r w:rsidR="00185B70" w:rsidRPr="004D4025">
        <w:rPr>
          <w:rFonts w:ascii="Liberation Serif" w:hAnsi="Liberation Serif" w:cs="Liberation Serif"/>
          <w:sz w:val="26"/>
          <w:szCs w:val="26"/>
        </w:rPr>
        <w:t xml:space="preserve">о ситуации в сфере противодействия терроризму в городском округе Верхняя Пышма от субъектов мониторинга.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F65E50" w:rsidRDefault="00185B70" w:rsidP="00A905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Срок – до 05 </w:t>
      </w:r>
      <w:r w:rsidR="00BB2400" w:rsidRPr="004D4025">
        <w:rPr>
          <w:rFonts w:ascii="Liberation Serif" w:hAnsi="Liberation Serif" w:cs="Liberation Serif"/>
          <w:sz w:val="26"/>
          <w:szCs w:val="26"/>
        </w:rPr>
        <w:t>июля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2024 года</w:t>
      </w:r>
    </w:p>
    <w:p w:rsidR="00A90557" w:rsidRDefault="00A90557" w:rsidP="00A905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A90557" w:rsidRDefault="00A90557" w:rsidP="00A905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4D4025" w:rsidRPr="004D4025" w:rsidRDefault="004D4025" w:rsidP="00F448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74DC" w:rsidRPr="004D402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4D4025" w:rsidRDefault="00B36598" w:rsidP="00F4488E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7D4789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 w:rsidR="00BB2400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  О состоянии антитеррористической защищенности объектов транспортной инфраструктуры, транспортных средств</w:t>
            </w:r>
            <w:r w:rsidR="00F4488E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BB2400" w:rsidRPr="004D4025">
              <w:rPr>
                <w:rFonts w:ascii="Liberation Serif" w:hAnsi="Liberation Serif" w:cs="Liberation Serif"/>
                <w:sz w:val="26"/>
                <w:szCs w:val="26"/>
              </w:rPr>
              <w:t>и мерах по ее совершенствованию</w:t>
            </w:r>
          </w:p>
        </w:tc>
      </w:tr>
    </w:tbl>
    <w:p w:rsidR="00B36598" w:rsidRPr="004D4025" w:rsidRDefault="00B36598" w:rsidP="00FF74D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(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А.А. </w:t>
      </w:r>
      <w:r w:rsidR="00BB2400" w:rsidRPr="004D4025">
        <w:rPr>
          <w:rFonts w:ascii="Liberation Serif" w:hAnsi="Liberation Serif" w:cs="Liberation Serif"/>
          <w:sz w:val="26"/>
          <w:szCs w:val="26"/>
        </w:rPr>
        <w:t>Редин</w:t>
      </w:r>
      <w:r w:rsidR="005413B6" w:rsidRPr="004D4025">
        <w:rPr>
          <w:rFonts w:ascii="Liberation Serif" w:hAnsi="Liberation Serif" w:cs="Liberation Serif"/>
          <w:sz w:val="26"/>
          <w:szCs w:val="26"/>
        </w:rPr>
        <w:t xml:space="preserve">,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О.Е. </w:t>
      </w:r>
      <w:r w:rsidR="005413B6" w:rsidRPr="004D4025">
        <w:rPr>
          <w:rFonts w:ascii="Liberation Serif" w:hAnsi="Liberation Serif" w:cs="Liberation Serif"/>
          <w:sz w:val="26"/>
          <w:szCs w:val="26"/>
        </w:rPr>
        <w:t>Ермилова</w:t>
      </w:r>
      <w:r w:rsidR="00BB2400" w:rsidRPr="004D4025">
        <w:rPr>
          <w:rFonts w:ascii="Liberation Serif" w:hAnsi="Liberation Serif" w:cs="Liberation Serif"/>
          <w:sz w:val="26"/>
          <w:szCs w:val="26"/>
        </w:rPr>
        <w:t>)</w:t>
      </w:r>
    </w:p>
    <w:p w:rsidR="00B36598" w:rsidRPr="004D4025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A76C82" w:rsidRPr="004D4025" w:rsidRDefault="003E3BF5" w:rsidP="00F4488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1. </w:t>
      </w:r>
      <w:r w:rsidR="00861FFB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5413B6" w:rsidRPr="004D4025">
        <w:rPr>
          <w:rFonts w:ascii="Liberation Serif" w:hAnsi="Liberation Serif" w:cs="Liberation Serif"/>
          <w:sz w:val="26"/>
          <w:szCs w:val="26"/>
        </w:rPr>
        <w:t xml:space="preserve">Принять к сведению </w:t>
      </w:r>
      <w:r w:rsidR="00A76C82" w:rsidRPr="004D4025">
        <w:rPr>
          <w:rFonts w:ascii="Liberation Serif" w:hAnsi="Liberation Serif" w:cs="Liberation Serif"/>
          <w:sz w:val="26"/>
          <w:szCs w:val="26"/>
        </w:rPr>
        <w:t xml:space="preserve">доклады </w:t>
      </w:r>
      <w:r w:rsidR="00BB2400" w:rsidRPr="004D4025">
        <w:rPr>
          <w:rFonts w:ascii="Liberation Serif" w:hAnsi="Liberation Serif" w:cs="Liberation Serif"/>
          <w:sz w:val="26"/>
          <w:szCs w:val="26"/>
        </w:rPr>
        <w:t>заместителя главы администрации по общим вопросам</w:t>
      </w:r>
      <w:r w:rsidR="00A76C82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А.А. </w:t>
      </w:r>
      <w:r w:rsidR="00BB2400" w:rsidRPr="004D4025">
        <w:rPr>
          <w:rFonts w:ascii="Liberation Serif" w:hAnsi="Liberation Serif" w:cs="Liberation Serif"/>
          <w:sz w:val="26"/>
          <w:szCs w:val="26"/>
        </w:rPr>
        <w:t>Редина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5413B6" w:rsidRPr="004D4025">
        <w:rPr>
          <w:rFonts w:ascii="Liberation Serif" w:hAnsi="Liberation Serif" w:cs="Liberation Serif"/>
          <w:sz w:val="26"/>
          <w:szCs w:val="26"/>
        </w:rPr>
        <w:t>«</w:t>
      </w:r>
      <w:r w:rsidR="00BA57B8" w:rsidRPr="004D4025">
        <w:rPr>
          <w:rFonts w:ascii="Liberation Serif" w:hAnsi="Liberation Serif" w:cs="Liberation Serif"/>
          <w:sz w:val="26"/>
          <w:szCs w:val="26"/>
        </w:rPr>
        <w:t>О состоянии антитеррористической защищенности объектов транспортной инфраструктуры, транспортных средств и мерах по ее совершенствованию»</w:t>
      </w:r>
      <w:r w:rsidR="005413B6" w:rsidRPr="004D4025">
        <w:rPr>
          <w:rFonts w:ascii="Liberation Serif" w:hAnsi="Liberation Serif"/>
          <w:sz w:val="26"/>
          <w:szCs w:val="26"/>
        </w:rPr>
        <w:t xml:space="preserve">, </w:t>
      </w:r>
      <w:r w:rsidR="00F4488E" w:rsidRPr="004D4025">
        <w:rPr>
          <w:rFonts w:ascii="Liberation Serif" w:hAnsi="Liberation Serif"/>
          <w:sz w:val="26"/>
          <w:szCs w:val="26"/>
        </w:rPr>
        <w:t xml:space="preserve">главы Исетской </w:t>
      </w:r>
      <w:r w:rsidR="00BA57B8" w:rsidRPr="004D4025">
        <w:rPr>
          <w:rFonts w:ascii="Liberation Serif" w:hAnsi="Liberation Serif"/>
          <w:sz w:val="26"/>
          <w:szCs w:val="26"/>
        </w:rPr>
        <w:t>поселковой</w:t>
      </w:r>
      <w:r w:rsidR="000C1E49" w:rsidRPr="004D4025">
        <w:rPr>
          <w:rFonts w:ascii="Liberation Serif" w:hAnsi="Liberation Serif"/>
          <w:sz w:val="26"/>
          <w:szCs w:val="26"/>
        </w:rPr>
        <w:t xml:space="preserve"> администраций</w:t>
      </w:r>
      <w:r w:rsidR="00F4488E" w:rsidRPr="004D4025">
        <w:rPr>
          <w:rFonts w:ascii="Liberation Serif" w:hAnsi="Liberation Serif"/>
          <w:sz w:val="26"/>
          <w:szCs w:val="26"/>
        </w:rPr>
        <w:t xml:space="preserve"> О.Е.Ермиловой</w:t>
      </w:r>
      <w:r w:rsidR="000C1E49" w:rsidRPr="004D4025">
        <w:rPr>
          <w:rFonts w:ascii="Liberation Serif" w:hAnsi="Liberation Serif"/>
          <w:sz w:val="26"/>
          <w:szCs w:val="26"/>
        </w:rPr>
        <w:t xml:space="preserve"> «</w:t>
      </w:r>
      <w:r w:rsidR="007C59F2" w:rsidRPr="004D4025">
        <w:rPr>
          <w:rFonts w:ascii="Liberation Serif" w:hAnsi="Liberation Serif" w:cs="Liberation Serif"/>
          <w:sz w:val="26"/>
          <w:szCs w:val="26"/>
        </w:rPr>
        <w:t xml:space="preserve">Об организации антитеррористической </w:t>
      </w:r>
      <w:r w:rsidR="00BA57B8" w:rsidRPr="004D4025">
        <w:rPr>
          <w:rFonts w:ascii="Liberation Serif" w:hAnsi="Liberation Serif" w:cs="Liberation Serif"/>
          <w:sz w:val="26"/>
          <w:szCs w:val="26"/>
        </w:rPr>
        <w:t>защиты объектов транспортной инфраструктуры, транспортных средств и мерах по ее совершенствованию»</w:t>
      </w:r>
    </w:p>
    <w:p w:rsidR="00F4488E" w:rsidRPr="004D4025" w:rsidRDefault="00F4488E" w:rsidP="00FF74DC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F65E50" w:rsidRPr="004D4025" w:rsidRDefault="00F65E50" w:rsidP="00FF74DC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74DC" w:rsidRPr="004D402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74DC" w:rsidRPr="004D4025" w:rsidRDefault="00B36598" w:rsidP="00BA57B8">
            <w:pPr>
              <w:spacing w:after="0" w:line="240" w:lineRule="auto"/>
              <w:ind w:left="56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III</w:t>
            </w: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E26E23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FF74DC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 w:rsidR="00F91AE4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BA57B8"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О реализации мероприятий по профилактике терроризма </w:t>
            </w:r>
          </w:p>
          <w:p w:rsidR="00B36598" w:rsidRPr="004D4025" w:rsidRDefault="00BA57B8" w:rsidP="00BA57B8">
            <w:pPr>
              <w:spacing w:after="0" w:line="240" w:lineRule="auto"/>
              <w:ind w:left="56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>в сфере образования и молодежной среде</w:t>
            </w:r>
          </w:p>
        </w:tc>
      </w:tr>
    </w:tbl>
    <w:p w:rsidR="00B36598" w:rsidRPr="004D4025" w:rsidRDefault="00A76C82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(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П.Я. </w:t>
      </w:r>
      <w:r w:rsidR="00105108" w:rsidRPr="004D4025">
        <w:rPr>
          <w:rFonts w:ascii="Liberation Serif" w:hAnsi="Liberation Serif" w:cs="Liberation Serif"/>
          <w:sz w:val="26"/>
          <w:szCs w:val="26"/>
        </w:rPr>
        <w:t>Выгодский)</w:t>
      </w:r>
    </w:p>
    <w:p w:rsidR="00B36598" w:rsidRPr="004D4025" w:rsidRDefault="00B36598" w:rsidP="003B5E0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F91AE4" w:rsidRPr="004D4025" w:rsidRDefault="0066674A" w:rsidP="00F91AE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3E43C4" w:rsidRPr="004D4025">
        <w:rPr>
          <w:rFonts w:ascii="Liberation Serif" w:hAnsi="Liberation Serif" w:cs="Liberation Serif"/>
          <w:sz w:val="26"/>
          <w:szCs w:val="26"/>
        </w:rPr>
        <w:t xml:space="preserve">Принять к сведению </w:t>
      </w:r>
      <w:r w:rsidR="005A1F3E" w:rsidRPr="004D4025">
        <w:rPr>
          <w:rFonts w:ascii="Liberation Serif" w:hAnsi="Liberation Serif" w:cs="Liberation Serif"/>
          <w:sz w:val="26"/>
          <w:szCs w:val="26"/>
        </w:rPr>
        <w:t xml:space="preserve">доклад </w:t>
      </w:r>
      <w:r w:rsidR="00BA57B8" w:rsidRPr="004D4025">
        <w:rPr>
          <w:rFonts w:ascii="Liberation Serif" w:hAnsi="Liberation Serif" w:cs="Liberation Serif"/>
          <w:sz w:val="26"/>
          <w:szCs w:val="26"/>
        </w:rPr>
        <w:t xml:space="preserve">заместителя главы администрации по социальным вопросам </w:t>
      </w:r>
      <w:r w:rsidR="00FF74DC" w:rsidRPr="004D4025">
        <w:rPr>
          <w:rFonts w:ascii="Liberation Serif" w:hAnsi="Liberation Serif" w:cs="Liberation Serif"/>
          <w:sz w:val="26"/>
          <w:szCs w:val="26"/>
        </w:rPr>
        <w:t>П. Я. Выгодского «</w:t>
      </w:r>
      <w:r w:rsidR="00D208C2" w:rsidRPr="004D4025">
        <w:rPr>
          <w:rFonts w:ascii="Liberation Serif" w:hAnsi="Liberation Serif" w:cs="Liberation Serif"/>
          <w:sz w:val="26"/>
          <w:szCs w:val="26"/>
        </w:rPr>
        <w:t>О</w:t>
      </w:r>
      <w:r w:rsidR="005A1F3E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BA57B8" w:rsidRPr="004D4025">
        <w:rPr>
          <w:rFonts w:ascii="Liberation Serif" w:hAnsi="Liberation Serif" w:cs="Liberation Serif"/>
          <w:sz w:val="26"/>
          <w:szCs w:val="26"/>
        </w:rPr>
        <w:t>реализации мероприятий по профилактике терроризма в сфере образования и молодежной среде.</w:t>
      </w:r>
      <w:r w:rsidR="005A1F3E" w:rsidRPr="004D4025">
        <w:rPr>
          <w:rFonts w:ascii="Liberation Serif" w:hAnsi="Liberation Serif" w:cs="Liberation Serif"/>
          <w:sz w:val="26"/>
          <w:szCs w:val="26"/>
        </w:rPr>
        <w:t xml:space="preserve">» </w:t>
      </w:r>
    </w:p>
    <w:p w:rsidR="000C734D" w:rsidRPr="004D4025" w:rsidRDefault="000C734D" w:rsidP="00F4488E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F65E50" w:rsidRPr="004D4025" w:rsidRDefault="00F65E50" w:rsidP="00F4488E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74DC" w:rsidRPr="004D4025" w:rsidTr="004571D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6182" w:rsidRDefault="005A1F3E" w:rsidP="00485C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V. </w:t>
            </w:r>
            <w:r w:rsidR="00DA2E2A" w:rsidRPr="004D4025">
              <w:rPr>
                <w:rFonts w:ascii="Liberation Serif" w:hAnsi="Liberation Serif" w:cs="Liberation Serif"/>
                <w:sz w:val="26"/>
                <w:szCs w:val="26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</w:t>
            </w:r>
          </w:p>
          <w:p w:rsidR="005A1F3E" w:rsidRPr="004D4025" w:rsidRDefault="00DA2E2A" w:rsidP="00485C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 xml:space="preserve"> официальных спортивных соревнований</w:t>
            </w:r>
          </w:p>
        </w:tc>
      </w:tr>
    </w:tbl>
    <w:p w:rsidR="005A1F3E" w:rsidRPr="004D4025" w:rsidRDefault="00DA2E2A" w:rsidP="001A618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(</w:t>
      </w:r>
      <w:r w:rsidR="00FF74DC" w:rsidRPr="004D4025">
        <w:rPr>
          <w:rFonts w:ascii="Liberation Serif" w:hAnsi="Liberation Serif" w:cs="Liberation Serif"/>
          <w:sz w:val="26"/>
          <w:szCs w:val="26"/>
        </w:rPr>
        <w:t>П.Я. Выгодский</w:t>
      </w:r>
      <w:r w:rsidR="006E2EBF" w:rsidRPr="004D4025">
        <w:rPr>
          <w:rFonts w:ascii="Liberation Serif" w:hAnsi="Liberation Serif" w:cs="Liberation Serif"/>
          <w:sz w:val="26"/>
          <w:szCs w:val="26"/>
        </w:rPr>
        <w:t xml:space="preserve">,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С.В. </w:t>
      </w:r>
      <w:r w:rsidR="006E2EBF" w:rsidRPr="004D4025">
        <w:rPr>
          <w:rFonts w:ascii="Liberation Serif" w:hAnsi="Liberation Serif" w:cs="Liberation Serif"/>
          <w:sz w:val="26"/>
          <w:szCs w:val="26"/>
        </w:rPr>
        <w:t xml:space="preserve">Запецкий,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О.А. </w:t>
      </w:r>
      <w:r w:rsidR="006E2EBF" w:rsidRPr="004D4025">
        <w:rPr>
          <w:rFonts w:ascii="Liberation Serif" w:hAnsi="Liberation Serif" w:cs="Liberation Serif"/>
          <w:sz w:val="26"/>
          <w:szCs w:val="26"/>
        </w:rPr>
        <w:t>Шестаков</w:t>
      </w:r>
      <w:r w:rsidR="00FF74DC" w:rsidRPr="004D4025">
        <w:rPr>
          <w:rFonts w:ascii="Liberation Serif" w:hAnsi="Liberation Serif" w:cs="Liberation Serif"/>
          <w:sz w:val="26"/>
          <w:szCs w:val="26"/>
        </w:rPr>
        <w:t>,</w:t>
      </w:r>
      <w:r w:rsidR="001A6182">
        <w:rPr>
          <w:rFonts w:ascii="Liberation Serif" w:hAnsi="Liberation Serif" w:cs="Liberation Serif"/>
          <w:sz w:val="26"/>
          <w:szCs w:val="26"/>
        </w:rPr>
        <w:t xml:space="preserve">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И.С. </w:t>
      </w:r>
      <w:r w:rsidR="006E2EBF" w:rsidRPr="004D4025">
        <w:rPr>
          <w:rFonts w:ascii="Liberation Serif" w:hAnsi="Liberation Serif" w:cs="Liberation Serif"/>
          <w:sz w:val="26"/>
          <w:szCs w:val="26"/>
        </w:rPr>
        <w:t>Мусина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, Т.В. </w:t>
      </w:r>
      <w:r w:rsidR="006E2EBF" w:rsidRPr="004D4025">
        <w:rPr>
          <w:rFonts w:ascii="Liberation Serif" w:hAnsi="Liberation Serif" w:cs="Liberation Serif"/>
          <w:sz w:val="26"/>
          <w:szCs w:val="26"/>
        </w:rPr>
        <w:t xml:space="preserve">Невьянцева, </w:t>
      </w:r>
      <w:r w:rsidR="00FF74DC" w:rsidRPr="004D4025">
        <w:rPr>
          <w:rFonts w:ascii="Liberation Serif" w:hAnsi="Liberation Serif" w:cs="Liberation Serif"/>
          <w:sz w:val="26"/>
          <w:szCs w:val="26"/>
        </w:rPr>
        <w:t>К.В. Рознатовский, Н.С. Демиденко)</w:t>
      </w:r>
    </w:p>
    <w:p w:rsidR="006E2EBF" w:rsidRPr="004D4025" w:rsidRDefault="006E2EBF" w:rsidP="006E2EBF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0C73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заместителя главы администрации по социальным вопросам 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П.Я. </w:t>
      </w:r>
      <w:r w:rsidRPr="004D4025">
        <w:rPr>
          <w:rFonts w:ascii="Liberation Serif" w:hAnsi="Liberation Serif" w:cs="Liberation Serif"/>
          <w:sz w:val="26"/>
          <w:szCs w:val="26"/>
        </w:rPr>
        <w:t>Выгодского «Подготовка и проведение мероприятий, посвященных Празднику Весны и Труда, Дню Победы, Дню России», начальника М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О МВД России «Верхнепышминский» С.В. </w:t>
      </w:r>
      <w:r w:rsidRPr="004D4025">
        <w:rPr>
          <w:rFonts w:ascii="Liberation Serif" w:hAnsi="Liberation Serif" w:cs="Liberation Serif"/>
          <w:sz w:val="26"/>
          <w:szCs w:val="26"/>
        </w:rPr>
        <w:t>Запецкого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«О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соревнований», начальника Верхнепышминского ОВО - филиал ФГКУ «УВО ВНГ России по Свердловской области»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О.А. </w:t>
      </w:r>
      <w:r w:rsidRPr="004D4025">
        <w:rPr>
          <w:rFonts w:ascii="Liberation Serif" w:hAnsi="Liberation Serif" w:cs="Liberation Serif"/>
          <w:sz w:val="26"/>
          <w:szCs w:val="26"/>
        </w:rPr>
        <w:t>Шестакова «О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России», глав сельских и поселковых администраций «О мерах по предотвращению террористических угроз при проведении мероприятий, посвященных Празднику Весны и Труда, Дню Победы, Дню России».</w:t>
      </w:r>
    </w:p>
    <w:p w:rsidR="008D3721" w:rsidRPr="004D4025" w:rsidRDefault="008D3721" w:rsidP="008D3721">
      <w:pPr>
        <w:pStyle w:val="Standard"/>
        <w:numPr>
          <w:ilvl w:val="0"/>
          <w:numId w:val="12"/>
        </w:numPr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Членам АТК в ГО Верхняя Пышма в пределах установленных полномочий:</w:t>
      </w:r>
    </w:p>
    <w:p w:rsidR="008D3721" w:rsidRPr="004D4025" w:rsidRDefault="008D3721" w:rsidP="008D3721">
      <w:pPr>
        <w:pStyle w:val="Standard"/>
        <w:ind w:left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8D3721" w:rsidRPr="004D4025" w:rsidRDefault="008D3721" w:rsidP="008D3721">
      <w:pPr>
        <w:pStyle w:val="Standard"/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lastRenderedPageBreak/>
        <w:t>Предусмотреть дежурство сотрудников на период выходных и праздничных дней для своевременного реагирования на изменения обстановки при возникновении террористических угроз.</w:t>
      </w:r>
    </w:p>
    <w:p w:rsidR="008D3721" w:rsidRPr="004D4025" w:rsidRDefault="008D3721" w:rsidP="008D3721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          Срок –   </w:t>
      </w:r>
      <w:r w:rsidR="007F5C6E">
        <w:rPr>
          <w:rFonts w:ascii="Liberation Serif" w:hAnsi="Liberation Serif" w:cs="Liberation Serif"/>
          <w:sz w:val="26"/>
          <w:szCs w:val="26"/>
        </w:rPr>
        <w:t>до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13 июня 2024 года</w:t>
      </w:r>
    </w:p>
    <w:p w:rsidR="008D3721" w:rsidRPr="004D4025" w:rsidRDefault="008D3721" w:rsidP="008D3721">
      <w:pPr>
        <w:pStyle w:val="Standard"/>
        <w:ind w:left="1804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8D3721" w:rsidRPr="004D4025" w:rsidRDefault="008D3721" w:rsidP="008D3721">
      <w:pPr>
        <w:pStyle w:val="Standard"/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Принять дополнительные меры, направленные на усиление антитеррористической защищенности подведомственных объектов и готовности сил и средств к оперативному реагированию при угрозе совершения террористических актов.</w:t>
      </w:r>
    </w:p>
    <w:p w:rsidR="008D3721" w:rsidRPr="004D4025" w:rsidRDefault="008D3721" w:rsidP="008D3721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Срок –  </w:t>
      </w:r>
      <w:r w:rsidR="007F5C6E">
        <w:rPr>
          <w:rFonts w:ascii="Liberation Serif" w:hAnsi="Liberation Serif" w:cs="Liberation Serif"/>
          <w:sz w:val="26"/>
          <w:szCs w:val="26"/>
        </w:rPr>
        <w:t>до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13 июня 2024 года</w:t>
      </w:r>
    </w:p>
    <w:p w:rsidR="008D3721" w:rsidRPr="004D4025" w:rsidRDefault="008D3721" w:rsidP="008D3721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8D3721" w:rsidRPr="004D4025" w:rsidRDefault="008D3721" w:rsidP="008D372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2.3. О</w:t>
      </w:r>
      <w:r w:rsidRPr="004D4025">
        <w:rPr>
          <w:rFonts w:ascii="Liberation Serif" w:hAnsi="Liberation Serif" w:cs="Liberation Serif"/>
          <w:bCs/>
          <w:sz w:val="26"/>
          <w:szCs w:val="26"/>
        </w:rPr>
        <w:t xml:space="preserve">беспечить проведение дополнительных проверок соблюдения требований к антитеррористической защищенности объектов (территорий), задействованных в проведении праздничных мероприятий. </w:t>
      </w:r>
    </w:p>
    <w:p w:rsidR="008D3721" w:rsidRPr="004D4025" w:rsidRDefault="008D3721" w:rsidP="008D372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 до 10 июня 2024 года</w:t>
      </w:r>
    </w:p>
    <w:p w:rsidR="006E2EBF" w:rsidRPr="004D4025" w:rsidRDefault="006E2EBF" w:rsidP="008D3721">
      <w:pPr>
        <w:spacing w:after="0" w:line="240" w:lineRule="auto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6E2EBF" w:rsidRPr="004D4025" w:rsidRDefault="006E2EBF" w:rsidP="006E2EBF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3. МО МВД России «Верхнепышминский», Верхнепышминскому ОВО - филиала ФГКУ «УВО ВНГ России по Свердловской области», ОНД и ПР ГО Верхняя Пышма, ГО Среднеуральск УНД и ПР ГУ МЧС России по Свердловской области, </w:t>
      </w:r>
      <w:r w:rsidRPr="004D4025">
        <w:rPr>
          <w:rFonts w:ascii="Liberation Serif" w:eastAsia="Calibri" w:hAnsi="Liberation Serif" w:cs="Liberation Serif"/>
          <w:sz w:val="26"/>
          <w:szCs w:val="26"/>
        </w:rPr>
        <w:t>66-й пожарно-спасательной части «1 ОФПС по Свердловской области»:</w:t>
      </w:r>
    </w:p>
    <w:p w:rsidR="00485C17" w:rsidRPr="004D4025" w:rsidRDefault="00485C17" w:rsidP="00485C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 до 13 июня 2024 года</w:t>
      </w:r>
    </w:p>
    <w:p w:rsidR="006E2EBF" w:rsidRPr="004D4025" w:rsidRDefault="006E2EBF" w:rsidP="006E2EBF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6E2EBF" w:rsidRPr="004D4025" w:rsidRDefault="006E2EBF" w:rsidP="006E2EB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eastAsia="Calibri" w:hAnsi="Liberation Serif" w:cs="Liberation Serif"/>
          <w:sz w:val="26"/>
          <w:szCs w:val="26"/>
        </w:rPr>
        <w:t xml:space="preserve">3.1.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Во взаимодействии с органами местного самоуправления организовать мероприятия по обеспечению правопорядка и безопасности на объектах с массовым пребыванием людей, а также обеспечить строгий контроль за соблюдением мер противопожарной безопасности при проведении праздничных мероприятий.</w:t>
      </w: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Срок –   </w:t>
      </w:r>
      <w:r w:rsidR="007F5C6E">
        <w:rPr>
          <w:rFonts w:ascii="Liberation Serif" w:hAnsi="Liberation Serif" w:cs="Liberation Serif"/>
          <w:sz w:val="26"/>
          <w:szCs w:val="26"/>
        </w:rPr>
        <w:t>до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13 июня 2024 года</w:t>
      </w: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6E2EBF">
      <w:pPr>
        <w:pStyle w:val="a3"/>
        <w:spacing w:after="0" w:line="240" w:lineRule="auto"/>
        <w:ind w:left="0" w:right="-108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3.2. </w:t>
      </w:r>
      <w:r w:rsidRPr="004D4025">
        <w:rPr>
          <w:rFonts w:ascii="Liberation Serif" w:eastAsia="Calibri" w:hAnsi="Liberation Serif" w:cs="Liberation Serif"/>
          <w:sz w:val="26"/>
          <w:szCs w:val="26"/>
        </w:rPr>
        <w:t>Обеспечить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 в период проведения праздничных мероприятий.</w:t>
      </w: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485C17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7F5C6E">
        <w:rPr>
          <w:rFonts w:ascii="Liberation Serif" w:hAnsi="Liberation Serif" w:cs="Liberation Serif"/>
          <w:sz w:val="26"/>
          <w:szCs w:val="26"/>
        </w:rPr>
        <w:t>до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13 июня 2023 года</w:t>
      </w: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6E2EBF" w:rsidRPr="004D4025" w:rsidRDefault="006E2EBF" w:rsidP="006E2EBF">
      <w:pPr>
        <w:pStyle w:val="a4"/>
        <w:ind w:left="40" w:right="34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4. Информацию об исполнении меропр</w:t>
      </w:r>
      <w:r w:rsidR="00A90557">
        <w:rPr>
          <w:rFonts w:ascii="Liberation Serif" w:hAnsi="Liberation Serif" w:cs="Liberation Serif"/>
          <w:sz w:val="26"/>
          <w:szCs w:val="26"/>
        </w:rPr>
        <w:t>иятий, предусмотренных пунктами 2</w:t>
      </w:r>
      <w:r w:rsidRPr="004D4025">
        <w:rPr>
          <w:rFonts w:ascii="Liberation Serif" w:hAnsi="Liberation Serif" w:cs="Liberation Serif"/>
          <w:sz w:val="26"/>
          <w:szCs w:val="26"/>
        </w:rPr>
        <w:t>–3 предоставить в АТК в ГО Верхняя Пышма.</w:t>
      </w:r>
    </w:p>
    <w:p w:rsidR="006E2EBF" w:rsidRPr="004D4025" w:rsidRDefault="006E2EBF" w:rsidP="006E2EBF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Срок – до </w:t>
      </w:r>
      <w:r w:rsidR="00485C17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14 июня 202</w:t>
      </w:r>
      <w:r w:rsidR="00485C17" w:rsidRPr="004D4025">
        <w:rPr>
          <w:rFonts w:ascii="Liberation Serif" w:hAnsi="Liberation Serif" w:cs="Liberation Serif"/>
          <w:sz w:val="26"/>
          <w:szCs w:val="26"/>
        </w:rPr>
        <w:t>4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E2EBF" w:rsidRPr="004D4025" w:rsidRDefault="006E2EBF" w:rsidP="006E2EBF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5. ГАУЗ Свердловской области «Верхнепышминская центральная городская больница им. П.Д. Бородина» принять дополнительные меры по обеспечению населения городского округа Верхняя Пышма неотложной медицинской помощью в местах проведения праздничных мероприятий, а также обеспечить готовность сил и средств к оказанию экстренной, неотложной медицинской помощи.</w:t>
      </w:r>
    </w:p>
    <w:p w:rsidR="00485C17" w:rsidRPr="004D4025" w:rsidRDefault="00485C17" w:rsidP="00485C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Срок – до 13 июня 2024 года</w:t>
      </w:r>
    </w:p>
    <w:p w:rsidR="006E2EBF" w:rsidRPr="004D4025" w:rsidRDefault="006E2EBF" w:rsidP="00485C17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6E2EBF">
      <w:pPr>
        <w:tabs>
          <w:tab w:val="left" w:pos="567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6. МКУ «Комитет ЖКХ» организовать работу по информированию управляющих компаний, товариществ собственников жилья о необходимости провести дополнительную проверку чердачных и подвальных помещений. В случае обнаружения незапертых подвальных и чердачных помещений принять меры к их закрытию. </w:t>
      </w: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</w:t>
      </w:r>
      <w:r w:rsidR="007F5C6E">
        <w:rPr>
          <w:rFonts w:ascii="Liberation Serif" w:hAnsi="Liberation Serif" w:cs="Liberation Serif"/>
          <w:sz w:val="26"/>
          <w:szCs w:val="26"/>
        </w:rPr>
        <w:t xml:space="preserve"> до </w:t>
      </w:r>
      <w:r w:rsidRPr="004D4025">
        <w:rPr>
          <w:rFonts w:ascii="Liberation Serif" w:hAnsi="Liberation Serif" w:cs="Liberation Serif"/>
          <w:sz w:val="26"/>
          <w:szCs w:val="26"/>
        </w:rPr>
        <w:t>1</w:t>
      </w:r>
      <w:r w:rsidR="00485C17" w:rsidRPr="004D4025">
        <w:rPr>
          <w:rFonts w:ascii="Liberation Serif" w:hAnsi="Liberation Serif" w:cs="Liberation Serif"/>
          <w:sz w:val="26"/>
          <w:szCs w:val="26"/>
        </w:rPr>
        <w:t>4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485C17" w:rsidRPr="004D4025">
        <w:rPr>
          <w:rFonts w:ascii="Liberation Serif" w:hAnsi="Liberation Serif" w:cs="Liberation Serif"/>
          <w:sz w:val="26"/>
          <w:szCs w:val="26"/>
        </w:rPr>
        <w:t>июня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202</w:t>
      </w:r>
      <w:r w:rsidR="00485C17" w:rsidRPr="004D4025">
        <w:rPr>
          <w:rFonts w:ascii="Liberation Serif" w:hAnsi="Liberation Serif" w:cs="Liberation Serif"/>
          <w:sz w:val="26"/>
          <w:szCs w:val="26"/>
        </w:rPr>
        <w:t>4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года </w:t>
      </w:r>
    </w:p>
    <w:p w:rsidR="006E2EBF" w:rsidRPr="004D4025" w:rsidRDefault="006E2EBF" w:rsidP="006E2EBF">
      <w:pPr>
        <w:pStyle w:val="a3"/>
        <w:autoSpaceDE w:val="0"/>
        <w:spacing w:after="0" w:line="240" w:lineRule="auto"/>
        <w:ind w:left="0" w:firstLine="1080"/>
        <w:jc w:val="both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7. МКУ «Управление культуры городского округа Верхняя Пышма», главам сельских и поселковых администрации: </w:t>
      </w: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eastAsia="Calibri" w:hAnsi="Liberation Serif" w:cs="Liberation Serif"/>
          <w:sz w:val="26"/>
          <w:szCs w:val="26"/>
        </w:rPr>
        <w:t xml:space="preserve">В целях недопущения противоправных действий в отношении монументов воинской славы, памятников и мест захоронения воинов Великой Отечественной войны, находящихся на территории городского округа Верхняя Пышма, организовать круглосуточную охрану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силами частных охранных организация, а также силами </w:t>
      </w:r>
      <w:r w:rsidRPr="004D4025">
        <w:rPr>
          <w:rFonts w:ascii="Liberation Serif" w:eastAsia="Calibri" w:hAnsi="Liberation Serif" w:cs="Liberation Serif"/>
          <w:sz w:val="26"/>
          <w:szCs w:val="26"/>
        </w:rPr>
        <w:t>казачьих обществ и добровольной народной дружины.</w:t>
      </w: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485C17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sz w:val="26"/>
          <w:szCs w:val="26"/>
        </w:rPr>
        <w:t>до 1</w:t>
      </w:r>
      <w:r w:rsidR="00485C17" w:rsidRPr="004D4025">
        <w:rPr>
          <w:rFonts w:ascii="Liberation Serif" w:hAnsi="Liberation Serif" w:cs="Liberation Serif"/>
          <w:sz w:val="26"/>
          <w:szCs w:val="26"/>
        </w:rPr>
        <w:t>4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485C17" w:rsidRPr="004D4025">
        <w:rPr>
          <w:rFonts w:ascii="Liberation Serif" w:hAnsi="Liberation Serif" w:cs="Liberation Serif"/>
          <w:sz w:val="26"/>
          <w:szCs w:val="26"/>
        </w:rPr>
        <w:t>июня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202</w:t>
      </w:r>
      <w:r w:rsidR="00485C17" w:rsidRPr="004D4025">
        <w:rPr>
          <w:rFonts w:ascii="Liberation Serif" w:hAnsi="Liberation Serif" w:cs="Liberation Serif"/>
          <w:sz w:val="26"/>
          <w:szCs w:val="26"/>
        </w:rPr>
        <w:t>4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года </w:t>
      </w: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6E2EBF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8. Отделу по связям с общественностью обеспечить размещение в средствах массовой информации, в том числе на официальном сайте администрации ГО Верхняя Пышма в сети «Интернет»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посвященных Празднику Весны и Труда, Дню Победы, Дню России.</w:t>
      </w:r>
    </w:p>
    <w:p w:rsidR="006E2EBF" w:rsidRPr="004D4025" w:rsidRDefault="00485C17" w:rsidP="006E2EBF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 до 10 июня 2024 года</w:t>
      </w: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9.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Пышма», главам сельских и поселковых администрации: </w:t>
      </w:r>
    </w:p>
    <w:p w:rsidR="006E2EBF" w:rsidRPr="004D4025" w:rsidRDefault="006E2EBF" w:rsidP="006E2EBF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4025">
        <w:rPr>
          <w:rFonts w:ascii="Liberation Serif" w:hAnsi="Liberation Serif" w:cs="Liberation Serif"/>
          <w:bCs/>
          <w:sz w:val="26"/>
          <w:szCs w:val="26"/>
        </w:rPr>
        <w:t>Исключить факты проведения массовых мероприятий, посвященных Празднику Весны и Труда, Дню Победы, Дню России, на объектах (территориях), не соответствующих требованиям к антитеррористической защищенности.</w:t>
      </w:r>
    </w:p>
    <w:p w:rsidR="00485C17" w:rsidRPr="004D4025" w:rsidRDefault="00485C17" w:rsidP="00485C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 до 13 июня 2024 года</w:t>
      </w:r>
    </w:p>
    <w:p w:rsidR="00F65E50" w:rsidRPr="004D4025" w:rsidRDefault="00F65E50" w:rsidP="00D65738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74DC" w:rsidRPr="004D4025" w:rsidTr="00AA758A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5738" w:rsidRPr="004D4025" w:rsidRDefault="00D65738" w:rsidP="00AA758A">
            <w:pPr>
              <w:pStyle w:val="a3"/>
              <w:spacing w:after="0" w:line="240" w:lineRule="auto"/>
              <w:ind w:left="37" w:right="-1" w:firstLine="709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>. Совершенствование мер по повышению уровня АТЗ объектов (территорий) организаций, оказывающих услуги по организации отдыха и оздоровлению детей</w:t>
            </w:r>
            <w:r w:rsidRPr="004D4025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 </w:t>
            </w:r>
          </w:p>
        </w:tc>
      </w:tr>
    </w:tbl>
    <w:p w:rsidR="00D65738" w:rsidRPr="004D4025" w:rsidRDefault="00D65738" w:rsidP="004D402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(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П.Я.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Выгодский,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О.А.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Шестаков,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С.В. </w:t>
      </w:r>
      <w:r w:rsidRPr="004D4025">
        <w:rPr>
          <w:rFonts w:ascii="Liberation Serif" w:hAnsi="Liberation Serif" w:cs="Liberation Serif"/>
          <w:sz w:val="26"/>
          <w:szCs w:val="26"/>
        </w:rPr>
        <w:t>Запецкий,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А.И.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Бугреев)</w:t>
      </w:r>
    </w:p>
    <w:p w:rsidR="004D4025" w:rsidRPr="004D4025" w:rsidRDefault="004D4025" w:rsidP="004D402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D65738" w:rsidRPr="004D4025" w:rsidRDefault="00F4488E" w:rsidP="003509A1">
      <w:pPr>
        <w:pStyle w:val="a3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Принять к  </w:t>
      </w:r>
      <w:r w:rsidR="00D65738" w:rsidRPr="004D4025">
        <w:rPr>
          <w:rFonts w:ascii="Liberation Serif" w:hAnsi="Liberation Serif" w:cs="Liberation Serif"/>
          <w:sz w:val="26"/>
          <w:szCs w:val="26"/>
        </w:rPr>
        <w:t xml:space="preserve">сведению доклады заместителя главы администрации по социальным вопросам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П.Я. </w:t>
      </w:r>
      <w:r w:rsidR="00D65738" w:rsidRPr="004D4025">
        <w:rPr>
          <w:rFonts w:ascii="Liberation Serif" w:hAnsi="Liberation Serif" w:cs="Liberation Serif"/>
          <w:sz w:val="26"/>
          <w:szCs w:val="26"/>
        </w:rPr>
        <w:t>Выгодского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D65738" w:rsidRPr="004D4025">
        <w:rPr>
          <w:rFonts w:ascii="Liberation Serif" w:hAnsi="Liberation Serif" w:cs="Liberation Serif"/>
          <w:sz w:val="26"/>
          <w:szCs w:val="26"/>
        </w:rPr>
        <w:t>«О состоянии антитеррористической защищенности объектов (территорий) организаций, оказывающих услуги по организации отдыха и оздоровлению детей», начальника Верхнепышминского ОВО -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D65738" w:rsidRPr="004D4025">
        <w:rPr>
          <w:rFonts w:ascii="Liberation Serif" w:hAnsi="Liberation Serif" w:cs="Liberation Serif"/>
          <w:sz w:val="26"/>
          <w:szCs w:val="26"/>
        </w:rPr>
        <w:t xml:space="preserve"> филиала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D65738" w:rsidRPr="004D4025">
        <w:rPr>
          <w:rFonts w:ascii="Liberation Serif" w:hAnsi="Liberation Serif" w:cs="Liberation Serif"/>
          <w:sz w:val="26"/>
          <w:szCs w:val="26"/>
        </w:rPr>
        <w:t>ФГКУ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D65738" w:rsidRPr="004D4025">
        <w:rPr>
          <w:rFonts w:ascii="Liberation Serif" w:hAnsi="Liberation Serif" w:cs="Liberation Serif"/>
          <w:sz w:val="26"/>
          <w:szCs w:val="26"/>
        </w:rPr>
        <w:t xml:space="preserve"> «УВО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D65738" w:rsidRPr="004D4025">
        <w:rPr>
          <w:rFonts w:ascii="Liberation Serif" w:hAnsi="Liberation Serif" w:cs="Liberation Serif"/>
          <w:sz w:val="26"/>
          <w:szCs w:val="26"/>
        </w:rPr>
        <w:t>ВНГ России по Свердловской области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="00D65738" w:rsidRPr="004D4025">
        <w:rPr>
          <w:rFonts w:ascii="Liberation Serif" w:hAnsi="Liberation Serif" w:cs="Liberation Serif"/>
          <w:sz w:val="26"/>
          <w:szCs w:val="26"/>
        </w:rPr>
        <w:t xml:space="preserve">»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О.А. </w:t>
      </w:r>
      <w:r w:rsidR="00D65738" w:rsidRPr="004D4025">
        <w:rPr>
          <w:rFonts w:ascii="Liberation Serif" w:hAnsi="Liberation Serif" w:cs="Liberation Serif"/>
          <w:sz w:val="26"/>
          <w:szCs w:val="26"/>
        </w:rPr>
        <w:t xml:space="preserve">Шестакова «Совершенствование мер по повышению уровня АТЗ объектов (территорий) организаций, оказывающих услуги по организации отдыха и оздоровлению детей», начальника МО МВД России «Верхнепышминский»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С.В. Запецкого </w:t>
      </w:r>
      <w:r w:rsidR="00D65738" w:rsidRPr="004D4025">
        <w:rPr>
          <w:rFonts w:ascii="Liberation Serif" w:hAnsi="Liberation Serif" w:cs="Liberation Serif"/>
          <w:sz w:val="26"/>
          <w:szCs w:val="26"/>
        </w:rPr>
        <w:t xml:space="preserve">«О мерах по повышению антитеррористической защищенности организаций, оказывающих услуги по организации отдыха и оздоровлению детей», начальника ОНД и ПР ГО Верхняя Пышма, ГО Среднеуральск УНД и ПР ГУ МЧС России по Свердловской области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А.И. </w:t>
      </w:r>
      <w:r w:rsidR="00D65738" w:rsidRPr="004D4025">
        <w:rPr>
          <w:rFonts w:ascii="Liberation Serif" w:hAnsi="Liberation Serif" w:cs="Liberation Serif"/>
          <w:sz w:val="26"/>
          <w:szCs w:val="26"/>
        </w:rPr>
        <w:t>Бугреева «О состоянии пожарной безопасности на объектах, оказывающих услуги по организации отдыха и оздоровлению детей».</w:t>
      </w:r>
    </w:p>
    <w:p w:rsidR="00D65738" w:rsidRPr="004D4025" w:rsidRDefault="00D65738" w:rsidP="00D6573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D65738" w:rsidRPr="004D4025" w:rsidRDefault="00D65738" w:rsidP="003509A1">
      <w:pPr>
        <w:pStyle w:val="a3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2.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   </w:t>
      </w:r>
      <w:r w:rsidRPr="004D4025">
        <w:rPr>
          <w:rFonts w:ascii="Liberation Serif" w:hAnsi="Liberation Serif" w:cs="Liberation Serif"/>
          <w:sz w:val="26"/>
          <w:szCs w:val="26"/>
        </w:rPr>
        <w:t>МКУ «Управление образования городского округа Верхняя Пышма»,  МКУ «Управление культуры городского округа Верхн</w:t>
      </w:r>
      <w:r w:rsidR="007F5C6E">
        <w:rPr>
          <w:rFonts w:ascii="Liberation Serif" w:hAnsi="Liberation Serif" w:cs="Liberation Serif"/>
          <w:sz w:val="26"/>
          <w:szCs w:val="26"/>
        </w:rPr>
        <w:t>яя Пышма»,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 МКУ «Управление физической культуры, спорта и молодежной политики городского округа Верхняя Пышма» организовать проведение дополнительных инструктажей с руководителями </w:t>
      </w:r>
      <w:r w:rsidRPr="004D4025">
        <w:rPr>
          <w:rFonts w:ascii="Liberation Serif" w:hAnsi="Liberation Serif" w:cs="Liberation Serif"/>
          <w:sz w:val="26"/>
          <w:szCs w:val="26"/>
        </w:rPr>
        <w:lastRenderedPageBreak/>
        <w:t>объектов, обеспечивающих отдых, оздоровление, занятость детей и подростков о необходимости оперативного информирования МО МВД России «Верхнепышминский», прокуратуры города Верхняя Пышма о чрезвычайных ситуациях в подведомственных им учреждениях, в детских оздоровительных лагерях.</w:t>
      </w:r>
    </w:p>
    <w:p w:rsidR="00990F80" w:rsidRPr="004D4025" w:rsidRDefault="00D65738" w:rsidP="00F65E50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 до 1</w:t>
      </w:r>
      <w:r w:rsidR="007F5C6E">
        <w:rPr>
          <w:rFonts w:ascii="Liberation Serif" w:hAnsi="Liberation Serif" w:cs="Liberation Serif"/>
          <w:sz w:val="26"/>
          <w:szCs w:val="26"/>
        </w:rPr>
        <w:t>4</w:t>
      </w:r>
      <w:r w:rsidR="00FF74DC" w:rsidRPr="004D4025">
        <w:rPr>
          <w:rFonts w:ascii="Liberation Serif" w:hAnsi="Liberation Serif" w:cs="Liberation Serif"/>
          <w:sz w:val="26"/>
          <w:szCs w:val="26"/>
        </w:rPr>
        <w:t xml:space="preserve">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июня 2024 года </w:t>
      </w:r>
    </w:p>
    <w:tbl>
      <w:tblPr>
        <w:tblpPr w:leftFromText="180" w:rightFromText="180" w:vertAnchor="text" w:horzAnchor="margin" w:tblpY="5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74DC" w:rsidRPr="004D4025" w:rsidTr="00785B24"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50" w:rsidRPr="004D4025" w:rsidRDefault="00F65E50" w:rsidP="003509A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85B24" w:rsidRPr="004D4025" w:rsidRDefault="00785B24" w:rsidP="00785B24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="002766B3" w:rsidRPr="004D402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4D4025">
              <w:rPr>
                <w:rFonts w:ascii="Liberation Serif" w:hAnsi="Liberation Serif" w:cs="Liberation Serif"/>
                <w:sz w:val="26"/>
                <w:szCs w:val="26"/>
              </w:rPr>
              <w:t>. О ходе исполнения решений АТК в Свердловской области и ОШ в Свердловской области, решений Комиссии</w:t>
            </w:r>
            <w:r w:rsidR="00254619" w:rsidRPr="004D402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</w:tr>
    </w:tbl>
    <w:p w:rsidR="00785B24" w:rsidRPr="004D4025" w:rsidRDefault="00785B24" w:rsidP="00785B24">
      <w:pPr>
        <w:widowControl w:val="0"/>
        <w:pBdr>
          <w:bottom w:val="single" w:sz="4" w:space="0" w:color="FFFFFF"/>
        </w:pBd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  <w:lang w:eastAsia="ru-RU"/>
        </w:rPr>
        <w:t xml:space="preserve">                                                            (</w:t>
      </w:r>
      <w:r w:rsidR="003509A1" w:rsidRPr="004D4025">
        <w:rPr>
          <w:rFonts w:ascii="Liberation Serif" w:hAnsi="Liberation Serif" w:cs="Liberation Serif"/>
          <w:sz w:val="26"/>
          <w:szCs w:val="26"/>
          <w:lang w:eastAsia="ru-RU"/>
        </w:rPr>
        <w:t>А.А. Редин</w:t>
      </w:r>
      <w:r w:rsidRPr="004D4025">
        <w:rPr>
          <w:rFonts w:ascii="Liberation Serif" w:hAnsi="Liberation Serif" w:cs="Liberation Serif"/>
          <w:sz w:val="26"/>
          <w:szCs w:val="26"/>
          <w:lang w:eastAsia="ru-RU"/>
        </w:rPr>
        <w:t>)</w:t>
      </w:r>
    </w:p>
    <w:p w:rsidR="005A1F3E" w:rsidRPr="004D4025" w:rsidRDefault="005A1F3E" w:rsidP="00785B2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785B24" w:rsidRDefault="00785B24" w:rsidP="003509A1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1.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  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Принять к сведению информацию   заместителя главы администрации по общим вопросам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А.А. </w:t>
      </w:r>
      <w:r w:rsidRPr="004D4025">
        <w:rPr>
          <w:rFonts w:ascii="Liberation Serif" w:hAnsi="Liberation Serif" w:cs="Liberation Serif"/>
          <w:sz w:val="26"/>
          <w:szCs w:val="26"/>
        </w:rPr>
        <w:t>Редина «Об исполнении решений АТК в Свердловской области и ОШ в Свердловской области».</w:t>
      </w:r>
    </w:p>
    <w:p w:rsidR="00205EAF" w:rsidRPr="004D4025" w:rsidRDefault="00205EAF" w:rsidP="003509A1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</w:p>
    <w:p w:rsidR="00205EAF" w:rsidRDefault="00205EAF" w:rsidP="00205EAF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На комиссии отсутствовал член комиссии, начальник Верхнепышминского межмуниципального    -  филиала ФКУ УИИ ГУФСИН России по Свердловской </w:t>
      </w:r>
      <w:r w:rsidR="0003693A">
        <w:rPr>
          <w:rFonts w:ascii="Liberation Serif" w:hAnsi="Liberation Serif" w:cs="Liberation Serif"/>
          <w:sz w:val="26"/>
          <w:szCs w:val="26"/>
        </w:rPr>
        <w:t>области Кузнецова</w:t>
      </w:r>
      <w:r w:rsidR="00D85AE8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Светлана Евгеньевна (находилась в командировке).                                                                </w:t>
      </w:r>
    </w:p>
    <w:p w:rsidR="005A1F3E" w:rsidRPr="004D4025" w:rsidRDefault="005A1F3E" w:rsidP="003509A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9866A4" w:rsidRPr="004D4025" w:rsidRDefault="003509A1" w:rsidP="003509A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        </w:t>
      </w:r>
      <w:r w:rsidR="009866A4" w:rsidRPr="004D4025">
        <w:rPr>
          <w:rFonts w:ascii="Liberation Serif" w:hAnsi="Liberation Serif" w:cs="Liberation Serif"/>
          <w:sz w:val="26"/>
          <w:szCs w:val="26"/>
        </w:rPr>
        <w:t>Решения АТК в ГО Верхняя Пышма, изложенные в настоящем протоколе, приняты единогласно. Особого мнения от членов АТК в ГО Верхняя Пышма по решениям, изложенным в настоящем протоколе, не поступало.</w:t>
      </w:r>
    </w:p>
    <w:p w:rsidR="009866A4" w:rsidRPr="004D4025" w:rsidRDefault="009866A4" w:rsidP="009866A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866A4" w:rsidRPr="004D4025" w:rsidRDefault="009866A4" w:rsidP="009866A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О результатах исполнения мероприятий, указанных в настоящем протоколе, информировать заместителя председателя АТК в ГО Верхняя Пышма </w:t>
      </w:r>
      <w:r w:rsidR="003509A1" w:rsidRPr="004D4025">
        <w:rPr>
          <w:rFonts w:ascii="Liberation Serif" w:hAnsi="Liberation Serif" w:cs="Liberation Serif"/>
          <w:sz w:val="26"/>
          <w:szCs w:val="26"/>
        </w:rPr>
        <w:t xml:space="preserve">А.А. </w:t>
      </w:r>
      <w:r w:rsidRPr="004D4025">
        <w:rPr>
          <w:rFonts w:ascii="Liberation Serif" w:hAnsi="Liberation Serif" w:cs="Liberation Serif"/>
          <w:sz w:val="26"/>
          <w:szCs w:val="26"/>
        </w:rPr>
        <w:t xml:space="preserve">Редина </w:t>
      </w:r>
    </w:p>
    <w:p w:rsidR="009866A4" w:rsidRPr="004D4025" w:rsidRDefault="009866A4" w:rsidP="009866A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Срок – не позднее трех рабочих дней со дня истечения срока исполнения мероприятия.</w:t>
      </w:r>
    </w:p>
    <w:p w:rsidR="009866A4" w:rsidRPr="004D4025" w:rsidRDefault="009866A4" w:rsidP="003509A1">
      <w:pPr>
        <w:pStyle w:val="5"/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9866A4" w:rsidRPr="004D4025" w:rsidRDefault="009866A4" w:rsidP="009866A4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Контроль за исполнением настоящего протокола возложить на секретаря АТК в ГО Верхняя Пышма.</w:t>
      </w:r>
    </w:p>
    <w:p w:rsidR="009866A4" w:rsidRDefault="009866A4" w:rsidP="009866A4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7F5C6E" w:rsidRPr="004D4025" w:rsidRDefault="007F5C6E" w:rsidP="009866A4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9866A4" w:rsidRPr="004D4025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Глава городского округа,</w:t>
      </w:r>
    </w:p>
    <w:p w:rsidR="009866A4" w:rsidRPr="004D4025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>председатель антитеррористической комиссии</w:t>
      </w:r>
    </w:p>
    <w:p w:rsidR="009866A4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4D4025">
        <w:rPr>
          <w:rFonts w:ascii="Liberation Serif" w:hAnsi="Liberation Serif" w:cs="Liberation Serif"/>
          <w:sz w:val="26"/>
          <w:szCs w:val="26"/>
        </w:rPr>
        <w:t xml:space="preserve">в городском округе Верхняя Пышма      </w:t>
      </w:r>
      <w:r w:rsidRPr="004D4025">
        <w:rPr>
          <w:rFonts w:ascii="Liberation Serif" w:hAnsi="Liberation Serif" w:cs="Liberation Serif"/>
          <w:sz w:val="26"/>
          <w:szCs w:val="26"/>
        </w:rPr>
        <w:tab/>
      </w:r>
      <w:r w:rsidRPr="004D4025">
        <w:rPr>
          <w:rFonts w:ascii="Liberation Serif" w:hAnsi="Liberation Serif" w:cs="Liberation Serif"/>
          <w:sz w:val="26"/>
          <w:szCs w:val="26"/>
        </w:rPr>
        <w:tab/>
      </w:r>
      <w:r w:rsidRPr="004D4025">
        <w:rPr>
          <w:rFonts w:ascii="Liberation Serif" w:hAnsi="Liberation Serif" w:cs="Liberation Serif"/>
          <w:sz w:val="26"/>
          <w:szCs w:val="26"/>
        </w:rPr>
        <w:tab/>
      </w:r>
      <w:r w:rsidRPr="004D4025">
        <w:rPr>
          <w:rFonts w:ascii="Liberation Serif" w:hAnsi="Liberation Serif" w:cs="Liberation Serif"/>
          <w:sz w:val="26"/>
          <w:szCs w:val="26"/>
        </w:rPr>
        <w:tab/>
        <w:t xml:space="preserve">                </w:t>
      </w:r>
      <w:r w:rsidR="004D4025">
        <w:rPr>
          <w:rFonts w:ascii="Liberation Serif" w:hAnsi="Liberation Serif" w:cs="Liberation Serif"/>
          <w:sz w:val="26"/>
          <w:szCs w:val="26"/>
        </w:rPr>
        <w:t xml:space="preserve">     </w:t>
      </w:r>
      <w:r w:rsidRPr="004D4025">
        <w:rPr>
          <w:rFonts w:ascii="Liberation Serif" w:hAnsi="Liberation Serif" w:cs="Liberation Serif"/>
          <w:sz w:val="26"/>
          <w:szCs w:val="26"/>
        </w:rPr>
        <w:t>И.В.Соломин</w:t>
      </w: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Pr="004D4025" w:rsidRDefault="004D4025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A513A9" w:rsidRPr="004D4025" w:rsidRDefault="00A513A9" w:rsidP="009866A4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4D4025" w:rsidRPr="004D4025" w:rsidRDefault="00A513A9" w:rsidP="00A513A9">
      <w:pPr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  <w:r w:rsidRPr="004D4025">
        <w:rPr>
          <w:rFonts w:ascii="Liberation Serif" w:hAnsi="Liberation Serif" w:cs="Liberation Serif"/>
          <w:sz w:val="20"/>
          <w:szCs w:val="20"/>
        </w:rPr>
        <w:t>Зубакина Надежда Леонидовна</w:t>
      </w:r>
    </w:p>
    <w:p w:rsidR="003E40FA" w:rsidRPr="007F5C6E" w:rsidRDefault="007F5C6E" w:rsidP="007F5C6E">
      <w:pPr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83436840480(доп. </w:t>
      </w:r>
      <w:r w:rsidR="00A513A9" w:rsidRPr="004D4025">
        <w:rPr>
          <w:rFonts w:ascii="Liberation Serif" w:hAnsi="Liberation Serif" w:cs="Liberation Serif"/>
          <w:sz w:val="20"/>
          <w:szCs w:val="20"/>
        </w:rPr>
        <w:t>1011)</w:t>
      </w:r>
    </w:p>
    <w:sectPr w:rsidR="003E40FA" w:rsidRPr="007F5C6E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8B" w:rsidRDefault="00FE388B" w:rsidP="00B36598">
      <w:pPr>
        <w:spacing w:after="0" w:line="240" w:lineRule="auto"/>
      </w:pPr>
      <w:r>
        <w:separator/>
      </w:r>
    </w:p>
  </w:endnote>
  <w:endnote w:type="continuationSeparator" w:id="0">
    <w:p w:rsidR="00FE388B" w:rsidRDefault="00FE388B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8B" w:rsidRDefault="00FE388B" w:rsidP="00B36598">
      <w:pPr>
        <w:spacing w:after="0" w:line="240" w:lineRule="auto"/>
      </w:pPr>
      <w:r>
        <w:separator/>
      </w:r>
    </w:p>
  </w:footnote>
  <w:footnote w:type="continuationSeparator" w:id="0">
    <w:p w:rsidR="00FE388B" w:rsidRDefault="00FE388B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6D38A3">
          <w:rPr>
            <w:rFonts w:ascii="Liberation Serif" w:hAnsi="Liberation Serif"/>
            <w:noProof/>
            <w:sz w:val="24"/>
            <w:szCs w:val="24"/>
          </w:rPr>
          <w:t>5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0D5717A"/>
    <w:multiLevelType w:val="hybridMultilevel"/>
    <w:tmpl w:val="5B7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E27"/>
    <w:multiLevelType w:val="multilevel"/>
    <w:tmpl w:val="473651B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1A74401"/>
    <w:multiLevelType w:val="hybridMultilevel"/>
    <w:tmpl w:val="5B7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9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10" w15:restartNumberingAfterBreak="0">
    <w:nsid w:val="36F6367C"/>
    <w:multiLevelType w:val="hybridMultilevel"/>
    <w:tmpl w:val="5B7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4964"/>
    <w:multiLevelType w:val="hybridMultilevel"/>
    <w:tmpl w:val="E304D264"/>
    <w:lvl w:ilvl="0" w:tplc="BC4AF5EE">
      <w:start w:val="1"/>
      <w:numFmt w:val="decimal"/>
      <w:lvlText w:val="%1."/>
      <w:lvlJc w:val="left"/>
      <w:pPr>
        <w:ind w:left="1070" w:hanging="360"/>
      </w:pPr>
      <w:rPr>
        <w:rFonts w:ascii="Liberation Serif" w:eastAsiaTheme="minorHAnsi" w:hAnsi="Liberation Serif" w:cs="Liberation Serif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F1020F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500B6A"/>
    <w:multiLevelType w:val="multilevel"/>
    <w:tmpl w:val="2326E9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6"/>
  </w:num>
  <w:num w:numId="9">
    <w:abstractNumId w:val="19"/>
  </w:num>
  <w:num w:numId="10">
    <w:abstractNumId w:val="8"/>
  </w:num>
  <w:num w:numId="11">
    <w:abstractNumId w:val="20"/>
  </w:num>
  <w:num w:numId="12">
    <w:abstractNumId w:val="9"/>
  </w:num>
  <w:num w:numId="13">
    <w:abstractNumId w:val="10"/>
  </w:num>
  <w:num w:numId="14">
    <w:abstractNumId w:val="17"/>
  </w:num>
  <w:num w:numId="15">
    <w:abstractNumId w:val="14"/>
  </w:num>
  <w:num w:numId="16">
    <w:abstractNumId w:val="15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03299"/>
    <w:rsid w:val="00026828"/>
    <w:rsid w:val="00026CAD"/>
    <w:rsid w:val="00035B2A"/>
    <w:rsid w:val="0003693A"/>
    <w:rsid w:val="00051FCB"/>
    <w:rsid w:val="0005244F"/>
    <w:rsid w:val="00053A8D"/>
    <w:rsid w:val="00061430"/>
    <w:rsid w:val="0008531A"/>
    <w:rsid w:val="000B5807"/>
    <w:rsid w:val="000C14FC"/>
    <w:rsid w:val="000C1E49"/>
    <w:rsid w:val="000C734D"/>
    <w:rsid w:val="000E0DB6"/>
    <w:rsid w:val="00105108"/>
    <w:rsid w:val="00107FC9"/>
    <w:rsid w:val="001433CC"/>
    <w:rsid w:val="00163F66"/>
    <w:rsid w:val="00173412"/>
    <w:rsid w:val="00184D82"/>
    <w:rsid w:val="00185B70"/>
    <w:rsid w:val="00196151"/>
    <w:rsid w:val="00197A75"/>
    <w:rsid w:val="001A6182"/>
    <w:rsid w:val="001C052B"/>
    <w:rsid w:val="001C537F"/>
    <w:rsid w:val="001D4FB1"/>
    <w:rsid w:val="001E3BC8"/>
    <w:rsid w:val="001E5E72"/>
    <w:rsid w:val="0020062B"/>
    <w:rsid w:val="00205EAF"/>
    <w:rsid w:val="002069B2"/>
    <w:rsid w:val="00210509"/>
    <w:rsid w:val="00254619"/>
    <w:rsid w:val="00255D5C"/>
    <w:rsid w:val="002766B3"/>
    <w:rsid w:val="00281C5E"/>
    <w:rsid w:val="00292C93"/>
    <w:rsid w:val="00297BC5"/>
    <w:rsid w:val="002B3773"/>
    <w:rsid w:val="002C181A"/>
    <w:rsid w:val="002E5223"/>
    <w:rsid w:val="0030483E"/>
    <w:rsid w:val="00315B8C"/>
    <w:rsid w:val="0032617F"/>
    <w:rsid w:val="003509A1"/>
    <w:rsid w:val="0035257C"/>
    <w:rsid w:val="00364350"/>
    <w:rsid w:val="0039296F"/>
    <w:rsid w:val="00393A55"/>
    <w:rsid w:val="003B12A0"/>
    <w:rsid w:val="003B57C3"/>
    <w:rsid w:val="003B5E0E"/>
    <w:rsid w:val="003D463A"/>
    <w:rsid w:val="003E1140"/>
    <w:rsid w:val="003E3BF5"/>
    <w:rsid w:val="003E40FA"/>
    <w:rsid w:val="003E43C4"/>
    <w:rsid w:val="003F180E"/>
    <w:rsid w:val="0041594E"/>
    <w:rsid w:val="00422094"/>
    <w:rsid w:val="00422776"/>
    <w:rsid w:val="00427640"/>
    <w:rsid w:val="004314FC"/>
    <w:rsid w:val="00465E1F"/>
    <w:rsid w:val="00485C17"/>
    <w:rsid w:val="0049059A"/>
    <w:rsid w:val="004B1829"/>
    <w:rsid w:val="004B328F"/>
    <w:rsid w:val="004D4025"/>
    <w:rsid w:val="004E748D"/>
    <w:rsid w:val="004F3E27"/>
    <w:rsid w:val="00511441"/>
    <w:rsid w:val="00511A87"/>
    <w:rsid w:val="00520A1E"/>
    <w:rsid w:val="00540BC0"/>
    <w:rsid w:val="005413B6"/>
    <w:rsid w:val="00543732"/>
    <w:rsid w:val="005462BC"/>
    <w:rsid w:val="00564C53"/>
    <w:rsid w:val="005A1F3E"/>
    <w:rsid w:val="005B0983"/>
    <w:rsid w:val="005B0F4D"/>
    <w:rsid w:val="005B2874"/>
    <w:rsid w:val="005C17F9"/>
    <w:rsid w:val="005C3529"/>
    <w:rsid w:val="005E2386"/>
    <w:rsid w:val="005F14DB"/>
    <w:rsid w:val="005F77C3"/>
    <w:rsid w:val="006053BA"/>
    <w:rsid w:val="00606C1E"/>
    <w:rsid w:val="0061199D"/>
    <w:rsid w:val="00612F3C"/>
    <w:rsid w:val="006237B7"/>
    <w:rsid w:val="006367AA"/>
    <w:rsid w:val="00641FCC"/>
    <w:rsid w:val="00650B85"/>
    <w:rsid w:val="00653284"/>
    <w:rsid w:val="0066674A"/>
    <w:rsid w:val="00671BAD"/>
    <w:rsid w:val="00675EBB"/>
    <w:rsid w:val="00683446"/>
    <w:rsid w:val="00683BF2"/>
    <w:rsid w:val="006B7924"/>
    <w:rsid w:val="006D03B7"/>
    <w:rsid w:val="006D38A3"/>
    <w:rsid w:val="006E2EBF"/>
    <w:rsid w:val="006F6A70"/>
    <w:rsid w:val="00736681"/>
    <w:rsid w:val="00751E1F"/>
    <w:rsid w:val="007574DB"/>
    <w:rsid w:val="00770EA5"/>
    <w:rsid w:val="00785B24"/>
    <w:rsid w:val="00793DE0"/>
    <w:rsid w:val="007A32B2"/>
    <w:rsid w:val="007C0A44"/>
    <w:rsid w:val="007C0AF9"/>
    <w:rsid w:val="007C59F2"/>
    <w:rsid w:val="007C70E7"/>
    <w:rsid w:val="007C767C"/>
    <w:rsid w:val="007C79E5"/>
    <w:rsid w:val="007D4789"/>
    <w:rsid w:val="007D547C"/>
    <w:rsid w:val="007E347C"/>
    <w:rsid w:val="007F5C6E"/>
    <w:rsid w:val="00817DB1"/>
    <w:rsid w:val="008256DB"/>
    <w:rsid w:val="00861FFB"/>
    <w:rsid w:val="008A22E5"/>
    <w:rsid w:val="008A2C7C"/>
    <w:rsid w:val="008A3808"/>
    <w:rsid w:val="008A4CC1"/>
    <w:rsid w:val="008B088D"/>
    <w:rsid w:val="008B32E6"/>
    <w:rsid w:val="008B70F8"/>
    <w:rsid w:val="008C2F52"/>
    <w:rsid w:val="008C7D96"/>
    <w:rsid w:val="008D2550"/>
    <w:rsid w:val="008D3721"/>
    <w:rsid w:val="008D4829"/>
    <w:rsid w:val="008D4DEE"/>
    <w:rsid w:val="008E0912"/>
    <w:rsid w:val="008E2E73"/>
    <w:rsid w:val="008F6423"/>
    <w:rsid w:val="009144BD"/>
    <w:rsid w:val="009406E4"/>
    <w:rsid w:val="00942D59"/>
    <w:rsid w:val="0095711C"/>
    <w:rsid w:val="00960D22"/>
    <w:rsid w:val="009752E7"/>
    <w:rsid w:val="0097589B"/>
    <w:rsid w:val="009866A4"/>
    <w:rsid w:val="00990F80"/>
    <w:rsid w:val="009A7B93"/>
    <w:rsid w:val="009B1F33"/>
    <w:rsid w:val="009D3B28"/>
    <w:rsid w:val="009E095F"/>
    <w:rsid w:val="009F1E29"/>
    <w:rsid w:val="00A04F21"/>
    <w:rsid w:val="00A06222"/>
    <w:rsid w:val="00A435F1"/>
    <w:rsid w:val="00A44644"/>
    <w:rsid w:val="00A507F9"/>
    <w:rsid w:val="00A513A9"/>
    <w:rsid w:val="00A52CB6"/>
    <w:rsid w:val="00A66756"/>
    <w:rsid w:val="00A75BA1"/>
    <w:rsid w:val="00A75E0D"/>
    <w:rsid w:val="00A75EDD"/>
    <w:rsid w:val="00A76C82"/>
    <w:rsid w:val="00A90557"/>
    <w:rsid w:val="00A9062A"/>
    <w:rsid w:val="00A9671E"/>
    <w:rsid w:val="00AD7C70"/>
    <w:rsid w:val="00AE7DB2"/>
    <w:rsid w:val="00AF0596"/>
    <w:rsid w:val="00AF6E1B"/>
    <w:rsid w:val="00B044F0"/>
    <w:rsid w:val="00B10218"/>
    <w:rsid w:val="00B2100A"/>
    <w:rsid w:val="00B24C94"/>
    <w:rsid w:val="00B36598"/>
    <w:rsid w:val="00B3689E"/>
    <w:rsid w:val="00B44E97"/>
    <w:rsid w:val="00B46276"/>
    <w:rsid w:val="00B523B1"/>
    <w:rsid w:val="00B54064"/>
    <w:rsid w:val="00B91DBE"/>
    <w:rsid w:val="00B927E7"/>
    <w:rsid w:val="00BA1659"/>
    <w:rsid w:val="00BA390F"/>
    <w:rsid w:val="00BA57B8"/>
    <w:rsid w:val="00BA67C6"/>
    <w:rsid w:val="00BB1CA3"/>
    <w:rsid w:val="00BB2400"/>
    <w:rsid w:val="00BB78D5"/>
    <w:rsid w:val="00BC3639"/>
    <w:rsid w:val="00BC54B0"/>
    <w:rsid w:val="00BC728F"/>
    <w:rsid w:val="00BD1E00"/>
    <w:rsid w:val="00C0245E"/>
    <w:rsid w:val="00C04679"/>
    <w:rsid w:val="00C24282"/>
    <w:rsid w:val="00C347F6"/>
    <w:rsid w:val="00C439FC"/>
    <w:rsid w:val="00C45D54"/>
    <w:rsid w:val="00C47471"/>
    <w:rsid w:val="00C555B0"/>
    <w:rsid w:val="00C81711"/>
    <w:rsid w:val="00C95BD5"/>
    <w:rsid w:val="00C97B0A"/>
    <w:rsid w:val="00CE1D7A"/>
    <w:rsid w:val="00CE3D04"/>
    <w:rsid w:val="00D208C2"/>
    <w:rsid w:val="00D264D6"/>
    <w:rsid w:val="00D311CC"/>
    <w:rsid w:val="00D31D83"/>
    <w:rsid w:val="00D36E2C"/>
    <w:rsid w:val="00D510EB"/>
    <w:rsid w:val="00D65738"/>
    <w:rsid w:val="00D6731B"/>
    <w:rsid w:val="00D673FE"/>
    <w:rsid w:val="00D81114"/>
    <w:rsid w:val="00D85AE8"/>
    <w:rsid w:val="00D942EB"/>
    <w:rsid w:val="00DA2639"/>
    <w:rsid w:val="00DA2E2A"/>
    <w:rsid w:val="00DC669A"/>
    <w:rsid w:val="00DD5B7F"/>
    <w:rsid w:val="00DD6A8E"/>
    <w:rsid w:val="00E00342"/>
    <w:rsid w:val="00E012BB"/>
    <w:rsid w:val="00E01AEA"/>
    <w:rsid w:val="00E0799B"/>
    <w:rsid w:val="00E26785"/>
    <w:rsid w:val="00E26E23"/>
    <w:rsid w:val="00E340E3"/>
    <w:rsid w:val="00E35293"/>
    <w:rsid w:val="00E62CCD"/>
    <w:rsid w:val="00E63DCF"/>
    <w:rsid w:val="00E66D43"/>
    <w:rsid w:val="00E73512"/>
    <w:rsid w:val="00E810E0"/>
    <w:rsid w:val="00E82705"/>
    <w:rsid w:val="00E9630B"/>
    <w:rsid w:val="00EA07A3"/>
    <w:rsid w:val="00EA2348"/>
    <w:rsid w:val="00ED6B12"/>
    <w:rsid w:val="00EE2830"/>
    <w:rsid w:val="00EE2FE0"/>
    <w:rsid w:val="00EF08CF"/>
    <w:rsid w:val="00EF2C41"/>
    <w:rsid w:val="00F01658"/>
    <w:rsid w:val="00F42B7A"/>
    <w:rsid w:val="00F4488E"/>
    <w:rsid w:val="00F55337"/>
    <w:rsid w:val="00F65C79"/>
    <w:rsid w:val="00F65E50"/>
    <w:rsid w:val="00F76EC8"/>
    <w:rsid w:val="00F801B3"/>
    <w:rsid w:val="00F83867"/>
    <w:rsid w:val="00F91AE4"/>
    <w:rsid w:val="00FB466D"/>
    <w:rsid w:val="00FD279E"/>
    <w:rsid w:val="00FE388B"/>
    <w:rsid w:val="00FF01F8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96D1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0221-55C9-43A7-BAEF-72788F78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84</cp:revision>
  <cp:lastPrinted>2023-08-18T03:06:00Z</cp:lastPrinted>
  <dcterms:created xsi:type="dcterms:W3CDTF">2022-12-15T10:33:00Z</dcterms:created>
  <dcterms:modified xsi:type="dcterms:W3CDTF">2024-08-19T06:34:00Z</dcterms:modified>
</cp:coreProperties>
</file>