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E16253" w:rsidRPr="003D178F" w:rsidTr="00E16253">
        <w:trPr>
          <w:trHeight w:val="524"/>
        </w:trPr>
        <w:tc>
          <w:tcPr>
            <w:tcW w:w="9237" w:type="dxa"/>
            <w:gridSpan w:val="5"/>
          </w:tcPr>
          <w:p w:rsidR="00E16253" w:rsidRPr="003D178F" w:rsidRDefault="00E16253" w:rsidP="002C1B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16253" w:rsidRPr="003D178F" w:rsidRDefault="00E16253" w:rsidP="002C1B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16253" w:rsidRPr="003D178F" w:rsidRDefault="00E16253" w:rsidP="002C1B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E16253" w:rsidRPr="003D178F" w:rsidRDefault="00E16253" w:rsidP="002C1B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324F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038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16253" w:rsidRPr="003D178F" w:rsidTr="00E16253">
        <w:trPr>
          <w:trHeight w:val="524"/>
        </w:trPr>
        <w:tc>
          <w:tcPr>
            <w:tcW w:w="285" w:type="dxa"/>
            <w:vAlign w:val="bottom"/>
          </w:tcPr>
          <w:p w:rsidR="00E16253" w:rsidRPr="003D178F" w:rsidRDefault="00E16253" w:rsidP="002C1B4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E16253" w:rsidRPr="003D178F" w:rsidRDefault="00E16253" w:rsidP="002C1B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12.08.2021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3" w:type="dxa"/>
            <w:vAlign w:val="bottom"/>
          </w:tcPr>
          <w:p w:rsidR="00E16253" w:rsidRPr="003D178F" w:rsidRDefault="00E16253" w:rsidP="002C1B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bottom"/>
          </w:tcPr>
          <w:p w:rsidR="00E16253" w:rsidRPr="003D178F" w:rsidRDefault="00E16253" w:rsidP="002C1B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557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132" w:type="dxa"/>
            <w:vAlign w:val="bottom"/>
          </w:tcPr>
          <w:p w:rsidR="00E16253" w:rsidRPr="003D178F" w:rsidRDefault="00E16253" w:rsidP="002C1B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16253" w:rsidRPr="003D178F" w:rsidTr="00E16253">
        <w:trPr>
          <w:trHeight w:val="130"/>
        </w:trPr>
        <w:tc>
          <w:tcPr>
            <w:tcW w:w="9237" w:type="dxa"/>
            <w:gridSpan w:val="5"/>
          </w:tcPr>
          <w:p w:rsidR="00E16253" w:rsidRPr="003D178F" w:rsidRDefault="00E16253" w:rsidP="002C1B4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16253" w:rsidRPr="003D178F" w:rsidTr="00E16253">
        <w:tc>
          <w:tcPr>
            <w:tcW w:w="9237" w:type="dxa"/>
            <w:gridSpan w:val="5"/>
          </w:tcPr>
          <w:p w:rsidR="00E16253" w:rsidRPr="003D178F" w:rsidRDefault="00E16253" w:rsidP="002C1B4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16253" w:rsidRPr="003D178F" w:rsidRDefault="00E16253" w:rsidP="002C1B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16253" w:rsidRPr="003D178F" w:rsidRDefault="00E16253" w:rsidP="002C1B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16253" w:rsidRPr="003D178F" w:rsidTr="00E16253">
        <w:tc>
          <w:tcPr>
            <w:tcW w:w="9237" w:type="dxa"/>
            <w:gridSpan w:val="5"/>
          </w:tcPr>
          <w:p w:rsidR="00E16253" w:rsidRPr="003D178F" w:rsidRDefault="00E16253" w:rsidP="002C1B4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ответственному за работу по выявлению личной заинтересованности в сфере закупок информации о закупках</w:t>
            </w:r>
            <w:bookmarkEnd w:id="0"/>
          </w:p>
        </w:tc>
      </w:tr>
      <w:tr w:rsidR="00E16253" w:rsidRPr="003D178F" w:rsidTr="00E16253">
        <w:tc>
          <w:tcPr>
            <w:tcW w:w="9237" w:type="dxa"/>
            <w:gridSpan w:val="5"/>
          </w:tcPr>
          <w:p w:rsidR="00E16253" w:rsidRPr="003D178F" w:rsidRDefault="00E16253" w:rsidP="002C1B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16253" w:rsidRPr="003D178F" w:rsidRDefault="00E16253" w:rsidP="002C1B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16253" w:rsidRDefault="00E16253" w:rsidP="00E162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 исполнение пункта 10.5 Протокола заседания Комиссии </w:t>
      </w:r>
      <w:r>
        <w:rPr>
          <w:rFonts w:ascii="Liberation Serif" w:hAnsi="Liberation Serif"/>
          <w:sz w:val="28"/>
          <w:szCs w:val="28"/>
        </w:rPr>
        <w:br/>
        <w:t xml:space="preserve">по координации работы по противодействию коррупции в Свердловской области от 29 июня 2021 года: </w:t>
      </w:r>
    </w:p>
    <w:p w:rsidR="00E16253" w:rsidRDefault="00E16253" w:rsidP="00E16253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прилагаемый Порядок предоставления ответственному </w:t>
      </w:r>
      <w:r>
        <w:rPr>
          <w:rFonts w:ascii="Liberation Serif" w:hAnsi="Liberation Serif"/>
          <w:sz w:val="28"/>
          <w:szCs w:val="28"/>
        </w:rPr>
        <w:br/>
        <w:t>за работу по выявлению личной заинтересованности в сфере закупок информации о закупках.</w:t>
      </w:r>
    </w:p>
    <w:p w:rsidR="00E16253" w:rsidRDefault="00E16253" w:rsidP="00E16253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начальника юридического отдела администрации городского округа Верхняя Пышма Абдуллина Р.С. </w:t>
      </w:r>
    </w:p>
    <w:p w:rsidR="00E16253" w:rsidRDefault="00E16253" w:rsidP="00E16253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16253" w:rsidRPr="003D178F" w:rsidRDefault="00E16253" w:rsidP="00E16253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16253" w:rsidRPr="003D178F" w:rsidTr="002C1B44">
        <w:tc>
          <w:tcPr>
            <w:tcW w:w="6237" w:type="dxa"/>
            <w:vAlign w:val="bottom"/>
          </w:tcPr>
          <w:p w:rsidR="00E16253" w:rsidRPr="003D178F" w:rsidRDefault="00E16253" w:rsidP="002C1B44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16253" w:rsidRPr="003D178F" w:rsidRDefault="00E16253" w:rsidP="002C1B4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35C66" w:rsidRDefault="00635C66"/>
    <w:p w:rsidR="00E16253" w:rsidRDefault="00E16253"/>
    <w:p w:rsidR="00E16253" w:rsidRDefault="00E16253">
      <w:pPr>
        <w:spacing w:after="160" w:line="259" w:lineRule="auto"/>
      </w:pPr>
      <w:r>
        <w:br w:type="page"/>
      </w:r>
    </w:p>
    <w:p w:rsidR="00E16253" w:rsidRDefault="00E16253" w:rsidP="00E1625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16253" w:rsidRDefault="00E16253" w:rsidP="00E1625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16253" w:rsidRDefault="00E16253" w:rsidP="00E1625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распоряжением администрации</w:t>
                            </w:r>
                          </w:p>
                          <w:p w:rsidR="00E16253" w:rsidRDefault="00E16253" w:rsidP="00E1625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4303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1625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34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16253" w:rsidRDefault="00E1625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16253" w:rsidRDefault="00E1625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12.08.2021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16253" w:rsidRDefault="00E1625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16253" w:rsidRDefault="00E1625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557 </w:t>
                                  </w:r>
                                </w:p>
                              </w:tc>
                            </w:tr>
                          </w:tbl>
                          <w:p w:rsidR="00E16253" w:rsidRDefault="00E16253" w:rsidP="00E1625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16253" w:rsidRDefault="00E16253" w:rsidP="00E1625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16253" w:rsidRDefault="00E16253" w:rsidP="00E1625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" stroked="f">
                <v:path arrowok="t"/>
                <v:textbox>
                  <w:txbxContent>
                    <w:p w:rsidR="00E16253" w:rsidRDefault="00E16253" w:rsidP="00E1625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16253" w:rsidRDefault="00E16253" w:rsidP="00E1625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распоряжением администрации</w:t>
                      </w:r>
                    </w:p>
                    <w:p w:rsidR="00E16253" w:rsidRDefault="00E16253" w:rsidP="00E1625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4303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1625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34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16253" w:rsidRDefault="00E1625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16253" w:rsidRDefault="00E16253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12.08.2021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16253" w:rsidRDefault="00E1625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16253" w:rsidRDefault="00E16253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557 </w:t>
                            </w:r>
                          </w:p>
                        </w:tc>
                      </w:tr>
                    </w:tbl>
                    <w:p w:rsidR="00E16253" w:rsidRDefault="00E16253" w:rsidP="00E1625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16253" w:rsidRDefault="00E16253" w:rsidP="00E1625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16253" w:rsidRDefault="00E16253" w:rsidP="00E1625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6253" w:rsidRDefault="00E16253" w:rsidP="00E16253">
      <w:pPr>
        <w:jc w:val="center"/>
        <w:rPr>
          <w:rFonts w:ascii="Liberation Serif" w:hAnsi="Liberation Serif"/>
          <w:sz w:val="28"/>
          <w:szCs w:val="28"/>
        </w:rPr>
      </w:pPr>
    </w:p>
    <w:p w:rsidR="00E16253" w:rsidRDefault="00E16253" w:rsidP="00E16253">
      <w:pPr>
        <w:jc w:val="center"/>
        <w:rPr>
          <w:rFonts w:ascii="Liberation Serif" w:hAnsi="Liberation Serif"/>
          <w:sz w:val="28"/>
          <w:szCs w:val="28"/>
        </w:rPr>
      </w:pPr>
    </w:p>
    <w:p w:rsidR="00E16253" w:rsidRDefault="00E16253" w:rsidP="00E16253">
      <w:pPr>
        <w:jc w:val="center"/>
        <w:rPr>
          <w:rFonts w:ascii="Liberation Serif" w:hAnsi="Liberation Serif"/>
          <w:sz w:val="28"/>
          <w:szCs w:val="28"/>
        </w:rPr>
      </w:pPr>
    </w:p>
    <w:p w:rsidR="00E16253" w:rsidRDefault="00E16253" w:rsidP="00E16253">
      <w:pPr>
        <w:jc w:val="center"/>
        <w:rPr>
          <w:rFonts w:ascii="Liberation Serif" w:hAnsi="Liberation Serif"/>
          <w:sz w:val="28"/>
          <w:szCs w:val="28"/>
        </w:rPr>
      </w:pPr>
    </w:p>
    <w:p w:rsidR="00E16253" w:rsidRDefault="00E16253" w:rsidP="00E16253">
      <w:pPr>
        <w:rPr>
          <w:rFonts w:ascii="Liberation Serif" w:hAnsi="Liberation Serif"/>
          <w:sz w:val="28"/>
          <w:szCs w:val="28"/>
        </w:rPr>
      </w:pPr>
    </w:p>
    <w:p w:rsidR="00E16253" w:rsidRPr="00DF3D69" w:rsidRDefault="00E16253" w:rsidP="00E16253">
      <w:pPr>
        <w:jc w:val="center"/>
        <w:rPr>
          <w:rFonts w:ascii="Liberation Serif" w:hAnsi="Liberation Serif"/>
          <w:b/>
          <w:sz w:val="28"/>
          <w:szCs w:val="28"/>
        </w:rPr>
      </w:pPr>
      <w:r w:rsidRPr="00DF3D69">
        <w:rPr>
          <w:rFonts w:ascii="Liberation Serif" w:hAnsi="Liberation Serif"/>
          <w:b/>
          <w:sz w:val="28"/>
          <w:szCs w:val="28"/>
        </w:rPr>
        <w:t xml:space="preserve">ПОРЯДОК </w:t>
      </w:r>
    </w:p>
    <w:p w:rsidR="00E16253" w:rsidRPr="00DF3D69" w:rsidRDefault="00E16253" w:rsidP="00E16253">
      <w:pPr>
        <w:jc w:val="center"/>
        <w:rPr>
          <w:rFonts w:ascii="Liberation Serif" w:hAnsi="Liberation Serif"/>
          <w:b/>
          <w:sz w:val="28"/>
          <w:szCs w:val="28"/>
        </w:rPr>
      </w:pPr>
      <w:r w:rsidRPr="00DF3D69">
        <w:rPr>
          <w:rFonts w:ascii="Liberation Serif" w:hAnsi="Liberation Serif"/>
          <w:b/>
          <w:sz w:val="28"/>
          <w:szCs w:val="28"/>
        </w:rPr>
        <w:t>предоставления ответственному за работу по выявлению личной заинтересованности в сфере закупок информации о закупках</w:t>
      </w:r>
    </w:p>
    <w:p w:rsidR="00E16253" w:rsidRDefault="00E16253" w:rsidP="00E16253">
      <w:pPr>
        <w:jc w:val="center"/>
        <w:rPr>
          <w:rFonts w:ascii="Liberation Serif" w:hAnsi="Liberation Serif"/>
          <w:sz w:val="28"/>
          <w:szCs w:val="28"/>
        </w:rPr>
      </w:pPr>
    </w:p>
    <w:p w:rsidR="00E16253" w:rsidRDefault="00E16253" w:rsidP="00E16253">
      <w:pPr>
        <w:numPr>
          <w:ilvl w:val="0"/>
          <w:numId w:val="2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Настоящий порядок подготовлен в целях реализации мероприятий </w:t>
      </w:r>
      <w:r>
        <w:rPr>
          <w:rFonts w:ascii="Liberation Serif" w:hAnsi="Liberation Serif"/>
          <w:sz w:val="28"/>
          <w:szCs w:val="28"/>
        </w:rPr>
        <w:br/>
        <w:t>по выявлению личной заинтересованности в сфере закупок.</w:t>
      </w:r>
    </w:p>
    <w:p w:rsidR="00E16253" w:rsidRDefault="00E16253" w:rsidP="00E16253">
      <w:pPr>
        <w:numPr>
          <w:ilvl w:val="0"/>
          <w:numId w:val="2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Лицами, обязанными предоставлять информацию, являются сотрудники администрации городского округа Верхняя Пышма (далее – Администрация), которые могут участвовать в реализации коррупционной схемы, определенные реестром коррупционных рисков, возникающих при осуществлении закупок в администрации городского округа Верхняя Пышма, утвержденным администрацией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(далее – Реестр коррупционных рисков).</w:t>
      </w:r>
    </w:p>
    <w:p w:rsidR="00E16253" w:rsidRDefault="00E16253" w:rsidP="00E16253">
      <w:pPr>
        <w:numPr>
          <w:ilvl w:val="0"/>
          <w:numId w:val="2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Лица, указанные в пункте 2 настоящего порядка, предоставляют сведения об осуществлении каждой стадии закупки в течение 5 (пяти) рабочих дней после завершения каждой соответствующей стадии, определенной Реестром коррупционных рисков. При этом сведения предоставляются:</w:t>
      </w:r>
    </w:p>
    <w:p w:rsidR="00E16253" w:rsidRDefault="00E16253" w:rsidP="00E16253">
      <w:pPr>
        <w:numPr>
          <w:ilvl w:val="0"/>
          <w:numId w:val="3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лицом, указанным в пункте 2 настоящего порядка, если такое лицо участвует в соответствующей стадии закупки единолично;</w:t>
      </w:r>
    </w:p>
    <w:p w:rsidR="00E16253" w:rsidRDefault="00E16253" w:rsidP="00E16253">
      <w:pPr>
        <w:numPr>
          <w:ilvl w:val="0"/>
          <w:numId w:val="3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секретарем комиссии (группы), если в соответствующей стадии закупки участвует комиссия (группа). При этом председатель комиссии (руководитель группы) является ответственным за своевременное и полное предоставление сведений;</w:t>
      </w:r>
    </w:p>
    <w:p w:rsidR="00E16253" w:rsidRDefault="00E16253" w:rsidP="00E16253">
      <w:pPr>
        <w:numPr>
          <w:ilvl w:val="0"/>
          <w:numId w:val="3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старшим по должности, если в соответствующей стадии участвует группа сотрудников, в которой не определен председатель или иной руководитель этой группы. </w:t>
      </w:r>
    </w:p>
    <w:p w:rsidR="00E16253" w:rsidRDefault="00E16253" w:rsidP="00E16253">
      <w:pPr>
        <w:numPr>
          <w:ilvl w:val="0"/>
          <w:numId w:val="2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предоставляются начальнику юридического отдела Администрации в форме служебной записки.</w:t>
      </w:r>
    </w:p>
    <w:p w:rsidR="00E16253" w:rsidRDefault="00E16253" w:rsidP="00E16253">
      <w:pPr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Служебная записка должна содержать следующую информацию:</w:t>
      </w:r>
    </w:p>
    <w:p w:rsidR="00E16253" w:rsidRDefault="00E16253" w:rsidP="00E16253">
      <w:pPr>
        <w:numPr>
          <w:ilvl w:val="0"/>
          <w:numId w:val="4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стадия осуществления закупки и дата её завершения;</w:t>
      </w:r>
    </w:p>
    <w:p w:rsidR="00E16253" w:rsidRDefault="00E16253" w:rsidP="00E16253">
      <w:pPr>
        <w:numPr>
          <w:ilvl w:val="0"/>
          <w:numId w:val="4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документ, подтверждающий завершение стадии;</w:t>
      </w:r>
    </w:p>
    <w:p w:rsidR="00E16253" w:rsidRDefault="00E16253" w:rsidP="00E16253">
      <w:pPr>
        <w:numPr>
          <w:ilvl w:val="0"/>
          <w:numId w:val="4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сотрудники Администрации, участвующие в осуществлении стадии закупки с указанием их фамилии, инициалов, должностей и структурных подразделений, к которым они относятся;</w:t>
      </w:r>
    </w:p>
    <w:p w:rsidR="00E16253" w:rsidRDefault="00E16253" w:rsidP="00E16253">
      <w:pPr>
        <w:numPr>
          <w:ilvl w:val="0"/>
          <w:numId w:val="4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контрагент (поставщик, подрядчик, исполнитель услуги и иные лица), который участвует в осуществлении закупки, в том числе полное наименование юридического лица, фамилию, имя отчество гражданина;</w:t>
      </w:r>
    </w:p>
    <w:p w:rsidR="00E16253" w:rsidRDefault="00E16253" w:rsidP="00E16253">
      <w:pPr>
        <w:numPr>
          <w:ilvl w:val="0"/>
          <w:numId w:val="4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ссылка на публикацию документов в на официальном сайте Российской Федерации для размещения информации о проведении торгов;</w:t>
      </w:r>
    </w:p>
    <w:p w:rsidR="00E16253" w:rsidRDefault="00E16253" w:rsidP="00E16253">
      <w:pPr>
        <w:numPr>
          <w:ilvl w:val="0"/>
          <w:numId w:val="4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реквизиты (дата и номер) муниципального контракта;</w:t>
      </w:r>
    </w:p>
    <w:p w:rsidR="00E16253" w:rsidRDefault="00E16253" w:rsidP="00E16253">
      <w:pPr>
        <w:numPr>
          <w:ilvl w:val="0"/>
          <w:numId w:val="4"/>
        </w:numPr>
        <w:tabs>
          <w:tab w:val="left" w:pos="1276"/>
        </w:tabs>
        <w:suppressAutoHyphens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сведения о направлении уведомлений о наличии личной заинтересованности (конфликте интересов) при осуществлении закупок на соответствующей стадии. </w:t>
      </w:r>
    </w:p>
    <w:p w:rsidR="00E16253" w:rsidRDefault="00E16253"/>
    <w:sectPr w:rsidR="00E1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C69C3"/>
    <w:multiLevelType w:val="hybridMultilevel"/>
    <w:tmpl w:val="B7FA6524"/>
    <w:lvl w:ilvl="0" w:tplc="6750C2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C227EC"/>
    <w:multiLevelType w:val="hybridMultilevel"/>
    <w:tmpl w:val="F624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64E"/>
    <w:multiLevelType w:val="hybridMultilevel"/>
    <w:tmpl w:val="240E831E"/>
    <w:lvl w:ilvl="0" w:tplc="793C7C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EF4C52"/>
    <w:multiLevelType w:val="hybridMultilevel"/>
    <w:tmpl w:val="601A38E4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53"/>
    <w:rsid w:val="005905E4"/>
    <w:rsid w:val="00635C66"/>
    <w:rsid w:val="00A464C6"/>
    <w:rsid w:val="00E16253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2DEEF-3840-4E29-A7EB-1B6DD3D7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2024-08-29T11:59:00Z</dcterms:created>
  <dcterms:modified xsi:type="dcterms:W3CDTF">2024-08-29T12:00:00Z</dcterms:modified>
</cp:coreProperties>
</file>