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54D7" w:rsidRPr="0013051B" w:rsidTr="00EC6677">
        <w:trPr>
          <w:trHeight w:val="524"/>
        </w:trPr>
        <w:tc>
          <w:tcPr>
            <w:tcW w:w="9460" w:type="dxa"/>
            <w:gridSpan w:val="5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54D7" w:rsidRPr="0013051B" w:rsidRDefault="00CE54D7" w:rsidP="00EC66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54D7" w:rsidRPr="0013051B" w:rsidRDefault="00CE54D7" w:rsidP="00EC66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520C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2E7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54D7" w:rsidRPr="0013051B" w:rsidTr="00EC6677">
        <w:trPr>
          <w:trHeight w:val="524"/>
        </w:trPr>
        <w:tc>
          <w:tcPr>
            <w:tcW w:w="284" w:type="dxa"/>
            <w:vAlign w:val="bottom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54D7" w:rsidRPr="0013051B" w:rsidRDefault="00CE54D7" w:rsidP="00EC66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54D7" w:rsidRPr="0013051B" w:rsidTr="00EC6677">
        <w:trPr>
          <w:trHeight w:val="130"/>
        </w:trPr>
        <w:tc>
          <w:tcPr>
            <w:tcW w:w="9460" w:type="dxa"/>
            <w:gridSpan w:val="5"/>
          </w:tcPr>
          <w:p w:rsidR="00CE54D7" w:rsidRPr="0013051B" w:rsidRDefault="00CE54D7" w:rsidP="00EC66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54D7" w:rsidRPr="0013051B" w:rsidTr="00EC6677">
        <w:tc>
          <w:tcPr>
            <w:tcW w:w="9460" w:type="dxa"/>
            <w:gridSpan w:val="5"/>
          </w:tcPr>
          <w:p w:rsidR="00CE54D7" w:rsidRPr="0013051B" w:rsidRDefault="00CE54D7" w:rsidP="00EC66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54D7" w:rsidRPr="0013051B" w:rsidRDefault="00CE54D7" w:rsidP="00EC66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54D7" w:rsidRPr="0013051B" w:rsidRDefault="00CE54D7" w:rsidP="00EC66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54D7" w:rsidRPr="0013051B" w:rsidTr="00EC6677">
        <w:tc>
          <w:tcPr>
            <w:tcW w:w="9460" w:type="dxa"/>
            <w:gridSpan w:val="5"/>
          </w:tcPr>
          <w:p w:rsidR="00CE54D7" w:rsidRPr="0013051B" w:rsidRDefault="00CE54D7" w:rsidP="00EC66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16.09.2020 № 724 «Об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</w:t>
            </w:r>
          </w:p>
        </w:tc>
      </w:tr>
      <w:tr w:rsidR="00CE54D7" w:rsidRPr="0013051B" w:rsidTr="00EC6677">
        <w:tc>
          <w:tcPr>
            <w:tcW w:w="9460" w:type="dxa"/>
            <w:gridSpan w:val="5"/>
          </w:tcPr>
          <w:p w:rsidR="00CE54D7" w:rsidRPr="0013051B" w:rsidRDefault="00CE54D7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54D7" w:rsidRPr="0013051B" w:rsidRDefault="00CE54D7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54D7" w:rsidRDefault="00CE54D7" w:rsidP="00CE54D7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статьями 46, 47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09 октября 1992 года № 3612-1 «Основы законодательства Российской Федерации о культуре», пунктом 1 статьи 101 Федерального закона от 29 декабря 2012 года </w:t>
      </w:r>
      <w:r>
        <w:rPr>
          <w:rFonts w:ascii="Liberation Serif" w:hAnsi="Liberation Serif"/>
          <w:sz w:val="26"/>
          <w:szCs w:val="26"/>
        </w:rPr>
        <w:br/>
        <w:t>№ 273-ФЗ «Об образовании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CE54D7" w:rsidRPr="0013051B" w:rsidRDefault="00CE54D7" w:rsidP="00CE54D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E54D7" w:rsidRPr="00A150A6" w:rsidRDefault="00CE54D7" w:rsidP="00CE54D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50A6">
        <w:rPr>
          <w:rFonts w:ascii="Liberation Serif" w:hAnsi="Liberation Serif"/>
          <w:sz w:val="26"/>
          <w:szCs w:val="26"/>
        </w:rPr>
        <w:t xml:space="preserve">Внести изменения в постановление администрации городского округа Верхняя Пышма от 16.09.2020 № 724 «Об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искусств», </w:t>
      </w:r>
      <w:r>
        <w:rPr>
          <w:rFonts w:ascii="Liberation Serif" w:hAnsi="Liberation Serif"/>
          <w:sz w:val="26"/>
          <w:szCs w:val="26"/>
        </w:rPr>
        <w:t>изложив</w:t>
      </w:r>
      <w:r w:rsidRPr="00A150A6">
        <w:rPr>
          <w:rFonts w:ascii="Liberation Serif" w:hAnsi="Liberation Serif"/>
          <w:sz w:val="26"/>
          <w:szCs w:val="26"/>
        </w:rPr>
        <w:t xml:space="preserve"> размер родительской платы за содержание (обучение) детей, обучающихся за счет средств на выполнение муниципального задания, в муниципальных бюджетных учреждениях дополнительного образования «Детская художественная школа», «Детская школа иску</w:t>
      </w:r>
      <w:r>
        <w:rPr>
          <w:rFonts w:ascii="Liberation Serif" w:hAnsi="Liberation Serif"/>
          <w:sz w:val="26"/>
          <w:szCs w:val="26"/>
        </w:rPr>
        <w:t>сств» в новой редакции (прилагается).</w:t>
      </w:r>
    </w:p>
    <w:p w:rsidR="00CE54D7" w:rsidRDefault="00CE54D7" w:rsidP="00CE54D7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</w:t>
      </w:r>
      <w:r w:rsidRPr="00636F11">
        <w:rPr>
          <w:rFonts w:ascii="Liberation Serif" w:hAnsi="Liberation Serif" w:cs="Liberation Serif"/>
          <w:sz w:val="26"/>
          <w:szCs w:val="26"/>
        </w:rPr>
        <w:t>Пышма (</w:t>
      </w:r>
      <w:hyperlink r:id="rId7" w:history="1">
        <w:r w:rsidRPr="00CE54D7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CE54D7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.movp.ru</w:t>
        </w:r>
      </w:hyperlink>
      <w:r w:rsidRPr="00CE54D7">
        <w:rPr>
          <w:rFonts w:ascii="Liberation Serif" w:hAnsi="Liberation Serif" w:cs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54D7" w:rsidRPr="0013051B" w:rsidTr="00EC6677">
        <w:tc>
          <w:tcPr>
            <w:tcW w:w="6237" w:type="dxa"/>
            <w:vAlign w:val="bottom"/>
          </w:tcPr>
          <w:p w:rsidR="00CE54D7" w:rsidRDefault="00CE54D7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54D7" w:rsidRDefault="00CE54D7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54D7" w:rsidRPr="0059509A" w:rsidRDefault="00CE54D7" w:rsidP="00EC6677">
            <w:pPr>
              <w:rPr>
                <w:rFonts w:ascii="Liberation Serif" w:hAnsi="Liberation Serif"/>
                <w:sz w:val="26"/>
                <w:szCs w:val="26"/>
              </w:rPr>
            </w:pPr>
            <w:r w:rsidRPr="0059509A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54D7" w:rsidRPr="0059509A" w:rsidRDefault="00CE54D7" w:rsidP="00EC667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59509A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E54D7" w:rsidRPr="0013051B" w:rsidRDefault="00CE54D7" w:rsidP="00CE54D7">
      <w:pPr>
        <w:pStyle w:val="ConsNormal"/>
        <w:widowControl/>
        <w:ind w:firstLine="0"/>
        <w:rPr>
          <w:rFonts w:ascii="Liberation Serif" w:hAnsi="Liberation Serif"/>
        </w:rPr>
      </w:pPr>
    </w:p>
    <w:p w:rsidR="00E06A7B" w:rsidRDefault="00E06A7B"/>
    <w:p w:rsidR="00EE5BF1" w:rsidRDefault="00EE5BF1"/>
    <w:p w:rsidR="00EE5BF1" w:rsidRDefault="00EE5BF1"/>
    <w:p w:rsidR="00EE5BF1" w:rsidRDefault="00EE5BF1"/>
    <w:p w:rsidR="00EE5BF1" w:rsidRDefault="00EE5BF1"/>
    <w:p w:rsidR="00EE5BF1" w:rsidRDefault="00EE5BF1"/>
    <w:p w:rsidR="00EE5BF1" w:rsidRDefault="00EE5BF1"/>
    <w:p w:rsidR="00EE5BF1" w:rsidRDefault="00EE5BF1"/>
    <w:p w:rsidR="00EE5BF1" w:rsidRPr="003C063F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BF1" w:rsidRPr="003C063F" w:rsidRDefault="00EE5BF1" w:rsidP="00EE5BF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5405714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E5BF1" w:rsidRPr="003C063F" w:rsidRDefault="00EE5BF1" w:rsidP="00EE5BF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E5BF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54057148"/>
                                <w:p w:rsidR="00EE5BF1" w:rsidRPr="003C063F" w:rsidRDefault="00EE5BF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286859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E5BF1" w:rsidRPr="003C063F" w:rsidRDefault="00EE5BF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86859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E5BF1" w:rsidRPr="003C063F" w:rsidRDefault="00EE5BF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338142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E5BF1" w:rsidRPr="003C063F" w:rsidRDefault="00EE5BF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33814293"/>
                                </w:p>
                              </w:tc>
                            </w:tr>
                          </w:tbl>
                          <w:p w:rsidR="00EE5BF1" w:rsidRPr="003C063F" w:rsidRDefault="00EE5BF1" w:rsidP="00EE5BF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E5BF1" w:rsidRPr="003C063F" w:rsidRDefault="00EE5BF1" w:rsidP="00EE5BF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E5BF1" w:rsidRPr="003C063F" w:rsidRDefault="00EE5BF1" w:rsidP="00EE5BF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E5BF1" w:rsidRPr="003C063F" w:rsidRDefault="00EE5BF1" w:rsidP="00EE5BF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5405714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E5BF1" w:rsidRPr="003C063F" w:rsidRDefault="00EE5BF1" w:rsidP="00EE5BF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E5BF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54057148"/>
                          <w:p w:rsidR="00EE5BF1" w:rsidRPr="003C063F" w:rsidRDefault="00EE5BF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286859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E5BF1" w:rsidRPr="003C063F" w:rsidRDefault="00EE5BF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86859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E5BF1" w:rsidRPr="003C063F" w:rsidRDefault="00EE5BF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338142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E5BF1" w:rsidRPr="003C063F" w:rsidRDefault="00EE5BF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33814293"/>
                          </w:p>
                        </w:tc>
                      </w:tr>
                    </w:tbl>
                    <w:p w:rsidR="00EE5BF1" w:rsidRPr="003C063F" w:rsidRDefault="00EE5BF1" w:rsidP="00EE5BF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E5BF1" w:rsidRPr="003C063F" w:rsidRDefault="00EE5BF1" w:rsidP="00EE5BF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E5BF1" w:rsidRPr="003C063F" w:rsidRDefault="00EE5BF1" w:rsidP="00EE5BF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5BF1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</w:p>
    <w:p w:rsidR="00EE5BF1" w:rsidRDefault="00EE5BF1" w:rsidP="00EE5BF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BF1" w:rsidRPr="00BA45BE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УТВЕРЖДЕН</w:t>
      </w:r>
    </w:p>
    <w:p w:rsidR="00EE5BF1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п</w:t>
      </w:r>
      <w:r w:rsidRPr="003C063F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ем 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EE5BF1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городского округа Верхняя Пышма</w:t>
      </w:r>
    </w:p>
    <w:tbl>
      <w:tblPr>
        <w:tblW w:w="0" w:type="auto"/>
        <w:tblInd w:w="5064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EE5BF1" w:rsidRPr="003C063F" w:rsidTr="00EC6677">
        <w:tc>
          <w:tcPr>
            <w:tcW w:w="534" w:type="dxa"/>
            <w:shd w:val="clear" w:color="auto" w:fill="auto"/>
          </w:tcPr>
          <w:p w:rsidR="00EE5BF1" w:rsidRPr="003C063F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E5BF1" w:rsidRPr="003C063F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EE5BF1" w:rsidRPr="003C063F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EE5BF1" w:rsidRPr="003C063F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EE5BF1" w:rsidRPr="003C063F" w:rsidRDefault="00EE5BF1" w:rsidP="00EE5BF1">
      <w:pPr>
        <w:jc w:val="center"/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jc w:val="right"/>
        <w:rPr>
          <w:rFonts w:ascii="Liberation Serif" w:hAnsi="Liberation Serif"/>
          <w:sz w:val="28"/>
          <w:szCs w:val="28"/>
        </w:rPr>
      </w:pPr>
    </w:p>
    <w:p w:rsidR="00EE5BF1" w:rsidRDefault="00EE5BF1" w:rsidP="00EE5BF1">
      <w:pPr>
        <w:rPr>
          <w:rFonts w:ascii="Liberation Serif" w:hAnsi="Liberation Serif"/>
          <w:b/>
          <w:sz w:val="28"/>
          <w:szCs w:val="28"/>
        </w:rPr>
      </w:pPr>
    </w:p>
    <w:p w:rsidR="00EE5BF1" w:rsidRDefault="00EE5BF1" w:rsidP="00EE5BF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b/>
          <w:sz w:val="28"/>
          <w:szCs w:val="28"/>
        </w:rPr>
        <w:br/>
        <w:t xml:space="preserve">за содержание (обучение) детей, </w:t>
      </w:r>
      <w:r>
        <w:rPr>
          <w:rFonts w:ascii="Liberation Serif" w:hAnsi="Liberation Serif"/>
          <w:b/>
          <w:bCs/>
          <w:sz w:val="28"/>
          <w:szCs w:val="28"/>
        </w:rPr>
        <w:t xml:space="preserve">обучающихся за счет средств на выполнение муниципального задания, </w:t>
      </w:r>
      <w:r>
        <w:rPr>
          <w:rFonts w:ascii="Liberation Serif" w:hAnsi="Liberation Serif"/>
          <w:b/>
          <w:sz w:val="28"/>
          <w:szCs w:val="28"/>
        </w:rPr>
        <w:t xml:space="preserve">в муниципальных бюджетных учреждениях дополнительного образования </w:t>
      </w:r>
    </w:p>
    <w:p w:rsidR="00EE5BF1" w:rsidRDefault="00EE5BF1" w:rsidP="00EE5BF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«Детская художественная школа», </w:t>
      </w:r>
      <w:r>
        <w:rPr>
          <w:rFonts w:ascii="Liberation Serif" w:hAnsi="Liberation Serif"/>
          <w:b/>
          <w:spacing w:val="-2"/>
          <w:sz w:val="28"/>
          <w:szCs w:val="28"/>
        </w:rPr>
        <w:t>«Детская школа искусств»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EE5BF1" w:rsidRDefault="00EE5BF1" w:rsidP="00EE5BF1">
      <w:pPr>
        <w:jc w:val="center"/>
        <w:rPr>
          <w:rFonts w:ascii="Liberation Serif" w:hAnsi="Liberation Serif"/>
          <w:b/>
          <w:spacing w:val="-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210"/>
        <w:gridCol w:w="2691"/>
        <w:gridCol w:w="2408"/>
        <w:gridCol w:w="1809"/>
      </w:tblGrid>
      <w:tr w:rsidR="00EE5BF1" w:rsidTr="00EC6677">
        <w:trPr>
          <w:cantSplit/>
          <w:trHeight w:val="176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</w:p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учреждения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услуги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Наименование </w:t>
            </w:r>
          </w:p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отделения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Родительская </w:t>
            </w:r>
          </w:p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плата за месяц,</w:t>
            </w:r>
          </w:p>
          <w:p w:rsidR="00EE5BF1" w:rsidRDefault="00EE5BF1" w:rsidP="00EC66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рублей 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Хоровое пение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1 050,00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Музыкальный фольклор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1 050,00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 инструменты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5D73">
              <w:rPr>
                <w:rFonts w:ascii="Liberation Serif" w:hAnsi="Liberation Serif"/>
                <w:color w:val="000000"/>
                <w:sz w:val="28"/>
                <w:szCs w:val="28"/>
              </w:rPr>
              <w:t>1 050,00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Фортепиано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5D73">
              <w:rPr>
                <w:rFonts w:ascii="Liberation Serif" w:hAnsi="Liberation Serif"/>
                <w:color w:val="000000"/>
                <w:sz w:val="28"/>
                <w:szCs w:val="28"/>
              </w:rPr>
              <w:t>1 050,00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Духовые инструменты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5D73">
              <w:rPr>
                <w:rFonts w:ascii="Liberation Serif" w:hAnsi="Liberation Serif"/>
                <w:color w:val="000000"/>
                <w:sz w:val="28"/>
                <w:szCs w:val="28"/>
              </w:rPr>
              <w:t>1 050,00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1 000,00</w:t>
            </w:r>
          </w:p>
        </w:tc>
      </w:tr>
      <w:tr w:rsidR="00EE5BF1" w:rsidTr="00EC6677">
        <w:trPr>
          <w:trHeight w:val="28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 w:rsidRPr="00634EC8">
              <w:rPr>
                <w:rFonts w:ascii="Liberation Serif" w:hAnsi="Liberation Serif"/>
                <w:sz w:val="28"/>
                <w:szCs w:val="28"/>
              </w:rPr>
              <w:t xml:space="preserve">Реализация дополнительных предпрофессиональных и </w:t>
            </w:r>
            <w:r w:rsidRPr="00634EC8">
              <w:rPr>
                <w:rFonts w:ascii="Liberation Serif" w:hAnsi="Liberation Serif"/>
                <w:sz w:val="28"/>
                <w:szCs w:val="28"/>
              </w:rPr>
              <w:lastRenderedPageBreak/>
              <w:t>общеразвивающих программ в области театрального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Искусство театра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1 000,00</w:t>
            </w:r>
          </w:p>
        </w:tc>
      </w:tr>
      <w:tr w:rsidR="00EE5BF1" w:rsidTr="00EC6677">
        <w:trPr>
          <w:trHeight w:val="1267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1 050,00</w:t>
            </w:r>
          </w:p>
        </w:tc>
      </w:tr>
      <w:tr w:rsidR="00EE5BF1" w:rsidTr="00EC6677">
        <w:trPr>
          <w:trHeight w:val="1851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Реализация дополнительных общеразвивающих программ в области изобразительного и декоративно-прикладного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Дополнительные общеразвивающие программы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1 100,00</w:t>
            </w:r>
          </w:p>
        </w:tc>
      </w:tr>
      <w:tr w:rsidR="00EE5BF1" w:rsidTr="00EC6677">
        <w:trPr>
          <w:trHeight w:val="1923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Реализация дополнительных предпрофессиональных программ в области изобразительного и декоративно-прикладного искусства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F1" w:rsidRDefault="00EE5BF1" w:rsidP="00EC66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Дополнительные предпрофессиональные программы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F1" w:rsidRDefault="00EE5BF1" w:rsidP="00EC667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1 200,00</w:t>
            </w:r>
          </w:p>
        </w:tc>
      </w:tr>
    </w:tbl>
    <w:p w:rsidR="00EE5BF1" w:rsidRDefault="00EE5BF1" w:rsidP="00EE5BF1">
      <w:pPr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rPr>
          <w:rFonts w:ascii="Liberation Serif" w:hAnsi="Liberation Serif"/>
          <w:sz w:val="28"/>
          <w:szCs w:val="28"/>
        </w:rPr>
      </w:pPr>
    </w:p>
    <w:p w:rsidR="00EE5BF1" w:rsidRPr="003C063F" w:rsidRDefault="00EE5BF1" w:rsidP="00EE5BF1">
      <w:pPr>
        <w:rPr>
          <w:rFonts w:ascii="Liberation Serif" w:hAnsi="Liberation Serif"/>
          <w:sz w:val="28"/>
          <w:szCs w:val="28"/>
        </w:rPr>
      </w:pPr>
    </w:p>
    <w:p w:rsidR="00EE5BF1" w:rsidRDefault="00EE5BF1">
      <w:bookmarkStart w:id="0" w:name="_GoBack"/>
      <w:bookmarkEnd w:id="0"/>
    </w:p>
    <w:sectPr w:rsidR="00EE5BF1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F7" w:rsidRDefault="00A25DF7">
      <w:r>
        <w:separator/>
      </w:r>
    </w:p>
  </w:endnote>
  <w:endnote w:type="continuationSeparator" w:id="0">
    <w:p w:rsidR="00A25DF7" w:rsidRDefault="00A2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E54D7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Вр-563567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E54D7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Вр-563567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F7" w:rsidRDefault="00A25DF7">
      <w:r>
        <w:separator/>
      </w:r>
    </w:p>
  </w:footnote>
  <w:footnote w:type="continuationSeparator" w:id="0">
    <w:p w:rsidR="00A25DF7" w:rsidRDefault="00A2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3623798" w:edGrp="everyone"/>
  <w:p w:rsidR="00AF0248" w:rsidRDefault="00CE54D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5BF1">
      <w:rPr>
        <w:noProof/>
      </w:rPr>
      <w:t>3</w:t>
    </w:r>
    <w:r>
      <w:fldChar w:fldCharType="end"/>
    </w:r>
  </w:p>
  <w:permEnd w:id="73623798"/>
  <w:p w:rsidR="00810AAA" w:rsidRPr="00810AAA" w:rsidRDefault="00A25DF7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25DF7" w:rsidP="00810AAA">
    <w:pPr>
      <w:pStyle w:val="a4"/>
      <w:jc w:val="center"/>
    </w:pPr>
    <w:permStart w:id="479948918" w:edGrp="everyone"/>
    <w:permEnd w:id="4799489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2C84"/>
    <w:multiLevelType w:val="hybridMultilevel"/>
    <w:tmpl w:val="09487C7E"/>
    <w:lvl w:ilvl="0" w:tplc="E8F462E2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67"/>
    <w:rsid w:val="00096867"/>
    <w:rsid w:val="00A25DF7"/>
    <w:rsid w:val="00CE54D7"/>
    <w:rsid w:val="00E06A7B"/>
    <w:rsid w:val="00E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89ED-E6CB-453D-ACFC-95A6497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54D7"/>
    <w:rPr>
      <w:color w:val="0000FF"/>
      <w:u w:val="single"/>
    </w:rPr>
  </w:style>
  <w:style w:type="paragraph" w:styleId="a4">
    <w:name w:val="header"/>
    <w:basedOn w:val="a"/>
    <w:link w:val="a5"/>
    <w:rsid w:val="00CE54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5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E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54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2024-09-11T10:58:00Z</dcterms:created>
  <dcterms:modified xsi:type="dcterms:W3CDTF">2024-09-11T11:20:00Z</dcterms:modified>
</cp:coreProperties>
</file>