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0E8A1" w14:textId="643A3E98" w:rsidR="005A4C38" w:rsidRPr="00B80B42" w:rsidRDefault="00EF7B74" w:rsidP="005A4C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B42">
        <w:rPr>
          <w:rFonts w:ascii="Times New Roman" w:hAnsi="Times New Roman" w:cs="Times New Roman"/>
          <w:b/>
          <w:bCs/>
          <w:sz w:val="24"/>
          <w:szCs w:val="24"/>
        </w:rPr>
        <w:t>Уведомление о проведении общественных обсуждений</w:t>
      </w:r>
      <w:r w:rsidR="005A4C38" w:rsidRPr="00B80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14B9" w:rsidRPr="00B80B42">
        <w:rPr>
          <w:rFonts w:ascii="Times New Roman" w:hAnsi="Times New Roman" w:cs="Times New Roman"/>
          <w:b/>
          <w:sz w:val="24"/>
          <w:szCs w:val="24"/>
        </w:rPr>
        <w:t>предварительных материалов</w:t>
      </w:r>
      <w:r w:rsidR="008B71FC" w:rsidRPr="00B80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4B9" w:rsidRPr="00B80B42">
        <w:rPr>
          <w:rFonts w:ascii="Times New Roman" w:hAnsi="Times New Roman" w:cs="Times New Roman"/>
          <w:b/>
          <w:sz w:val="24"/>
          <w:szCs w:val="24"/>
        </w:rPr>
        <w:t>оценки воздействия на окружающую среду</w:t>
      </w:r>
      <w:r w:rsidR="008B71FC" w:rsidRPr="00B80B42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3314B9" w:rsidRPr="00B80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4C38" w:rsidRPr="00B80B42">
        <w:rPr>
          <w:rFonts w:ascii="Times New Roman" w:hAnsi="Times New Roman" w:cs="Times New Roman"/>
          <w:b/>
          <w:bCs/>
          <w:sz w:val="24"/>
          <w:szCs w:val="24"/>
        </w:rPr>
        <w:t>проектной документации</w:t>
      </w:r>
      <w:r w:rsidR="0096199F" w:rsidRPr="00B80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2DC273" w14:textId="3A936DFF" w:rsidR="00482291" w:rsidRPr="005A4C38" w:rsidRDefault="005A4C38" w:rsidP="005A4C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B42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B80B42">
        <w:rPr>
          <w:rFonts w:ascii="Times New Roman" w:hAnsi="Times New Roman" w:cs="Times New Roman"/>
          <w:b/>
          <w:sz w:val="24"/>
          <w:szCs w:val="24"/>
        </w:rPr>
        <w:t>о объекту</w:t>
      </w:r>
      <w:r w:rsidR="00542A5B" w:rsidRPr="00B80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B42">
        <w:rPr>
          <w:rFonts w:ascii="Times New Roman" w:hAnsi="Times New Roman" w:cs="Times New Roman"/>
          <w:b/>
          <w:sz w:val="24"/>
          <w:szCs w:val="24"/>
        </w:rPr>
        <w:t>государственной экологической экспертизы</w:t>
      </w:r>
      <w:r w:rsidR="00B80B42" w:rsidRPr="00B80B42">
        <w:rPr>
          <w:rFonts w:ascii="Times New Roman" w:hAnsi="Times New Roman" w:cs="Times New Roman"/>
          <w:b/>
          <w:sz w:val="24"/>
          <w:szCs w:val="24"/>
        </w:rPr>
        <w:t>:</w:t>
      </w:r>
      <w:r w:rsidRPr="00B80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4ED" w:rsidRPr="00B80B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B80B42">
        <w:rPr>
          <w:rFonts w:ascii="Times New Roman" w:hAnsi="Times New Roman" w:cs="Times New Roman"/>
          <w:b/>
          <w:sz w:val="24"/>
          <w:szCs w:val="24"/>
        </w:rPr>
        <w:t>Комплекс</w:t>
      </w:r>
      <w:r w:rsidRPr="005A4C38">
        <w:rPr>
          <w:rFonts w:ascii="Times New Roman" w:hAnsi="Times New Roman" w:cs="Times New Roman"/>
          <w:b/>
          <w:sz w:val="24"/>
          <w:szCs w:val="24"/>
        </w:rPr>
        <w:t xml:space="preserve"> по производству скоростных и высокоскоростных поездов по адресу: Свердловская область, </w:t>
      </w:r>
      <w:r w:rsidR="00F9215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5A4C38">
        <w:rPr>
          <w:rFonts w:ascii="Times New Roman" w:hAnsi="Times New Roman" w:cs="Times New Roman"/>
          <w:b/>
          <w:sz w:val="24"/>
          <w:szCs w:val="24"/>
        </w:rPr>
        <w:t>г. Верхняя Пышма, ул. Парковая, 36. Реконструкция и строительство</w:t>
      </w:r>
      <w:r w:rsidR="00E454ED" w:rsidRPr="005A4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81894D6" w14:textId="1A1B9DC2" w:rsidR="008951C4" w:rsidRDefault="008951C4" w:rsidP="00B80B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4AD29" w14:textId="1E2CFE5A" w:rsidR="0099081D" w:rsidRPr="005A4C38" w:rsidRDefault="00EF7B74" w:rsidP="00B80B4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Минприроды России от 01.12.2020 №999 </w:t>
      </w:r>
      <w:r w:rsidRPr="005A4C38">
        <w:rPr>
          <w:rFonts w:ascii="Times New Roman" w:hAnsi="Times New Roman" w:cs="Times New Roman"/>
          <w:sz w:val="24"/>
          <w:szCs w:val="24"/>
        </w:rPr>
        <w:t xml:space="preserve">«Об утверждении требований к оценке воздействия на окружающую </w:t>
      </w:r>
      <w:r w:rsidRPr="00B80B42">
        <w:rPr>
          <w:rFonts w:ascii="Times New Roman" w:hAnsi="Times New Roman" w:cs="Times New Roman"/>
          <w:sz w:val="24"/>
          <w:szCs w:val="24"/>
        </w:rPr>
        <w:t xml:space="preserve">среду» уведомляем о необходимости проведения общественных обсуждений </w:t>
      </w:r>
      <w:r w:rsidR="00B80B42" w:rsidRPr="00B80B42">
        <w:rPr>
          <w:rFonts w:ascii="Times New Roman" w:hAnsi="Times New Roman" w:cs="Times New Roman"/>
          <w:sz w:val="24"/>
          <w:szCs w:val="24"/>
        </w:rPr>
        <w:t xml:space="preserve">предварительных материалов оценки воздействия на окружающую среду и </w:t>
      </w:r>
      <w:r w:rsidR="005A4C38" w:rsidRPr="00B80B42">
        <w:rPr>
          <w:rFonts w:ascii="Times New Roman" w:hAnsi="Times New Roman" w:cs="Times New Roman"/>
          <w:bCs/>
          <w:sz w:val="24"/>
          <w:szCs w:val="24"/>
        </w:rPr>
        <w:t>проектной документации п</w:t>
      </w:r>
      <w:r w:rsidR="005A4C38" w:rsidRPr="00B80B42">
        <w:rPr>
          <w:rFonts w:ascii="Times New Roman" w:hAnsi="Times New Roman" w:cs="Times New Roman"/>
          <w:sz w:val="24"/>
          <w:szCs w:val="24"/>
        </w:rPr>
        <w:t>о объекту государст</w:t>
      </w:r>
      <w:r w:rsidR="00B80B42" w:rsidRPr="00B80B42">
        <w:rPr>
          <w:rFonts w:ascii="Times New Roman" w:hAnsi="Times New Roman" w:cs="Times New Roman"/>
          <w:sz w:val="24"/>
          <w:szCs w:val="24"/>
        </w:rPr>
        <w:t xml:space="preserve">венной экологической экспертизы: </w:t>
      </w:r>
      <w:r w:rsidR="005A4C38" w:rsidRPr="00B80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5A4C38" w:rsidRPr="00B80B42">
        <w:rPr>
          <w:rFonts w:ascii="Times New Roman" w:hAnsi="Times New Roman" w:cs="Times New Roman"/>
          <w:sz w:val="24"/>
          <w:szCs w:val="24"/>
        </w:rPr>
        <w:t>Комплекс по производству скоростных и высокоскоростных поездов по адресу: Свердловская область, г. Верхняя Пышма, ул. Парковая, 36. Реконструкция и строительство</w:t>
      </w:r>
      <w:r w:rsidR="005A4C38" w:rsidRPr="00B80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B80B42" w:rsidRPr="00B80B42">
        <w:rPr>
          <w:rFonts w:ascii="Times New Roman" w:hAnsi="Times New Roman" w:cs="Times New Roman"/>
          <w:sz w:val="24"/>
          <w:szCs w:val="24"/>
        </w:rPr>
        <w:t>.</w:t>
      </w:r>
    </w:p>
    <w:p w14:paraId="7A33ADC5" w14:textId="28A07652" w:rsidR="005D72B6" w:rsidRPr="005A4C38" w:rsidRDefault="0099081D" w:rsidP="008D6EF1">
      <w:pPr>
        <w:pStyle w:val="a3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A4C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7B74" w:rsidRPr="005A4C38">
        <w:rPr>
          <w:rFonts w:ascii="Times New Roman" w:hAnsi="Times New Roman"/>
          <w:b/>
          <w:sz w:val="24"/>
          <w:szCs w:val="24"/>
          <w:lang w:val="ru-RU"/>
        </w:rPr>
        <w:t>Заказчик</w:t>
      </w:r>
      <w:r w:rsidRPr="005A4C38">
        <w:rPr>
          <w:rFonts w:ascii="Times New Roman" w:hAnsi="Times New Roman"/>
          <w:b/>
          <w:sz w:val="24"/>
          <w:szCs w:val="24"/>
          <w:lang w:val="ru-RU"/>
        </w:rPr>
        <w:t>:</w:t>
      </w:r>
      <w:r w:rsidR="008D6EF1" w:rsidRPr="005A4C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A4C38" w:rsidRPr="005A4C38">
        <w:rPr>
          <w:rFonts w:ascii="Times New Roman" w:hAnsi="Times New Roman"/>
          <w:sz w:val="24"/>
          <w:szCs w:val="24"/>
          <w:lang w:val="ru-RU"/>
        </w:rPr>
        <w:t>Общество с ограниченной ответственностью «Уральские локомотивы</w:t>
      </w:r>
      <w:r w:rsidR="008D6EF1" w:rsidRPr="005A4C38">
        <w:rPr>
          <w:rFonts w:ascii="Times New Roman" w:hAnsi="Times New Roman"/>
          <w:sz w:val="24"/>
          <w:szCs w:val="24"/>
          <w:lang w:val="ru-RU"/>
        </w:rPr>
        <w:t>» (</w:t>
      </w:r>
      <w:r w:rsidR="00FC61FF" w:rsidRPr="005A4C38">
        <w:rPr>
          <w:rFonts w:ascii="Times New Roman" w:hAnsi="Times New Roman"/>
          <w:sz w:val="24"/>
          <w:szCs w:val="24"/>
          <w:lang w:val="ru-RU"/>
        </w:rPr>
        <w:t>ООО</w:t>
      </w:r>
      <w:r w:rsidR="008D6EF1" w:rsidRPr="005A4C38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FC61FF" w:rsidRPr="005A4C38">
        <w:rPr>
          <w:rFonts w:ascii="Times New Roman" w:hAnsi="Times New Roman"/>
          <w:sz w:val="24"/>
          <w:szCs w:val="24"/>
          <w:lang w:val="ru-RU"/>
        </w:rPr>
        <w:t>Уральские</w:t>
      </w:r>
      <w:r w:rsidR="00FC61FF" w:rsidRPr="00D85EC6">
        <w:rPr>
          <w:rFonts w:ascii="Times New Roman" w:hAnsi="Times New Roman"/>
          <w:sz w:val="24"/>
          <w:szCs w:val="24"/>
          <w:lang w:val="ru-RU"/>
        </w:rPr>
        <w:t xml:space="preserve"> локомотивы</w:t>
      </w:r>
      <w:r w:rsidR="008D6EF1" w:rsidRPr="00D85EC6">
        <w:rPr>
          <w:rFonts w:ascii="Times New Roman" w:hAnsi="Times New Roman"/>
          <w:sz w:val="24"/>
          <w:szCs w:val="24"/>
          <w:lang w:val="ru-RU"/>
        </w:rPr>
        <w:t xml:space="preserve">»), </w:t>
      </w:r>
      <w:r w:rsidR="00FC61FF" w:rsidRPr="00D85EC6">
        <w:rPr>
          <w:rFonts w:ascii="Times New Roman" w:hAnsi="Times New Roman"/>
          <w:sz w:val="24"/>
          <w:szCs w:val="24"/>
          <w:lang w:val="ru-RU"/>
        </w:rPr>
        <w:t>624090</w:t>
      </w:r>
      <w:r w:rsidR="00D85EC6" w:rsidRPr="00D85EC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C61FF" w:rsidRPr="00D85EC6">
        <w:rPr>
          <w:rFonts w:ascii="Times New Roman" w:hAnsi="Times New Roman"/>
          <w:sz w:val="24"/>
          <w:szCs w:val="24"/>
          <w:lang w:val="ru-RU"/>
        </w:rPr>
        <w:t>Свердловская</w:t>
      </w:r>
      <w:r w:rsidR="00D85EC6" w:rsidRPr="00D85EC6">
        <w:rPr>
          <w:rFonts w:ascii="Times New Roman" w:hAnsi="Times New Roman"/>
          <w:sz w:val="24"/>
          <w:szCs w:val="24"/>
          <w:lang w:val="ru-RU"/>
        </w:rPr>
        <w:t xml:space="preserve"> область</w:t>
      </w:r>
      <w:r w:rsidR="00FC61FF" w:rsidRPr="00D85EC6">
        <w:rPr>
          <w:rFonts w:ascii="Times New Roman" w:hAnsi="Times New Roman"/>
          <w:sz w:val="24"/>
          <w:szCs w:val="24"/>
          <w:lang w:val="ru-RU"/>
        </w:rPr>
        <w:t>, г</w:t>
      </w:r>
      <w:r w:rsidR="00D85EC6" w:rsidRPr="00D85EC6">
        <w:rPr>
          <w:rFonts w:ascii="Times New Roman" w:hAnsi="Times New Roman"/>
          <w:sz w:val="24"/>
          <w:szCs w:val="24"/>
          <w:lang w:val="ru-RU"/>
        </w:rPr>
        <w:t>.</w:t>
      </w:r>
      <w:r w:rsidR="00FC61FF" w:rsidRPr="00D85EC6">
        <w:rPr>
          <w:rFonts w:ascii="Times New Roman" w:hAnsi="Times New Roman"/>
          <w:sz w:val="24"/>
          <w:szCs w:val="24"/>
          <w:lang w:val="ru-RU"/>
        </w:rPr>
        <w:t xml:space="preserve"> Верхняя Пышма, ул. Парковая</w:t>
      </w:r>
      <w:r w:rsidR="008D6EF1" w:rsidRPr="00D85EC6">
        <w:rPr>
          <w:rFonts w:ascii="Times New Roman" w:hAnsi="Times New Roman"/>
          <w:sz w:val="24"/>
          <w:szCs w:val="24"/>
          <w:lang w:val="ru-RU"/>
        </w:rPr>
        <w:t>,</w:t>
      </w:r>
      <w:r w:rsidR="00FC61FF" w:rsidRPr="00D85EC6">
        <w:rPr>
          <w:rFonts w:ascii="Times New Roman" w:hAnsi="Times New Roman"/>
          <w:sz w:val="24"/>
          <w:szCs w:val="24"/>
          <w:lang w:val="ru-RU"/>
        </w:rPr>
        <w:t xml:space="preserve"> д.36</w:t>
      </w:r>
      <w:r w:rsidR="008D6EF1" w:rsidRPr="00D85EC6">
        <w:rPr>
          <w:rFonts w:ascii="Times New Roman" w:hAnsi="Times New Roman"/>
          <w:sz w:val="24"/>
          <w:szCs w:val="24"/>
          <w:lang w:val="ru-RU"/>
        </w:rPr>
        <w:t xml:space="preserve"> ОГРН:</w:t>
      </w:r>
      <w:r w:rsidR="00FC61FF" w:rsidRPr="00D85EC6">
        <w:rPr>
          <w:rFonts w:ascii="Times New Roman" w:hAnsi="Times New Roman"/>
          <w:sz w:val="24"/>
          <w:szCs w:val="24"/>
          <w:lang w:val="ru-RU"/>
        </w:rPr>
        <w:t>1106606000929</w:t>
      </w:r>
      <w:r w:rsidR="008D6EF1" w:rsidRPr="00D85EC6">
        <w:rPr>
          <w:rFonts w:ascii="Times New Roman" w:hAnsi="Times New Roman"/>
          <w:sz w:val="24"/>
          <w:szCs w:val="24"/>
          <w:lang w:val="ru-RU"/>
        </w:rPr>
        <w:t xml:space="preserve">, ИНН: </w:t>
      </w:r>
      <w:r w:rsidR="00FC61FF" w:rsidRPr="00D85EC6">
        <w:rPr>
          <w:rFonts w:ascii="Times New Roman" w:hAnsi="Times New Roman"/>
          <w:sz w:val="24"/>
          <w:szCs w:val="24"/>
          <w:lang w:val="ru-RU"/>
        </w:rPr>
        <w:t>6606033929</w:t>
      </w:r>
      <w:r w:rsidR="008D6EF1" w:rsidRPr="00D85EC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D72B6" w:rsidRPr="00D85EC6">
        <w:rPr>
          <w:rFonts w:ascii="Times New Roman" w:hAnsi="Times New Roman"/>
          <w:sz w:val="24"/>
          <w:szCs w:val="24"/>
          <w:lang w:val="ru-RU"/>
        </w:rPr>
        <w:t>т</w:t>
      </w:r>
      <w:r w:rsidR="001A29A5" w:rsidRPr="00D85EC6">
        <w:rPr>
          <w:rFonts w:ascii="Times New Roman" w:hAnsi="Times New Roman"/>
          <w:sz w:val="24"/>
          <w:szCs w:val="24"/>
          <w:lang w:val="ru-RU"/>
        </w:rPr>
        <w:t>елефон/факс: +7(</w:t>
      </w:r>
      <w:r w:rsidR="00D85EC6" w:rsidRPr="00D85EC6">
        <w:rPr>
          <w:rFonts w:ascii="Times New Roman" w:hAnsi="Times New Roman"/>
          <w:sz w:val="24"/>
          <w:szCs w:val="24"/>
          <w:lang w:val="ru-RU"/>
        </w:rPr>
        <w:t>34368</w:t>
      </w:r>
      <w:r w:rsidR="001A29A5" w:rsidRPr="00D85EC6">
        <w:rPr>
          <w:rFonts w:ascii="Times New Roman" w:hAnsi="Times New Roman"/>
          <w:sz w:val="24"/>
          <w:szCs w:val="24"/>
          <w:lang w:val="ru-RU"/>
        </w:rPr>
        <w:t>)</w:t>
      </w:r>
      <w:r w:rsidR="00D85EC6" w:rsidRPr="00D85EC6">
        <w:rPr>
          <w:rFonts w:ascii="Times New Roman" w:hAnsi="Times New Roman"/>
          <w:sz w:val="24"/>
          <w:szCs w:val="24"/>
          <w:lang w:val="ru-RU"/>
        </w:rPr>
        <w:t>97</w:t>
      </w:r>
      <w:r w:rsidR="001A29A5" w:rsidRPr="00D85EC6">
        <w:rPr>
          <w:rFonts w:ascii="Times New Roman" w:hAnsi="Times New Roman"/>
          <w:sz w:val="24"/>
          <w:szCs w:val="24"/>
          <w:lang w:val="ru-RU"/>
        </w:rPr>
        <w:t>-</w:t>
      </w:r>
      <w:r w:rsidR="00D85EC6" w:rsidRPr="00D85EC6">
        <w:rPr>
          <w:rFonts w:ascii="Times New Roman" w:hAnsi="Times New Roman"/>
          <w:sz w:val="24"/>
          <w:szCs w:val="24"/>
          <w:lang w:val="ru-RU"/>
        </w:rPr>
        <w:t>4</w:t>
      </w:r>
      <w:r w:rsidR="001A29A5" w:rsidRPr="00D85EC6">
        <w:rPr>
          <w:rFonts w:ascii="Times New Roman" w:hAnsi="Times New Roman"/>
          <w:sz w:val="24"/>
          <w:szCs w:val="24"/>
          <w:lang w:val="ru-RU"/>
        </w:rPr>
        <w:t>-</w:t>
      </w:r>
      <w:r w:rsidR="00D85EC6" w:rsidRPr="00D85EC6">
        <w:rPr>
          <w:rFonts w:ascii="Times New Roman" w:hAnsi="Times New Roman"/>
          <w:sz w:val="24"/>
          <w:szCs w:val="24"/>
          <w:lang w:val="ru-RU"/>
        </w:rPr>
        <w:t>71, +7 (</w:t>
      </w:r>
      <w:r w:rsidR="00D85EC6" w:rsidRPr="005A4C38">
        <w:rPr>
          <w:rFonts w:ascii="Times New Roman" w:hAnsi="Times New Roman"/>
          <w:sz w:val="24"/>
          <w:szCs w:val="24"/>
          <w:lang w:val="ru-RU"/>
        </w:rPr>
        <w:t>343) 379-41-40/ +7 (343) 379-41-09</w:t>
      </w:r>
      <w:r w:rsidR="001A29A5" w:rsidRPr="005A4C3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A29A5" w:rsidRPr="005A4C38">
        <w:rPr>
          <w:rFonts w:ascii="Times New Roman" w:hAnsi="Times New Roman"/>
          <w:sz w:val="24"/>
          <w:szCs w:val="24"/>
        </w:rPr>
        <w:t>e</w:t>
      </w:r>
      <w:r w:rsidR="001A29A5" w:rsidRPr="005A4C38">
        <w:rPr>
          <w:rFonts w:ascii="Times New Roman" w:hAnsi="Times New Roman"/>
          <w:sz w:val="24"/>
          <w:szCs w:val="24"/>
          <w:lang w:val="ru-RU"/>
        </w:rPr>
        <w:t>-</w:t>
      </w:r>
      <w:r w:rsidR="001A29A5" w:rsidRPr="005A4C38">
        <w:rPr>
          <w:rFonts w:ascii="Times New Roman" w:hAnsi="Times New Roman"/>
          <w:sz w:val="24"/>
          <w:szCs w:val="24"/>
        </w:rPr>
        <w:t>mail</w:t>
      </w:r>
      <w:r w:rsidR="001A29A5" w:rsidRPr="005A4C38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D85EC6" w:rsidRPr="005A4C38">
        <w:rPr>
          <w:rFonts w:ascii="Times New Roman" w:hAnsi="Times New Roman"/>
          <w:sz w:val="24"/>
          <w:szCs w:val="24"/>
          <w:u w:val="single"/>
        </w:rPr>
        <w:t>mail</w:t>
      </w:r>
      <w:r w:rsidR="001A29A5" w:rsidRPr="005A4C38">
        <w:rPr>
          <w:rFonts w:ascii="Times New Roman" w:hAnsi="Times New Roman"/>
          <w:sz w:val="24"/>
          <w:szCs w:val="24"/>
          <w:u w:val="single"/>
          <w:lang w:val="ru-RU"/>
        </w:rPr>
        <w:t>@</w:t>
      </w:r>
      <w:r w:rsidR="00D85EC6" w:rsidRPr="005A4C38">
        <w:rPr>
          <w:rFonts w:ascii="Times New Roman" w:hAnsi="Times New Roman"/>
          <w:sz w:val="24"/>
          <w:szCs w:val="24"/>
          <w:u w:val="single"/>
        </w:rPr>
        <w:t>ulkm</w:t>
      </w:r>
      <w:r w:rsidR="001A29A5" w:rsidRPr="005A4C38">
        <w:rPr>
          <w:rFonts w:ascii="Times New Roman" w:hAnsi="Times New Roman"/>
          <w:sz w:val="24"/>
          <w:szCs w:val="24"/>
          <w:u w:val="single"/>
          <w:lang w:val="ru-RU"/>
        </w:rPr>
        <w:t>.</w:t>
      </w:r>
      <w:r w:rsidR="001A29A5" w:rsidRPr="005A4C38">
        <w:rPr>
          <w:rFonts w:ascii="Times New Roman" w:hAnsi="Times New Roman"/>
          <w:sz w:val="24"/>
          <w:szCs w:val="24"/>
          <w:u w:val="single"/>
        </w:rPr>
        <w:t>ru</w:t>
      </w:r>
      <w:r w:rsidR="008D6EF1" w:rsidRPr="005A4C38">
        <w:rPr>
          <w:rFonts w:ascii="Times New Roman" w:hAnsi="Times New Roman"/>
          <w:sz w:val="24"/>
          <w:szCs w:val="24"/>
          <w:u w:val="single"/>
          <w:lang w:val="ru-RU"/>
        </w:rPr>
        <w:t>.</w:t>
      </w:r>
    </w:p>
    <w:p w14:paraId="2B9E6165" w14:textId="65E5D44E" w:rsidR="008D6EF1" w:rsidRDefault="005D72B6" w:rsidP="009A79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A4C38">
        <w:rPr>
          <w:rFonts w:ascii="Times New Roman" w:hAnsi="Times New Roman" w:cs="Times New Roman"/>
          <w:b/>
          <w:sz w:val="24"/>
          <w:szCs w:val="24"/>
        </w:rPr>
        <w:t>Исполнитель:</w:t>
      </w:r>
      <w:r w:rsidRPr="005A4C38">
        <w:rPr>
          <w:rFonts w:ascii="Times New Roman" w:hAnsi="Times New Roman" w:cs="Times New Roman"/>
          <w:sz w:val="24"/>
          <w:szCs w:val="24"/>
        </w:rPr>
        <w:t xml:space="preserve"> </w:t>
      </w:r>
      <w:r w:rsidR="00D2297D" w:rsidRPr="00D2297D"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 w:rsidRPr="00D2297D">
        <w:rPr>
          <w:rFonts w:ascii="Times New Roman" w:hAnsi="Times New Roman" w:cs="Times New Roman"/>
          <w:sz w:val="24"/>
          <w:szCs w:val="24"/>
        </w:rPr>
        <w:t>«</w:t>
      </w:r>
      <w:r w:rsidR="00D2297D" w:rsidRPr="00D2297D">
        <w:rPr>
          <w:rFonts w:ascii="Times New Roman" w:hAnsi="Times New Roman" w:cs="Times New Roman"/>
          <w:sz w:val="24"/>
          <w:szCs w:val="24"/>
        </w:rPr>
        <w:t>Уралгипромез</w:t>
      </w:r>
      <w:r w:rsidR="008D6EF1" w:rsidRPr="00D2297D">
        <w:rPr>
          <w:rFonts w:ascii="Times New Roman" w:hAnsi="Times New Roman" w:cs="Times New Roman"/>
          <w:sz w:val="24"/>
          <w:szCs w:val="24"/>
        </w:rPr>
        <w:t>» (</w:t>
      </w:r>
      <w:r w:rsidR="00D2297D" w:rsidRPr="00D2297D">
        <w:rPr>
          <w:rFonts w:ascii="Times New Roman" w:hAnsi="Times New Roman" w:cs="Times New Roman"/>
          <w:sz w:val="24"/>
          <w:szCs w:val="24"/>
        </w:rPr>
        <w:t>АО</w:t>
      </w:r>
      <w:r w:rsidR="00D2297D">
        <w:rPr>
          <w:rFonts w:ascii="Times New Roman" w:hAnsi="Times New Roman" w:cs="Times New Roman"/>
          <w:sz w:val="24"/>
          <w:szCs w:val="24"/>
        </w:rPr>
        <w:t xml:space="preserve"> </w:t>
      </w:r>
      <w:r w:rsidR="00D2297D" w:rsidRPr="00D2297D">
        <w:rPr>
          <w:rFonts w:ascii="Times New Roman" w:hAnsi="Times New Roman" w:cs="Times New Roman"/>
          <w:sz w:val="24"/>
          <w:szCs w:val="24"/>
        </w:rPr>
        <w:t>«Уралгипромез»</w:t>
      </w:r>
      <w:r w:rsidR="008D6EF1" w:rsidRPr="00D2297D">
        <w:rPr>
          <w:rFonts w:ascii="Times New Roman" w:hAnsi="Times New Roman" w:cs="Times New Roman"/>
          <w:sz w:val="24"/>
          <w:szCs w:val="24"/>
        </w:rPr>
        <w:t xml:space="preserve">), </w:t>
      </w:r>
      <w:r w:rsidR="00D2297D" w:rsidRPr="00D2297D">
        <w:rPr>
          <w:rFonts w:ascii="Times New Roman" w:hAnsi="Times New Roman" w:cs="Times New Roman"/>
          <w:sz w:val="24"/>
          <w:szCs w:val="24"/>
        </w:rPr>
        <w:t>620062</w:t>
      </w:r>
      <w:r w:rsidRPr="00D2297D">
        <w:rPr>
          <w:rFonts w:ascii="Times New Roman" w:hAnsi="Times New Roman" w:cs="Times New Roman"/>
          <w:sz w:val="24"/>
          <w:szCs w:val="24"/>
        </w:rPr>
        <w:t xml:space="preserve">, </w:t>
      </w:r>
      <w:r w:rsidR="00D2297D" w:rsidRPr="00D2297D">
        <w:rPr>
          <w:rFonts w:ascii="Times New Roman" w:hAnsi="Times New Roman"/>
          <w:sz w:val="24"/>
          <w:szCs w:val="24"/>
        </w:rPr>
        <w:t>Свердловская область,</w:t>
      </w:r>
      <w:r w:rsidR="00D2297D" w:rsidRPr="00D2297D">
        <w:rPr>
          <w:rFonts w:ascii="Times New Roman" w:hAnsi="Times New Roman" w:cs="Times New Roman"/>
          <w:sz w:val="24"/>
          <w:szCs w:val="24"/>
        </w:rPr>
        <w:t xml:space="preserve"> г. Екатеринбург, пр. Ленина, д.60 а</w:t>
      </w:r>
      <w:r w:rsidR="008D6EF1" w:rsidRPr="00D2297D">
        <w:rPr>
          <w:rFonts w:ascii="Times New Roman" w:hAnsi="Times New Roman" w:cs="Times New Roman"/>
          <w:sz w:val="24"/>
          <w:szCs w:val="24"/>
        </w:rPr>
        <w:t xml:space="preserve">, </w:t>
      </w:r>
      <w:r w:rsidRPr="00D2297D">
        <w:rPr>
          <w:rFonts w:ascii="Times New Roman" w:hAnsi="Times New Roman" w:cs="Times New Roman"/>
          <w:sz w:val="24"/>
          <w:szCs w:val="24"/>
        </w:rPr>
        <w:t>ОГРН: 1</w:t>
      </w:r>
      <w:r w:rsidR="00D2297D" w:rsidRPr="00D2297D">
        <w:rPr>
          <w:rFonts w:ascii="Times New Roman" w:hAnsi="Times New Roman" w:cs="Times New Roman"/>
          <w:sz w:val="24"/>
          <w:szCs w:val="24"/>
        </w:rPr>
        <w:t>026604933574</w:t>
      </w:r>
      <w:r w:rsidR="008D6EF1" w:rsidRPr="00D2297D">
        <w:rPr>
          <w:rFonts w:ascii="Times New Roman" w:hAnsi="Times New Roman" w:cs="Times New Roman"/>
          <w:sz w:val="24"/>
          <w:szCs w:val="24"/>
        </w:rPr>
        <w:t xml:space="preserve">, </w:t>
      </w:r>
      <w:r w:rsidR="00D2297D" w:rsidRPr="00D2297D">
        <w:rPr>
          <w:rFonts w:ascii="Times New Roman" w:hAnsi="Times New Roman" w:cs="Times New Roman"/>
          <w:sz w:val="24"/>
          <w:szCs w:val="24"/>
        </w:rPr>
        <w:t>ИНН: 6660000128</w:t>
      </w:r>
      <w:r w:rsidR="008D6EF1" w:rsidRPr="00D2297D">
        <w:rPr>
          <w:rFonts w:ascii="Times New Roman" w:hAnsi="Times New Roman" w:cs="Times New Roman"/>
          <w:sz w:val="24"/>
          <w:szCs w:val="24"/>
        </w:rPr>
        <w:t xml:space="preserve">, </w:t>
      </w:r>
      <w:r w:rsidRPr="00D2297D">
        <w:rPr>
          <w:rFonts w:ascii="Times New Roman" w:hAnsi="Times New Roman" w:cs="Times New Roman"/>
          <w:sz w:val="24"/>
          <w:szCs w:val="24"/>
        </w:rPr>
        <w:t>тел. +7(</w:t>
      </w:r>
      <w:r w:rsidR="00D2297D" w:rsidRPr="00D2297D">
        <w:rPr>
          <w:rFonts w:ascii="Times New Roman" w:hAnsi="Times New Roman" w:cs="Times New Roman"/>
          <w:sz w:val="24"/>
          <w:szCs w:val="24"/>
        </w:rPr>
        <w:t>343</w:t>
      </w:r>
      <w:r w:rsidRPr="00D2297D">
        <w:rPr>
          <w:rFonts w:ascii="Times New Roman" w:hAnsi="Times New Roman" w:cs="Times New Roman"/>
          <w:sz w:val="24"/>
          <w:szCs w:val="24"/>
        </w:rPr>
        <w:t>)</w:t>
      </w:r>
      <w:r w:rsidR="00D2297D" w:rsidRPr="00D2297D">
        <w:rPr>
          <w:rFonts w:ascii="Times New Roman" w:hAnsi="Times New Roman" w:cs="Times New Roman"/>
          <w:sz w:val="24"/>
          <w:szCs w:val="24"/>
        </w:rPr>
        <w:t>227-27</w:t>
      </w:r>
      <w:r w:rsidRPr="00D2297D">
        <w:rPr>
          <w:rFonts w:ascii="Times New Roman" w:hAnsi="Times New Roman" w:cs="Times New Roman"/>
          <w:sz w:val="24"/>
          <w:szCs w:val="24"/>
        </w:rPr>
        <w:t>-</w:t>
      </w:r>
      <w:r w:rsidR="00D2297D" w:rsidRPr="00D2297D">
        <w:rPr>
          <w:rFonts w:ascii="Times New Roman" w:hAnsi="Times New Roman" w:cs="Times New Roman"/>
          <w:sz w:val="24"/>
          <w:szCs w:val="24"/>
        </w:rPr>
        <w:t>01</w:t>
      </w:r>
      <w:r w:rsidRPr="00D2297D">
        <w:rPr>
          <w:rFonts w:ascii="Times New Roman" w:hAnsi="Times New Roman" w:cs="Times New Roman"/>
          <w:sz w:val="24"/>
          <w:szCs w:val="24"/>
        </w:rPr>
        <w:t xml:space="preserve">, эл. </w:t>
      </w:r>
      <w:r w:rsidRPr="006A6BB5">
        <w:rPr>
          <w:rFonts w:ascii="Times New Roman" w:hAnsi="Times New Roman" w:cs="Times New Roman"/>
          <w:sz w:val="24"/>
          <w:szCs w:val="24"/>
        </w:rPr>
        <w:t xml:space="preserve">почта: </w:t>
      </w:r>
      <w:r w:rsidR="006A6BB5" w:rsidRPr="006A6BB5">
        <w:rPr>
          <w:rFonts w:ascii="Times New Roman" w:hAnsi="Times New Roman" w:cs="Times New Roman"/>
          <w:sz w:val="24"/>
          <w:szCs w:val="24"/>
          <w:u w:val="single"/>
        </w:rPr>
        <w:t>info@uralgipromez.ru</w:t>
      </w:r>
      <w:r w:rsidRPr="006A6BB5">
        <w:rPr>
          <w:rFonts w:ascii="Times New Roman" w:hAnsi="Times New Roman" w:cs="Times New Roman"/>
          <w:sz w:val="24"/>
          <w:szCs w:val="24"/>
        </w:rPr>
        <w:t>.</w:t>
      </w:r>
    </w:p>
    <w:p w14:paraId="12152334" w14:textId="5910CB31" w:rsidR="00116776" w:rsidRPr="00D85EC6" w:rsidRDefault="00116776" w:rsidP="00116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>Сои</w:t>
      </w:r>
      <w:r w:rsidRPr="005A4C38">
        <w:rPr>
          <w:rFonts w:ascii="Times New Roman" w:hAnsi="Times New Roman" w:cs="Times New Roman"/>
          <w:b/>
          <w:sz w:val="24"/>
          <w:szCs w:val="24"/>
        </w:rPr>
        <w:t>сполнитель:</w:t>
      </w:r>
      <w:r w:rsidRPr="005A4C38">
        <w:rPr>
          <w:rFonts w:ascii="Times New Roman" w:hAnsi="Times New Roman" w:cs="Times New Roman"/>
          <w:sz w:val="24"/>
          <w:szCs w:val="24"/>
        </w:rPr>
        <w:t xml:space="preserve"> </w:t>
      </w:r>
      <w:r w:rsidR="00D2297D" w:rsidRPr="00D2297D">
        <w:rPr>
          <w:rFonts w:ascii="Times New Roman" w:hAnsi="Times New Roman" w:cs="Times New Roman"/>
          <w:sz w:val="24"/>
          <w:szCs w:val="24"/>
        </w:rPr>
        <w:t>Акционерное общество</w:t>
      </w:r>
      <w:r w:rsidRPr="00D2297D">
        <w:rPr>
          <w:rFonts w:ascii="Times New Roman" w:hAnsi="Times New Roman" w:cs="Times New Roman"/>
          <w:sz w:val="24"/>
          <w:szCs w:val="24"/>
        </w:rPr>
        <w:t xml:space="preserve"> </w:t>
      </w:r>
      <w:r w:rsidR="00D2297D" w:rsidRPr="00D2297D">
        <w:rPr>
          <w:rFonts w:ascii="Times New Roman" w:hAnsi="Times New Roman" w:cs="Times New Roman"/>
          <w:sz w:val="24"/>
          <w:szCs w:val="24"/>
        </w:rPr>
        <w:t>«Научно-исследовательский Центр «ТЕХНОПРОГРЕСС</w:t>
      </w:r>
      <w:r w:rsidRPr="00D2297D">
        <w:rPr>
          <w:rFonts w:ascii="Times New Roman" w:hAnsi="Times New Roman" w:cs="Times New Roman"/>
          <w:sz w:val="24"/>
          <w:szCs w:val="24"/>
        </w:rPr>
        <w:t>» (</w:t>
      </w:r>
      <w:r w:rsidR="00D2297D" w:rsidRPr="00D2297D">
        <w:rPr>
          <w:rFonts w:ascii="Times New Roman" w:hAnsi="Times New Roman" w:cs="Times New Roman"/>
          <w:sz w:val="24"/>
          <w:szCs w:val="24"/>
        </w:rPr>
        <w:t>АО «НИЦ «ТЕХНОПРОГРЕСС»</w:t>
      </w:r>
      <w:r w:rsidRPr="00D2297D">
        <w:rPr>
          <w:rFonts w:ascii="Times New Roman" w:hAnsi="Times New Roman" w:cs="Times New Roman"/>
          <w:sz w:val="24"/>
          <w:szCs w:val="24"/>
        </w:rPr>
        <w:t>), 11</w:t>
      </w:r>
      <w:r w:rsidR="00D2297D" w:rsidRPr="00D2297D">
        <w:rPr>
          <w:rFonts w:ascii="Times New Roman" w:hAnsi="Times New Roman" w:cs="Times New Roman"/>
          <w:sz w:val="24"/>
          <w:szCs w:val="24"/>
        </w:rPr>
        <w:t>5432</w:t>
      </w:r>
      <w:r w:rsidRPr="00D2297D">
        <w:rPr>
          <w:rFonts w:ascii="Times New Roman" w:hAnsi="Times New Roman" w:cs="Times New Roman"/>
          <w:sz w:val="24"/>
          <w:szCs w:val="24"/>
        </w:rPr>
        <w:t xml:space="preserve">, г. Москва, </w:t>
      </w:r>
      <w:r w:rsidR="00D2297D" w:rsidRPr="00D2297D">
        <w:rPr>
          <w:rFonts w:ascii="Times New Roman" w:hAnsi="Times New Roman" w:cs="Times New Roman"/>
          <w:sz w:val="24"/>
          <w:szCs w:val="24"/>
        </w:rPr>
        <w:t>Проектируемый проезд №4062, д.6, стр.16</w:t>
      </w:r>
      <w:r w:rsidRPr="00D2297D">
        <w:rPr>
          <w:rFonts w:ascii="Times New Roman" w:hAnsi="Times New Roman" w:cs="Times New Roman"/>
          <w:sz w:val="24"/>
          <w:szCs w:val="24"/>
        </w:rPr>
        <w:t xml:space="preserve">, </w:t>
      </w:r>
      <w:r w:rsidRPr="006A6BB5">
        <w:rPr>
          <w:rFonts w:ascii="Times New Roman" w:hAnsi="Times New Roman" w:cs="Times New Roman"/>
          <w:sz w:val="24"/>
          <w:szCs w:val="24"/>
        </w:rPr>
        <w:t xml:space="preserve">ОГРН: </w:t>
      </w:r>
      <w:r w:rsidR="006A6BB5" w:rsidRPr="006A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1047796549250</w:t>
      </w:r>
      <w:r w:rsidRPr="006A6BB5">
        <w:rPr>
          <w:rFonts w:ascii="Times New Roman" w:hAnsi="Times New Roman" w:cs="Times New Roman"/>
          <w:sz w:val="24"/>
          <w:szCs w:val="24"/>
        </w:rPr>
        <w:t>, ИНН</w:t>
      </w:r>
      <w:r w:rsidRPr="00D2297D">
        <w:rPr>
          <w:rFonts w:ascii="Times New Roman" w:hAnsi="Times New Roman" w:cs="Times New Roman"/>
          <w:sz w:val="24"/>
          <w:szCs w:val="24"/>
        </w:rPr>
        <w:t>: 77</w:t>
      </w:r>
      <w:r w:rsidR="00D2297D" w:rsidRPr="00D2297D">
        <w:rPr>
          <w:rFonts w:ascii="Times New Roman" w:hAnsi="Times New Roman" w:cs="Times New Roman"/>
          <w:sz w:val="24"/>
          <w:szCs w:val="24"/>
        </w:rPr>
        <w:t>23517509</w:t>
      </w:r>
      <w:r w:rsidRPr="00D2297D">
        <w:rPr>
          <w:rFonts w:ascii="Times New Roman" w:hAnsi="Times New Roman" w:cs="Times New Roman"/>
          <w:sz w:val="24"/>
          <w:szCs w:val="24"/>
        </w:rPr>
        <w:t>, тел. +7(495)</w:t>
      </w:r>
      <w:r w:rsidR="00D2297D" w:rsidRPr="00D2297D">
        <w:rPr>
          <w:rFonts w:ascii="Times New Roman" w:hAnsi="Times New Roman" w:cs="Times New Roman"/>
          <w:sz w:val="24"/>
          <w:szCs w:val="24"/>
        </w:rPr>
        <w:t>411</w:t>
      </w:r>
      <w:r w:rsidRPr="00D2297D">
        <w:rPr>
          <w:rFonts w:ascii="Times New Roman" w:hAnsi="Times New Roman" w:cs="Times New Roman"/>
          <w:sz w:val="24"/>
          <w:szCs w:val="24"/>
        </w:rPr>
        <w:t>-</w:t>
      </w:r>
      <w:r w:rsidR="00D2297D" w:rsidRPr="00D2297D">
        <w:rPr>
          <w:rFonts w:ascii="Times New Roman" w:hAnsi="Times New Roman" w:cs="Times New Roman"/>
          <w:sz w:val="24"/>
          <w:szCs w:val="24"/>
        </w:rPr>
        <w:t>94</w:t>
      </w:r>
      <w:r w:rsidRPr="00D2297D">
        <w:rPr>
          <w:rFonts w:ascii="Times New Roman" w:hAnsi="Times New Roman" w:cs="Times New Roman"/>
          <w:sz w:val="24"/>
          <w:szCs w:val="24"/>
        </w:rPr>
        <w:t>-</w:t>
      </w:r>
      <w:r w:rsidR="00D2297D" w:rsidRPr="00D2297D">
        <w:rPr>
          <w:rFonts w:ascii="Times New Roman" w:hAnsi="Times New Roman" w:cs="Times New Roman"/>
          <w:sz w:val="24"/>
          <w:szCs w:val="24"/>
        </w:rPr>
        <w:t>36</w:t>
      </w:r>
      <w:r w:rsidRPr="00D2297D">
        <w:rPr>
          <w:rFonts w:ascii="Times New Roman" w:hAnsi="Times New Roman" w:cs="Times New Roman"/>
          <w:sz w:val="24"/>
          <w:szCs w:val="24"/>
        </w:rPr>
        <w:t>, эл. почта</w:t>
      </w:r>
      <w:r w:rsidRPr="006A6BB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6A6BB5" w:rsidRPr="006A6BB5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info@tehnoprogress.ru</w:t>
        </w:r>
      </w:hyperlink>
      <w:r w:rsidRPr="006A6BB5">
        <w:rPr>
          <w:rFonts w:ascii="Times New Roman" w:hAnsi="Times New Roman" w:cs="Times New Roman"/>
          <w:sz w:val="24"/>
          <w:szCs w:val="24"/>
        </w:rPr>
        <w:t>.</w:t>
      </w:r>
    </w:p>
    <w:p w14:paraId="760B18DC" w14:textId="04D46800" w:rsidR="0042437A" w:rsidRPr="00D85EC6" w:rsidRDefault="0099081D" w:rsidP="000A2C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EC6">
        <w:rPr>
          <w:rFonts w:ascii="Times New Roman" w:hAnsi="Times New Roman" w:cs="Times New Roman"/>
          <w:b/>
          <w:sz w:val="24"/>
          <w:szCs w:val="24"/>
        </w:rPr>
        <w:t>Орган местного самоуправления, ответственный за организацию общественных обсуждений:</w:t>
      </w:r>
      <w:r w:rsidR="005D72B6" w:rsidRPr="00D85EC6">
        <w:rPr>
          <w:rFonts w:ascii="Times New Roman" w:hAnsi="Times New Roman" w:cs="Times New Roman"/>
          <w:sz w:val="24"/>
          <w:szCs w:val="24"/>
        </w:rPr>
        <w:t xml:space="preserve"> </w:t>
      </w:r>
      <w:r w:rsidR="000A2C52" w:rsidRPr="00D85EC6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 w:rsidR="0042437A" w:rsidRPr="00D85EC6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Верхняя Пышма Свердловской области, 624097, Свердловская область, г. Верхняя Пышма, пр-кт Успенский, </w:t>
      </w:r>
      <w:r w:rsidR="00CC743C">
        <w:rPr>
          <w:rFonts w:ascii="Times New Roman" w:eastAsia="Calibri" w:hAnsi="Times New Roman" w:cs="Times New Roman"/>
          <w:sz w:val="24"/>
          <w:szCs w:val="24"/>
        </w:rPr>
        <w:t>з</w:t>
      </w:r>
      <w:r w:rsidR="0042437A" w:rsidRPr="00D85EC6">
        <w:rPr>
          <w:rFonts w:ascii="Times New Roman" w:eastAsia="Calibri" w:hAnsi="Times New Roman" w:cs="Times New Roman"/>
          <w:sz w:val="24"/>
          <w:szCs w:val="24"/>
        </w:rPr>
        <w:t xml:space="preserve">д.115, тел. 8(34368)4-04-80, </w:t>
      </w:r>
      <w:r w:rsidR="0042437A" w:rsidRPr="00D85EC6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="0042437A" w:rsidRPr="00D85EC6">
        <w:rPr>
          <w:rFonts w:ascii="Times New Roman" w:eastAsia="Calibri" w:hAnsi="Times New Roman" w:cs="Times New Roman"/>
          <w:sz w:val="24"/>
          <w:szCs w:val="24"/>
        </w:rPr>
        <w:t>-</w:t>
      </w:r>
      <w:r w:rsidR="0042437A" w:rsidRPr="00D85EC6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="0042437A" w:rsidRPr="00D85EC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2437A" w:rsidRPr="00526A37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kontakt</w:t>
      </w:r>
      <w:r w:rsidR="0042437A" w:rsidRPr="00526A37">
        <w:rPr>
          <w:rFonts w:ascii="Times New Roman" w:eastAsia="Calibri" w:hAnsi="Times New Roman" w:cs="Times New Roman"/>
          <w:sz w:val="24"/>
          <w:szCs w:val="24"/>
          <w:u w:val="single"/>
        </w:rPr>
        <w:t>@</w:t>
      </w:r>
      <w:r w:rsidR="0042437A" w:rsidRPr="00526A37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movp</w:t>
      </w:r>
      <w:r w:rsidR="0042437A" w:rsidRPr="00526A37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42437A" w:rsidRPr="00526A37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ru</w:t>
      </w:r>
      <w:r w:rsidR="0042437A" w:rsidRPr="00D85EC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C5A077" w14:textId="1C0D3D22" w:rsidR="009A79B7" w:rsidRPr="00D85EC6" w:rsidRDefault="0099081D" w:rsidP="00FC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EC6">
        <w:rPr>
          <w:rFonts w:ascii="Times New Roman" w:hAnsi="Times New Roman" w:cs="Times New Roman"/>
          <w:b/>
          <w:sz w:val="24"/>
          <w:szCs w:val="24"/>
        </w:rPr>
        <w:t>Наименование планируемой (намечаемой) хозяйственной и иной деятельности:</w:t>
      </w:r>
      <w:r w:rsidR="00583703" w:rsidRPr="00D85EC6">
        <w:rPr>
          <w:rFonts w:ascii="Times New Roman" w:hAnsi="Times New Roman" w:cs="Times New Roman"/>
          <w:sz w:val="24"/>
          <w:szCs w:val="24"/>
        </w:rPr>
        <w:t xml:space="preserve"> </w:t>
      </w:r>
      <w:r w:rsidR="00FC61FF" w:rsidRPr="00D85EC6">
        <w:rPr>
          <w:rFonts w:ascii="Times New Roman" w:hAnsi="Times New Roman" w:cs="Times New Roman"/>
          <w:sz w:val="24"/>
          <w:szCs w:val="24"/>
        </w:rPr>
        <w:t>Комплекс по производству скоростных и высокоскоростных поездов по адресу: Свердловская область, г. Верхняя Пышма, ул. Парковая, 36. Реконструкция и строительство</w:t>
      </w:r>
      <w:r w:rsidR="00FC61FF" w:rsidRPr="00D85EC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DBFD79E" w14:textId="73BBB178" w:rsidR="006F5452" w:rsidRPr="00CF7789" w:rsidRDefault="0099081D" w:rsidP="001815CB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D85EC6">
        <w:rPr>
          <w:rFonts w:ascii="Times New Roman" w:hAnsi="Times New Roman" w:cs="Times New Roman"/>
          <w:b/>
          <w:sz w:val="24"/>
          <w:szCs w:val="24"/>
        </w:rPr>
        <w:t>Цель планируемой (намечаемой) хозяйственной и иной деятельности:</w:t>
      </w:r>
      <w:r w:rsidR="00463D74" w:rsidRPr="00D85EC6">
        <w:rPr>
          <w:rFonts w:ascii="Times New Roman" w:hAnsi="Times New Roman" w:cs="Times New Roman"/>
          <w:sz w:val="24"/>
          <w:szCs w:val="24"/>
        </w:rPr>
        <w:t xml:space="preserve"> </w:t>
      </w:r>
      <w:r w:rsidR="00D85EC6" w:rsidRPr="00D85EC6">
        <w:rPr>
          <w:rFonts w:ascii="Times New Roman" w:hAnsi="Times New Roman" w:cs="Times New Roman"/>
          <w:sz w:val="24"/>
          <w:szCs w:val="24"/>
        </w:rPr>
        <w:t xml:space="preserve">освоение </w:t>
      </w:r>
      <w:r w:rsidR="00D85EC6" w:rsidRPr="00CF7789">
        <w:rPr>
          <w:rFonts w:ascii="Times New Roman" w:hAnsi="Times New Roman" w:cs="Times New Roman"/>
          <w:sz w:val="24"/>
          <w:szCs w:val="24"/>
        </w:rPr>
        <w:t>новых видов продукции и увеличение программы производства</w:t>
      </w:r>
      <w:r w:rsidR="00463D74" w:rsidRPr="00CF7789">
        <w:rPr>
          <w:rFonts w:ascii="Times New Roman" w:hAnsi="Times New Roman" w:cs="Times New Roman"/>
          <w:sz w:val="24"/>
          <w:szCs w:val="24"/>
        </w:rPr>
        <w:t>.</w:t>
      </w:r>
      <w:r w:rsidR="00CF7789" w:rsidRPr="00CF7789">
        <w:rPr>
          <w:rFonts w:ascii="Times New Roman" w:hAnsi="Times New Roman" w:cs="Times New Roman"/>
          <w:sz w:val="24"/>
          <w:szCs w:val="24"/>
        </w:rPr>
        <w:t xml:space="preserve"> </w:t>
      </w:r>
      <w:r w:rsidR="00CF7789" w:rsidRPr="00CF7789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Выполнение требований природоохранного законодательства</w:t>
      </w:r>
      <w:r w:rsidR="00CF7789" w:rsidRPr="00983349">
        <w:rPr>
          <w:color w:val="272727"/>
          <w:sz w:val="24"/>
          <w:szCs w:val="24"/>
          <w:shd w:val="clear" w:color="auto" w:fill="FFFFFF"/>
        </w:rPr>
        <w:t>.</w:t>
      </w:r>
    </w:p>
    <w:p w14:paraId="167CC298" w14:textId="0B41C4AE" w:rsidR="005B4706" w:rsidRPr="00D85EC6" w:rsidRDefault="006F5452" w:rsidP="006F5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EC6">
        <w:rPr>
          <w:rFonts w:ascii="Times New Roman" w:hAnsi="Times New Roman" w:cs="Times New Roman"/>
          <w:b/>
          <w:sz w:val="24"/>
          <w:szCs w:val="24"/>
        </w:rPr>
        <w:t>М</w:t>
      </w:r>
      <w:r w:rsidR="00116776">
        <w:rPr>
          <w:rFonts w:ascii="Times New Roman" w:hAnsi="Times New Roman" w:cs="Times New Roman"/>
          <w:b/>
          <w:sz w:val="24"/>
          <w:szCs w:val="24"/>
        </w:rPr>
        <w:t xml:space="preserve">есто реализации </w:t>
      </w:r>
      <w:r w:rsidR="0099081D" w:rsidRPr="00D85EC6">
        <w:rPr>
          <w:rFonts w:ascii="Times New Roman" w:hAnsi="Times New Roman" w:cs="Times New Roman"/>
          <w:b/>
          <w:sz w:val="24"/>
          <w:szCs w:val="24"/>
        </w:rPr>
        <w:t>планируемой (намечаемой) хозяйственной и иной деятельности:</w:t>
      </w:r>
      <w:r w:rsidR="00482291" w:rsidRPr="00D85E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EC6" w:rsidRPr="00D85EC6">
        <w:rPr>
          <w:rFonts w:ascii="Times New Roman" w:hAnsi="Times New Roman" w:cs="Times New Roman"/>
          <w:sz w:val="24"/>
          <w:szCs w:val="24"/>
        </w:rPr>
        <w:t>г. Верхняя Пышма, ул. Парковая, 36</w:t>
      </w:r>
      <w:r w:rsidR="005B4706" w:rsidRPr="00D85EC6">
        <w:rPr>
          <w:rFonts w:ascii="Times New Roman" w:hAnsi="Times New Roman" w:cs="Times New Roman"/>
          <w:sz w:val="24"/>
          <w:szCs w:val="24"/>
        </w:rPr>
        <w:t>.</w:t>
      </w:r>
    </w:p>
    <w:p w14:paraId="4B4205A1" w14:textId="351F7AC0" w:rsidR="009A79B7" w:rsidRPr="007E3595" w:rsidRDefault="0099081D" w:rsidP="000A2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5EC6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r w:rsidRPr="002F003B">
        <w:rPr>
          <w:rFonts w:ascii="Times New Roman" w:hAnsi="Times New Roman" w:cs="Times New Roman"/>
          <w:b/>
          <w:sz w:val="24"/>
          <w:szCs w:val="24"/>
        </w:rPr>
        <w:t>сроки проведения оценки воздействия на окружающую среду:</w:t>
      </w:r>
      <w:r w:rsidRPr="002F003B">
        <w:rPr>
          <w:rFonts w:ascii="Times New Roman" w:hAnsi="Times New Roman" w:cs="Times New Roman"/>
          <w:sz w:val="24"/>
          <w:szCs w:val="24"/>
        </w:rPr>
        <w:t xml:space="preserve"> с </w:t>
      </w:r>
      <w:r w:rsidR="00C046C1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C046C1" w:rsidRPr="007E3595">
        <w:rPr>
          <w:rFonts w:ascii="Times New Roman" w:hAnsi="Times New Roman" w:cs="Times New Roman"/>
          <w:sz w:val="24"/>
          <w:szCs w:val="24"/>
        </w:rPr>
        <w:t>по</w:t>
      </w:r>
      <w:r w:rsidR="001D44E6" w:rsidRPr="007E3595">
        <w:rPr>
          <w:rFonts w:ascii="Times New Roman" w:hAnsi="Times New Roman" w:cs="Times New Roman"/>
          <w:sz w:val="24"/>
          <w:szCs w:val="24"/>
        </w:rPr>
        <w:t xml:space="preserve"> </w:t>
      </w:r>
      <w:r w:rsidR="001D44E6">
        <w:rPr>
          <w:rFonts w:ascii="Times New Roman" w:hAnsi="Times New Roman" w:cs="Times New Roman"/>
          <w:sz w:val="24"/>
          <w:szCs w:val="24"/>
        </w:rPr>
        <w:t>август</w:t>
      </w:r>
      <w:r w:rsidR="00CF2F69" w:rsidRPr="007E3595">
        <w:rPr>
          <w:rFonts w:ascii="Times New Roman" w:hAnsi="Times New Roman" w:cs="Times New Roman"/>
          <w:sz w:val="24"/>
          <w:szCs w:val="24"/>
        </w:rPr>
        <w:t xml:space="preserve"> </w:t>
      </w:r>
      <w:r w:rsidR="00CF6B07" w:rsidRPr="007E3595">
        <w:rPr>
          <w:rFonts w:ascii="Times New Roman" w:hAnsi="Times New Roman" w:cs="Times New Roman"/>
          <w:sz w:val="24"/>
          <w:szCs w:val="24"/>
        </w:rPr>
        <w:t>202</w:t>
      </w:r>
      <w:r w:rsidR="007E3595" w:rsidRPr="007E3595">
        <w:rPr>
          <w:rFonts w:ascii="Times New Roman" w:hAnsi="Times New Roman" w:cs="Times New Roman"/>
          <w:sz w:val="24"/>
          <w:szCs w:val="24"/>
        </w:rPr>
        <w:t xml:space="preserve">4 </w:t>
      </w:r>
      <w:r w:rsidRPr="007E3595">
        <w:rPr>
          <w:rFonts w:ascii="Times New Roman" w:hAnsi="Times New Roman" w:cs="Times New Roman"/>
          <w:sz w:val="24"/>
          <w:szCs w:val="24"/>
        </w:rPr>
        <w:t>г.</w:t>
      </w:r>
    </w:p>
    <w:p w14:paraId="32EAC5FA" w14:textId="7EA11418" w:rsidR="004334DA" w:rsidRPr="00E94C64" w:rsidRDefault="0099081D" w:rsidP="00DA4AD2">
      <w:pPr>
        <w:pStyle w:val="a3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85EC6">
        <w:rPr>
          <w:rFonts w:ascii="Times New Roman" w:hAnsi="Times New Roman"/>
          <w:b/>
          <w:sz w:val="24"/>
          <w:szCs w:val="24"/>
          <w:lang w:val="ru-RU"/>
        </w:rPr>
        <w:t xml:space="preserve">Место и сроки доступности </w:t>
      </w:r>
      <w:r w:rsidR="00DF5A9A" w:rsidRPr="00D85EC6">
        <w:rPr>
          <w:rFonts w:ascii="Times New Roman" w:hAnsi="Times New Roman"/>
          <w:b/>
          <w:sz w:val="24"/>
          <w:szCs w:val="24"/>
          <w:lang w:val="ru-RU"/>
        </w:rPr>
        <w:t>общественности к материалам объекта общественного обсуждения</w:t>
      </w:r>
      <w:r w:rsidRPr="00D85EC6">
        <w:rPr>
          <w:rFonts w:ascii="Times New Roman" w:hAnsi="Times New Roman"/>
          <w:b/>
          <w:sz w:val="24"/>
          <w:szCs w:val="24"/>
          <w:lang w:val="ru-RU"/>
        </w:rPr>
        <w:t>:</w:t>
      </w:r>
      <w:r w:rsidR="00DF5A9A" w:rsidRPr="00D85EC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2297D" w:rsidRPr="00D2297D">
        <w:rPr>
          <w:rFonts w:ascii="Times New Roman" w:hAnsi="Times New Roman"/>
          <w:sz w:val="24"/>
          <w:szCs w:val="24"/>
          <w:lang w:val="ru-RU"/>
        </w:rPr>
        <w:t xml:space="preserve">предварительные </w:t>
      </w:r>
      <w:r w:rsidR="00DA4AD2" w:rsidRPr="00D2297D">
        <w:rPr>
          <w:rFonts w:ascii="Times New Roman" w:hAnsi="Times New Roman"/>
          <w:bCs/>
          <w:sz w:val="24"/>
          <w:szCs w:val="24"/>
          <w:lang w:val="ru-RU"/>
        </w:rPr>
        <w:t xml:space="preserve">материалы </w:t>
      </w:r>
      <w:r w:rsidR="00D2297D" w:rsidRPr="00D2297D">
        <w:rPr>
          <w:rFonts w:ascii="Times New Roman" w:hAnsi="Times New Roman"/>
          <w:sz w:val="24"/>
          <w:szCs w:val="24"/>
          <w:lang w:val="ru-RU"/>
        </w:rPr>
        <w:t xml:space="preserve">оценки воздействия на окружающую среду и </w:t>
      </w:r>
      <w:r w:rsidR="00D2297D" w:rsidRPr="00D2297D">
        <w:rPr>
          <w:rFonts w:ascii="Times New Roman" w:hAnsi="Times New Roman"/>
          <w:bCs/>
          <w:sz w:val="24"/>
          <w:szCs w:val="24"/>
          <w:lang w:val="ru-RU"/>
        </w:rPr>
        <w:t>проектная документация</w:t>
      </w:r>
      <w:r w:rsidR="00D2297D">
        <w:rPr>
          <w:rFonts w:ascii="Times New Roman" w:hAnsi="Times New Roman"/>
          <w:bCs/>
          <w:sz w:val="24"/>
          <w:szCs w:val="24"/>
          <w:lang w:val="ru-RU"/>
        </w:rPr>
        <w:t xml:space="preserve"> по вышеуказанному объекту</w:t>
      </w:r>
      <w:r w:rsidR="00DA4AD2" w:rsidRPr="00D85EC6">
        <w:rPr>
          <w:rFonts w:ascii="Times New Roman" w:hAnsi="Times New Roman"/>
          <w:bCs/>
          <w:sz w:val="24"/>
          <w:szCs w:val="24"/>
          <w:lang w:val="ru-RU"/>
        </w:rPr>
        <w:t xml:space="preserve"> доступны для ознакомления </w:t>
      </w:r>
      <w:r w:rsidR="00DA4AD2" w:rsidRPr="002F003B">
        <w:rPr>
          <w:rFonts w:ascii="Times New Roman" w:hAnsi="Times New Roman"/>
          <w:bCs/>
          <w:sz w:val="24"/>
          <w:szCs w:val="24"/>
          <w:lang w:val="ru-RU"/>
        </w:rPr>
        <w:t xml:space="preserve">общественности </w:t>
      </w:r>
      <w:r w:rsidR="006261EE" w:rsidRPr="002F003B">
        <w:rPr>
          <w:rFonts w:ascii="Times New Roman" w:hAnsi="Times New Roman"/>
          <w:bCs/>
          <w:sz w:val="24"/>
          <w:szCs w:val="24"/>
          <w:lang w:val="ru-RU"/>
        </w:rPr>
        <w:t xml:space="preserve">с </w:t>
      </w:r>
      <w:r w:rsidR="001D44E6">
        <w:rPr>
          <w:rFonts w:ascii="Times New Roman" w:hAnsi="Times New Roman"/>
          <w:bCs/>
          <w:sz w:val="24"/>
          <w:szCs w:val="24"/>
          <w:lang w:val="ru-RU"/>
        </w:rPr>
        <w:t>20</w:t>
      </w:r>
      <w:r w:rsidR="00CF2F69" w:rsidRPr="002F003B">
        <w:rPr>
          <w:rFonts w:ascii="Times New Roman" w:hAnsi="Times New Roman"/>
          <w:bCs/>
          <w:sz w:val="24"/>
          <w:szCs w:val="24"/>
          <w:lang w:val="ru-RU"/>
        </w:rPr>
        <w:t>.</w:t>
      </w:r>
      <w:r w:rsidR="001D44E6">
        <w:rPr>
          <w:rFonts w:ascii="Times New Roman" w:hAnsi="Times New Roman"/>
          <w:bCs/>
          <w:sz w:val="24"/>
          <w:szCs w:val="24"/>
          <w:lang w:val="ru-RU"/>
        </w:rPr>
        <w:t>09</w:t>
      </w:r>
      <w:r w:rsidR="00FC636B" w:rsidRPr="002F003B">
        <w:rPr>
          <w:rFonts w:ascii="Times New Roman" w:hAnsi="Times New Roman"/>
          <w:bCs/>
          <w:sz w:val="24"/>
          <w:szCs w:val="24"/>
          <w:lang w:val="ru-RU"/>
        </w:rPr>
        <w:t>.202</w:t>
      </w:r>
      <w:r w:rsidR="001D44E6">
        <w:rPr>
          <w:rFonts w:ascii="Times New Roman" w:hAnsi="Times New Roman"/>
          <w:bCs/>
          <w:sz w:val="24"/>
          <w:szCs w:val="24"/>
          <w:lang w:val="ru-RU"/>
        </w:rPr>
        <w:t>4</w:t>
      </w:r>
      <w:r w:rsidR="00FC636B" w:rsidRPr="002F003B">
        <w:rPr>
          <w:rFonts w:ascii="Times New Roman" w:hAnsi="Times New Roman"/>
          <w:bCs/>
          <w:sz w:val="24"/>
          <w:szCs w:val="24"/>
          <w:lang w:val="ru-RU"/>
        </w:rPr>
        <w:t xml:space="preserve"> по </w:t>
      </w:r>
      <w:r w:rsidR="00C046C1">
        <w:rPr>
          <w:rFonts w:ascii="Times New Roman" w:hAnsi="Times New Roman"/>
          <w:bCs/>
          <w:sz w:val="24"/>
          <w:szCs w:val="24"/>
          <w:lang w:val="ru-RU"/>
        </w:rPr>
        <w:t>31</w:t>
      </w:r>
      <w:r w:rsidR="00FC636B" w:rsidRPr="002F003B">
        <w:rPr>
          <w:rFonts w:ascii="Times New Roman" w:hAnsi="Times New Roman"/>
          <w:bCs/>
          <w:sz w:val="24"/>
          <w:szCs w:val="24"/>
          <w:lang w:val="ru-RU"/>
        </w:rPr>
        <w:t>.</w:t>
      </w:r>
      <w:r w:rsidR="00C046C1">
        <w:rPr>
          <w:rFonts w:ascii="Times New Roman" w:hAnsi="Times New Roman"/>
          <w:bCs/>
          <w:sz w:val="24"/>
          <w:szCs w:val="24"/>
          <w:lang w:val="ru-RU"/>
        </w:rPr>
        <w:t>10</w:t>
      </w:r>
      <w:r w:rsidR="00FC636B" w:rsidRPr="002F003B">
        <w:rPr>
          <w:rFonts w:ascii="Times New Roman" w:hAnsi="Times New Roman"/>
          <w:bCs/>
          <w:sz w:val="24"/>
          <w:szCs w:val="24"/>
          <w:lang w:val="ru-RU"/>
        </w:rPr>
        <w:t>.202</w:t>
      </w:r>
      <w:r w:rsidR="00C046C1">
        <w:rPr>
          <w:rFonts w:ascii="Times New Roman" w:hAnsi="Times New Roman"/>
          <w:bCs/>
          <w:sz w:val="24"/>
          <w:szCs w:val="24"/>
          <w:lang w:val="ru-RU"/>
        </w:rPr>
        <w:t>4</w:t>
      </w:r>
      <w:r w:rsidR="00FC636B" w:rsidRPr="002F003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DA4AD2" w:rsidRPr="002F003B">
        <w:rPr>
          <w:rFonts w:ascii="Times New Roman" w:hAnsi="Times New Roman"/>
          <w:bCs/>
          <w:sz w:val="24"/>
          <w:szCs w:val="24"/>
          <w:lang w:val="ru-RU"/>
        </w:rPr>
        <w:t>в электронном</w:t>
      </w:r>
      <w:r w:rsidR="00DA4AD2" w:rsidRPr="00E94C64">
        <w:rPr>
          <w:rFonts w:ascii="Times New Roman" w:hAnsi="Times New Roman"/>
          <w:bCs/>
          <w:sz w:val="24"/>
          <w:szCs w:val="24"/>
          <w:lang w:val="ru-RU"/>
        </w:rPr>
        <w:t xml:space="preserve"> виде </w:t>
      </w:r>
      <w:r w:rsidR="007224E0" w:rsidRPr="00E94C64">
        <w:rPr>
          <w:rFonts w:ascii="Times New Roman" w:hAnsi="Times New Roman"/>
          <w:sz w:val="24"/>
          <w:szCs w:val="24"/>
          <w:lang w:val="ru-RU"/>
        </w:rPr>
        <w:t>на официальн</w:t>
      </w:r>
      <w:r w:rsidR="00DA4AD2" w:rsidRPr="00E94C64">
        <w:rPr>
          <w:rFonts w:ascii="Times New Roman" w:hAnsi="Times New Roman"/>
          <w:sz w:val="24"/>
          <w:szCs w:val="24"/>
          <w:lang w:val="ru-RU"/>
        </w:rPr>
        <w:t>ых</w:t>
      </w:r>
      <w:r w:rsidR="007224E0" w:rsidRPr="00E94C6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06E2" w:rsidRPr="00E94C64">
        <w:rPr>
          <w:rFonts w:ascii="Times New Roman" w:hAnsi="Times New Roman"/>
          <w:sz w:val="24"/>
          <w:szCs w:val="24"/>
          <w:lang w:val="ru-RU"/>
        </w:rPr>
        <w:t>сайт</w:t>
      </w:r>
      <w:r w:rsidR="00DA4AD2" w:rsidRPr="00E94C64">
        <w:rPr>
          <w:rFonts w:ascii="Times New Roman" w:hAnsi="Times New Roman"/>
          <w:sz w:val="24"/>
          <w:szCs w:val="24"/>
          <w:lang w:val="ru-RU"/>
        </w:rPr>
        <w:t>ах</w:t>
      </w:r>
      <w:r w:rsidR="004334DA" w:rsidRPr="00E94C64">
        <w:rPr>
          <w:rFonts w:ascii="Times New Roman" w:hAnsi="Times New Roman"/>
          <w:sz w:val="24"/>
          <w:szCs w:val="24"/>
          <w:lang w:val="ru-RU"/>
        </w:rPr>
        <w:t>:</w:t>
      </w:r>
    </w:p>
    <w:p w14:paraId="7AD82790" w14:textId="2999EBC7" w:rsidR="005C44E1" w:rsidRPr="00D85EC6" w:rsidRDefault="00DA4AD2" w:rsidP="005C44E1">
      <w:pPr>
        <w:pStyle w:val="a3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E94C6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34DA" w:rsidRPr="00526A37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E94C64" w:rsidRPr="00526A37">
        <w:rPr>
          <w:rFonts w:ascii="Times New Roman" w:hAnsi="Times New Roman"/>
          <w:sz w:val="24"/>
          <w:szCs w:val="24"/>
          <w:lang w:val="ru-RU"/>
        </w:rPr>
        <w:t>ООО «Уральские локомотивы»</w:t>
      </w:r>
      <w:r w:rsidR="007440AD" w:rsidRPr="00526A37">
        <w:rPr>
          <w:rFonts w:ascii="Times New Roman" w:hAnsi="Times New Roman"/>
          <w:sz w:val="24"/>
          <w:szCs w:val="24"/>
          <w:lang w:val="ru-RU"/>
        </w:rPr>
        <w:t xml:space="preserve"> - </w:t>
      </w:r>
      <w:hyperlink r:id="rId9" w:history="1">
        <w:r w:rsidR="00E94C64" w:rsidRPr="00526A37">
          <w:rPr>
            <w:rStyle w:val="a4"/>
            <w:rFonts w:ascii="Times New Roman" w:hAnsi="Times New Roman"/>
            <w:color w:val="auto"/>
            <w:sz w:val="24"/>
            <w:szCs w:val="24"/>
          </w:rPr>
          <w:t>https</w:t>
        </w:r>
        <w:r w:rsidR="00E94C64" w:rsidRPr="00526A37">
          <w:rPr>
            <w:rStyle w:val="a4"/>
            <w:rFonts w:ascii="Times New Roman" w:hAnsi="Times New Roman"/>
            <w:color w:val="auto"/>
            <w:sz w:val="24"/>
            <w:szCs w:val="24"/>
            <w:lang w:val="ru-RU"/>
          </w:rPr>
          <w:t>://</w:t>
        </w:r>
        <w:r w:rsidR="00E94C64" w:rsidRPr="00526A37">
          <w:rPr>
            <w:rStyle w:val="a4"/>
            <w:rFonts w:ascii="Times New Roman" w:hAnsi="Times New Roman"/>
            <w:color w:val="auto"/>
            <w:sz w:val="24"/>
            <w:szCs w:val="24"/>
          </w:rPr>
          <w:t>ulkm</w:t>
        </w:r>
        <w:r w:rsidR="00E94C64" w:rsidRPr="00526A37">
          <w:rPr>
            <w:rStyle w:val="a4"/>
            <w:rFonts w:ascii="Times New Roman" w:hAnsi="Times New Roman"/>
            <w:color w:val="auto"/>
            <w:sz w:val="24"/>
            <w:szCs w:val="24"/>
            <w:lang w:val="ru-RU"/>
          </w:rPr>
          <w:t>.</w:t>
        </w:r>
        <w:r w:rsidR="00E94C64" w:rsidRPr="00526A37">
          <w:rPr>
            <w:rStyle w:val="a4"/>
            <w:rFonts w:ascii="Times New Roman" w:hAnsi="Times New Roman"/>
            <w:color w:val="auto"/>
            <w:sz w:val="24"/>
            <w:szCs w:val="24"/>
          </w:rPr>
          <w:t>ru</w:t>
        </w:r>
        <w:r w:rsidR="00E94C64" w:rsidRPr="00526A37">
          <w:rPr>
            <w:rStyle w:val="a4"/>
            <w:rFonts w:ascii="Times New Roman" w:hAnsi="Times New Roman"/>
            <w:color w:val="auto"/>
            <w:sz w:val="24"/>
            <w:szCs w:val="24"/>
            <w:lang w:val="ru-RU"/>
          </w:rPr>
          <w:t>/</w:t>
        </w:r>
      </w:hyperlink>
      <w:r w:rsidR="007D1BA4" w:rsidRPr="00526A37">
        <w:rPr>
          <w:rStyle w:val="a4"/>
          <w:rFonts w:ascii="Times New Roman" w:hAnsi="Times New Roman"/>
          <w:color w:val="auto"/>
          <w:sz w:val="24"/>
          <w:szCs w:val="24"/>
          <w:u w:val="none"/>
          <w:lang w:val="ru-RU"/>
        </w:rPr>
        <w:t xml:space="preserve"> (в разделе «</w:t>
      </w:r>
      <w:r w:rsidR="00526A37" w:rsidRPr="00526A37">
        <w:rPr>
          <w:rStyle w:val="a4"/>
          <w:rFonts w:ascii="Times New Roman" w:hAnsi="Times New Roman"/>
          <w:color w:val="auto"/>
          <w:sz w:val="24"/>
          <w:szCs w:val="24"/>
          <w:u w:val="none"/>
          <w:lang w:val="ru-RU"/>
        </w:rPr>
        <w:t>Пресс-центр</w:t>
      </w:r>
      <w:r w:rsidR="007D1BA4" w:rsidRPr="00526A37">
        <w:rPr>
          <w:rStyle w:val="a4"/>
          <w:rFonts w:ascii="Times New Roman" w:hAnsi="Times New Roman"/>
          <w:color w:val="auto"/>
          <w:sz w:val="24"/>
          <w:szCs w:val="24"/>
          <w:u w:val="none"/>
          <w:lang w:val="ru-RU"/>
        </w:rPr>
        <w:t>»</w:t>
      </w:r>
      <w:r w:rsidR="00C046C1">
        <w:rPr>
          <w:rStyle w:val="a4"/>
          <w:rFonts w:ascii="Times New Roman" w:hAnsi="Times New Roman"/>
          <w:color w:val="auto"/>
          <w:sz w:val="24"/>
          <w:szCs w:val="24"/>
          <w:u w:val="none"/>
          <w:lang w:val="ru-RU"/>
        </w:rPr>
        <w:t>)</w:t>
      </w:r>
    </w:p>
    <w:p w14:paraId="2EEEF60E" w14:textId="179E9CC2" w:rsidR="005C44E1" w:rsidRPr="005A4C38" w:rsidRDefault="005C44E1" w:rsidP="005C44E1">
      <w:pPr>
        <w:pStyle w:val="a3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A4C38">
        <w:rPr>
          <w:rFonts w:ascii="Times New Roman" w:hAnsi="Times New Roman"/>
          <w:sz w:val="24"/>
          <w:szCs w:val="24"/>
          <w:lang w:val="ru-RU"/>
        </w:rPr>
        <w:t xml:space="preserve">- администрации </w:t>
      </w:r>
      <w:r w:rsidR="004334DA" w:rsidRPr="005A4C38">
        <w:rPr>
          <w:rFonts w:ascii="Times New Roman" w:hAnsi="Times New Roman"/>
          <w:sz w:val="24"/>
          <w:szCs w:val="24"/>
          <w:lang w:val="ru-RU"/>
        </w:rPr>
        <w:t>городского округа Верхняя Пышма (</w:t>
      </w:r>
      <w:hyperlink r:id="rId10" w:history="1">
        <w:r w:rsidR="004334DA" w:rsidRPr="005A4C38">
          <w:rPr>
            <w:rStyle w:val="a4"/>
            <w:rFonts w:ascii="Times New Roman" w:hAnsi="Times New Roman"/>
            <w:color w:val="auto"/>
            <w:sz w:val="24"/>
            <w:szCs w:val="24"/>
          </w:rPr>
          <w:t>www</w:t>
        </w:r>
        <w:r w:rsidR="004334DA" w:rsidRPr="005A4C38">
          <w:rPr>
            <w:rStyle w:val="a4"/>
            <w:rFonts w:ascii="Times New Roman" w:hAnsi="Times New Roman"/>
            <w:color w:val="auto"/>
            <w:sz w:val="24"/>
            <w:szCs w:val="24"/>
            <w:lang w:val="ru-RU"/>
          </w:rPr>
          <w:t>.</w:t>
        </w:r>
        <w:r w:rsidR="004334DA" w:rsidRPr="005A4C38">
          <w:rPr>
            <w:rStyle w:val="a4"/>
            <w:rFonts w:ascii="Times New Roman" w:hAnsi="Times New Roman"/>
            <w:color w:val="auto"/>
            <w:sz w:val="24"/>
            <w:szCs w:val="24"/>
          </w:rPr>
          <w:t>movp</w:t>
        </w:r>
        <w:r w:rsidR="004334DA" w:rsidRPr="005A4C38">
          <w:rPr>
            <w:rStyle w:val="a4"/>
            <w:rFonts w:ascii="Times New Roman" w:hAnsi="Times New Roman"/>
            <w:color w:val="auto"/>
            <w:sz w:val="24"/>
            <w:szCs w:val="24"/>
            <w:lang w:val="ru-RU"/>
          </w:rPr>
          <w:t>.</w:t>
        </w:r>
        <w:r w:rsidR="004334DA" w:rsidRPr="005A4C38">
          <w:rPr>
            <w:rStyle w:val="a4"/>
            <w:rFonts w:ascii="Times New Roman" w:hAnsi="Times New Roman"/>
            <w:color w:val="auto"/>
            <w:sz w:val="24"/>
            <w:szCs w:val="24"/>
          </w:rPr>
          <w:t>ru</w:t>
        </w:r>
      </w:hyperlink>
      <w:r w:rsidR="004334DA" w:rsidRPr="005A4C38">
        <w:rPr>
          <w:rFonts w:ascii="Times New Roman" w:hAnsi="Times New Roman"/>
          <w:sz w:val="24"/>
          <w:szCs w:val="24"/>
          <w:lang w:val="ru-RU"/>
        </w:rPr>
        <w:t>) в разделе «Городская среда» - «Экология»</w:t>
      </w:r>
      <w:r w:rsidRPr="005A4C38">
        <w:rPr>
          <w:rFonts w:ascii="Times New Roman" w:hAnsi="Times New Roman"/>
          <w:sz w:val="24"/>
          <w:szCs w:val="24"/>
          <w:lang w:val="ru-RU"/>
        </w:rPr>
        <w:t>.</w:t>
      </w:r>
    </w:p>
    <w:p w14:paraId="3EDEC51C" w14:textId="3A346A2C" w:rsidR="00C306E2" w:rsidRPr="00D85EC6" w:rsidRDefault="006261EE" w:rsidP="005C44E1">
      <w:pPr>
        <w:pStyle w:val="a3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5A4C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44E1" w:rsidRPr="005A4C38">
        <w:rPr>
          <w:rFonts w:ascii="Times New Roman" w:hAnsi="Times New Roman"/>
          <w:sz w:val="24"/>
          <w:szCs w:val="24"/>
          <w:lang w:val="ru-RU"/>
        </w:rPr>
        <w:t>Т</w:t>
      </w:r>
      <w:r w:rsidRPr="005A4C38">
        <w:rPr>
          <w:rFonts w:ascii="Times New Roman" w:hAnsi="Times New Roman"/>
          <w:sz w:val="24"/>
          <w:szCs w:val="24"/>
          <w:lang w:val="ru-RU"/>
        </w:rPr>
        <w:t xml:space="preserve">акже </w:t>
      </w:r>
      <w:r w:rsidR="005C44E1" w:rsidRPr="005A4C38">
        <w:rPr>
          <w:rFonts w:ascii="Times New Roman" w:hAnsi="Times New Roman"/>
          <w:sz w:val="24"/>
          <w:szCs w:val="24"/>
          <w:lang w:val="ru-RU"/>
        </w:rPr>
        <w:t>материал</w:t>
      </w:r>
      <w:r w:rsidR="00F92158">
        <w:rPr>
          <w:rFonts w:ascii="Times New Roman" w:hAnsi="Times New Roman"/>
          <w:sz w:val="24"/>
          <w:szCs w:val="24"/>
          <w:lang w:val="ru-RU"/>
        </w:rPr>
        <w:t>ы</w:t>
      </w:r>
      <w:r w:rsidR="005C44E1" w:rsidRPr="005A4C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A4C38">
        <w:rPr>
          <w:rFonts w:ascii="Times New Roman" w:hAnsi="Times New Roman"/>
          <w:sz w:val="24"/>
          <w:szCs w:val="24"/>
          <w:lang w:val="ru-RU"/>
        </w:rPr>
        <w:t>проектной документации</w:t>
      </w:r>
      <w:r w:rsidR="005C44E1" w:rsidRPr="005A4C38">
        <w:rPr>
          <w:rFonts w:ascii="Times New Roman" w:hAnsi="Times New Roman"/>
          <w:sz w:val="24"/>
          <w:szCs w:val="24"/>
          <w:lang w:val="ru-RU"/>
        </w:rPr>
        <w:t xml:space="preserve">, включая предварительные материалы оценки воздействия на окружающую среду доступны для ознакомления </w:t>
      </w:r>
      <w:r w:rsidRPr="005A4C38">
        <w:rPr>
          <w:rFonts w:ascii="Times New Roman" w:hAnsi="Times New Roman"/>
          <w:sz w:val="24"/>
          <w:szCs w:val="24"/>
          <w:lang w:val="ru-RU"/>
        </w:rPr>
        <w:t xml:space="preserve">в печатном виде </w:t>
      </w:r>
      <w:r w:rsidR="004334DA" w:rsidRPr="005A4C38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4334DA" w:rsidRPr="00116776">
        <w:rPr>
          <w:rFonts w:ascii="Times New Roman" w:hAnsi="Times New Roman"/>
          <w:sz w:val="24"/>
          <w:szCs w:val="24"/>
          <w:lang w:val="ru-RU"/>
        </w:rPr>
        <w:t xml:space="preserve">здании </w:t>
      </w:r>
      <w:r w:rsidR="00116776" w:rsidRPr="00116776">
        <w:rPr>
          <w:rFonts w:ascii="Times New Roman" w:hAnsi="Times New Roman"/>
          <w:sz w:val="24"/>
          <w:szCs w:val="24"/>
          <w:lang w:val="ru-RU"/>
        </w:rPr>
        <w:t>А</w:t>
      </w:r>
      <w:r w:rsidR="004334DA" w:rsidRPr="00116776">
        <w:rPr>
          <w:rFonts w:ascii="Times New Roman" w:hAnsi="Times New Roman"/>
          <w:sz w:val="24"/>
          <w:szCs w:val="24"/>
          <w:lang w:val="ru-RU"/>
        </w:rPr>
        <w:t>дминистраци</w:t>
      </w:r>
      <w:r w:rsidR="00116776" w:rsidRPr="00116776">
        <w:rPr>
          <w:rFonts w:ascii="Times New Roman" w:hAnsi="Times New Roman"/>
          <w:sz w:val="24"/>
          <w:szCs w:val="24"/>
          <w:lang w:val="ru-RU"/>
        </w:rPr>
        <w:t>и</w:t>
      </w:r>
      <w:r w:rsidR="004334DA" w:rsidRPr="001167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16776" w:rsidRPr="00116776">
        <w:rPr>
          <w:rFonts w:ascii="Times New Roman" w:hAnsi="Times New Roman"/>
          <w:sz w:val="24"/>
          <w:szCs w:val="24"/>
          <w:lang w:val="ru-RU"/>
        </w:rPr>
        <w:t xml:space="preserve">городского округа Верхняя Пышма </w:t>
      </w:r>
      <w:r w:rsidR="004334DA" w:rsidRPr="00116776">
        <w:rPr>
          <w:rFonts w:ascii="Times New Roman" w:hAnsi="Times New Roman"/>
          <w:sz w:val="24"/>
          <w:szCs w:val="24"/>
          <w:lang w:val="ru-RU"/>
        </w:rPr>
        <w:t xml:space="preserve">по адресу: </w:t>
      </w:r>
      <w:r w:rsidR="00116776" w:rsidRPr="00116776">
        <w:rPr>
          <w:rFonts w:ascii="Times New Roman" w:hAnsi="Times New Roman"/>
          <w:sz w:val="24"/>
          <w:szCs w:val="24"/>
          <w:lang w:val="ru-RU"/>
        </w:rPr>
        <w:t xml:space="preserve">624097, </w:t>
      </w:r>
      <w:r w:rsidR="002F003B" w:rsidRPr="00116776">
        <w:rPr>
          <w:rFonts w:ascii="Times New Roman" w:hAnsi="Times New Roman"/>
          <w:sz w:val="24"/>
          <w:szCs w:val="24"/>
          <w:lang w:val="ru-RU" w:eastAsia="ru-RU"/>
        </w:rPr>
        <w:t>Свердловская область, г. Верхняя Пышма, пр. Успенский, зд. 115</w:t>
      </w:r>
      <w:r w:rsidR="002F003B" w:rsidRPr="001167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34DA" w:rsidRPr="00116776">
        <w:rPr>
          <w:rFonts w:ascii="Times New Roman" w:hAnsi="Times New Roman"/>
          <w:sz w:val="24"/>
          <w:szCs w:val="24"/>
          <w:lang w:val="ru-RU"/>
        </w:rPr>
        <w:t xml:space="preserve">(с понедельника по </w:t>
      </w:r>
      <w:r w:rsidR="004334DA" w:rsidRPr="00116776">
        <w:rPr>
          <w:rFonts w:ascii="Times New Roman" w:hAnsi="Times New Roman"/>
          <w:sz w:val="24"/>
          <w:szCs w:val="24"/>
          <w:lang w:val="ru-RU"/>
        </w:rPr>
        <w:lastRenderedPageBreak/>
        <w:t>пятницу с 8 часов 00 минут до 17 часов 00 минут за исключением нерабочих, праздничных и выходных дней)</w:t>
      </w:r>
      <w:r w:rsidR="00590A66" w:rsidRPr="00116776">
        <w:rPr>
          <w:rFonts w:ascii="Times New Roman" w:hAnsi="Times New Roman"/>
          <w:sz w:val="24"/>
          <w:szCs w:val="24"/>
          <w:lang w:val="ru-RU"/>
        </w:rPr>
        <w:t>.</w:t>
      </w:r>
      <w:r w:rsidRPr="0011677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1F94239" w14:textId="62FC5F43" w:rsidR="004334DA" w:rsidRPr="00D85EC6" w:rsidRDefault="00DF5A9A" w:rsidP="004334DA">
      <w:pPr>
        <w:pStyle w:val="a3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85EC6">
        <w:rPr>
          <w:rFonts w:ascii="Times New Roman" w:hAnsi="Times New Roman"/>
          <w:b/>
          <w:sz w:val="24"/>
          <w:szCs w:val="24"/>
          <w:lang w:val="ru-RU"/>
        </w:rPr>
        <w:t>Предполагаемая форма проведения общественных обсуждений:</w:t>
      </w:r>
      <w:r w:rsidR="00BD5575" w:rsidRPr="00D85E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046C1">
        <w:rPr>
          <w:rFonts w:ascii="Times New Roman" w:hAnsi="Times New Roman"/>
          <w:sz w:val="24"/>
          <w:szCs w:val="24"/>
          <w:lang w:val="ru-RU"/>
        </w:rPr>
        <w:t>видеоконференцсвязь.</w:t>
      </w:r>
    </w:p>
    <w:p w14:paraId="77783E03" w14:textId="19F08171" w:rsidR="00D63E4A" w:rsidRDefault="00FC636B" w:rsidP="00D63E4A">
      <w:pPr>
        <w:pStyle w:val="a3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94C64"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 xml:space="preserve">Дата, </w:t>
      </w:r>
      <w:r w:rsidRPr="008F681B"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 xml:space="preserve">время и </w:t>
      </w:r>
      <w:r w:rsidRPr="00116776"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>место проведения общественных слушаний</w:t>
      </w:r>
      <w:r w:rsidRPr="0011677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: </w:t>
      </w:r>
      <w:r w:rsidR="00C046C1">
        <w:rPr>
          <w:rFonts w:ascii="Times New Roman" w:hAnsi="Times New Roman"/>
          <w:sz w:val="24"/>
          <w:szCs w:val="24"/>
          <w:lang w:val="ru-RU"/>
        </w:rPr>
        <w:t>21</w:t>
      </w:r>
      <w:r w:rsidR="004334DA" w:rsidRPr="001167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046C1">
        <w:rPr>
          <w:rFonts w:ascii="Times New Roman" w:hAnsi="Times New Roman"/>
          <w:sz w:val="24"/>
          <w:szCs w:val="24"/>
          <w:lang w:val="ru-RU"/>
        </w:rPr>
        <w:t>октября</w:t>
      </w:r>
      <w:r w:rsidR="004334DA" w:rsidRPr="0011677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16776">
        <w:rPr>
          <w:rFonts w:ascii="Times New Roman" w:hAnsi="Times New Roman"/>
          <w:sz w:val="24"/>
          <w:szCs w:val="24"/>
          <w:lang w:val="ru-RU"/>
        </w:rPr>
        <w:t>202</w:t>
      </w:r>
      <w:r w:rsidR="00C046C1">
        <w:rPr>
          <w:rFonts w:ascii="Times New Roman" w:hAnsi="Times New Roman"/>
          <w:sz w:val="24"/>
          <w:szCs w:val="24"/>
          <w:lang w:val="ru-RU"/>
        </w:rPr>
        <w:t>4</w:t>
      </w:r>
      <w:r w:rsidR="00060D1A" w:rsidRPr="00116776">
        <w:rPr>
          <w:rFonts w:ascii="Times New Roman" w:hAnsi="Times New Roman"/>
          <w:sz w:val="24"/>
          <w:szCs w:val="24"/>
          <w:lang w:val="ru-RU"/>
        </w:rPr>
        <w:t xml:space="preserve"> года</w:t>
      </w:r>
      <w:r w:rsidR="004334DA" w:rsidRPr="00116776">
        <w:rPr>
          <w:rFonts w:ascii="Times New Roman" w:hAnsi="Times New Roman"/>
          <w:sz w:val="24"/>
          <w:szCs w:val="24"/>
          <w:lang w:val="ru-RU"/>
        </w:rPr>
        <w:t xml:space="preserve"> в 1</w:t>
      </w:r>
      <w:r w:rsidR="00C046C1">
        <w:rPr>
          <w:rFonts w:ascii="Times New Roman" w:hAnsi="Times New Roman"/>
          <w:sz w:val="24"/>
          <w:szCs w:val="24"/>
          <w:lang w:val="ru-RU"/>
        </w:rPr>
        <w:t>6</w:t>
      </w:r>
      <w:r w:rsidR="004334DA" w:rsidRPr="00116776">
        <w:rPr>
          <w:rFonts w:ascii="Times New Roman" w:hAnsi="Times New Roman"/>
          <w:sz w:val="24"/>
          <w:szCs w:val="24"/>
          <w:lang w:val="ru-RU"/>
        </w:rPr>
        <w:t xml:space="preserve"> часов </w:t>
      </w:r>
      <w:r w:rsidR="008F681B" w:rsidRPr="00116776">
        <w:rPr>
          <w:rFonts w:ascii="Times New Roman" w:hAnsi="Times New Roman"/>
          <w:sz w:val="24"/>
          <w:szCs w:val="24"/>
          <w:lang w:val="ru-RU"/>
        </w:rPr>
        <w:t>0</w:t>
      </w:r>
      <w:r w:rsidR="004334DA" w:rsidRPr="00116776">
        <w:rPr>
          <w:rFonts w:ascii="Times New Roman" w:hAnsi="Times New Roman"/>
          <w:sz w:val="24"/>
          <w:szCs w:val="24"/>
          <w:lang w:val="ru-RU"/>
        </w:rPr>
        <w:t xml:space="preserve">0 </w:t>
      </w:r>
      <w:r w:rsidR="002D127A">
        <w:rPr>
          <w:rFonts w:ascii="Times New Roman" w:hAnsi="Times New Roman"/>
          <w:sz w:val="24"/>
          <w:szCs w:val="24"/>
          <w:lang w:val="ru-RU"/>
        </w:rPr>
        <w:t>(</w:t>
      </w:r>
      <w:r w:rsidR="002D127A">
        <w:rPr>
          <w:rFonts w:ascii="Times New Roman" w:hAnsi="Times New Roman"/>
          <w:sz w:val="24"/>
          <w:szCs w:val="24"/>
        </w:rPr>
        <w:t>UTC</w:t>
      </w:r>
      <w:r w:rsidR="002D127A" w:rsidRPr="002D127A">
        <w:rPr>
          <w:rFonts w:ascii="Times New Roman" w:hAnsi="Times New Roman"/>
          <w:sz w:val="24"/>
          <w:szCs w:val="24"/>
          <w:lang w:val="ru-RU"/>
        </w:rPr>
        <w:t xml:space="preserve">+5 </w:t>
      </w:r>
      <w:r w:rsidR="002D127A" w:rsidRPr="002D127A">
        <w:rPr>
          <w:rFonts w:ascii="Times New Roman" w:hAnsi="Times New Roman"/>
          <w:sz w:val="24"/>
          <w:szCs w:val="24"/>
        </w:rPr>
        <w:t>YEKT</w:t>
      </w:r>
      <w:r w:rsidR="002D127A" w:rsidRPr="002D127A">
        <w:rPr>
          <w:rFonts w:ascii="Times New Roman" w:hAnsi="Times New Roman"/>
          <w:sz w:val="24"/>
          <w:szCs w:val="24"/>
          <w:lang w:val="ru-RU"/>
        </w:rPr>
        <w:t>)</w:t>
      </w:r>
      <w:r w:rsidR="001B2CBF" w:rsidRPr="001B2CB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2CBF">
        <w:rPr>
          <w:rFonts w:ascii="Times New Roman" w:hAnsi="Times New Roman"/>
          <w:sz w:val="24"/>
          <w:szCs w:val="24"/>
          <w:lang w:val="ru-RU"/>
        </w:rPr>
        <w:t>по видеоконференц</w:t>
      </w:r>
      <w:r w:rsidR="00D63E4A">
        <w:rPr>
          <w:rFonts w:ascii="Times New Roman" w:hAnsi="Times New Roman"/>
          <w:sz w:val="24"/>
          <w:szCs w:val="24"/>
          <w:lang w:val="ru-RU"/>
        </w:rPr>
        <w:t xml:space="preserve">связи. </w:t>
      </w:r>
      <w:r w:rsidR="00D63E4A" w:rsidRPr="00300CAD">
        <w:rPr>
          <w:rFonts w:ascii="Times New Roman" w:hAnsi="Times New Roman"/>
          <w:sz w:val="24"/>
          <w:szCs w:val="24"/>
          <w:lang w:val="ru-RU"/>
        </w:rPr>
        <w:t xml:space="preserve">Ссылка на общественные слушания в режиме ВКС в сети Интернет: </w:t>
      </w:r>
      <w:r w:rsidR="00D07FA9" w:rsidRPr="00D07FA9">
        <w:rPr>
          <w:rFonts w:ascii="Times New Roman" w:hAnsi="Times New Roman"/>
          <w:sz w:val="24"/>
          <w:szCs w:val="24"/>
          <w:lang w:val="ru-RU"/>
        </w:rPr>
        <w:t>https://telemost.yandex.ru/j/04952581094667</w:t>
      </w:r>
      <w:r w:rsidR="00D07FA9">
        <w:rPr>
          <w:rFonts w:ascii="Times New Roman" w:hAnsi="Times New Roman"/>
          <w:sz w:val="24"/>
          <w:szCs w:val="24"/>
          <w:lang w:val="ru-RU"/>
        </w:rPr>
        <w:t>.</w:t>
      </w:r>
    </w:p>
    <w:p w14:paraId="6B62889B" w14:textId="4792D431" w:rsidR="005C44E1" w:rsidRPr="00D85EC6" w:rsidRDefault="009D13C4" w:rsidP="005C44E1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85EC6">
        <w:rPr>
          <w:rFonts w:ascii="Times New Roman" w:hAnsi="Times New Roman"/>
          <w:b/>
          <w:sz w:val="24"/>
          <w:szCs w:val="24"/>
          <w:lang w:val="ru-RU"/>
        </w:rPr>
        <w:t>Форма представления замечаний и предложений</w:t>
      </w:r>
      <w:r w:rsidR="005C73F1" w:rsidRPr="00D85EC6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C306E2" w:rsidRPr="00D85EC6">
        <w:rPr>
          <w:rFonts w:ascii="Times New Roman" w:hAnsi="Times New Roman"/>
          <w:sz w:val="24"/>
          <w:szCs w:val="24"/>
          <w:lang w:val="ru-RU"/>
        </w:rPr>
        <w:t xml:space="preserve">замечания и предложения принимаются </w:t>
      </w:r>
      <w:r w:rsidR="00F071E7" w:rsidRPr="00D85EC6">
        <w:rPr>
          <w:rFonts w:ascii="Times New Roman" w:hAnsi="Times New Roman"/>
          <w:sz w:val="24"/>
          <w:szCs w:val="24"/>
          <w:lang w:val="ru-RU"/>
        </w:rPr>
        <w:t xml:space="preserve">в письменной </w:t>
      </w:r>
      <w:r w:rsidR="00F071E7" w:rsidRPr="003314B9">
        <w:rPr>
          <w:rFonts w:ascii="Times New Roman" w:hAnsi="Times New Roman"/>
          <w:sz w:val="24"/>
          <w:szCs w:val="24"/>
          <w:lang w:val="ru-RU"/>
        </w:rPr>
        <w:t xml:space="preserve">форме </w:t>
      </w:r>
      <w:r w:rsidR="004E252E" w:rsidRPr="003314B9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C046C1">
        <w:rPr>
          <w:rFonts w:ascii="Times New Roman" w:hAnsi="Times New Roman"/>
          <w:sz w:val="24"/>
          <w:szCs w:val="24"/>
          <w:lang w:val="ru-RU"/>
        </w:rPr>
        <w:t>20</w:t>
      </w:r>
      <w:r w:rsidR="004E252E" w:rsidRPr="003314B9">
        <w:rPr>
          <w:rFonts w:ascii="Times New Roman" w:hAnsi="Times New Roman"/>
          <w:sz w:val="24"/>
          <w:szCs w:val="24"/>
          <w:lang w:val="ru-RU"/>
        </w:rPr>
        <w:t>.</w:t>
      </w:r>
      <w:r w:rsidR="00C046C1">
        <w:rPr>
          <w:rFonts w:ascii="Times New Roman" w:hAnsi="Times New Roman"/>
          <w:sz w:val="24"/>
          <w:szCs w:val="24"/>
          <w:lang w:val="ru-RU"/>
        </w:rPr>
        <w:t>09</w:t>
      </w:r>
      <w:r w:rsidR="004E252E" w:rsidRPr="003314B9">
        <w:rPr>
          <w:rFonts w:ascii="Times New Roman" w:hAnsi="Times New Roman"/>
          <w:sz w:val="24"/>
          <w:szCs w:val="24"/>
          <w:lang w:val="ru-RU"/>
        </w:rPr>
        <w:t>.202</w:t>
      </w:r>
      <w:r w:rsidR="00C046C1">
        <w:rPr>
          <w:rFonts w:ascii="Times New Roman" w:hAnsi="Times New Roman"/>
          <w:sz w:val="24"/>
          <w:szCs w:val="24"/>
          <w:lang w:val="ru-RU"/>
        </w:rPr>
        <w:t>4</w:t>
      </w:r>
      <w:r w:rsidR="004E252E" w:rsidRPr="003314B9"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C046C1">
        <w:rPr>
          <w:rFonts w:ascii="Times New Roman" w:hAnsi="Times New Roman"/>
          <w:sz w:val="24"/>
          <w:szCs w:val="24"/>
          <w:lang w:val="ru-RU"/>
        </w:rPr>
        <w:t>20</w:t>
      </w:r>
      <w:r w:rsidR="004E252E" w:rsidRPr="003314B9">
        <w:rPr>
          <w:rFonts w:ascii="Times New Roman" w:hAnsi="Times New Roman"/>
          <w:sz w:val="24"/>
          <w:szCs w:val="24"/>
          <w:lang w:val="ru-RU"/>
        </w:rPr>
        <w:t>.</w:t>
      </w:r>
      <w:r w:rsidR="00C046C1">
        <w:rPr>
          <w:rFonts w:ascii="Times New Roman" w:hAnsi="Times New Roman"/>
          <w:sz w:val="24"/>
          <w:szCs w:val="24"/>
          <w:lang w:val="ru-RU"/>
        </w:rPr>
        <w:t>10</w:t>
      </w:r>
      <w:r w:rsidR="004E252E" w:rsidRPr="003314B9">
        <w:rPr>
          <w:rFonts w:ascii="Times New Roman" w:hAnsi="Times New Roman"/>
          <w:sz w:val="24"/>
          <w:szCs w:val="24"/>
          <w:lang w:val="ru-RU"/>
        </w:rPr>
        <w:t>.202</w:t>
      </w:r>
      <w:r w:rsidR="00C046C1">
        <w:rPr>
          <w:rFonts w:ascii="Times New Roman" w:hAnsi="Times New Roman"/>
          <w:sz w:val="24"/>
          <w:szCs w:val="24"/>
          <w:lang w:val="ru-RU"/>
        </w:rPr>
        <w:t>4</w:t>
      </w:r>
      <w:r w:rsidR="000D55AD" w:rsidRPr="003314B9">
        <w:rPr>
          <w:rFonts w:ascii="Times New Roman" w:hAnsi="Times New Roman"/>
          <w:sz w:val="24"/>
          <w:szCs w:val="24"/>
          <w:lang w:val="ru-RU"/>
        </w:rPr>
        <w:t xml:space="preserve"> включительно</w:t>
      </w:r>
      <w:r w:rsidR="002216D5" w:rsidRPr="003314B9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314B9" w:rsidRPr="003314B9">
        <w:rPr>
          <w:rFonts w:ascii="Times New Roman" w:hAnsi="Times New Roman"/>
          <w:sz w:val="24"/>
          <w:szCs w:val="24"/>
          <w:lang w:val="ru-RU"/>
        </w:rPr>
        <w:t xml:space="preserve">в день общественных слушаний </w:t>
      </w:r>
      <w:r w:rsidR="00C046C1">
        <w:rPr>
          <w:rFonts w:ascii="Times New Roman" w:hAnsi="Times New Roman"/>
          <w:sz w:val="24"/>
          <w:szCs w:val="24"/>
          <w:lang w:val="ru-RU"/>
        </w:rPr>
        <w:t>21</w:t>
      </w:r>
      <w:r w:rsidR="003314B9" w:rsidRPr="003314B9">
        <w:rPr>
          <w:rFonts w:ascii="Times New Roman" w:hAnsi="Times New Roman"/>
          <w:sz w:val="24"/>
          <w:szCs w:val="24"/>
          <w:lang w:val="ru-RU"/>
        </w:rPr>
        <w:t>.</w:t>
      </w:r>
      <w:r w:rsidR="00C046C1">
        <w:rPr>
          <w:rFonts w:ascii="Times New Roman" w:hAnsi="Times New Roman"/>
          <w:sz w:val="24"/>
          <w:szCs w:val="24"/>
          <w:lang w:val="ru-RU"/>
        </w:rPr>
        <w:t>10</w:t>
      </w:r>
      <w:r w:rsidR="003314B9" w:rsidRPr="003314B9">
        <w:rPr>
          <w:rFonts w:ascii="Times New Roman" w:hAnsi="Times New Roman"/>
          <w:sz w:val="24"/>
          <w:szCs w:val="24"/>
          <w:lang w:val="ru-RU"/>
        </w:rPr>
        <w:t>.202</w:t>
      </w:r>
      <w:r w:rsidR="00C046C1">
        <w:rPr>
          <w:rFonts w:ascii="Times New Roman" w:hAnsi="Times New Roman"/>
          <w:sz w:val="24"/>
          <w:szCs w:val="24"/>
          <w:lang w:val="ru-RU"/>
        </w:rPr>
        <w:t>4</w:t>
      </w:r>
      <w:r w:rsidR="003314B9" w:rsidRPr="003314B9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216D5" w:rsidRPr="003314B9">
        <w:rPr>
          <w:rFonts w:ascii="Times New Roman" w:hAnsi="Times New Roman"/>
          <w:sz w:val="24"/>
          <w:szCs w:val="24"/>
          <w:lang w:val="ru-RU"/>
        </w:rPr>
        <w:t>а также в течение</w:t>
      </w:r>
      <w:r w:rsidR="002216D5" w:rsidRPr="00D85EC6">
        <w:rPr>
          <w:rFonts w:ascii="Times New Roman" w:hAnsi="Times New Roman"/>
          <w:sz w:val="24"/>
          <w:szCs w:val="24"/>
          <w:lang w:val="ru-RU"/>
        </w:rPr>
        <w:t xml:space="preserve"> 10 календарных дней после окончания общественных </w:t>
      </w:r>
      <w:r w:rsidR="00CF7789">
        <w:rPr>
          <w:rFonts w:ascii="Times New Roman" w:hAnsi="Times New Roman"/>
          <w:sz w:val="24"/>
          <w:szCs w:val="24"/>
          <w:lang w:val="ru-RU"/>
        </w:rPr>
        <w:t>слушаний</w:t>
      </w:r>
      <w:r w:rsidR="002216D5" w:rsidRPr="00D85E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16D5" w:rsidRPr="003314B9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C046C1">
        <w:rPr>
          <w:rFonts w:ascii="Times New Roman" w:hAnsi="Times New Roman"/>
          <w:sz w:val="24"/>
          <w:szCs w:val="24"/>
          <w:lang w:val="ru-RU"/>
        </w:rPr>
        <w:t>31</w:t>
      </w:r>
      <w:r w:rsidR="002216D5" w:rsidRPr="003314B9">
        <w:rPr>
          <w:rFonts w:ascii="Times New Roman" w:hAnsi="Times New Roman"/>
          <w:sz w:val="24"/>
          <w:szCs w:val="24"/>
          <w:lang w:val="ru-RU"/>
        </w:rPr>
        <w:t>.1</w:t>
      </w:r>
      <w:r w:rsidR="00C046C1">
        <w:rPr>
          <w:rFonts w:ascii="Times New Roman" w:hAnsi="Times New Roman"/>
          <w:sz w:val="24"/>
          <w:szCs w:val="24"/>
          <w:lang w:val="ru-RU"/>
        </w:rPr>
        <w:t>0</w:t>
      </w:r>
      <w:r w:rsidR="002216D5" w:rsidRPr="003314B9">
        <w:rPr>
          <w:rFonts w:ascii="Times New Roman" w:hAnsi="Times New Roman"/>
          <w:sz w:val="24"/>
          <w:szCs w:val="24"/>
          <w:lang w:val="ru-RU"/>
        </w:rPr>
        <w:t>.202</w:t>
      </w:r>
      <w:r w:rsidR="00CC743C">
        <w:rPr>
          <w:rFonts w:ascii="Times New Roman" w:hAnsi="Times New Roman"/>
          <w:sz w:val="24"/>
          <w:szCs w:val="24"/>
          <w:lang w:val="ru-RU"/>
        </w:rPr>
        <w:t>4</w:t>
      </w:r>
      <w:r w:rsidR="000D55AD" w:rsidRPr="003314B9">
        <w:rPr>
          <w:rFonts w:ascii="Times New Roman" w:hAnsi="Times New Roman"/>
          <w:sz w:val="24"/>
          <w:szCs w:val="24"/>
          <w:lang w:val="ru-RU"/>
        </w:rPr>
        <w:t xml:space="preserve"> включительно</w:t>
      </w:r>
      <w:r w:rsidR="005C44E1" w:rsidRPr="00D85EC6">
        <w:rPr>
          <w:rFonts w:ascii="Times New Roman" w:hAnsi="Times New Roman"/>
          <w:sz w:val="24"/>
          <w:szCs w:val="24"/>
          <w:lang w:val="ru-RU"/>
        </w:rPr>
        <w:t xml:space="preserve"> по следующим адресам: </w:t>
      </w:r>
    </w:p>
    <w:p w14:paraId="29EE1D7C" w14:textId="5E1D7C17" w:rsidR="005C44E1" w:rsidRPr="00D85EC6" w:rsidRDefault="005C44E1" w:rsidP="005C44E1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85EC6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D85EC6">
        <w:rPr>
          <w:rFonts w:ascii="Times New Roman" w:hAnsi="Times New Roman"/>
          <w:sz w:val="24"/>
          <w:szCs w:val="24"/>
          <w:lang w:val="ru-RU" w:eastAsia="ru-RU"/>
        </w:rPr>
        <w:t>через официальный сайт городского округа Верхняя Пышма (</w:t>
      </w:r>
      <w:hyperlink r:id="rId11" w:history="1">
        <w:r w:rsidRPr="00D85EC6">
          <w:rPr>
            <w:rStyle w:val="a4"/>
            <w:rFonts w:ascii="Times New Roman" w:hAnsi="Times New Roman"/>
            <w:color w:val="auto"/>
            <w:sz w:val="24"/>
            <w:szCs w:val="24"/>
            <w:lang w:eastAsia="ru-RU"/>
          </w:rPr>
          <w:t>www</w:t>
        </w:r>
        <w:r w:rsidRPr="00D85EC6">
          <w:rPr>
            <w:rStyle w:val="a4"/>
            <w:rFonts w:ascii="Times New Roman" w:hAnsi="Times New Roman"/>
            <w:color w:val="auto"/>
            <w:sz w:val="24"/>
            <w:szCs w:val="24"/>
            <w:lang w:val="ru-RU" w:eastAsia="ru-RU"/>
          </w:rPr>
          <w:t>.</w:t>
        </w:r>
        <w:r w:rsidRPr="00D85EC6">
          <w:rPr>
            <w:rStyle w:val="a4"/>
            <w:rFonts w:ascii="Times New Roman" w:hAnsi="Times New Roman"/>
            <w:color w:val="auto"/>
            <w:sz w:val="24"/>
            <w:szCs w:val="24"/>
            <w:lang w:eastAsia="ru-RU"/>
          </w:rPr>
          <w:t>movp</w:t>
        </w:r>
        <w:r w:rsidRPr="00D85EC6">
          <w:rPr>
            <w:rStyle w:val="a4"/>
            <w:rFonts w:ascii="Times New Roman" w:hAnsi="Times New Roman"/>
            <w:color w:val="auto"/>
            <w:sz w:val="24"/>
            <w:szCs w:val="24"/>
            <w:lang w:val="ru-RU" w:eastAsia="ru-RU"/>
          </w:rPr>
          <w:t>.</w:t>
        </w:r>
        <w:r w:rsidRPr="00D85EC6">
          <w:rPr>
            <w:rStyle w:val="a4"/>
            <w:rFonts w:ascii="Times New Roman" w:hAnsi="Times New Roman"/>
            <w:color w:val="auto"/>
            <w:sz w:val="24"/>
            <w:szCs w:val="24"/>
            <w:lang w:eastAsia="ru-RU"/>
          </w:rPr>
          <w:t>ru</w:t>
        </w:r>
      </w:hyperlink>
      <w:r w:rsidRPr="00D85EC6">
        <w:rPr>
          <w:rFonts w:ascii="Times New Roman" w:hAnsi="Times New Roman"/>
          <w:sz w:val="24"/>
          <w:szCs w:val="24"/>
          <w:lang w:val="ru-RU" w:eastAsia="ru-RU"/>
        </w:rPr>
        <w:t>) или по адресу электронной почты:</w:t>
      </w:r>
      <w:r w:rsidRPr="00D85EC6">
        <w:rPr>
          <w:rFonts w:ascii="Times New Roman" w:hAnsi="Times New Roman"/>
          <w:sz w:val="24"/>
          <w:szCs w:val="24"/>
          <w:lang w:eastAsia="ru-RU"/>
        </w:rPr>
        <w:t> </w:t>
      </w:r>
      <w:r w:rsidRPr="00526A3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kontakt</w:t>
      </w:r>
      <w:r w:rsidRPr="00526A37">
        <w:rPr>
          <w:rFonts w:ascii="Times New Roman" w:hAnsi="Times New Roman"/>
          <w:sz w:val="24"/>
          <w:szCs w:val="24"/>
          <w:bdr w:val="none" w:sz="0" w:space="0" w:color="auto" w:frame="1"/>
          <w:lang w:val="ru-RU" w:eastAsia="ru-RU"/>
        </w:rPr>
        <w:t>@</w:t>
      </w:r>
      <w:r w:rsidRPr="00526A3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movp</w:t>
      </w:r>
      <w:r w:rsidRPr="00526A37">
        <w:rPr>
          <w:rFonts w:ascii="Times New Roman" w:hAnsi="Times New Roman"/>
          <w:sz w:val="24"/>
          <w:szCs w:val="24"/>
          <w:bdr w:val="none" w:sz="0" w:space="0" w:color="auto" w:frame="1"/>
          <w:lang w:val="ru-RU" w:eastAsia="ru-RU"/>
        </w:rPr>
        <w:t>.</w:t>
      </w:r>
      <w:r w:rsidRPr="00526A3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ru</w:t>
      </w:r>
      <w:r w:rsidRPr="001B2CBF">
        <w:rPr>
          <w:rStyle w:val="a4"/>
          <w:rFonts w:ascii="Times New Roman" w:hAnsi="Times New Roman"/>
          <w:color w:val="auto"/>
          <w:sz w:val="24"/>
          <w:szCs w:val="24"/>
          <w:u w:val="none"/>
          <w:bdr w:val="none" w:sz="0" w:space="0" w:color="auto" w:frame="1"/>
          <w:lang w:val="ru-RU" w:eastAsia="ru-RU"/>
        </w:rPr>
        <w:t>,</w:t>
      </w:r>
      <w:r w:rsidRPr="00D85EC6">
        <w:rPr>
          <w:rStyle w:val="a4"/>
          <w:rFonts w:ascii="Times New Roman" w:hAnsi="Times New Roman"/>
          <w:color w:val="auto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D85EC6">
        <w:rPr>
          <w:rFonts w:ascii="Times New Roman" w:hAnsi="Times New Roman"/>
          <w:sz w:val="24"/>
          <w:szCs w:val="24"/>
          <w:lang w:val="ru-RU"/>
        </w:rPr>
        <w:t>с пометкой «Общественные</w:t>
      </w:r>
      <w:r w:rsidRPr="00D85EC6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D85EC6">
        <w:rPr>
          <w:rFonts w:ascii="Times New Roman" w:hAnsi="Times New Roman"/>
          <w:sz w:val="24"/>
          <w:szCs w:val="24"/>
          <w:lang w:val="ru-RU"/>
        </w:rPr>
        <w:t xml:space="preserve">обсуждения»; </w:t>
      </w:r>
    </w:p>
    <w:p w14:paraId="4CBE9DA4" w14:textId="3DA28277" w:rsidR="005C44E1" w:rsidRPr="00D85EC6" w:rsidRDefault="005C44E1" w:rsidP="005C44E1">
      <w:pPr>
        <w:pStyle w:val="a3"/>
        <w:ind w:firstLine="567"/>
        <w:jc w:val="both"/>
        <w:rPr>
          <w:rFonts w:ascii="Times New Roman" w:hAnsi="Times New Roman"/>
          <w:sz w:val="24"/>
          <w:szCs w:val="24"/>
          <w:highlight w:val="yellow"/>
          <w:lang w:val="ru-RU" w:eastAsia="ru-RU"/>
        </w:rPr>
      </w:pPr>
      <w:r w:rsidRPr="00D85EC6">
        <w:rPr>
          <w:rFonts w:ascii="Times New Roman" w:hAnsi="Times New Roman"/>
          <w:sz w:val="24"/>
          <w:szCs w:val="24"/>
          <w:lang w:val="ru-RU"/>
        </w:rPr>
        <w:t>- по адресу электронной почты Заказчик</w:t>
      </w:r>
      <w:r w:rsidRPr="00526A37">
        <w:rPr>
          <w:rFonts w:ascii="Times New Roman" w:hAnsi="Times New Roman"/>
          <w:sz w:val="24"/>
          <w:szCs w:val="24"/>
          <w:lang w:val="ru-RU"/>
        </w:rPr>
        <w:t>а</w:t>
      </w:r>
      <w:r w:rsidR="00526A37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526A37" w:rsidRPr="00526A37">
        <w:rPr>
          <w:rFonts w:ascii="Times New Roman" w:hAnsi="Times New Roman"/>
          <w:sz w:val="24"/>
          <w:szCs w:val="24"/>
        </w:rPr>
        <w:t>mail</w:t>
      </w:r>
      <w:r w:rsidR="00526A37" w:rsidRPr="00526A37">
        <w:rPr>
          <w:rFonts w:ascii="Times New Roman" w:hAnsi="Times New Roman"/>
          <w:sz w:val="24"/>
          <w:szCs w:val="24"/>
          <w:lang w:val="ru-RU"/>
        </w:rPr>
        <w:t>@</w:t>
      </w:r>
      <w:r w:rsidR="00526A37" w:rsidRPr="00526A37">
        <w:rPr>
          <w:rFonts w:ascii="Times New Roman" w:hAnsi="Times New Roman"/>
          <w:sz w:val="24"/>
          <w:szCs w:val="24"/>
        </w:rPr>
        <w:t>ulkm</w:t>
      </w:r>
      <w:r w:rsidR="00526A37" w:rsidRPr="00526A37">
        <w:rPr>
          <w:rFonts w:ascii="Times New Roman" w:hAnsi="Times New Roman"/>
          <w:sz w:val="24"/>
          <w:szCs w:val="24"/>
          <w:lang w:val="ru-RU"/>
        </w:rPr>
        <w:t>.</w:t>
      </w:r>
      <w:r w:rsidR="00526A37" w:rsidRPr="00526A37">
        <w:rPr>
          <w:rFonts w:ascii="Times New Roman" w:hAnsi="Times New Roman"/>
          <w:sz w:val="24"/>
          <w:szCs w:val="24"/>
        </w:rPr>
        <w:t>ru</w:t>
      </w:r>
    </w:p>
    <w:p w14:paraId="448F8AA5" w14:textId="526FA277" w:rsidR="00D65E50" w:rsidRPr="00D85EC6" w:rsidRDefault="005C44E1" w:rsidP="006D2F1B">
      <w:pPr>
        <w:pStyle w:val="a3"/>
        <w:ind w:firstLine="567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E94C64">
        <w:rPr>
          <w:rFonts w:ascii="Times New Roman" w:hAnsi="Times New Roman"/>
          <w:sz w:val="24"/>
          <w:szCs w:val="24"/>
          <w:lang w:val="ru-RU" w:eastAsia="ru-RU"/>
        </w:rPr>
        <w:t xml:space="preserve">- в письменной форме по адресу: Свердловская область, г. Верхняя Пышма, пр. Успенский, зд. 115, </w:t>
      </w:r>
      <w:r w:rsidRPr="00E94C64">
        <w:rPr>
          <w:rFonts w:ascii="Times New Roman" w:hAnsi="Times New Roman"/>
          <w:sz w:val="24"/>
          <w:szCs w:val="24"/>
          <w:lang w:val="ru-RU"/>
        </w:rPr>
        <w:t>с пометкой «Общественные обсуждения»</w:t>
      </w:r>
      <w:r w:rsidRPr="00E94C64">
        <w:rPr>
          <w:rFonts w:ascii="Times New Roman" w:hAnsi="Times New Roman"/>
          <w:sz w:val="24"/>
          <w:szCs w:val="24"/>
          <w:lang w:val="ru-RU" w:eastAsia="ru-RU"/>
        </w:rPr>
        <w:t xml:space="preserve">, посредством записи в журнале учета замечаний и предложений </w:t>
      </w:r>
      <w:r w:rsidR="00503388">
        <w:rPr>
          <w:rFonts w:ascii="Times New Roman" w:hAnsi="Times New Roman"/>
          <w:sz w:val="24"/>
          <w:szCs w:val="24"/>
          <w:lang w:val="ru-RU" w:eastAsia="ru-RU"/>
        </w:rPr>
        <w:t xml:space="preserve">общественности. </w:t>
      </w:r>
      <w:r w:rsidRPr="00E94C64">
        <w:rPr>
          <w:rFonts w:ascii="Times New Roman" w:hAnsi="Times New Roman"/>
          <w:sz w:val="24"/>
          <w:szCs w:val="24"/>
          <w:lang w:val="ru-RU" w:eastAsia="ru-RU"/>
        </w:rPr>
        <w:t xml:space="preserve">Журнал учета замечаний и предложений </w:t>
      </w:r>
      <w:r w:rsidR="00503388">
        <w:rPr>
          <w:rFonts w:ascii="Times New Roman" w:hAnsi="Times New Roman"/>
          <w:sz w:val="24"/>
          <w:szCs w:val="24"/>
          <w:lang w:val="ru-RU" w:eastAsia="ru-RU"/>
        </w:rPr>
        <w:t xml:space="preserve">общественности </w:t>
      </w:r>
      <w:r w:rsidRPr="00E94C64">
        <w:rPr>
          <w:rFonts w:ascii="Times New Roman" w:hAnsi="Times New Roman"/>
          <w:sz w:val="24"/>
          <w:szCs w:val="24"/>
          <w:lang w:val="ru-RU" w:eastAsia="ru-RU"/>
        </w:rPr>
        <w:t xml:space="preserve">находится в </w:t>
      </w:r>
      <w:r w:rsidR="00503388">
        <w:rPr>
          <w:rFonts w:ascii="Times New Roman" w:hAnsi="Times New Roman"/>
          <w:sz w:val="24"/>
          <w:szCs w:val="24"/>
          <w:lang w:val="ru-RU" w:eastAsia="ru-RU"/>
        </w:rPr>
        <w:t xml:space="preserve">холле </w:t>
      </w:r>
      <w:r w:rsidR="00503388">
        <w:rPr>
          <w:rFonts w:ascii="Times New Roman" w:hAnsi="Times New Roman"/>
          <w:sz w:val="24"/>
          <w:szCs w:val="24"/>
          <w:lang w:val="ru-RU"/>
        </w:rPr>
        <w:t>здания</w:t>
      </w:r>
      <w:r w:rsidRPr="00E94C6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16776" w:rsidRPr="00116776">
        <w:rPr>
          <w:rFonts w:ascii="Times New Roman" w:hAnsi="Times New Roman"/>
          <w:sz w:val="24"/>
          <w:szCs w:val="24"/>
          <w:lang w:val="ru-RU"/>
        </w:rPr>
        <w:t xml:space="preserve">Администрации городского округа </w:t>
      </w:r>
      <w:r w:rsidR="00116776" w:rsidRPr="00D2297D">
        <w:rPr>
          <w:rFonts w:ascii="Times New Roman" w:hAnsi="Times New Roman"/>
          <w:sz w:val="24"/>
          <w:szCs w:val="24"/>
          <w:lang w:val="ru-RU"/>
        </w:rPr>
        <w:t xml:space="preserve">Верхняя Пышма по адресу: 624097, </w:t>
      </w:r>
      <w:r w:rsidR="00116776" w:rsidRPr="00D2297D">
        <w:rPr>
          <w:rFonts w:ascii="Times New Roman" w:hAnsi="Times New Roman"/>
          <w:sz w:val="24"/>
          <w:szCs w:val="24"/>
          <w:lang w:val="ru-RU" w:eastAsia="ru-RU"/>
        </w:rPr>
        <w:t>Свердловская область, г. Верхняя Пышма, пр. Успенский, зд. 115</w:t>
      </w:r>
      <w:r w:rsidRPr="00D2297D">
        <w:rPr>
          <w:rFonts w:ascii="Times New Roman" w:hAnsi="Times New Roman"/>
          <w:sz w:val="24"/>
          <w:szCs w:val="24"/>
          <w:lang w:val="ru-RU" w:eastAsia="ru-RU"/>
        </w:rPr>
        <w:t>.</w:t>
      </w:r>
    </w:p>
    <w:p w14:paraId="02642465" w14:textId="22D41674" w:rsidR="004534C4" w:rsidRPr="00D85EC6" w:rsidRDefault="002216D5" w:rsidP="00D65E50">
      <w:pPr>
        <w:pStyle w:val="a3"/>
        <w:ind w:firstLine="567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526A37">
        <w:rPr>
          <w:rFonts w:ascii="Times New Roman" w:hAnsi="Times New Roman"/>
          <w:sz w:val="24"/>
          <w:szCs w:val="24"/>
          <w:lang w:val="ru-RU"/>
        </w:rPr>
        <w:t xml:space="preserve">Консультацию по объекту общественных обсуждений можно получить </w:t>
      </w:r>
      <w:r w:rsidR="004534C4" w:rsidRPr="00526A37">
        <w:rPr>
          <w:rFonts w:ascii="Times New Roman" w:hAnsi="Times New Roman"/>
          <w:sz w:val="24"/>
          <w:szCs w:val="24"/>
          <w:lang w:val="ru-RU"/>
        </w:rPr>
        <w:t xml:space="preserve">устно </w:t>
      </w:r>
      <w:r w:rsidR="00887D2A" w:rsidRPr="00526A37">
        <w:rPr>
          <w:rFonts w:ascii="Times New Roman" w:hAnsi="Times New Roman"/>
          <w:sz w:val="24"/>
          <w:szCs w:val="24"/>
          <w:lang w:val="ru-RU"/>
        </w:rPr>
        <w:t xml:space="preserve">по тел. </w:t>
      </w:r>
      <w:r w:rsidR="003613E4" w:rsidRPr="003613E4">
        <w:rPr>
          <w:rFonts w:ascii="Times New Roman" w:hAnsi="Times New Roman"/>
          <w:sz w:val="24"/>
          <w:szCs w:val="24"/>
          <w:lang w:val="ru-RU"/>
        </w:rPr>
        <w:t xml:space="preserve">+7 (967) 854-10-43 </w:t>
      </w:r>
      <w:r w:rsidR="00887D2A" w:rsidRPr="00526A37">
        <w:rPr>
          <w:rFonts w:ascii="Times New Roman" w:hAnsi="Times New Roman"/>
          <w:sz w:val="24"/>
          <w:szCs w:val="24"/>
          <w:lang w:val="ru-RU"/>
        </w:rPr>
        <w:t>или</w:t>
      </w:r>
      <w:r w:rsidR="00887D2A" w:rsidRPr="00D2297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34C4" w:rsidRPr="00D2297D">
        <w:rPr>
          <w:rFonts w:ascii="Times New Roman" w:hAnsi="Times New Roman"/>
          <w:sz w:val="24"/>
          <w:szCs w:val="24"/>
          <w:lang w:val="ru-RU"/>
        </w:rPr>
        <w:t xml:space="preserve">письменно, предварительно направив запрос на </w:t>
      </w:r>
      <w:r w:rsidR="00887D2A" w:rsidRPr="00D2297D">
        <w:rPr>
          <w:rFonts w:ascii="Times New Roman" w:hAnsi="Times New Roman"/>
          <w:sz w:val="24"/>
          <w:szCs w:val="24"/>
          <w:lang w:val="ru-RU"/>
        </w:rPr>
        <w:t xml:space="preserve">адрес электронной </w:t>
      </w:r>
      <w:r w:rsidR="00887D2A" w:rsidRPr="00526A37">
        <w:rPr>
          <w:rFonts w:ascii="Times New Roman" w:hAnsi="Times New Roman"/>
          <w:sz w:val="24"/>
          <w:szCs w:val="24"/>
          <w:lang w:val="ru-RU"/>
        </w:rPr>
        <w:t xml:space="preserve">почты: </w:t>
      </w:r>
      <w:r w:rsidR="00526A37" w:rsidRPr="00526A37">
        <w:rPr>
          <w:rFonts w:ascii="Times New Roman" w:hAnsi="Times New Roman"/>
          <w:sz w:val="24"/>
          <w:szCs w:val="24"/>
        </w:rPr>
        <w:t>mail</w:t>
      </w:r>
      <w:r w:rsidR="00526A37" w:rsidRPr="00526A37">
        <w:rPr>
          <w:rFonts w:ascii="Times New Roman" w:hAnsi="Times New Roman"/>
          <w:sz w:val="24"/>
          <w:szCs w:val="24"/>
          <w:lang w:val="ru-RU"/>
        </w:rPr>
        <w:t>@</w:t>
      </w:r>
      <w:r w:rsidR="00526A37" w:rsidRPr="00526A37">
        <w:rPr>
          <w:rFonts w:ascii="Times New Roman" w:hAnsi="Times New Roman"/>
          <w:sz w:val="24"/>
          <w:szCs w:val="24"/>
        </w:rPr>
        <w:t>ulkm</w:t>
      </w:r>
      <w:r w:rsidR="00526A37" w:rsidRPr="00526A37">
        <w:rPr>
          <w:rFonts w:ascii="Times New Roman" w:hAnsi="Times New Roman"/>
          <w:sz w:val="24"/>
          <w:szCs w:val="24"/>
          <w:lang w:val="ru-RU"/>
        </w:rPr>
        <w:t>.</w:t>
      </w:r>
      <w:r w:rsidR="00526A37" w:rsidRPr="00526A37">
        <w:rPr>
          <w:rFonts w:ascii="Times New Roman" w:hAnsi="Times New Roman"/>
          <w:sz w:val="24"/>
          <w:szCs w:val="24"/>
        </w:rPr>
        <w:t>ru</w:t>
      </w:r>
      <w:r w:rsidR="00887D2A" w:rsidRPr="00526A37">
        <w:rPr>
          <w:rFonts w:ascii="Times New Roman" w:hAnsi="Times New Roman"/>
          <w:sz w:val="24"/>
          <w:szCs w:val="24"/>
          <w:lang w:val="ru-RU"/>
        </w:rPr>
        <w:t>.</w:t>
      </w:r>
    </w:p>
    <w:p w14:paraId="4052A8D5" w14:textId="77777777" w:rsidR="009D13C4" w:rsidRPr="00D85EC6" w:rsidRDefault="009D13C4" w:rsidP="00027D4C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85EC6">
        <w:rPr>
          <w:rFonts w:ascii="Times New Roman" w:hAnsi="Times New Roman"/>
          <w:b/>
          <w:sz w:val="24"/>
          <w:szCs w:val="24"/>
          <w:lang w:val="ru-RU"/>
        </w:rPr>
        <w:t>Контактные данные ответственных лиц:</w:t>
      </w:r>
    </w:p>
    <w:p w14:paraId="4EF62765" w14:textId="011E0533" w:rsidR="007D0151" w:rsidRPr="00F27AA6" w:rsidRDefault="007D0151" w:rsidP="00C30F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3750">
        <w:rPr>
          <w:rFonts w:ascii="Times New Roman" w:hAnsi="Times New Roman" w:cs="Times New Roman"/>
          <w:sz w:val="24"/>
          <w:szCs w:val="24"/>
        </w:rPr>
        <w:t xml:space="preserve">От Заказчика: ООО «Уральские локомотивы» - </w:t>
      </w:r>
      <w:r w:rsidR="00BA3750" w:rsidRPr="00BA3750">
        <w:rPr>
          <w:rFonts w:ascii="Times New Roman" w:hAnsi="Times New Roman" w:cs="Times New Roman"/>
          <w:sz w:val="24"/>
          <w:szCs w:val="24"/>
        </w:rPr>
        <w:t xml:space="preserve">Копырин Андрей Владимирович, Заместитель начальника технического департамента по эксплуатации - начальник управления развития и основных фондов, тел. +7 (967)854-10-43, e-mail: </w:t>
      </w:r>
      <w:hyperlink r:id="rId12" w:history="1">
        <w:r w:rsidR="00BA3750" w:rsidRPr="00BA3750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KopyrinAV@ulkm.ru</w:t>
        </w:r>
      </w:hyperlink>
      <w:r w:rsidR="00BA3750" w:rsidRPr="00BA3750">
        <w:rPr>
          <w:rFonts w:ascii="Times New Roman" w:hAnsi="Times New Roman" w:cs="Times New Roman"/>
          <w:sz w:val="24"/>
          <w:szCs w:val="24"/>
        </w:rPr>
        <w:t xml:space="preserve">, </w:t>
      </w:r>
      <w:r w:rsidRPr="00BA3750">
        <w:rPr>
          <w:rFonts w:ascii="Times New Roman" w:hAnsi="Times New Roman" w:cs="Times New Roman"/>
          <w:sz w:val="24"/>
          <w:szCs w:val="24"/>
        </w:rPr>
        <w:t xml:space="preserve">Силенко Наталья Игоревна, начальник отдела экологической безопасности, Больных Евгений Владимирович, ответственное лицо за охрану окружающей среды, тел. +7(34368)9-77-10, e-mail: </w:t>
      </w:r>
      <w:r w:rsidRPr="00BA3750">
        <w:rPr>
          <w:rFonts w:ascii="Times New Roman" w:hAnsi="Times New Roman" w:cs="Times New Roman"/>
          <w:sz w:val="24"/>
          <w:szCs w:val="24"/>
          <w:u w:val="single"/>
        </w:rPr>
        <w:t>silenkoni@ulkm.ru</w:t>
      </w:r>
      <w:r w:rsidR="002D127A" w:rsidRPr="00F27AA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45220A3" w14:textId="77BA3031" w:rsidR="007D0151" w:rsidRPr="00BA3750" w:rsidRDefault="007D0151" w:rsidP="00C30FD3">
      <w:pPr>
        <w:pStyle w:val="a3"/>
        <w:ind w:firstLine="567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BA3750">
        <w:rPr>
          <w:rFonts w:ascii="Times New Roman" w:hAnsi="Times New Roman"/>
          <w:sz w:val="24"/>
          <w:szCs w:val="24"/>
          <w:lang w:val="ru-RU"/>
        </w:rPr>
        <w:t>От Исполнителя: АО «Уралгипромез» -</w:t>
      </w:r>
      <w:r w:rsidRPr="00BA3750">
        <w:rPr>
          <w:rFonts w:ascii="Times New Roman" w:eastAsiaTheme="minorHAnsi" w:hAnsi="Times New Roman"/>
          <w:sz w:val="24"/>
          <w:szCs w:val="24"/>
          <w:lang w:val="ru-RU"/>
        </w:rPr>
        <w:t xml:space="preserve"> </w:t>
      </w:r>
      <w:r w:rsidR="00BA3750" w:rsidRPr="00BA3750">
        <w:rPr>
          <w:rFonts w:ascii="Times New Roman" w:hAnsi="Times New Roman"/>
          <w:sz w:val="24"/>
          <w:szCs w:val="24"/>
          <w:lang w:val="ru-RU"/>
        </w:rPr>
        <w:t>Хайтин Михаил Григорьевич</w:t>
      </w:r>
      <w:r w:rsidR="00BA3750" w:rsidRPr="00BA3750">
        <w:rPr>
          <w:rFonts w:ascii="Times New Roman" w:eastAsiaTheme="minorHAnsi" w:hAnsi="Times New Roman"/>
          <w:sz w:val="24"/>
          <w:szCs w:val="24"/>
          <w:lang w:val="ru-RU"/>
        </w:rPr>
        <w:t xml:space="preserve">, </w:t>
      </w:r>
      <w:r w:rsidR="00BA3750" w:rsidRPr="00BA3750">
        <w:rPr>
          <w:rFonts w:ascii="Times New Roman" w:hAnsi="Times New Roman"/>
          <w:sz w:val="24"/>
          <w:szCs w:val="24"/>
          <w:lang w:val="ru-RU"/>
        </w:rPr>
        <w:t>главный инженер проекта</w:t>
      </w:r>
      <w:r w:rsidR="00BA3750" w:rsidRPr="00BA3750">
        <w:rPr>
          <w:rFonts w:ascii="Times New Roman" w:eastAsiaTheme="minorHAnsi" w:hAnsi="Times New Roman"/>
          <w:sz w:val="24"/>
          <w:szCs w:val="24"/>
          <w:lang w:val="ru-RU"/>
        </w:rPr>
        <w:t xml:space="preserve">, тел. +7 (343) 227-07-01 (доб.142), </w:t>
      </w:r>
      <w:r w:rsidR="00BA3750" w:rsidRPr="00BA3750">
        <w:rPr>
          <w:rFonts w:ascii="Times New Roman" w:hAnsi="Times New Roman"/>
          <w:sz w:val="24"/>
          <w:szCs w:val="24"/>
        </w:rPr>
        <w:t>e</w:t>
      </w:r>
      <w:r w:rsidR="00BA3750" w:rsidRPr="00BA3750">
        <w:rPr>
          <w:rFonts w:ascii="Times New Roman" w:hAnsi="Times New Roman"/>
          <w:sz w:val="24"/>
          <w:szCs w:val="24"/>
          <w:lang w:val="ru-RU"/>
        </w:rPr>
        <w:t>-</w:t>
      </w:r>
      <w:r w:rsidR="00BA3750" w:rsidRPr="00BA3750">
        <w:rPr>
          <w:rFonts w:ascii="Times New Roman" w:hAnsi="Times New Roman"/>
          <w:sz w:val="24"/>
          <w:szCs w:val="24"/>
        </w:rPr>
        <w:t>mail</w:t>
      </w:r>
      <w:r w:rsidR="00BA3750" w:rsidRPr="00BA3750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13" w:history="1">
        <w:r w:rsidR="00BA3750" w:rsidRPr="00BA3750">
          <w:rPr>
            <w:rStyle w:val="a4"/>
            <w:rFonts w:ascii="Times New Roman" w:hAnsi="Times New Roman"/>
            <w:color w:val="auto"/>
            <w:sz w:val="24"/>
            <w:szCs w:val="24"/>
          </w:rPr>
          <w:t>haytinmg</w:t>
        </w:r>
        <w:r w:rsidR="00BA3750" w:rsidRPr="00BA3750">
          <w:rPr>
            <w:rStyle w:val="a4"/>
            <w:rFonts w:ascii="Times New Roman" w:hAnsi="Times New Roman"/>
            <w:color w:val="auto"/>
            <w:sz w:val="24"/>
            <w:szCs w:val="24"/>
            <w:lang w:val="ru-RU"/>
          </w:rPr>
          <w:t>@</w:t>
        </w:r>
        <w:r w:rsidR="00BA3750" w:rsidRPr="00BA3750">
          <w:rPr>
            <w:rStyle w:val="a4"/>
            <w:rFonts w:ascii="Times New Roman" w:hAnsi="Times New Roman"/>
            <w:color w:val="auto"/>
            <w:sz w:val="24"/>
            <w:szCs w:val="24"/>
          </w:rPr>
          <w:t>uralgipromez</w:t>
        </w:r>
        <w:r w:rsidR="00BA3750" w:rsidRPr="00BA3750">
          <w:rPr>
            <w:rStyle w:val="a4"/>
            <w:rFonts w:ascii="Times New Roman" w:hAnsi="Times New Roman"/>
            <w:color w:val="auto"/>
            <w:sz w:val="24"/>
            <w:szCs w:val="24"/>
            <w:lang w:val="ru-RU"/>
          </w:rPr>
          <w:t>.</w:t>
        </w:r>
        <w:r w:rsidR="00BA3750" w:rsidRPr="00BA3750">
          <w:rPr>
            <w:rStyle w:val="a4"/>
            <w:rFonts w:ascii="Times New Roman" w:hAnsi="Times New Roman"/>
            <w:color w:val="auto"/>
            <w:sz w:val="24"/>
            <w:szCs w:val="24"/>
          </w:rPr>
          <w:t>ru</w:t>
        </w:r>
      </w:hyperlink>
      <w:r w:rsidR="00BA3750" w:rsidRPr="00BA3750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BA3750">
        <w:rPr>
          <w:rFonts w:ascii="Times New Roman" w:eastAsiaTheme="minorHAnsi" w:hAnsi="Times New Roman"/>
          <w:sz w:val="24"/>
          <w:szCs w:val="24"/>
          <w:lang w:val="ru-RU"/>
        </w:rPr>
        <w:t xml:space="preserve">Дербенева Ольга Владимировна, главный эколог, тел. +7 (343) 227-07-01 (доб.520), </w:t>
      </w:r>
      <w:r w:rsidRPr="00BA3750">
        <w:rPr>
          <w:rFonts w:ascii="Times New Roman" w:hAnsi="Times New Roman"/>
          <w:sz w:val="24"/>
          <w:szCs w:val="24"/>
        </w:rPr>
        <w:t>e</w:t>
      </w:r>
      <w:r w:rsidRPr="00BA3750">
        <w:rPr>
          <w:rFonts w:ascii="Times New Roman" w:hAnsi="Times New Roman"/>
          <w:sz w:val="24"/>
          <w:szCs w:val="24"/>
          <w:lang w:val="ru-RU"/>
        </w:rPr>
        <w:t>-</w:t>
      </w:r>
      <w:r w:rsidRPr="00BA3750">
        <w:rPr>
          <w:rFonts w:ascii="Times New Roman" w:hAnsi="Times New Roman"/>
          <w:sz w:val="24"/>
          <w:szCs w:val="24"/>
        </w:rPr>
        <w:t>mail</w:t>
      </w:r>
      <w:r w:rsidRPr="00BA3750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BA3750">
        <w:rPr>
          <w:rFonts w:ascii="Times New Roman" w:hAnsi="Times New Roman"/>
          <w:iCs/>
          <w:sz w:val="24"/>
          <w:szCs w:val="24"/>
          <w:u w:val="single"/>
          <w:lang w:eastAsia="ru-RU"/>
        </w:rPr>
        <w:t>derbenevaov</w:t>
      </w:r>
      <w:r w:rsidRPr="00BA3750">
        <w:rPr>
          <w:rFonts w:ascii="Times New Roman" w:hAnsi="Times New Roman"/>
          <w:iCs/>
          <w:sz w:val="24"/>
          <w:szCs w:val="24"/>
          <w:u w:val="single"/>
          <w:lang w:val="ru-RU" w:eastAsia="ru-RU"/>
        </w:rPr>
        <w:t>@</w:t>
      </w:r>
      <w:r w:rsidRPr="00BA3750">
        <w:rPr>
          <w:rFonts w:ascii="Times New Roman" w:hAnsi="Times New Roman"/>
          <w:iCs/>
          <w:sz w:val="24"/>
          <w:szCs w:val="24"/>
          <w:u w:val="single"/>
          <w:lang w:eastAsia="ru-RU"/>
        </w:rPr>
        <w:t>uralgipromez</w:t>
      </w:r>
      <w:r w:rsidRPr="00BA3750">
        <w:rPr>
          <w:rFonts w:ascii="Times New Roman" w:hAnsi="Times New Roman"/>
          <w:iCs/>
          <w:sz w:val="24"/>
          <w:szCs w:val="24"/>
          <w:u w:val="single"/>
          <w:lang w:val="ru-RU" w:eastAsia="ru-RU"/>
        </w:rPr>
        <w:t>.</w:t>
      </w:r>
      <w:r w:rsidRPr="00BA3750">
        <w:rPr>
          <w:rFonts w:ascii="Times New Roman" w:hAnsi="Times New Roman"/>
          <w:iCs/>
          <w:sz w:val="24"/>
          <w:szCs w:val="24"/>
          <w:u w:val="single"/>
          <w:lang w:eastAsia="ru-RU"/>
        </w:rPr>
        <w:t>ru</w:t>
      </w:r>
      <w:r w:rsidR="002D127A" w:rsidRPr="00F27AA6">
        <w:rPr>
          <w:rFonts w:ascii="Times New Roman" w:hAnsi="Times New Roman"/>
          <w:iCs/>
          <w:sz w:val="24"/>
          <w:szCs w:val="24"/>
          <w:u w:val="single"/>
          <w:lang w:val="ru-RU" w:eastAsia="ru-RU"/>
        </w:rPr>
        <w:t>.</w:t>
      </w:r>
    </w:p>
    <w:p w14:paraId="080FA197" w14:textId="77777777" w:rsidR="00C30FD3" w:rsidRPr="00BA3750" w:rsidRDefault="00C30FD3" w:rsidP="00C30FD3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CAF4950" w14:textId="3CD7D09F" w:rsidR="00E77A47" w:rsidRDefault="006A6BB5" w:rsidP="002D127A">
      <w:pPr>
        <w:pStyle w:val="a3"/>
        <w:ind w:firstLine="709"/>
        <w:jc w:val="both"/>
        <w:rPr>
          <w:rStyle w:val="a4"/>
          <w:rFonts w:ascii="Times New Roman" w:hAnsi="Times New Roman"/>
          <w:iCs/>
          <w:color w:val="auto"/>
          <w:sz w:val="24"/>
          <w:szCs w:val="24"/>
          <w:lang w:eastAsia="ru-RU"/>
        </w:rPr>
      </w:pPr>
      <w:r w:rsidRPr="00BA3750">
        <w:rPr>
          <w:rFonts w:ascii="Times New Roman" w:hAnsi="Times New Roman"/>
          <w:sz w:val="24"/>
          <w:szCs w:val="24"/>
          <w:lang w:val="ru-RU"/>
        </w:rPr>
        <w:t xml:space="preserve">От Соисполнителя: АО «НИЦ «ТЕХНОПРОГРЕСС» - </w:t>
      </w:r>
      <w:r w:rsidR="00BA3750">
        <w:rPr>
          <w:rFonts w:ascii="Times New Roman" w:hAnsi="Times New Roman"/>
          <w:sz w:val="24"/>
          <w:szCs w:val="24"/>
          <w:lang w:val="ru-RU"/>
        </w:rPr>
        <w:t xml:space="preserve">Чумакова Ольга Леонидовна, </w:t>
      </w:r>
      <w:r w:rsidR="00BA3750" w:rsidRPr="00BA3750">
        <w:rPr>
          <w:rFonts w:ascii="Times New Roman" w:hAnsi="Times New Roman"/>
          <w:sz w:val="24"/>
          <w:szCs w:val="24"/>
          <w:lang w:val="ru-RU"/>
        </w:rPr>
        <w:t xml:space="preserve">заместитель генерального директора по экологической безопасности, тел. +7(495)411-94-36 (доб. 5008), </w:t>
      </w:r>
      <w:r w:rsidR="00BA3750" w:rsidRPr="00BA3750">
        <w:rPr>
          <w:rFonts w:ascii="Times New Roman" w:hAnsi="Times New Roman"/>
          <w:sz w:val="24"/>
          <w:szCs w:val="24"/>
        </w:rPr>
        <w:t>e</w:t>
      </w:r>
      <w:r w:rsidR="00BA3750" w:rsidRPr="00BA3750">
        <w:rPr>
          <w:rFonts w:ascii="Times New Roman" w:hAnsi="Times New Roman"/>
          <w:sz w:val="24"/>
          <w:szCs w:val="24"/>
          <w:lang w:val="ru-RU"/>
        </w:rPr>
        <w:t>-</w:t>
      </w:r>
      <w:r w:rsidR="00BA3750" w:rsidRPr="00BA3750">
        <w:rPr>
          <w:rFonts w:ascii="Times New Roman" w:hAnsi="Times New Roman"/>
          <w:sz w:val="24"/>
          <w:szCs w:val="24"/>
        </w:rPr>
        <w:t>mail</w:t>
      </w:r>
      <w:r w:rsidR="00BA3750" w:rsidRPr="00BA3750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14" w:history="1">
        <w:r w:rsidR="00BA3750" w:rsidRPr="00BA3750">
          <w:rPr>
            <w:rStyle w:val="a4"/>
            <w:rFonts w:ascii="Times New Roman" w:hAnsi="Times New Roman"/>
            <w:iCs/>
            <w:color w:val="auto"/>
            <w:sz w:val="24"/>
            <w:szCs w:val="24"/>
            <w:lang w:eastAsia="ru-RU"/>
          </w:rPr>
          <w:t>ochumakova</w:t>
        </w:r>
        <w:r w:rsidR="00BA3750" w:rsidRPr="00BA3750">
          <w:rPr>
            <w:rStyle w:val="a4"/>
            <w:rFonts w:ascii="Times New Roman" w:hAnsi="Times New Roman"/>
            <w:iCs/>
            <w:color w:val="auto"/>
            <w:sz w:val="24"/>
            <w:szCs w:val="24"/>
            <w:lang w:val="ru-RU" w:eastAsia="ru-RU"/>
          </w:rPr>
          <w:t>@</w:t>
        </w:r>
        <w:r w:rsidR="00BA3750" w:rsidRPr="00BA3750">
          <w:rPr>
            <w:rStyle w:val="a4"/>
            <w:rFonts w:ascii="Times New Roman" w:hAnsi="Times New Roman"/>
            <w:iCs/>
            <w:color w:val="auto"/>
            <w:sz w:val="24"/>
            <w:szCs w:val="24"/>
            <w:lang w:eastAsia="ru-RU"/>
          </w:rPr>
          <w:t>tpcorp</w:t>
        </w:r>
        <w:r w:rsidR="00BA3750" w:rsidRPr="00BA3750">
          <w:rPr>
            <w:rStyle w:val="a4"/>
            <w:rFonts w:ascii="Times New Roman" w:hAnsi="Times New Roman"/>
            <w:iCs/>
            <w:color w:val="auto"/>
            <w:sz w:val="24"/>
            <w:szCs w:val="24"/>
            <w:lang w:val="ru-RU" w:eastAsia="ru-RU"/>
          </w:rPr>
          <w:t>.</w:t>
        </w:r>
        <w:r w:rsidR="00BA3750" w:rsidRPr="00BA3750">
          <w:rPr>
            <w:rStyle w:val="a4"/>
            <w:rFonts w:ascii="Times New Roman" w:hAnsi="Times New Roman"/>
            <w:iCs/>
            <w:color w:val="auto"/>
            <w:sz w:val="24"/>
            <w:szCs w:val="24"/>
            <w:lang w:eastAsia="ru-RU"/>
          </w:rPr>
          <w:t>ru</w:t>
        </w:r>
      </w:hyperlink>
      <w:r w:rsidR="002D127A">
        <w:rPr>
          <w:rStyle w:val="a4"/>
          <w:rFonts w:ascii="Times New Roman" w:hAnsi="Times New Roman"/>
          <w:iCs/>
          <w:color w:val="auto"/>
          <w:sz w:val="24"/>
          <w:szCs w:val="24"/>
          <w:lang w:eastAsia="ru-RU"/>
        </w:rPr>
        <w:t>.</w:t>
      </w:r>
    </w:p>
    <w:p w14:paraId="3DCF04DA" w14:textId="77777777" w:rsidR="00A37E41" w:rsidRDefault="00A37E41" w:rsidP="002D127A">
      <w:pPr>
        <w:pStyle w:val="a3"/>
        <w:ind w:firstLine="709"/>
        <w:jc w:val="both"/>
        <w:rPr>
          <w:rStyle w:val="a4"/>
          <w:rFonts w:ascii="Times New Roman" w:hAnsi="Times New Roman"/>
          <w:iCs/>
          <w:color w:val="auto"/>
          <w:sz w:val="24"/>
          <w:szCs w:val="24"/>
          <w:lang w:eastAsia="ru-RU"/>
        </w:rPr>
      </w:pPr>
    </w:p>
    <w:p w14:paraId="1A8E2848" w14:textId="77777777" w:rsidR="00A37E41" w:rsidRPr="00A37E41" w:rsidRDefault="00A37E41" w:rsidP="00A37E41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  <w:lang w:val="ru-RU" w:bidi="ar-SA"/>
        </w:rPr>
      </w:pPr>
      <w:r w:rsidRPr="00A37E41">
        <w:rPr>
          <w:rFonts w:ascii="Times New Roman" w:eastAsiaTheme="minorHAnsi" w:hAnsi="Times New Roman"/>
          <w:sz w:val="24"/>
          <w:szCs w:val="24"/>
          <w:lang w:val="ru-RU" w:bidi="ar-SA"/>
        </w:rPr>
        <w:t xml:space="preserve">От Администрации городского округа Верхняя Пышма: Начальник отдела городского хозяйства и охраны окружающей среды Исаева Наталья Владимировна, тел. 8(34368)4-04-80 (доб. 011-07), e-mail: </w:t>
      </w:r>
      <w:hyperlink r:id="rId15" w:history="1">
        <w:r w:rsidRPr="00A37E41">
          <w:rPr>
            <w:rFonts w:ascii="Times New Roman" w:eastAsiaTheme="minorHAnsi" w:hAnsi="Times New Roman"/>
            <w:lang w:val="ru-RU" w:bidi="ar-SA"/>
          </w:rPr>
          <w:t>n</w:t>
        </w:r>
        <w:r w:rsidRPr="00A37E41">
          <w:rPr>
            <w:rFonts w:ascii="Times New Roman" w:eastAsiaTheme="minorHAnsi" w:hAnsi="Times New Roman"/>
            <w:lang w:bidi="ar-SA"/>
          </w:rPr>
          <w:t>.</w:t>
        </w:r>
        <w:r w:rsidRPr="00A37E41">
          <w:rPr>
            <w:rFonts w:ascii="Times New Roman" w:eastAsiaTheme="minorHAnsi" w:hAnsi="Times New Roman"/>
            <w:lang w:val="ru-RU" w:bidi="ar-SA"/>
          </w:rPr>
          <w:t>isaeva</w:t>
        </w:r>
        <w:r w:rsidRPr="00A37E41">
          <w:rPr>
            <w:rFonts w:ascii="Times New Roman" w:eastAsiaTheme="minorHAnsi" w:hAnsi="Times New Roman"/>
            <w:lang w:bidi="ar-SA"/>
          </w:rPr>
          <w:t>@</w:t>
        </w:r>
        <w:r w:rsidRPr="00A37E41">
          <w:rPr>
            <w:rFonts w:ascii="Times New Roman" w:eastAsiaTheme="minorHAnsi" w:hAnsi="Times New Roman"/>
            <w:lang w:val="ru-RU" w:bidi="ar-SA"/>
          </w:rPr>
          <w:t>movp</w:t>
        </w:r>
        <w:r w:rsidRPr="00A37E41">
          <w:rPr>
            <w:rFonts w:ascii="Times New Roman" w:eastAsiaTheme="minorHAnsi" w:hAnsi="Times New Roman"/>
            <w:lang w:bidi="ar-SA"/>
          </w:rPr>
          <w:t>.</w:t>
        </w:r>
        <w:r w:rsidRPr="00A37E41">
          <w:rPr>
            <w:rFonts w:ascii="Times New Roman" w:eastAsiaTheme="minorHAnsi" w:hAnsi="Times New Roman"/>
            <w:lang w:val="ru-RU" w:bidi="ar-SA"/>
          </w:rPr>
          <w:t>ru</w:t>
        </w:r>
      </w:hyperlink>
    </w:p>
    <w:p w14:paraId="49F9E94D" w14:textId="77777777" w:rsidR="00A37E41" w:rsidRPr="00A37E41" w:rsidRDefault="00A37E41" w:rsidP="002D127A">
      <w:pPr>
        <w:pStyle w:val="a3"/>
        <w:ind w:firstLine="709"/>
        <w:jc w:val="both"/>
        <w:rPr>
          <w:sz w:val="24"/>
          <w:szCs w:val="24"/>
          <w:lang w:val="ru-RU"/>
        </w:rPr>
      </w:pPr>
      <w:bookmarkStart w:id="0" w:name="_GoBack"/>
      <w:bookmarkEnd w:id="0"/>
    </w:p>
    <w:sectPr w:rsidR="00A37E41" w:rsidRPr="00A37E41" w:rsidSect="00955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1FA9A" w14:textId="77777777" w:rsidR="008230B0" w:rsidRDefault="008230B0" w:rsidP="00590A66">
      <w:pPr>
        <w:spacing w:after="0" w:line="240" w:lineRule="auto"/>
      </w:pPr>
      <w:r>
        <w:separator/>
      </w:r>
    </w:p>
  </w:endnote>
  <w:endnote w:type="continuationSeparator" w:id="0">
    <w:p w14:paraId="7D6A2513" w14:textId="77777777" w:rsidR="008230B0" w:rsidRDefault="008230B0" w:rsidP="0059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DEC79" w14:textId="77777777" w:rsidR="008230B0" w:rsidRDefault="008230B0" w:rsidP="00590A66">
      <w:pPr>
        <w:spacing w:after="0" w:line="240" w:lineRule="auto"/>
      </w:pPr>
      <w:r>
        <w:separator/>
      </w:r>
    </w:p>
  </w:footnote>
  <w:footnote w:type="continuationSeparator" w:id="0">
    <w:p w14:paraId="645C6CB1" w14:textId="77777777" w:rsidR="008230B0" w:rsidRDefault="008230B0" w:rsidP="00590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E61C5"/>
    <w:multiLevelType w:val="multilevel"/>
    <w:tmpl w:val="EB32688C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F4C15CD"/>
    <w:multiLevelType w:val="multilevel"/>
    <w:tmpl w:val="F7B4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349FF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C2"/>
    <w:rsid w:val="00027D4C"/>
    <w:rsid w:val="0003421B"/>
    <w:rsid w:val="00060D1A"/>
    <w:rsid w:val="000A2C52"/>
    <w:rsid w:val="000C1565"/>
    <w:rsid w:val="000C261A"/>
    <w:rsid w:val="000D55AD"/>
    <w:rsid w:val="00116776"/>
    <w:rsid w:val="001223E0"/>
    <w:rsid w:val="00127D43"/>
    <w:rsid w:val="00145358"/>
    <w:rsid w:val="001815CB"/>
    <w:rsid w:val="001A29A5"/>
    <w:rsid w:val="001B2CBF"/>
    <w:rsid w:val="001B7AE0"/>
    <w:rsid w:val="001D44E6"/>
    <w:rsid w:val="001F165F"/>
    <w:rsid w:val="001F6332"/>
    <w:rsid w:val="001F767D"/>
    <w:rsid w:val="002076B5"/>
    <w:rsid w:val="002216D5"/>
    <w:rsid w:val="0022260E"/>
    <w:rsid w:val="00234333"/>
    <w:rsid w:val="00253193"/>
    <w:rsid w:val="002D127A"/>
    <w:rsid w:val="002D5896"/>
    <w:rsid w:val="002F003B"/>
    <w:rsid w:val="00300CAD"/>
    <w:rsid w:val="003314B9"/>
    <w:rsid w:val="003476A7"/>
    <w:rsid w:val="003613E4"/>
    <w:rsid w:val="003B6D64"/>
    <w:rsid w:val="003C1602"/>
    <w:rsid w:val="003D7E29"/>
    <w:rsid w:val="003F56AD"/>
    <w:rsid w:val="003F6830"/>
    <w:rsid w:val="0041316D"/>
    <w:rsid w:val="0042437A"/>
    <w:rsid w:val="004334DA"/>
    <w:rsid w:val="004534C4"/>
    <w:rsid w:val="00457D45"/>
    <w:rsid w:val="00463D74"/>
    <w:rsid w:val="00482291"/>
    <w:rsid w:val="004B5BC4"/>
    <w:rsid w:val="004E252E"/>
    <w:rsid w:val="00503388"/>
    <w:rsid w:val="00526A37"/>
    <w:rsid w:val="00526FCE"/>
    <w:rsid w:val="00533D5A"/>
    <w:rsid w:val="00535B14"/>
    <w:rsid w:val="00535CE1"/>
    <w:rsid w:val="00542A5B"/>
    <w:rsid w:val="005511E2"/>
    <w:rsid w:val="0056019A"/>
    <w:rsid w:val="005766B9"/>
    <w:rsid w:val="00583703"/>
    <w:rsid w:val="00590589"/>
    <w:rsid w:val="00590A66"/>
    <w:rsid w:val="005A4C38"/>
    <w:rsid w:val="005B4706"/>
    <w:rsid w:val="005C44E1"/>
    <w:rsid w:val="005C73F1"/>
    <w:rsid w:val="005D72B6"/>
    <w:rsid w:val="0060240B"/>
    <w:rsid w:val="006261EE"/>
    <w:rsid w:val="00664788"/>
    <w:rsid w:val="00674DDB"/>
    <w:rsid w:val="006A1AE2"/>
    <w:rsid w:val="006A6BB5"/>
    <w:rsid w:val="006D2F1B"/>
    <w:rsid w:val="006F5452"/>
    <w:rsid w:val="007224E0"/>
    <w:rsid w:val="007440AD"/>
    <w:rsid w:val="00784AD4"/>
    <w:rsid w:val="007903F7"/>
    <w:rsid w:val="007A6EC1"/>
    <w:rsid w:val="007D0151"/>
    <w:rsid w:val="007D1BA4"/>
    <w:rsid w:val="007E3595"/>
    <w:rsid w:val="007F772D"/>
    <w:rsid w:val="008230B0"/>
    <w:rsid w:val="0082352E"/>
    <w:rsid w:val="00825FE0"/>
    <w:rsid w:val="00827AA1"/>
    <w:rsid w:val="008574C3"/>
    <w:rsid w:val="00857F7B"/>
    <w:rsid w:val="00887D2A"/>
    <w:rsid w:val="008951C4"/>
    <w:rsid w:val="008B3F01"/>
    <w:rsid w:val="008B4E36"/>
    <w:rsid w:val="008B71FC"/>
    <w:rsid w:val="008D6EF1"/>
    <w:rsid w:val="008E2243"/>
    <w:rsid w:val="008F681B"/>
    <w:rsid w:val="0095500A"/>
    <w:rsid w:val="0096199F"/>
    <w:rsid w:val="0099081D"/>
    <w:rsid w:val="009A79B7"/>
    <w:rsid w:val="009D13C4"/>
    <w:rsid w:val="009F330A"/>
    <w:rsid w:val="00A37E41"/>
    <w:rsid w:val="00A912A5"/>
    <w:rsid w:val="00AE15B8"/>
    <w:rsid w:val="00AF1386"/>
    <w:rsid w:val="00B3118F"/>
    <w:rsid w:val="00B602FD"/>
    <w:rsid w:val="00B77358"/>
    <w:rsid w:val="00B80B42"/>
    <w:rsid w:val="00BA3750"/>
    <w:rsid w:val="00BA57BE"/>
    <w:rsid w:val="00BD5575"/>
    <w:rsid w:val="00BE5CC2"/>
    <w:rsid w:val="00C046C1"/>
    <w:rsid w:val="00C306E2"/>
    <w:rsid w:val="00C30FD3"/>
    <w:rsid w:val="00C56CAF"/>
    <w:rsid w:val="00C86F0D"/>
    <w:rsid w:val="00CA4910"/>
    <w:rsid w:val="00CB0BDA"/>
    <w:rsid w:val="00CB5917"/>
    <w:rsid w:val="00CB69E3"/>
    <w:rsid w:val="00CC743C"/>
    <w:rsid w:val="00CD6FF0"/>
    <w:rsid w:val="00CE452A"/>
    <w:rsid w:val="00CF0317"/>
    <w:rsid w:val="00CF1F7A"/>
    <w:rsid w:val="00CF2F69"/>
    <w:rsid w:val="00CF6B07"/>
    <w:rsid w:val="00CF7789"/>
    <w:rsid w:val="00CF7895"/>
    <w:rsid w:val="00D07FA9"/>
    <w:rsid w:val="00D2297D"/>
    <w:rsid w:val="00D63E4A"/>
    <w:rsid w:val="00D65E50"/>
    <w:rsid w:val="00D85EC6"/>
    <w:rsid w:val="00D95C75"/>
    <w:rsid w:val="00DA4AD2"/>
    <w:rsid w:val="00DA5BBB"/>
    <w:rsid w:val="00DB2A8E"/>
    <w:rsid w:val="00DF5A9A"/>
    <w:rsid w:val="00E10831"/>
    <w:rsid w:val="00E354BA"/>
    <w:rsid w:val="00E42C4E"/>
    <w:rsid w:val="00E454ED"/>
    <w:rsid w:val="00E47379"/>
    <w:rsid w:val="00E64ED6"/>
    <w:rsid w:val="00E77A47"/>
    <w:rsid w:val="00E94C64"/>
    <w:rsid w:val="00ED052D"/>
    <w:rsid w:val="00EE306E"/>
    <w:rsid w:val="00EF7B74"/>
    <w:rsid w:val="00F071E7"/>
    <w:rsid w:val="00F27AA6"/>
    <w:rsid w:val="00F34CA5"/>
    <w:rsid w:val="00F45AE1"/>
    <w:rsid w:val="00F81408"/>
    <w:rsid w:val="00F92158"/>
    <w:rsid w:val="00FC61FF"/>
    <w:rsid w:val="00FC6325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012"/>
  <w15:docId w15:val="{820A1B4D-9BF6-427B-A8D1-8759A09E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Обычный (Web)"/>
    <w:basedOn w:val="a"/>
    <w:uiPriority w:val="99"/>
    <w:unhideWhenUsed/>
    <w:qFormat/>
    <w:rsid w:val="00CF7895"/>
    <w:pPr>
      <w:suppressAutoHyphens/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paragraph" w:customStyle="1" w:styleId="pboth">
    <w:name w:val="pboth"/>
    <w:basedOn w:val="a"/>
    <w:rsid w:val="00CF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1F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1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F7A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CB5917"/>
    <w:rPr>
      <w:color w:val="0563C1" w:themeColor="hyperlink"/>
      <w:u w:val="single"/>
    </w:rPr>
  </w:style>
  <w:style w:type="paragraph" w:customStyle="1" w:styleId="a7">
    <w:name w:val="Текст документа"/>
    <w:basedOn w:val="a"/>
    <w:qFormat/>
    <w:rsid w:val="00CB5917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_"/>
    <w:basedOn w:val="a0"/>
    <w:link w:val="3"/>
    <w:rsid w:val="009D13C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8"/>
    <w:rsid w:val="009D13C4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8bf8a64b8551e1msonormal">
    <w:name w:val="228bf8a64b8551e1msonormal"/>
    <w:basedOn w:val="a"/>
    <w:rsid w:val="0048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Заголовок главы Знак1,Основной текст Знак Знак Знак1,Основной текст Знак4 Знак1,Основной текст Знак Знак1 Знак Знак Знак Знак1,Основной текст Знак1 Знак Знак1 Знак Знак Знак Знак1,Italics Quote Знак,Основной текст_К Знак1,t Знак1"/>
    <w:basedOn w:val="a0"/>
    <w:uiPriority w:val="99"/>
    <w:rsid w:val="00E10831"/>
    <w:rPr>
      <w:rFonts w:ascii="Times New Roman" w:hAnsi="Times New Roman" w:cs="Times New Roman"/>
      <w:sz w:val="22"/>
      <w:szCs w:val="22"/>
      <w:u w:val="none"/>
    </w:rPr>
  </w:style>
  <w:style w:type="character" w:styleId="a9">
    <w:name w:val="Strong"/>
    <w:basedOn w:val="a0"/>
    <w:uiPriority w:val="22"/>
    <w:qFormat/>
    <w:rsid w:val="000A2C52"/>
    <w:rPr>
      <w:b/>
      <w:bCs/>
    </w:rPr>
  </w:style>
  <w:style w:type="character" w:customStyle="1" w:styleId="link-wrapper-container">
    <w:name w:val="link-wrapper-container"/>
    <w:basedOn w:val="a0"/>
    <w:rsid w:val="0042437A"/>
  </w:style>
  <w:style w:type="character" w:customStyle="1" w:styleId="UnresolvedMention">
    <w:name w:val="Unresolved Mention"/>
    <w:basedOn w:val="a0"/>
    <w:uiPriority w:val="99"/>
    <w:semiHidden/>
    <w:unhideWhenUsed/>
    <w:rsid w:val="00DA4AD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59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0A66"/>
  </w:style>
  <w:style w:type="paragraph" w:styleId="ac">
    <w:name w:val="footer"/>
    <w:basedOn w:val="a"/>
    <w:link w:val="ad"/>
    <w:uiPriority w:val="99"/>
    <w:unhideWhenUsed/>
    <w:rsid w:val="0059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90A66"/>
  </w:style>
  <w:style w:type="paragraph" w:styleId="ae">
    <w:name w:val="List Paragraph"/>
    <w:basedOn w:val="a"/>
    <w:link w:val="af"/>
    <w:uiPriority w:val="34"/>
    <w:qFormat/>
    <w:rsid w:val="005C44E1"/>
    <w:pPr>
      <w:spacing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f">
    <w:name w:val="Абзац списка Знак"/>
    <w:link w:val="ae"/>
    <w:uiPriority w:val="34"/>
    <w:locked/>
    <w:rsid w:val="005C44E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6704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hnoprogress.ru" TargetMode="External"/><Relationship Id="rId13" Type="http://schemas.openxmlformats.org/officeDocument/2006/relationships/hyperlink" Target="mailto:haytinmg@uralgiprome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pyrinAV@ulk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vp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.isaeva@movp.ru" TargetMode="External"/><Relationship Id="rId10" Type="http://schemas.openxmlformats.org/officeDocument/2006/relationships/hyperlink" Target="http://www.mov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lkm.ru/" TargetMode="External"/><Relationship Id="rId14" Type="http://schemas.openxmlformats.org/officeDocument/2006/relationships/hyperlink" Target="mailto:ochumakova@tpcor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87BC5-D904-4F13-A8F2-9D563FA7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Гогина</dc:creator>
  <cp:lastModifiedBy>Деменьшина Надежда Сергеевна</cp:lastModifiedBy>
  <cp:revision>3</cp:revision>
  <cp:lastPrinted>2022-06-30T08:03:00Z</cp:lastPrinted>
  <dcterms:created xsi:type="dcterms:W3CDTF">2024-09-13T07:06:00Z</dcterms:created>
  <dcterms:modified xsi:type="dcterms:W3CDTF">2024-09-13T07:27:00Z</dcterms:modified>
</cp:coreProperties>
</file>