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7069D1" w:rsidTr="007069D1">
        <w:trPr>
          <w:trHeight w:val="524"/>
        </w:trPr>
        <w:tc>
          <w:tcPr>
            <w:tcW w:w="9460" w:type="dxa"/>
            <w:gridSpan w:val="5"/>
            <w:hideMark/>
          </w:tcPr>
          <w:p w:rsidR="007069D1" w:rsidRDefault="007069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069D1" w:rsidRDefault="007069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069D1" w:rsidRDefault="007069D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069D1" w:rsidRDefault="007069D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A15C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069D1" w:rsidTr="007069D1">
        <w:trPr>
          <w:trHeight w:val="524"/>
        </w:trPr>
        <w:tc>
          <w:tcPr>
            <w:tcW w:w="284" w:type="dxa"/>
            <w:vAlign w:val="bottom"/>
            <w:hideMark/>
          </w:tcPr>
          <w:p w:rsidR="007069D1" w:rsidRDefault="007069D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69D1" w:rsidRDefault="007069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069D1" w:rsidRDefault="007069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69D1" w:rsidRDefault="007069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069D1" w:rsidRDefault="007069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069D1" w:rsidTr="007069D1">
        <w:trPr>
          <w:trHeight w:val="130"/>
        </w:trPr>
        <w:tc>
          <w:tcPr>
            <w:tcW w:w="9460" w:type="dxa"/>
            <w:gridSpan w:val="5"/>
          </w:tcPr>
          <w:p w:rsidR="007069D1" w:rsidRDefault="007069D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069D1" w:rsidTr="007069D1">
        <w:tc>
          <w:tcPr>
            <w:tcW w:w="9460" w:type="dxa"/>
            <w:gridSpan w:val="5"/>
          </w:tcPr>
          <w:p w:rsidR="007069D1" w:rsidRDefault="007069D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069D1" w:rsidRDefault="007069D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069D1" w:rsidRDefault="007069D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069D1" w:rsidTr="007069D1">
        <w:tc>
          <w:tcPr>
            <w:tcW w:w="9460" w:type="dxa"/>
            <w:gridSpan w:val="5"/>
            <w:hideMark/>
          </w:tcPr>
          <w:p w:rsidR="007069D1" w:rsidRDefault="007069D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межведомственной комиссии городского округа Верхняя Пышма по вопросам укрепления финансовой самостоятельности бюджета городского округа Верхняя Пышма </w:t>
            </w:r>
          </w:p>
        </w:tc>
      </w:tr>
      <w:tr w:rsidR="007069D1" w:rsidTr="007069D1">
        <w:tc>
          <w:tcPr>
            <w:tcW w:w="9460" w:type="dxa"/>
            <w:gridSpan w:val="5"/>
          </w:tcPr>
          <w:p w:rsidR="007069D1" w:rsidRDefault="007069D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069D1" w:rsidRDefault="007069D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069D1" w:rsidRDefault="007069D1" w:rsidP="00706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пунктом 5 постановления Правительства Свердловской области от 22.08.2012 № 899-ПП «О Правительственной комиссии Свердловской области по укреплению финансовой дисциплины и мобилизации доходов бюджета», в целях реализации мероприятий по расширению собственной налоговой базы и увеличению поступлений налоговых и неналоговых доходов в областной и местный бюджеты администрация городского округа Верхняя Пышма</w:t>
      </w:r>
    </w:p>
    <w:p w:rsidR="007069D1" w:rsidRDefault="007069D1" w:rsidP="007069D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069D1" w:rsidRDefault="007069D1" w:rsidP="00706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Создать межведомственную комиссию городского округа Верхняя Пышма по вопросам укрепления финансовой самостоятельности бюджета городского округа Верхняя Пышма. </w:t>
      </w:r>
    </w:p>
    <w:p w:rsidR="007069D1" w:rsidRDefault="007069D1" w:rsidP="00706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Утвердить прилагаемые:</w:t>
      </w:r>
    </w:p>
    <w:p w:rsidR="007069D1" w:rsidRDefault="007069D1" w:rsidP="00706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положение о межведомственной комиссии городского округа Верхняя Пышма по вопросам укрепления финансовой самостоятельности бюджета городского округа Верхняя Пышма;</w:t>
      </w:r>
    </w:p>
    <w:p w:rsidR="007069D1" w:rsidRDefault="007069D1" w:rsidP="00706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состав межведомственной комиссии городского округа Верхняя Пышма по вопросам укрепления финансовой самостоятельности бюджета городского округа Верхняя Пышма. </w:t>
      </w:r>
    </w:p>
    <w:p w:rsidR="007069D1" w:rsidRDefault="007069D1" w:rsidP="00706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Признать утратившими силу:</w:t>
      </w:r>
    </w:p>
    <w:p w:rsidR="007069D1" w:rsidRDefault="007069D1" w:rsidP="00706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постановление администрации городского округа Верхняя Пышма от 20.02.2015 № 190 «О внесении изменений в постановление главы администрации городского округа Верхняя Пышма от 10.12.2012 № 2169 </w:t>
      </w:r>
      <w:r>
        <w:rPr>
          <w:rFonts w:ascii="Liberation Serif" w:hAnsi="Liberation Serif"/>
          <w:sz w:val="28"/>
          <w:szCs w:val="28"/>
        </w:rPr>
        <w:br/>
        <w:t>«О создании межведомственной комиссии по вопросам укрепления финансовой самостоятельности бюджета в городском округе Верхняя Пышма»;</w:t>
      </w:r>
    </w:p>
    <w:p w:rsidR="007069D1" w:rsidRDefault="007069D1" w:rsidP="00706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Верхняя Пышма от 28.11.2018 № 1082 «О внесении изменений в постановление главы администрации городского округа Верхняя Пышма от 10.12.2012 № 2169 </w:t>
      </w:r>
      <w:r>
        <w:rPr>
          <w:rFonts w:ascii="Liberation Serif" w:hAnsi="Liberation Serif"/>
          <w:sz w:val="28"/>
          <w:szCs w:val="28"/>
        </w:rPr>
        <w:br/>
        <w:t xml:space="preserve">«О создании межведомственной комиссии по вопросам укрепления финансовой самостоятельности бюджета в городском округе Верхняя </w:t>
      </w:r>
      <w:r>
        <w:rPr>
          <w:rFonts w:ascii="Liberation Serif" w:hAnsi="Liberation Serif"/>
          <w:sz w:val="28"/>
          <w:szCs w:val="28"/>
        </w:rPr>
        <w:lastRenderedPageBreak/>
        <w:t>Пышма»;</w:t>
      </w:r>
    </w:p>
    <w:p w:rsidR="007069D1" w:rsidRDefault="007069D1" w:rsidP="00706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3) постановление администрации городского округа Верхняя Пышма от 10.12.2012 № 2169 «О создании межведомственной комиссии по вопросам укрепления финансовой самостоятельности бюджета городского округа Верхняя Пышма и снижению неформальной занятости»</w:t>
      </w:r>
    </w:p>
    <w:p w:rsidR="007069D1" w:rsidRDefault="007069D1" w:rsidP="00706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7069D1" w:rsidRDefault="007069D1" w:rsidP="007069D1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7069D1" w:rsidRDefault="007069D1" w:rsidP="00706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069D1" w:rsidRDefault="007069D1" w:rsidP="00706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069D1" w:rsidTr="007069D1">
        <w:tc>
          <w:tcPr>
            <w:tcW w:w="6237" w:type="dxa"/>
            <w:vAlign w:val="bottom"/>
            <w:hideMark/>
          </w:tcPr>
          <w:p w:rsidR="007069D1" w:rsidRDefault="007069D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069D1" w:rsidRDefault="007069D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069D1" w:rsidRDefault="007069D1"/>
    <w:p w:rsidR="007069D1" w:rsidRDefault="007069D1">
      <w:pPr>
        <w:spacing w:after="160" w:line="259" w:lineRule="auto"/>
      </w:pPr>
      <w:r>
        <w:br w:type="page"/>
      </w:r>
    </w:p>
    <w:p w:rsidR="007069D1" w:rsidRPr="000444C4" w:rsidRDefault="007069D1" w:rsidP="007069D1">
      <w:pPr>
        <w:ind w:left="5103" w:right="-2"/>
        <w:rPr>
          <w:rFonts w:ascii="Liberation Serif" w:hAnsi="Liberation Serif"/>
          <w:sz w:val="28"/>
          <w:szCs w:val="28"/>
        </w:rPr>
      </w:pPr>
      <w:r w:rsidRPr="000444C4">
        <w:rPr>
          <w:rFonts w:ascii="Liberation Serif" w:hAnsi="Liberation Serif"/>
          <w:sz w:val="28"/>
          <w:szCs w:val="28"/>
        </w:rPr>
        <w:lastRenderedPageBreak/>
        <w:t>УТВЕРЖДЕН</w:t>
      </w:r>
      <w:r>
        <w:rPr>
          <w:rFonts w:ascii="Liberation Serif" w:hAnsi="Liberation Serif"/>
          <w:sz w:val="28"/>
          <w:szCs w:val="28"/>
        </w:rPr>
        <w:t>О</w:t>
      </w:r>
    </w:p>
    <w:p w:rsidR="007069D1" w:rsidRPr="000444C4" w:rsidRDefault="007069D1" w:rsidP="007069D1">
      <w:pPr>
        <w:ind w:left="5103" w:right="-2"/>
        <w:rPr>
          <w:rFonts w:ascii="Liberation Serif" w:hAnsi="Liberation Serif"/>
          <w:sz w:val="28"/>
          <w:szCs w:val="28"/>
        </w:rPr>
      </w:pPr>
      <w:r w:rsidRPr="000444C4">
        <w:rPr>
          <w:rFonts w:ascii="Liberation Serif" w:hAnsi="Liberation Serif"/>
          <w:sz w:val="28"/>
          <w:szCs w:val="28"/>
        </w:rPr>
        <w:t xml:space="preserve">постановлением администрации городского округа Верхняя Пышма </w:t>
      </w:r>
    </w:p>
    <w:p w:rsidR="007069D1" w:rsidRPr="000444C4" w:rsidRDefault="007069D1" w:rsidP="007069D1">
      <w:pPr>
        <w:ind w:left="5103" w:right="-2"/>
        <w:rPr>
          <w:rFonts w:ascii="Liberation Serif" w:hAnsi="Liberation Serif"/>
          <w:sz w:val="28"/>
          <w:szCs w:val="28"/>
        </w:rPr>
      </w:pPr>
      <w:r w:rsidRPr="000444C4">
        <w:rPr>
          <w:rFonts w:ascii="Liberation Serif" w:hAnsi="Liberation Serif"/>
          <w:sz w:val="28"/>
          <w:szCs w:val="28"/>
        </w:rPr>
        <w:t>от _________________ №________</w:t>
      </w:r>
    </w:p>
    <w:p w:rsidR="007069D1" w:rsidRPr="000444C4" w:rsidRDefault="007069D1" w:rsidP="007069D1">
      <w:pPr>
        <w:ind w:left="5103" w:right="-2"/>
        <w:rPr>
          <w:rFonts w:ascii="Liberation Serif" w:hAnsi="Liberation Serif"/>
          <w:sz w:val="28"/>
          <w:szCs w:val="28"/>
        </w:rPr>
      </w:pPr>
    </w:p>
    <w:p w:rsidR="007069D1" w:rsidRPr="000444C4" w:rsidRDefault="007069D1" w:rsidP="007069D1">
      <w:pPr>
        <w:ind w:right="-2"/>
        <w:jc w:val="center"/>
        <w:rPr>
          <w:rFonts w:ascii="Liberation Serif" w:hAnsi="Liberation Serif"/>
          <w:b/>
          <w:sz w:val="28"/>
          <w:szCs w:val="28"/>
        </w:rPr>
      </w:pPr>
    </w:p>
    <w:p w:rsidR="007069D1" w:rsidRPr="000444C4" w:rsidRDefault="007069D1" w:rsidP="007069D1">
      <w:pPr>
        <w:ind w:right="-2"/>
        <w:jc w:val="center"/>
        <w:rPr>
          <w:rFonts w:ascii="Liberation Serif" w:hAnsi="Liberation Serif"/>
          <w:b/>
          <w:sz w:val="28"/>
          <w:szCs w:val="28"/>
        </w:rPr>
      </w:pPr>
      <w:r w:rsidRPr="000444C4">
        <w:rPr>
          <w:rFonts w:ascii="Liberation Serif" w:hAnsi="Liberation Serif"/>
          <w:b/>
          <w:sz w:val="28"/>
          <w:szCs w:val="28"/>
        </w:rPr>
        <w:t>ПОЛОЖЕНИЕ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7069D1" w:rsidRPr="000444C4" w:rsidRDefault="007069D1" w:rsidP="007069D1">
      <w:pPr>
        <w:ind w:right="-2"/>
        <w:jc w:val="center"/>
        <w:rPr>
          <w:rFonts w:ascii="Liberation Serif" w:hAnsi="Liberation Serif"/>
          <w:b/>
          <w:sz w:val="28"/>
          <w:szCs w:val="28"/>
        </w:rPr>
      </w:pPr>
      <w:r w:rsidRPr="005F5C63">
        <w:rPr>
          <w:rFonts w:ascii="Liberation Serif" w:hAnsi="Liberation Serif"/>
          <w:b/>
          <w:sz w:val="28"/>
          <w:szCs w:val="28"/>
          <w:shd w:val="clear" w:color="auto" w:fill="FFFFFF"/>
        </w:rPr>
        <w:t>о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0444C4">
        <w:rPr>
          <w:rFonts w:ascii="Liberation Serif" w:hAnsi="Liberation Serif"/>
          <w:b/>
          <w:sz w:val="28"/>
          <w:szCs w:val="28"/>
        </w:rPr>
        <w:t xml:space="preserve">межведомственной комиссии городского округа Верхняя Пышма по вопросам укрепления финансовой самостоятельности бюджета </w:t>
      </w:r>
    </w:p>
    <w:p w:rsidR="007069D1" w:rsidRPr="000444C4" w:rsidRDefault="007069D1" w:rsidP="007069D1">
      <w:pPr>
        <w:ind w:right="-2"/>
        <w:jc w:val="center"/>
        <w:rPr>
          <w:rFonts w:ascii="Liberation Serif" w:hAnsi="Liberation Serif"/>
          <w:b/>
          <w:sz w:val="28"/>
          <w:szCs w:val="28"/>
        </w:rPr>
      </w:pPr>
      <w:r w:rsidRPr="000444C4">
        <w:rPr>
          <w:rFonts w:ascii="Liberation Serif" w:hAnsi="Liberation Serif"/>
          <w:b/>
          <w:sz w:val="28"/>
          <w:szCs w:val="28"/>
        </w:rPr>
        <w:t>городского округа Вер</w:t>
      </w:r>
      <w:r w:rsidRPr="000444C4">
        <w:rPr>
          <w:rFonts w:ascii="Liberation Serif" w:hAnsi="Liberation Serif"/>
          <w:b/>
          <w:sz w:val="28"/>
          <w:szCs w:val="28"/>
        </w:rPr>
        <w:t>х</w:t>
      </w:r>
      <w:r w:rsidRPr="000444C4">
        <w:rPr>
          <w:rFonts w:ascii="Liberation Serif" w:hAnsi="Liberation Serif"/>
          <w:b/>
          <w:sz w:val="28"/>
          <w:szCs w:val="28"/>
        </w:rPr>
        <w:t xml:space="preserve">няя Пышма </w:t>
      </w:r>
    </w:p>
    <w:p w:rsidR="007069D1" w:rsidRPr="000444C4" w:rsidRDefault="007069D1" w:rsidP="007069D1">
      <w:pPr>
        <w:ind w:right="-2"/>
        <w:jc w:val="center"/>
        <w:rPr>
          <w:rFonts w:ascii="Liberation Serif" w:hAnsi="Liberation Serif"/>
          <w:b/>
          <w:sz w:val="28"/>
          <w:szCs w:val="28"/>
        </w:rPr>
      </w:pPr>
    </w:p>
    <w:p w:rsidR="007069D1" w:rsidRPr="000444C4" w:rsidRDefault="007069D1" w:rsidP="007069D1">
      <w:pPr>
        <w:ind w:right="-2"/>
        <w:jc w:val="center"/>
        <w:rPr>
          <w:rFonts w:ascii="Liberation Serif" w:hAnsi="Liberation Serif"/>
          <w:b/>
          <w:sz w:val="28"/>
          <w:szCs w:val="28"/>
        </w:rPr>
      </w:pPr>
      <w:r w:rsidRPr="000444C4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7069D1" w:rsidRPr="000444C4" w:rsidRDefault="007069D1" w:rsidP="007069D1">
      <w:pPr>
        <w:ind w:right="-2"/>
        <w:jc w:val="center"/>
        <w:rPr>
          <w:rFonts w:ascii="Liberation Serif" w:hAnsi="Liberation Serif"/>
          <w:sz w:val="28"/>
          <w:szCs w:val="28"/>
        </w:rPr>
      </w:pPr>
    </w:p>
    <w:p w:rsidR="007069D1" w:rsidRPr="000444C4" w:rsidRDefault="007069D1" w:rsidP="007069D1">
      <w:pPr>
        <w:ind w:right="-2" w:firstLine="709"/>
        <w:jc w:val="both"/>
        <w:rPr>
          <w:rFonts w:ascii="Liberation Serif" w:eastAsia="Calibri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0444C4">
        <w:rPr>
          <w:rFonts w:ascii="Liberation Serif" w:hAnsi="Liberation Serif"/>
          <w:sz w:val="28"/>
          <w:szCs w:val="28"/>
        </w:rPr>
        <w:t>Настоящее Положение устанавливает порядок организации и проведения заседаний межведомственной комиссии по вопросам укрепления финансовой самостоятельности бюджета городского округа Верхняя Пышма (далее – Межведомственная к</w:t>
      </w:r>
      <w:r w:rsidRPr="000444C4">
        <w:rPr>
          <w:rFonts w:ascii="Liberation Serif" w:hAnsi="Liberation Serif"/>
          <w:sz w:val="28"/>
          <w:szCs w:val="28"/>
        </w:rPr>
        <w:t>о</w:t>
      </w:r>
      <w:r w:rsidRPr="000444C4">
        <w:rPr>
          <w:rFonts w:ascii="Liberation Serif" w:hAnsi="Liberation Serif"/>
          <w:sz w:val="28"/>
          <w:szCs w:val="28"/>
        </w:rPr>
        <w:t>миссия)</w:t>
      </w:r>
      <w:r w:rsidRPr="000444C4">
        <w:rPr>
          <w:rFonts w:ascii="Liberation Serif" w:eastAsia="Calibri" w:hAnsi="Liberation Serif"/>
          <w:bCs/>
          <w:iCs/>
          <w:sz w:val="28"/>
          <w:szCs w:val="28"/>
        </w:rPr>
        <w:t xml:space="preserve"> </w:t>
      </w:r>
      <w:r w:rsidRPr="000444C4">
        <w:rPr>
          <w:rFonts w:ascii="Liberation Serif" w:eastAsia="Calibri" w:hAnsi="Liberation Serif"/>
          <w:bCs/>
          <w:sz w:val="28"/>
          <w:szCs w:val="28"/>
        </w:rPr>
        <w:t>в целях:</w:t>
      </w:r>
    </w:p>
    <w:p w:rsidR="007069D1" w:rsidRPr="000444C4" w:rsidRDefault="007069D1" w:rsidP="007069D1">
      <w:pPr>
        <w:ind w:right="-2" w:firstLine="709"/>
        <w:jc w:val="both"/>
        <w:rPr>
          <w:rFonts w:ascii="Liberation Serif" w:eastAsia="Calibri" w:hAnsi="Liberation Serif"/>
          <w:bCs/>
          <w:sz w:val="28"/>
          <w:szCs w:val="28"/>
        </w:rPr>
      </w:pPr>
      <w:r>
        <w:rPr>
          <w:rFonts w:ascii="Liberation Serif" w:eastAsia="Calibri" w:hAnsi="Liberation Serif"/>
          <w:bCs/>
          <w:sz w:val="28"/>
          <w:szCs w:val="28"/>
        </w:rPr>
        <w:t xml:space="preserve">1) </w:t>
      </w:r>
      <w:r w:rsidRPr="000444C4">
        <w:rPr>
          <w:rFonts w:ascii="Liberation Serif" w:eastAsia="Calibri" w:hAnsi="Liberation Serif"/>
          <w:bCs/>
          <w:sz w:val="28"/>
          <w:szCs w:val="28"/>
        </w:rPr>
        <w:t>обеспечения координации деятельности территориальных органов федеральных органов исполнительной власти, исполнительных органов государственной власти Свердловской области,</w:t>
      </w:r>
      <w:r w:rsidRPr="000444C4">
        <w:rPr>
          <w:rFonts w:ascii="Liberation Serif" w:eastAsia="Calibri" w:hAnsi="Liberation Serif"/>
          <w:bCs/>
          <w:color w:val="FF0000"/>
          <w:sz w:val="28"/>
          <w:szCs w:val="28"/>
        </w:rPr>
        <w:t xml:space="preserve"> </w:t>
      </w:r>
      <w:r w:rsidRPr="000444C4">
        <w:rPr>
          <w:rFonts w:ascii="Liberation Serif" w:eastAsia="Calibri" w:hAnsi="Liberation Serif"/>
          <w:bCs/>
          <w:sz w:val="28"/>
          <w:szCs w:val="28"/>
        </w:rPr>
        <w:t>государственных внебюджетных фондов</w:t>
      </w:r>
      <w:r w:rsidRPr="00D710E7">
        <w:rPr>
          <w:rFonts w:ascii="Liberation Serif" w:eastAsia="Calibri" w:hAnsi="Liberation Serif"/>
          <w:bCs/>
          <w:sz w:val="28"/>
          <w:szCs w:val="28"/>
        </w:rPr>
        <w:t>, администрации городского округа Верхняя Пышма,</w:t>
      </w:r>
      <w:r>
        <w:rPr>
          <w:rFonts w:ascii="Liberation Serif" w:eastAsia="Calibri" w:hAnsi="Liberation Serif"/>
          <w:bCs/>
          <w:sz w:val="28"/>
          <w:szCs w:val="28"/>
        </w:rPr>
        <w:t xml:space="preserve"> </w:t>
      </w:r>
      <w:r w:rsidRPr="000444C4">
        <w:rPr>
          <w:rFonts w:ascii="Liberation Serif" w:eastAsia="Calibri" w:hAnsi="Liberation Serif"/>
          <w:bCs/>
          <w:sz w:val="28"/>
          <w:szCs w:val="28"/>
        </w:rPr>
        <w:t>профессиональных союзов, их объединений, работодателей, их объединений;</w:t>
      </w:r>
    </w:p>
    <w:p w:rsidR="007069D1" w:rsidRPr="000444C4" w:rsidRDefault="007069D1" w:rsidP="007069D1">
      <w:pPr>
        <w:ind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>
        <w:rPr>
          <w:rFonts w:ascii="Liberation Serif" w:eastAsia="Calibri" w:hAnsi="Liberation Serif"/>
          <w:bCs/>
          <w:sz w:val="28"/>
          <w:szCs w:val="28"/>
        </w:rPr>
        <w:t xml:space="preserve">2) </w:t>
      </w:r>
      <w:r w:rsidRPr="000444C4">
        <w:rPr>
          <w:rFonts w:ascii="Liberation Serif" w:eastAsia="Calibri" w:hAnsi="Liberation Serif"/>
          <w:bCs/>
          <w:sz w:val="28"/>
          <w:szCs w:val="28"/>
        </w:rPr>
        <w:t xml:space="preserve"> реализации мероприятий по расширению собственной налог</w:t>
      </w:r>
      <w:r w:rsidRPr="000444C4">
        <w:rPr>
          <w:rFonts w:ascii="Liberation Serif" w:eastAsia="Calibri" w:hAnsi="Liberation Serif"/>
          <w:bCs/>
          <w:sz w:val="28"/>
          <w:szCs w:val="28"/>
        </w:rPr>
        <w:t>о</w:t>
      </w:r>
      <w:r w:rsidRPr="000444C4">
        <w:rPr>
          <w:rFonts w:ascii="Liberation Serif" w:eastAsia="Calibri" w:hAnsi="Liberation Serif"/>
          <w:bCs/>
          <w:sz w:val="28"/>
          <w:szCs w:val="28"/>
        </w:rPr>
        <w:t>вой базы и увеличению поступлений налоговых и неналоговых доходов в ко</w:t>
      </w:r>
      <w:r w:rsidRPr="000444C4">
        <w:rPr>
          <w:rFonts w:ascii="Liberation Serif" w:eastAsia="Calibri" w:hAnsi="Liberation Serif"/>
          <w:bCs/>
          <w:sz w:val="28"/>
          <w:szCs w:val="28"/>
        </w:rPr>
        <w:t>н</w:t>
      </w:r>
      <w:r w:rsidRPr="000444C4">
        <w:rPr>
          <w:rFonts w:ascii="Liberation Serif" w:eastAsia="Calibri" w:hAnsi="Liberation Serif"/>
          <w:bCs/>
          <w:sz w:val="28"/>
          <w:szCs w:val="28"/>
        </w:rPr>
        <w:t>солидированный бюджет Свердловской области и сумм страховых взносов, подлежащих уплате на об</w:t>
      </w:r>
      <w:r w:rsidRPr="000444C4">
        <w:rPr>
          <w:rFonts w:ascii="Liberation Serif" w:eastAsia="Calibri" w:hAnsi="Liberation Serif"/>
          <w:bCs/>
          <w:sz w:val="28"/>
          <w:szCs w:val="28"/>
        </w:rPr>
        <w:t>я</w:t>
      </w:r>
      <w:r w:rsidRPr="000444C4">
        <w:rPr>
          <w:rFonts w:ascii="Liberation Serif" w:eastAsia="Calibri" w:hAnsi="Liberation Serif"/>
          <w:bCs/>
          <w:sz w:val="28"/>
          <w:szCs w:val="28"/>
        </w:rPr>
        <w:t>зательное пенсионное страхование и обязательное медицинское страхование</w:t>
      </w:r>
      <w:r w:rsidRPr="000444C4">
        <w:rPr>
          <w:rFonts w:ascii="Liberation Serif" w:hAnsi="Liberation Serif"/>
          <w:spacing w:val="-1"/>
          <w:sz w:val="28"/>
          <w:szCs w:val="28"/>
        </w:rPr>
        <w:t>.</w:t>
      </w:r>
    </w:p>
    <w:p w:rsidR="007069D1" w:rsidRPr="000444C4" w:rsidRDefault="007069D1" w:rsidP="007069D1">
      <w:pPr>
        <w:ind w:left="426" w:right="-2"/>
        <w:jc w:val="both"/>
        <w:rPr>
          <w:rFonts w:ascii="Liberation Serif" w:hAnsi="Liberation Serif"/>
          <w:spacing w:val="-1"/>
          <w:sz w:val="28"/>
          <w:szCs w:val="28"/>
        </w:rPr>
      </w:pPr>
    </w:p>
    <w:p w:rsidR="007069D1" w:rsidRPr="000444C4" w:rsidRDefault="007069D1" w:rsidP="007069D1">
      <w:pPr>
        <w:ind w:right="-2"/>
        <w:jc w:val="center"/>
        <w:rPr>
          <w:rFonts w:ascii="Liberation Serif" w:hAnsi="Liberation Serif"/>
          <w:spacing w:val="-1"/>
          <w:sz w:val="28"/>
          <w:szCs w:val="28"/>
        </w:rPr>
      </w:pPr>
      <w:r w:rsidRPr="000444C4">
        <w:rPr>
          <w:rFonts w:ascii="Liberation Serif" w:hAnsi="Liberation Serif" w:cs="Liberation Serif"/>
          <w:b/>
          <w:sz w:val="28"/>
          <w:szCs w:val="28"/>
        </w:rPr>
        <w:t>Основные задачи межведомственной комиссии</w:t>
      </w:r>
    </w:p>
    <w:p w:rsidR="007069D1" w:rsidRPr="000444C4" w:rsidRDefault="007069D1" w:rsidP="007069D1">
      <w:pPr>
        <w:ind w:right="-2"/>
        <w:jc w:val="both"/>
        <w:rPr>
          <w:rFonts w:ascii="Liberation Serif" w:hAnsi="Liberation Serif"/>
          <w:spacing w:val="-1"/>
          <w:sz w:val="28"/>
          <w:szCs w:val="28"/>
        </w:rPr>
      </w:pPr>
    </w:p>
    <w:p w:rsidR="007069D1" w:rsidRPr="000444C4" w:rsidRDefault="007069D1" w:rsidP="007069D1">
      <w:pPr>
        <w:tabs>
          <w:tab w:val="left" w:pos="851"/>
          <w:tab w:val="left" w:pos="1134"/>
        </w:tabs>
        <w:ind w:left="709" w:right="-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0444C4">
        <w:rPr>
          <w:rFonts w:ascii="Liberation Serif" w:hAnsi="Liberation Serif"/>
          <w:sz w:val="28"/>
          <w:szCs w:val="28"/>
        </w:rPr>
        <w:t>Основными задачами Межведомственной комиссии являются:</w:t>
      </w:r>
    </w:p>
    <w:p w:rsidR="007069D1" w:rsidRPr="000444C4" w:rsidRDefault="007069D1" w:rsidP="007069D1">
      <w:pPr>
        <w:tabs>
          <w:tab w:val="left" w:pos="851"/>
          <w:tab w:val="left" w:pos="1134"/>
        </w:tabs>
        <w:ind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1) 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>к</w:t>
      </w:r>
      <w:r w:rsidRPr="000444C4">
        <w:rPr>
          <w:rFonts w:ascii="Liberation Serif" w:hAnsi="Liberation Serif"/>
          <w:spacing w:val="-1"/>
          <w:sz w:val="28"/>
          <w:szCs w:val="28"/>
        </w:rPr>
        <w:t>оординация и обеспечение согласованности действий администрации г</w:t>
      </w:r>
      <w:r w:rsidRPr="000444C4">
        <w:rPr>
          <w:rFonts w:ascii="Liberation Serif" w:hAnsi="Liberation Serif"/>
          <w:spacing w:val="-1"/>
          <w:sz w:val="28"/>
          <w:szCs w:val="28"/>
        </w:rPr>
        <w:t>о</w:t>
      </w:r>
      <w:r w:rsidRPr="000444C4">
        <w:rPr>
          <w:rFonts w:ascii="Liberation Serif" w:hAnsi="Liberation Serif"/>
          <w:spacing w:val="-1"/>
          <w:sz w:val="28"/>
          <w:szCs w:val="28"/>
        </w:rPr>
        <w:t>родского округа Верхняя Пышма с исполнительными органами государственной власти Свердловской области, контрольно-надзорными органами, иными органами и организациями в целях реализации полномочий Межведомственной комиссии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0444C4">
        <w:rPr>
          <w:rFonts w:ascii="Liberation Serif" w:hAnsi="Liberation Serif"/>
          <w:spacing w:val="-1"/>
          <w:sz w:val="28"/>
          <w:szCs w:val="28"/>
        </w:rPr>
        <w:t>в пределах полном</w:t>
      </w:r>
      <w:r w:rsidRPr="000444C4">
        <w:rPr>
          <w:rFonts w:ascii="Liberation Serif" w:hAnsi="Liberation Serif"/>
          <w:spacing w:val="-1"/>
          <w:sz w:val="28"/>
          <w:szCs w:val="28"/>
        </w:rPr>
        <w:t>о</w:t>
      </w:r>
      <w:r w:rsidRPr="000444C4">
        <w:rPr>
          <w:rFonts w:ascii="Liberation Serif" w:hAnsi="Liberation Serif"/>
          <w:spacing w:val="-1"/>
          <w:sz w:val="28"/>
          <w:szCs w:val="28"/>
        </w:rPr>
        <w:t>чий, установленных законодательством;</w:t>
      </w:r>
    </w:p>
    <w:p w:rsidR="007069D1" w:rsidRPr="000444C4" w:rsidRDefault="007069D1" w:rsidP="007069D1">
      <w:pPr>
        <w:tabs>
          <w:tab w:val="left" w:pos="851"/>
          <w:tab w:val="left" w:pos="1134"/>
        </w:tabs>
        <w:ind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>
        <w:rPr>
          <w:rFonts w:ascii="Liberation Serif" w:hAnsi="Liberation Serif"/>
          <w:spacing w:val="-1"/>
          <w:sz w:val="28"/>
          <w:szCs w:val="28"/>
        </w:rPr>
        <w:t xml:space="preserve">2) </w:t>
      </w:r>
      <w:r w:rsidRPr="000444C4">
        <w:rPr>
          <w:rFonts w:ascii="Liberation Serif" w:hAnsi="Liberation Serif"/>
          <w:spacing w:val="-1"/>
          <w:sz w:val="28"/>
          <w:szCs w:val="28"/>
        </w:rPr>
        <w:t>выявление резервов роста доходов, зачисляемых в областной и местный бюджеты, проведение текущей работы с налогоплательщиками, плательщиками сборов в местный бюджет, допустившими задо</w:t>
      </w:r>
      <w:r w:rsidRPr="000444C4">
        <w:rPr>
          <w:rFonts w:ascii="Liberation Serif" w:hAnsi="Liberation Serif"/>
          <w:spacing w:val="-1"/>
          <w:sz w:val="28"/>
          <w:szCs w:val="28"/>
        </w:rPr>
        <w:t>л</w:t>
      </w:r>
      <w:r w:rsidRPr="000444C4">
        <w:rPr>
          <w:rFonts w:ascii="Liberation Serif" w:hAnsi="Liberation Serif"/>
          <w:spacing w:val="-1"/>
          <w:sz w:val="28"/>
          <w:szCs w:val="28"/>
        </w:rPr>
        <w:t>женность перед областным и местным бюджетами;</w:t>
      </w:r>
    </w:p>
    <w:p w:rsidR="007069D1" w:rsidRPr="000444C4" w:rsidRDefault="007069D1" w:rsidP="007069D1">
      <w:pPr>
        <w:tabs>
          <w:tab w:val="left" w:pos="993"/>
          <w:tab w:val="left" w:pos="1134"/>
        </w:tabs>
        <w:ind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>
        <w:rPr>
          <w:rFonts w:ascii="Liberation Serif" w:hAnsi="Liberation Serif"/>
          <w:spacing w:val="-1"/>
          <w:sz w:val="28"/>
          <w:szCs w:val="28"/>
        </w:rPr>
        <w:t xml:space="preserve">3) </w:t>
      </w:r>
      <w:r w:rsidRPr="000444C4">
        <w:rPr>
          <w:rFonts w:ascii="Liberation Serif" w:hAnsi="Liberation Serif"/>
          <w:spacing w:val="-1"/>
          <w:sz w:val="28"/>
          <w:szCs w:val="28"/>
        </w:rPr>
        <w:t>проведение работы с руководителями (собственниками) хозяйству</w:t>
      </w:r>
      <w:r w:rsidRPr="000444C4">
        <w:rPr>
          <w:rFonts w:ascii="Liberation Serif" w:hAnsi="Liberation Serif"/>
          <w:spacing w:val="-1"/>
          <w:sz w:val="28"/>
          <w:szCs w:val="28"/>
        </w:rPr>
        <w:t>ю</w:t>
      </w:r>
      <w:r w:rsidRPr="000444C4">
        <w:rPr>
          <w:rFonts w:ascii="Liberation Serif" w:hAnsi="Liberation Serif"/>
          <w:spacing w:val="-1"/>
          <w:sz w:val="28"/>
          <w:szCs w:val="28"/>
        </w:rPr>
        <w:t>щих субъектов по погашению задолженности по обязательным платежам, зачисля</w:t>
      </w:r>
      <w:r w:rsidRPr="000444C4">
        <w:rPr>
          <w:rFonts w:ascii="Liberation Serif" w:hAnsi="Liberation Serif"/>
          <w:spacing w:val="-1"/>
          <w:sz w:val="28"/>
          <w:szCs w:val="28"/>
        </w:rPr>
        <w:t>е</w:t>
      </w:r>
      <w:r w:rsidRPr="000444C4">
        <w:rPr>
          <w:rFonts w:ascii="Liberation Serif" w:hAnsi="Liberation Serif"/>
          <w:spacing w:val="-1"/>
          <w:sz w:val="28"/>
          <w:szCs w:val="28"/>
        </w:rPr>
        <w:t>мым в консолидированный бюджет Свердловской области, и страховым взн</w:t>
      </w:r>
      <w:r w:rsidRPr="000444C4">
        <w:rPr>
          <w:rFonts w:ascii="Liberation Serif" w:hAnsi="Liberation Serif"/>
          <w:spacing w:val="-1"/>
          <w:sz w:val="28"/>
          <w:szCs w:val="28"/>
        </w:rPr>
        <w:t>о</w:t>
      </w:r>
      <w:r w:rsidRPr="000444C4">
        <w:rPr>
          <w:rFonts w:ascii="Liberation Serif" w:hAnsi="Liberation Serif"/>
          <w:spacing w:val="-1"/>
          <w:sz w:val="28"/>
          <w:szCs w:val="28"/>
        </w:rPr>
        <w:t>сам;</w:t>
      </w:r>
    </w:p>
    <w:p w:rsidR="007069D1" w:rsidRPr="000444C4" w:rsidRDefault="007069D1" w:rsidP="007069D1">
      <w:pPr>
        <w:tabs>
          <w:tab w:val="left" w:pos="851"/>
          <w:tab w:val="left" w:pos="1134"/>
        </w:tabs>
        <w:ind w:left="709" w:right="-2"/>
        <w:jc w:val="both"/>
        <w:rPr>
          <w:rFonts w:ascii="Liberation Serif" w:hAnsi="Liberation Serif"/>
          <w:spacing w:val="-1"/>
          <w:sz w:val="28"/>
          <w:szCs w:val="28"/>
        </w:rPr>
      </w:pPr>
      <w:r>
        <w:rPr>
          <w:rFonts w:ascii="Liberation Serif" w:hAnsi="Liberation Serif"/>
          <w:spacing w:val="-1"/>
          <w:sz w:val="28"/>
          <w:szCs w:val="28"/>
        </w:rPr>
        <w:lastRenderedPageBreak/>
        <w:t xml:space="preserve">4) </w:t>
      </w:r>
      <w:r w:rsidRPr="000444C4">
        <w:rPr>
          <w:rFonts w:ascii="Liberation Serif" w:hAnsi="Liberation Serif"/>
          <w:spacing w:val="-1"/>
          <w:sz w:val="28"/>
          <w:szCs w:val="28"/>
        </w:rPr>
        <w:t>увеличение подлежащих уплате сумм страховых взносов;</w:t>
      </w:r>
    </w:p>
    <w:p w:rsidR="007069D1" w:rsidRPr="000444C4" w:rsidRDefault="007069D1" w:rsidP="007069D1">
      <w:pPr>
        <w:tabs>
          <w:tab w:val="left" w:pos="851"/>
          <w:tab w:val="left" w:pos="1134"/>
        </w:tabs>
        <w:ind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>
        <w:rPr>
          <w:rFonts w:ascii="Liberation Serif" w:hAnsi="Liberation Serif"/>
          <w:spacing w:val="-1"/>
          <w:sz w:val="28"/>
          <w:szCs w:val="28"/>
        </w:rPr>
        <w:t xml:space="preserve">5) </w:t>
      </w:r>
      <w:r w:rsidRPr="000444C4">
        <w:rPr>
          <w:rFonts w:ascii="Liberation Serif" w:hAnsi="Liberation Serif"/>
          <w:spacing w:val="-1"/>
          <w:sz w:val="28"/>
          <w:szCs w:val="28"/>
        </w:rPr>
        <w:t>проведение работы с физическими лицами, не исполняющими обязанн</w:t>
      </w:r>
      <w:r w:rsidRPr="000444C4">
        <w:rPr>
          <w:rFonts w:ascii="Liberation Serif" w:hAnsi="Liberation Serif"/>
          <w:spacing w:val="-1"/>
          <w:sz w:val="28"/>
          <w:szCs w:val="28"/>
        </w:rPr>
        <w:t>о</w:t>
      </w:r>
      <w:r w:rsidRPr="000444C4">
        <w:rPr>
          <w:rFonts w:ascii="Liberation Serif" w:hAnsi="Liberation Serif"/>
          <w:spacing w:val="-1"/>
          <w:sz w:val="28"/>
          <w:szCs w:val="28"/>
        </w:rPr>
        <w:t>сти по декларированию доходов и своевременной уплате налогов в бюджет;</w:t>
      </w:r>
    </w:p>
    <w:p w:rsidR="007069D1" w:rsidRPr="000444C4" w:rsidRDefault="007069D1" w:rsidP="007069D1">
      <w:pPr>
        <w:tabs>
          <w:tab w:val="left" w:pos="851"/>
          <w:tab w:val="left" w:pos="1134"/>
        </w:tabs>
        <w:ind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>
        <w:rPr>
          <w:rFonts w:ascii="Liberation Serif" w:hAnsi="Liberation Serif"/>
          <w:spacing w:val="-1"/>
          <w:sz w:val="28"/>
          <w:szCs w:val="28"/>
        </w:rPr>
        <w:t xml:space="preserve">6) </w:t>
      </w:r>
      <w:r w:rsidRPr="000444C4">
        <w:rPr>
          <w:rFonts w:ascii="Liberation Serif" w:hAnsi="Liberation Serif"/>
          <w:spacing w:val="-1"/>
          <w:sz w:val="28"/>
          <w:szCs w:val="28"/>
        </w:rPr>
        <w:t>разработка мер по недопущению роста задолженности в консолидированный бюджет Свердловской области по налоговым платежам и другим доходным источникам;</w:t>
      </w:r>
    </w:p>
    <w:p w:rsidR="007069D1" w:rsidRPr="000444C4" w:rsidRDefault="007069D1" w:rsidP="007069D1">
      <w:pPr>
        <w:tabs>
          <w:tab w:val="left" w:pos="851"/>
          <w:tab w:val="left" w:pos="1134"/>
        </w:tabs>
        <w:ind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>
        <w:rPr>
          <w:rFonts w:ascii="Liberation Serif" w:hAnsi="Liberation Serif"/>
          <w:spacing w:val="-1"/>
          <w:sz w:val="28"/>
          <w:szCs w:val="28"/>
        </w:rPr>
        <w:t xml:space="preserve">7) </w:t>
      </w:r>
      <w:r w:rsidRPr="000444C4">
        <w:rPr>
          <w:rFonts w:ascii="Liberation Serif" w:hAnsi="Liberation Serif"/>
          <w:spacing w:val="-1"/>
          <w:sz w:val="28"/>
          <w:szCs w:val="28"/>
        </w:rPr>
        <w:t>повышение рентабельности юридических и физических лиц - индивид</w:t>
      </w:r>
      <w:r w:rsidRPr="000444C4">
        <w:rPr>
          <w:rFonts w:ascii="Liberation Serif" w:hAnsi="Liberation Serif"/>
          <w:spacing w:val="-1"/>
          <w:sz w:val="28"/>
          <w:szCs w:val="28"/>
        </w:rPr>
        <w:t>у</w:t>
      </w:r>
      <w:r w:rsidRPr="000444C4">
        <w:rPr>
          <w:rFonts w:ascii="Liberation Serif" w:hAnsi="Liberation Serif"/>
          <w:spacing w:val="-1"/>
          <w:sz w:val="28"/>
          <w:szCs w:val="28"/>
        </w:rPr>
        <w:t>альных предпринимателей, осуществля</w:t>
      </w:r>
      <w:r w:rsidRPr="000444C4">
        <w:rPr>
          <w:rFonts w:ascii="Liberation Serif" w:hAnsi="Liberation Serif"/>
          <w:spacing w:val="-1"/>
          <w:sz w:val="28"/>
          <w:szCs w:val="28"/>
        </w:rPr>
        <w:t>ю</w:t>
      </w:r>
      <w:r w:rsidRPr="000444C4">
        <w:rPr>
          <w:rFonts w:ascii="Liberation Serif" w:hAnsi="Liberation Serif"/>
          <w:spacing w:val="-1"/>
          <w:sz w:val="28"/>
          <w:szCs w:val="28"/>
        </w:rPr>
        <w:t>щих свою деятельность на территории городского округа Верхняя Пышма, в том чи</w:t>
      </w:r>
      <w:r w:rsidRPr="000444C4">
        <w:rPr>
          <w:rFonts w:ascii="Liberation Serif" w:hAnsi="Liberation Serif"/>
          <w:spacing w:val="-1"/>
          <w:sz w:val="28"/>
          <w:szCs w:val="28"/>
        </w:rPr>
        <w:t>с</w:t>
      </w:r>
      <w:r w:rsidRPr="000444C4">
        <w:rPr>
          <w:rFonts w:ascii="Liberation Serif" w:hAnsi="Liberation Serif"/>
          <w:spacing w:val="-1"/>
          <w:sz w:val="28"/>
          <w:szCs w:val="28"/>
        </w:rPr>
        <w:t>ле путем сокращения количества убыточных организаций, снижения суммы убытков.</w:t>
      </w:r>
    </w:p>
    <w:p w:rsidR="007069D1" w:rsidRPr="000444C4" w:rsidRDefault="007069D1" w:rsidP="007069D1">
      <w:pPr>
        <w:ind w:right="-2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069D1" w:rsidRPr="000444C4" w:rsidRDefault="007069D1" w:rsidP="007069D1">
      <w:pPr>
        <w:ind w:right="-2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0444C4">
        <w:rPr>
          <w:rFonts w:ascii="Liberation Serif" w:eastAsia="Calibri" w:hAnsi="Liberation Serif"/>
          <w:b/>
          <w:sz w:val="28"/>
          <w:szCs w:val="28"/>
          <w:lang w:eastAsia="en-US"/>
        </w:rPr>
        <w:t>Функции межведомственной комиссии</w:t>
      </w:r>
    </w:p>
    <w:p w:rsidR="007069D1" w:rsidRPr="000444C4" w:rsidRDefault="007069D1" w:rsidP="007069D1">
      <w:pPr>
        <w:ind w:right="-2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7069D1" w:rsidRPr="000444C4" w:rsidRDefault="007069D1" w:rsidP="007069D1">
      <w:pPr>
        <w:numPr>
          <w:ilvl w:val="2"/>
          <w:numId w:val="1"/>
        </w:numPr>
        <w:tabs>
          <w:tab w:val="left" w:pos="851"/>
        </w:tabs>
        <w:ind w:left="0" w:right="-2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444C4">
        <w:rPr>
          <w:rFonts w:ascii="Liberation Serif" w:eastAsia="Calibri" w:hAnsi="Liberation Serif"/>
          <w:sz w:val="28"/>
          <w:szCs w:val="28"/>
          <w:lang w:eastAsia="en-US"/>
        </w:rPr>
        <w:t>Для выполнения возложенных задач Межведомственная комиссия осуществляет следующие функции:</w:t>
      </w:r>
    </w:p>
    <w:p w:rsidR="007069D1" w:rsidRPr="000444C4" w:rsidRDefault="007069D1" w:rsidP="007069D1">
      <w:pPr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2" w:firstLine="709"/>
        <w:jc w:val="both"/>
        <w:outlineLvl w:val="1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t>взаимодействие с территориальными подразделениями федеральных о</w:t>
      </w:r>
      <w:r w:rsidRPr="000444C4">
        <w:rPr>
          <w:rFonts w:ascii="Liberation Serif" w:hAnsi="Liberation Serif"/>
          <w:bCs/>
          <w:iCs/>
          <w:sz w:val="28"/>
          <w:szCs w:val="28"/>
        </w:rPr>
        <w:t>р</w:t>
      </w:r>
      <w:r w:rsidRPr="000444C4">
        <w:rPr>
          <w:rFonts w:ascii="Liberation Serif" w:hAnsi="Liberation Serif"/>
          <w:bCs/>
          <w:iCs/>
          <w:sz w:val="28"/>
          <w:szCs w:val="28"/>
        </w:rPr>
        <w:t>ганов государственной власти по вопросам предоставления информации, нео</w:t>
      </w:r>
      <w:r w:rsidRPr="000444C4">
        <w:rPr>
          <w:rFonts w:ascii="Liberation Serif" w:hAnsi="Liberation Serif"/>
          <w:bCs/>
          <w:iCs/>
          <w:sz w:val="28"/>
          <w:szCs w:val="28"/>
        </w:rPr>
        <w:t>б</w:t>
      </w:r>
      <w:r w:rsidRPr="000444C4">
        <w:rPr>
          <w:rFonts w:ascii="Liberation Serif" w:hAnsi="Liberation Serif"/>
          <w:bCs/>
          <w:iCs/>
          <w:sz w:val="28"/>
          <w:szCs w:val="28"/>
        </w:rPr>
        <w:t>ходимой для выявления «проблемных» хозяйствующих субъектов, оказыва</w:t>
      </w:r>
      <w:r w:rsidRPr="000444C4">
        <w:rPr>
          <w:rFonts w:ascii="Liberation Serif" w:hAnsi="Liberation Serif"/>
          <w:bCs/>
          <w:iCs/>
          <w:sz w:val="28"/>
          <w:szCs w:val="28"/>
        </w:rPr>
        <w:t>ю</w:t>
      </w:r>
      <w:r w:rsidRPr="000444C4">
        <w:rPr>
          <w:rFonts w:ascii="Liberation Serif" w:hAnsi="Liberation Serif"/>
          <w:bCs/>
          <w:iCs/>
          <w:sz w:val="28"/>
          <w:szCs w:val="28"/>
        </w:rPr>
        <w:t>щих негативное влияние на финансовую самостоятельность бюдж</w:t>
      </w:r>
      <w:r w:rsidRPr="000444C4">
        <w:rPr>
          <w:rFonts w:ascii="Liberation Serif" w:hAnsi="Liberation Serif"/>
          <w:bCs/>
          <w:iCs/>
          <w:sz w:val="28"/>
          <w:szCs w:val="28"/>
        </w:rPr>
        <w:t>е</w:t>
      </w:r>
      <w:r w:rsidRPr="000444C4">
        <w:rPr>
          <w:rFonts w:ascii="Liberation Serif" w:hAnsi="Liberation Serif"/>
          <w:bCs/>
          <w:iCs/>
          <w:sz w:val="28"/>
          <w:szCs w:val="28"/>
        </w:rPr>
        <w:t>та;</w:t>
      </w:r>
    </w:p>
    <w:p w:rsidR="007069D1" w:rsidRPr="000444C4" w:rsidRDefault="007069D1" w:rsidP="007069D1">
      <w:pPr>
        <w:numPr>
          <w:ilvl w:val="1"/>
          <w:numId w:val="2"/>
        </w:numPr>
        <w:tabs>
          <w:tab w:val="left" w:pos="851"/>
          <w:tab w:val="left" w:pos="1134"/>
        </w:tabs>
        <w:ind w:left="0" w:right="-2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444C4">
        <w:rPr>
          <w:rFonts w:ascii="Liberation Serif" w:eastAsia="Calibri" w:hAnsi="Liberation Serif"/>
          <w:sz w:val="28"/>
          <w:szCs w:val="28"/>
          <w:lang w:eastAsia="en-US"/>
        </w:rPr>
        <w:t>проведение анализа финансового положения хозяйствующих субъектов, осуществляющих деятельность на территории городского округа Верхняя Пышма, и определение перечня предприятий и индивидуальных предпринимателей, подлежащих рассмотрению на заседаниях Межведомственной комиссии, допустивших значител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>ь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>ное снижение налоговых платежей в областной и местный бюджеты, заявля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>ю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>щих длительное время убытки, имеющих задолженность по обязательным пл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 xml:space="preserve">тежам в консолидированный бюджет Свердловской области и </w:t>
      </w:r>
      <w:r w:rsidRPr="000444C4">
        <w:rPr>
          <w:rFonts w:ascii="Liberation Serif" w:hAnsi="Liberation Serif"/>
          <w:spacing w:val="-1"/>
          <w:sz w:val="28"/>
          <w:szCs w:val="28"/>
        </w:rPr>
        <w:t>страховым взн</w:t>
      </w:r>
      <w:r w:rsidRPr="000444C4">
        <w:rPr>
          <w:rFonts w:ascii="Liberation Serif" w:hAnsi="Liberation Serif"/>
          <w:spacing w:val="-1"/>
          <w:sz w:val="28"/>
          <w:szCs w:val="28"/>
        </w:rPr>
        <w:t>о</w:t>
      </w:r>
      <w:r w:rsidRPr="000444C4">
        <w:rPr>
          <w:rFonts w:ascii="Liberation Serif" w:hAnsi="Liberation Serif"/>
          <w:spacing w:val="-1"/>
          <w:sz w:val="28"/>
          <w:szCs w:val="28"/>
        </w:rPr>
        <w:t>сам;</w:t>
      </w:r>
    </w:p>
    <w:p w:rsidR="007069D1" w:rsidRPr="000444C4" w:rsidRDefault="007069D1" w:rsidP="007069D1">
      <w:pPr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bCs/>
          <w:iCs/>
          <w:strike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t>сбор и анализ информации о положении хозяйствующего субъекта, пре</w:t>
      </w:r>
      <w:r w:rsidRPr="000444C4">
        <w:rPr>
          <w:rFonts w:ascii="Liberation Serif" w:hAnsi="Liberation Serif"/>
          <w:bCs/>
          <w:iCs/>
          <w:sz w:val="28"/>
          <w:szCs w:val="28"/>
        </w:rPr>
        <w:t>д</w:t>
      </w:r>
      <w:r w:rsidRPr="000444C4">
        <w:rPr>
          <w:rFonts w:ascii="Liberation Serif" w:hAnsi="Liberation Serif"/>
          <w:bCs/>
          <w:iCs/>
          <w:sz w:val="28"/>
          <w:szCs w:val="28"/>
        </w:rPr>
        <w:t xml:space="preserve">полагаемого к заслушиванию на заседании 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>Межведомственной комиссии</w:t>
      </w:r>
      <w:r w:rsidRPr="000444C4">
        <w:rPr>
          <w:rFonts w:ascii="Liberation Serif" w:hAnsi="Liberation Serif"/>
          <w:bCs/>
          <w:iCs/>
          <w:sz w:val="28"/>
          <w:szCs w:val="28"/>
        </w:rPr>
        <w:t>;</w:t>
      </w:r>
    </w:p>
    <w:p w:rsidR="007069D1" w:rsidRPr="000444C4" w:rsidRDefault="007069D1" w:rsidP="007069D1">
      <w:pPr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444C4">
        <w:rPr>
          <w:rFonts w:ascii="Liberation Serif" w:eastAsia="Calibri" w:hAnsi="Liberation Serif"/>
          <w:sz w:val="28"/>
          <w:szCs w:val="28"/>
          <w:lang w:eastAsia="en-US"/>
        </w:rPr>
        <w:t>заслушивание руководителей хозяйствующих субъектов, допустивших значительное снижение налоговых платежей в областной и местный бюджеты, имеющих задолженность по обязател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>ь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 xml:space="preserve">ным платежам в консолидированный бюджет Свердловской области и </w:t>
      </w:r>
      <w:r w:rsidRPr="000444C4">
        <w:rPr>
          <w:rFonts w:ascii="Liberation Serif" w:hAnsi="Liberation Serif"/>
          <w:spacing w:val="-1"/>
          <w:sz w:val="28"/>
          <w:szCs w:val="28"/>
        </w:rPr>
        <w:t>страх</w:t>
      </w:r>
      <w:r w:rsidRPr="000444C4">
        <w:rPr>
          <w:rFonts w:ascii="Liberation Serif" w:hAnsi="Liberation Serif"/>
          <w:spacing w:val="-1"/>
          <w:sz w:val="28"/>
          <w:szCs w:val="28"/>
        </w:rPr>
        <w:t>о</w:t>
      </w:r>
      <w:r w:rsidRPr="000444C4">
        <w:rPr>
          <w:rFonts w:ascii="Liberation Serif" w:hAnsi="Liberation Serif"/>
          <w:spacing w:val="-1"/>
          <w:sz w:val="28"/>
          <w:szCs w:val="28"/>
        </w:rPr>
        <w:t>вым взносам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7069D1" w:rsidRPr="000444C4" w:rsidRDefault="007069D1" w:rsidP="007069D1">
      <w:pPr>
        <w:widowControl w:val="0"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ind w:left="0" w:right="-2" w:firstLine="709"/>
        <w:jc w:val="both"/>
        <w:rPr>
          <w:rFonts w:ascii="Liberation Serif" w:eastAsia="Calibri" w:hAnsi="Liberation Serif"/>
          <w:spacing w:val="-1"/>
          <w:sz w:val="28"/>
          <w:szCs w:val="28"/>
          <w:lang w:eastAsia="en-US"/>
        </w:rPr>
      </w:pPr>
      <w:r w:rsidRPr="000444C4">
        <w:rPr>
          <w:rFonts w:ascii="Liberation Serif" w:eastAsia="Calibri" w:hAnsi="Liberation Serif"/>
          <w:spacing w:val="-1"/>
          <w:sz w:val="28"/>
          <w:szCs w:val="28"/>
          <w:lang w:eastAsia="en-US"/>
        </w:rPr>
        <w:t>проведение с работодателями разъяснительной работы, направленной на повышение уровня заработной платы, ее легализацию, в том числе исключ</w:t>
      </w:r>
      <w:r w:rsidRPr="000444C4">
        <w:rPr>
          <w:rFonts w:ascii="Liberation Serif" w:eastAsia="Calibri" w:hAnsi="Liberation Serif"/>
          <w:spacing w:val="-1"/>
          <w:sz w:val="28"/>
          <w:szCs w:val="28"/>
          <w:lang w:eastAsia="en-US"/>
        </w:rPr>
        <w:t>е</w:t>
      </w:r>
      <w:r w:rsidRPr="000444C4">
        <w:rPr>
          <w:rFonts w:ascii="Liberation Serif" w:eastAsia="Calibri" w:hAnsi="Liberation Serif"/>
          <w:spacing w:val="-1"/>
          <w:sz w:val="28"/>
          <w:szCs w:val="28"/>
          <w:lang w:eastAsia="en-US"/>
        </w:rPr>
        <w:t>ние использования наемного труда иностранной рабочей силы без заключения трудовых договоров (гражданско-правовых договоров) в нарушение законод</w:t>
      </w:r>
      <w:r w:rsidRPr="000444C4">
        <w:rPr>
          <w:rFonts w:ascii="Liberation Serif" w:eastAsia="Calibri" w:hAnsi="Liberation Serif"/>
          <w:spacing w:val="-1"/>
          <w:sz w:val="28"/>
          <w:szCs w:val="28"/>
          <w:lang w:eastAsia="en-US"/>
        </w:rPr>
        <w:t>а</w:t>
      </w:r>
      <w:r w:rsidRPr="000444C4">
        <w:rPr>
          <w:rFonts w:ascii="Liberation Serif" w:eastAsia="Calibri" w:hAnsi="Liberation Serif"/>
          <w:spacing w:val="-1"/>
          <w:sz w:val="28"/>
          <w:szCs w:val="28"/>
          <w:lang w:eastAsia="en-US"/>
        </w:rPr>
        <w:t>тельства;</w:t>
      </w:r>
    </w:p>
    <w:p w:rsidR="007069D1" w:rsidRPr="000444C4" w:rsidRDefault="007069D1" w:rsidP="007069D1">
      <w:pPr>
        <w:widowControl w:val="0"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ind w:left="0" w:right="-2" w:firstLine="709"/>
        <w:jc w:val="both"/>
        <w:rPr>
          <w:rFonts w:ascii="Liberation Serif" w:eastAsia="Calibri" w:hAnsi="Liberation Serif"/>
          <w:spacing w:val="-1"/>
          <w:sz w:val="28"/>
          <w:szCs w:val="28"/>
          <w:lang w:eastAsia="en-US"/>
        </w:rPr>
      </w:pPr>
      <w:r w:rsidRPr="000444C4">
        <w:rPr>
          <w:rFonts w:ascii="Liberation Serif" w:eastAsia="Calibri" w:hAnsi="Liberation Serif"/>
          <w:spacing w:val="-1"/>
          <w:sz w:val="28"/>
          <w:szCs w:val="28"/>
          <w:lang w:eastAsia="en-US"/>
        </w:rPr>
        <w:t xml:space="preserve">координация работы по взаимодействию с работодателями в отношении лиц </w:t>
      </w:r>
      <w:proofErr w:type="spellStart"/>
      <w:r w:rsidRPr="000444C4">
        <w:rPr>
          <w:rFonts w:ascii="Liberation Serif" w:eastAsia="Calibri" w:hAnsi="Liberation Serif"/>
          <w:spacing w:val="-1"/>
          <w:sz w:val="28"/>
          <w:szCs w:val="28"/>
          <w:lang w:eastAsia="en-US"/>
        </w:rPr>
        <w:t>предпенсионного</w:t>
      </w:r>
      <w:proofErr w:type="spellEnd"/>
      <w:r w:rsidRPr="000444C4">
        <w:rPr>
          <w:rFonts w:ascii="Liberation Serif" w:eastAsia="Calibri" w:hAnsi="Liberation Serif"/>
          <w:spacing w:val="-1"/>
          <w:sz w:val="28"/>
          <w:szCs w:val="28"/>
          <w:lang w:eastAsia="en-US"/>
        </w:rPr>
        <w:t xml:space="preserve"> возраста, проведение информационно - разъяснительных мероприятий, направленных на обеспечение трудовых прав работников </w:t>
      </w:r>
      <w:proofErr w:type="spellStart"/>
      <w:r w:rsidRPr="000444C4">
        <w:rPr>
          <w:rFonts w:ascii="Liberation Serif" w:eastAsia="Calibri" w:hAnsi="Liberation Serif"/>
          <w:spacing w:val="-1"/>
          <w:sz w:val="28"/>
          <w:szCs w:val="28"/>
          <w:lang w:eastAsia="en-US"/>
        </w:rPr>
        <w:t>предпенсионного</w:t>
      </w:r>
      <w:proofErr w:type="spellEnd"/>
      <w:r w:rsidRPr="000444C4">
        <w:rPr>
          <w:rFonts w:ascii="Liberation Serif" w:eastAsia="Calibri" w:hAnsi="Liberation Serif"/>
          <w:spacing w:val="-1"/>
          <w:sz w:val="28"/>
          <w:szCs w:val="28"/>
          <w:lang w:eastAsia="en-US"/>
        </w:rPr>
        <w:t xml:space="preserve"> возраста.</w:t>
      </w:r>
    </w:p>
    <w:p w:rsidR="007069D1" w:rsidRPr="000444C4" w:rsidRDefault="007069D1" w:rsidP="007069D1">
      <w:pPr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444C4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проведение с физическими лицами разъяснительной работы, направле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>н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>ной на обеспечение представления ими деклараций о полученных доходах и уплаты налога в бюджет (по представлению территориального налогового о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>р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>гана);</w:t>
      </w:r>
    </w:p>
    <w:p w:rsidR="007069D1" w:rsidRPr="000444C4" w:rsidRDefault="007069D1" w:rsidP="007069D1">
      <w:pPr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eastAsia="Calibri" w:hAnsi="Liberation Serif"/>
          <w:sz w:val="28"/>
          <w:szCs w:val="28"/>
          <w:lang w:eastAsia="en-US"/>
        </w:rPr>
        <w:t>определение мер по урегулированию задолженности по уплате плат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>е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>жей в</w:t>
      </w:r>
      <w:r w:rsidRPr="000444C4">
        <w:rPr>
          <w:rFonts w:ascii="Liberation Serif" w:eastAsia="Calibri" w:hAnsi="Liberation Serif"/>
          <w:sz w:val="28"/>
          <w:szCs w:val="28"/>
          <w:lang w:val="en-US" w:eastAsia="en-US"/>
        </w:rPr>
        <w:t> 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 xml:space="preserve">консолидированный бюджет Свердловской области, </w:t>
      </w:r>
      <w:r w:rsidRPr="000444C4">
        <w:rPr>
          <w:rFonts w:ascii="Liberation Serif" w:hAnsi="Liberation Serif"/>
          <w:spacing w:val="-1"/>
          <w:sz w:val="28"/>
          <w:szCs w:val="28"/>
        </w:rPr>
        <w:t>страховым взносам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>;</w:t>
      </w:r>
      <w:r w:rsidRPr="000444C4">
        <w:rPr>
          <w:rFonts w:ascii="Liberation Serif" w:hAnsi="Liberation Serif"/>
          <w:bCs/>
          <w:iCs/>
          <w:sz w:val="28"/>
          <w:szCs w:val="28"/>
        </w:rPr>
        <w:t xml:space="preserve"> </w:t>
      </w:r>
    </w:p>
    <w:p w:rsidR="007069D1" w:rsidRPr="000444C4" w:rsidRDefault="007069D1" w:rsidP="007069D1">
      <w:pPr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444C4">
        <w:rPr>
          <w:rFonts w:ascii="Liberation Serif" w:eastAsia="Calibri" w:hAnsi="Liberation Serif"/>
          <w:sz w:val="28"/>
          <w:szCs w:val="28"/>
          <w:lang w:eastAsia="en-US"/>
        </w:rPr>
        <w:t>подготовка предложений и рекомендаций с указанием конкретных де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>й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>ствий, которые необходимо предпринять для устранения негативных факторов, влияющих на исполнение и увеличение доходов консолидированного бюджета Свердловской области и бюджета Пенсионного фонда Российской Федераци</w:t>
      </w:r>
      <w:r w:rsidRPr="005F5C63">
        <w:rPr>
          <w:rFonts w:ascii="Liberation Serif" w:eastAsia="Calibri" w:hAnsi="Liberation Serif"/>
          <w:sz w:val="28"/>
          <w:szCs w:val="28"/>
          <w:shd w:val="clear" w:color="auto" w:fill="FFFFFF"/>
          <w:lang w:eastAsia="en-US"/>
        </w:rPr>
        <w:t>и.</w:t>
      </w:r>
    </w:p>
    <w:p w:rsidR="007069D1" w:rsidRPr="000444C4" w:rsidRDefault="007069D1" w:rsidP="007069D1">
      <w:pPr>
        <w:tabs>
          <w:tab w:val="left" w:pos="851"/>
          <w:tab w:val="left" w:pos="993"/>
        </w:tabs>
        <w:ind w:right="-2"/>
        <w:jc w:val="center"/>
        <w:rPr>
          <w:rFonts w:ascii="Liberation Serif" w:hAnsi="Liberation Serif"/>
          <w:b/>
          <w:sz w:val="28"/>
          <w:szCs w:val="28"/>
        </w:rPr>
      </w:pPr>
    </w:p>
    <w:p w:rsidR="007069D1" w:rsidRPr="000444C4" w:rsidRDefault="007069D1" w:rsidP="007069D1">
      <w:pPr>
        <w:tabs>
          <w:tab w:val="left" w:pos="851"/>
          <w:tab w:val="left" w:pos="993"/>
        </w:tabs>
        <w:ind w:right="-2"/>
        <w:jc w:val="center"/>
        <w:rPr>
          <w:rFonts w:ascii="Liberation Serif" w:hAnsi="Liberation Serif"/>
          <w:b/>
          <w:sz w:val="28"/>
          <w:szCs w:val="28"/>
        </w:rPr>
      </w:pPr>
      <w:r w:rsidRPr="000444C4">
        <w:rPr>
          <w:rFonts w:ascii="Liberation Serif" w:hAnsi="Liberation Serif"/>
          <w:b/>
          <w:sz w:val="28"/>
          <w:szCs w:val="28"/>
        </w:rPr>
        <w:t>Структура межведомственной комиссии</w:t>
      </w:r>
    </w:p>
    <w:p w:rsidR="007069D1" w:rsidRPr="000444C4" w:rsidRDefault="007069D1" w:rsidP="007069D1">
      <w:pPr>
        <w:tabs>
          <w:tab w:val="left" w:pos="851"/>
          <w:tab w:val="left" w:pos="993"/>
        </w:tabs>
        <w:ind w:right="-2"/>
        <w:jc w:val="center"/>
        <w:rPr>
          <w:rFonts w:ascii="Liberation Serif" w:hAnsi="Liberation Serif"/>
          <w:b/>
          <w:sz w:val="20"/>
          <w:szCs w:val="20"/>
        </w:rPr>
      </w:pPr>
    </w:p>
    <w:p w:rsidR="007069D1" w:rsidRPr="00E553C3" w:rsidRDefault="007069D1" w:rsidP="007069D1">
      <w:pPr>
        <w:tabs>
          <w:tab w:val="left" w:pos="851"/>
          <w:tab w:val="left" w:pos="993"/>
        </w:tabs>
        <w:ind w:right="-2" w:firstLine="709"/>
        <w:jc w:val="both"/>
        <w:rPr>
          <w:rFonts w:ascii="Liberation Serif" w:eastAsia="Calibri" w:hAnsi="Liberation Serif"/>
          <w:dstrike/>
          <w:color w:val="FF0000"/>
          <w:sz w:val="28"/>
          <w:szCs w:val="28"/>
          <w:lang w:eastAsia="en-US"/>
        </w:rPr>
      </w:pPr>
      <w:r w:rsidRPr="000444C4">
        <w:rPr>
          <w:rFonts w:ascii="Liberation Serif" w:hAnsi="Liberation Serif"/>
          <w:sz w:val="28"/>
          <w:szCs w:val="28"/>
        </w:rPr>
        <w:t xml:space="preserve">Межведомственная комиссия </w:t>
      </w:r>
      <w:r w:rsidRPr="000444C4">
        <w:rPr>
          <w:rFonts w:ascii="Liberation Serif" w:hAnsi="Liberation Serif"/>
          <w:spacing w:val="-1"/>
          <w:sz w:val="28"/>
          <w:szCs w:val="28"/>
        </w:rPr>
        <w:t>осуществляет свою деятельность на коллегиальной основе. Формой её работы являются заседания.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</w:p>
    <w:p w:rsidR="007069D1" w:rsidRPr="000444C4" w:rsidRDefault="007069D1" w:rsidP="007069D1">
      <w:pPr>
        <w:tabs>
          <w:tab w:val="left" w:pos="851"/>
          <w:tab w:val="left" w:pos="993"/>
        </w:tabs>
        <w:ind w:right="-2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ab/>
        <w:t>В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 xml:space="preserve"> состав Межведомственной комиссии входят представители:</w:t>
      </w:r>
    </w:p>
    <w:p w:rsidR="007069D1" w:rsidRPr="000444C4" w:rsidRDefault="007069D1" w:rsidP="007069D1">
      <w:pPr>
        <w:widowControl w:val="0"/>
        <w:tabs>
          <w:tab w:val="left" w:pos="284"/>
          <w:tab w:val="left" w:pos="1134"/>
        </w:tabs>
        <w:ind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 w:rsidRPr="000444C4">
        <w:rPr>
          <w:rFonts w:ascii="Liberation Serif" w:hAnsi="Liberation Serif"/>
          <w:spacing w:val="-1"/>
          <w:sz w:val="28"/>
          <w:szCs w:val="28"/>
        </w:rPr>
        <w:t>администрации городского округа Верхняя Пышма;</w:t>
      </w:r>
    </w:p>
    <w:p w:rsidR="007069D1" w:rsidRPr="000444C4" w:rsidRDefault="007069D1" w:rsidP="007069D1">
      <w:pPr>
        <w:widowControl w:val="0"/>
        <w:tabs>
          <w:tab w:val="left" w:pos="284"/>
          <w:tab w:val="left" w:pos="1134"/>
        </w:tabs>
        <w:ind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 w:rsidRPr="000444C4">
        <w:rPr>
          <w:rFonts w:ascii="Liberation Serif" w:hAnsi="Liberation Serif"/>
          <w:spacing w:val="-1"/>
          <w:sz w:val="28"/>
          <w:szCs w:val="28"/>
        </w:rPr>
        <w:t>Межрайонной инспекции Федеральной налоговой службы России № 32 по Свердловской области (по согласованию);</w:t>
      </w:r>
    </w:p>
    <w:p w:rsidR="007069D1" w:rsidRPr="000444C4" w:rsidRDefault="007069D1" w:rsidP="007069D1">
      <w:pPr>
        <w:widowControl w:val="0"/>
        <w:tabs>
          <w:tab w:val="left" w:pos="284"/>
          <w:tab w:val="left" w:pos="567"/>
          <w:tab w:val="left" w:pos="1134"/>
        </w:tabs>
        <w:ind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 w:rsidRPr="000444C4">
        <w:rPr>
          <w:rFonts w:ascii="Liberation Serif" w:hAnsi="Liberation Serif"/>
          <w:spacing w:val="-1"/>
          <w:sz w:val="28"/>
          <w:szCs w:val="28"/>
        </w:rPr>
        <w:t>Прокуратуры города Верхней Пышмы (по согласованию);</w:t>
      </w:r>
    </w:p>
    <w:p w:rsidR="007069D1" w:rsidRPr="000444C4" w:rsidRDefault="007069D1" w:rsidP="007069D1">
      <w:pPr>
        <w:widowControl w:val="0"/>
        <w:tabs>
          <w:tab w:val="left" w:pos="284"/>
          <w:tab w:val="left" w:pos="1134"/>
        </w:tabs>
        <w:ind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 w:rsidRPr="000444C4">
        <w:rPr>
          <w:rFonts w:ascii="Liberation Serif" w:hAnsi="Liberation Serif"/>
          <w:spacing w:val="-1"/>
          <w:sz w:val="28"/>
          <w:szCs w:val="28"/>
        </w:rPr>
        <w:t>Муниципального отдела Министерства внутренних дел Российской Федерации «Верхнепышминский» (по согласованию);</w:t>
      </w:r>
    </w:p>
    <w:p w:rsidR="007069D1" w:rsidRPr="000444C4" w:rsidRDefault="007069D1" w:rsidP="007069D1">
      <w:pPr>
        <w:tabs>
          <w:tab w:val="left" w:pos="1134"/>
        </w:tabs>
        <w:ind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 w:rsidRPr="00D710E7">
        <w:rPr>
          <w:rFonts w:ascii="Liberation Serif" w:hAnsi="Liberation Serif"/>
          <w:spacing w:val="-1"/>
          <w:sz w:val="28"/>
          <w:szCs w:val="28"/>
        </w:rPr>
        <w:t>Фонда</w:t>
      </w:r>
      <w:r w:rsidRPr="005C6BF3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0444C4">
        <w:rPr>
          <w:rFonts w:ascii="Liberation Serif" w:hAnsi="Liberation Serif"/>
          <w:spacing w:val="-1"/>
          <w:sz w:val="28"/>
          <w:szCs w:val="28"/>
        </w:rPr>
        <w:t xml:space="preserve">пенсионного и </w:t>
      </w:r>
      <w:r w:rsidRPr="000444C4">
        <w:rPr>
          <w:rFonts w:ascii="Liberation Serif" w:hAnsi="Liberation Serif"/>
          <w:sz w:val="28"/>
          <w:szCs w:val="28"/>
        </w:rPr>
        <w:t>социального страхования Российской Федерации (по согласов</w:t>
      </w:r>
      <w:r w:rsidRPr="000444C4">
        <w:rPr>
          <w:rFonts w:ascii="Liberation Serif" w:hAnsi="Liberation Serif"/>
          <w:sz w:val="28"/>
          <w:szCs w:val="28"/>
        </w:rPr>
        <w:t>а</w:t>
      </w:r>
      <w:r w:rsidRPr="000444C4">
        <w:rPr>
          <w:rFonts w:ascii="Liberation Serif" w:hAnsi="Liberation Serif"/>
          <w:sz w:val="28"/>
          <w:szCs w:val="28"/>
        </w:rPr>
        <w:t>нию)</w:t>
      </w:r>
      <w:r w:rsidRPr="000444C4">
        <w:rPr>
          <w:rFonts w:ascii="Liberation Serif" w:hAnsi="Liberation Serif"/>
          <w:spacing w:val="-1"/>
          <w:sz w:val="28"/>
          <w:szCs w:val="28"/>
        </w:rPr>
        <w:t>;</w:t>
      </w:r>
    </w:p>
    <w:p w:rsidR="007069D1" w:rsidRPr="000444C4" w:rsidRDefault="007069D1" w:rsidP="007069D1">
      <w:pPr>
        <w:tabs>
          <w:tab w:val="left" w:pos="1134"/>
        </w:tabs>
        <w:ind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proofErr w:type="spellStart"/>
      <w:r w:rsidRPr="000444C4">
        <w:rPr>
          <w:rFonts w:ascii="Liberation Serif" w:hAnsi="Liberation Serif"/>
          <w:spacing w:val="-1"/>
          <w:sz w:val="28"/>
          <w:szCs w:val="28"/>
        </w:rPr>
        <w:t>Верхнепышминского</w:t>
      </w:r>
      <w:proofErr w:type="spellEnd"/>
      <w:r w:rsidRPr="000444C4">
        <w:rPr>
          <w:rFonts w:ascii="Liberation Serif" w:hAnsi="Liberation Serif"/>
          <w:spacing w:val="-1"/>
          <w:sz w:val="28"/>
          <w:szCs w:val="28"/>
        </w:rPr>
        <w:t xml:space="preserve"> районного отдела Управления Федеральной службы судебных приставов России по Свердловской области (по согласованию);</w:t>
      </w:r>
    </w:p>
    <w:p w:rsidR="007069D1" w:rsidRPr="000444C4" w:rsidRDefault="007069D1" w:rsidP="007069D1">
      <w:pPr>
        <w:tabs>
          <w:tab w:val="left" w:pos="1134"/>
        </w:tabs>
        <w:ind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 w:rsidRPr="000444C4">
        <w:rPr>
          <w:rFonts w:ascii="Liberation Serif" w:hAnsi="Liberation Serif"/>
          <w:spacing w:val="-1"/>
          <w:sz w:val="28"/>
          <w:szCs w:val="28"/>
        </w:rPr>
        <w:t>государственного казенного учреждения службы занятости населения Свердловской области «Верхнепышминский центр занятости» (по согласов</w:t>
      </w:r>
      <w:r w:rsidRPr="000444C4">
        <w:rPr>
          <w:rFonts w:ascii="Liberation Serif" w:hAnsi="Liberation Serif"/>
          <w:spacing w:val="-1"/>
          <w:sz w:val="28"/>
          <w:szCs w:val="28"/>
        </w:rPr>
        <w:t>а</w:t>
      </w:r>
      <w:r w:rsidRPr="000444C4">
        <w:rPr>
          <w:rFonts w:ascii="Liberation Serif" w:hAnsi="Liberation Serif"/>
          <w:spacing w:val="-1"/>
          <w:sz w:val="28"/>
          <w:szCs w:val="28"/>
        </w:rPr>
        <w:t xml:space="preserve">нию);  </w:t>
      </w:r>
    </w:p>
    <w:p w:rsidR="007069D1" w:rsidRPr="000444C4" w:rsidRDefault="007069D1" w:rsidP="007069D1">
      <w:pPr>
        <w:tabs>
          <w:tab w:val="left" w:pos="1134"/>
        </w:tabs>
        <w:ind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 w:rsidRPr="000444C4">
        <w:rPr>
          <w:rFonts w:ascii="Liberation Serif" w:hAnsi="Liberation Serif"/>
          <w:spacing w:val="-1"/>
          <w:sz w:val="28"/>
          <w:szCs w:val="28"/>
        </w:rPr>
        <w:t>других заинтересованных органов, служб (по согласованию).</w:t>
      </w:r>
    </w:p>
    <w:p w:rsidR="007069D1" w:rsidRPr="000444C4" w:rsidRDefault="007069D1" w:rsidP="007069D1">
      <w:pPr>
        <w:numPr>
          <w:ilvl w:val="0"/>
          <w:numId w:val="3"/>
        </w:numPr>
        <w:tabs>
          <w:tab w:val="left" w:pos="851"/>
          <w:tab w:val="left" w:pos="993"/>
        </w:tabs>
        <w:ind w:left="0"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 w:rsidRPr="000444C4">
        <w:rPr>
          <w:rFonts w:ascii="Liberation Serif" w:hAnsi="Liberation Serif"/>
          <w:spacing w:val="-1"/>
          <w:sz w:val="28"/>
          <w:szCs w:val="28"/>
        </w:rPr>
        <w:t>Межведомственная комиссия формируется в составе председателя Межведомственной комиссии, заместителя председателя Межведомственной комиссии, членов Межведомственной комиссии и ответственных секретарей Межведомственной комиссии.</w:t>
      </w:r>
    </w:p>
    <w:p w:rsidR="007069D1" w:rsidRPr="000444C4" w:rsidRDefault="007069D1" w:rsidP="007069D1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ind w:left="0"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 w:rsidRPr="000444C4">
        <w:rPr>
          <w:rFonts w:ascii="Liberation Serif" w:hAnsi="Liberation Serif"/>
          <w:spacing w:val="-1"/>
          <w:sz w:val="28"/>
          <w:szCs w:val="28"/>
        </w:rPr>
        <w:t>Заседания Межведомственной комиссии проводятся на постоянной основе не реже одного р</w:t>
      </w:r>
      <w:r w:rsidRPr="000444C4">
        <w:rPr>
          <w:rFonts w:ascii="Liberation Serif" w:hAnsi="Liberation Serif"/>
          <w:spacing w:val="-1"/>
          <w:sz w:val="28"/>
          <w:szCs w:val="28"/>
        </w:rPr>
        <w:t>а</w:t>
      </w:r>
      <w:r w:rsidRPr="000444C4">
        <w:rPr>
          <w:rFonts w:ascii="Liberation Serif" w:hAnsi="Liberation Serif"/>
          <w:spacing w:val="-1"/>
          <w:sz w:val="28"/>
          <w:szCs w:val="28"/>
        </w:rPr>
        <w:t>за в квартал.</w:t>
      </w:r>
      <w:r w:rsidRPr="000444C4">
        <w:rPr>
          <w:rFonts w:ascii="Liberation Serif" w:eastAsia="Calibri" w:hAnsi="Liberation Serif"/>
          <w:strike/>
          <w:sz w:val="28"/>
          <w:szCs w:val="28"/>
          <w:lang w:eastAsia="en-US"/>
        </w:rPr>
        <w:t xml:space="preserve">  </w:t>
      </w:r>
    </w:p>
    <w:p w:rsidR="007069D1" w:rsidRPr="000444C4" w:rsidRDefault="007069D1" w:rsidP="007069D1">
      <w:pPr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t>Заседания Межведомственной комиссии ведет председатель, в его отсутствие – заместитель председателя. Состав Межведомственной комиссии утверждается муниципал</w:t>
      </w:r>
      <w:r w:rsidRPr="000444C4">
        <w:rPr>
          <w:rFonts w:ascii="Liberation Serif" w:hAnsi="Liberation Serif"/>
          <w:bCs/>
          <w:iCs/>
          <w:sz w:val="28"/>
          <w:szCs w:val="28"/>
        </w:rPr>
        <w:t>ь</w:t>
      </w:r>
      <w:r w:rsidRPr="000444C4">
        <w:rPr>
          <w:rFonts w:ascii="Liberation Serif" w:hAnsi="Liberation Serif"/>
          <w:bCs/>
          <w:iCs/>
          <w:sz w:val="28"/>
          <w:szCs w:val="28"/>
        </w:rPr>
        <w:t>ным правовым актом.</w:t>
      </w:r>
    </w:p>
    <w:p w:rsidR="007069D1" w:rsidRPr="000444C4" w:rsidRDefault="007069D1" w:rsidP="007069D1">
      <w:pPr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t xml:space="preserve">Председатель </w:t>
      </w:r>
      <w:r w:rsidRPr="000444C4">
        <w:rPr>
          <w:rFonts w:ascii="Liberation Serif" w:hAnsi="Liberation Serif"/>
          <w:spacing w:val="-1"/>
          <w:sz w:val="28"/>
          <w:szCs w:val="28"/>
        </w:rPr>
        <w:t>Межведомственной комиссии</w:t>
      </w:r>
      <w:r w:rsidRPr="000444C4">
        <w:rPr>
          <w:rFonts w:ascii="Liberation Serif" w:hAnsi="Liberation Serif"/>
          <w:bCs/>
          <w:iCs/>
          <w:sz w:val="28"/>
          <w:szCs w:val="28"/>
        </w:rPr>
        <w:t>:</w:t>
      </w:r>
    </w:p>
    <w:p w:rsidR="007069D1" w:rsidRPr="000444C4" w:rsidRDefault="007069D1" w:rsidP="007069D1">
      <w:pPr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t xml:space="preserve">руководит деятельностью </w:t>
      </w:r>
      <w:r w:rsidRPr="000444C4">
        <w:rPr>
          <w:rFonts w:ascii="Liberation Serif" w:hAnsi="Liberation Serif"/>
          <w:spacing w:val="-1"/>
          <w:sz w:val="28"/>
          <w:szCs w:val="28"/>
        </w:rPr>
        <w:t>Межведомственной комиссии</w:t>
      </w:r>
      <w:r w:rsidRPr="000444C4">
        <w:rPr>
          <w:rFonts w:ascii="Liberation Serif" w:hAnsi="Liberation Serif"/>
          <w:bCs/>
          <w:iCs/>
          <w:sz w:val="28"/>
          <w:szCs w:val="28"/>
        </w:rPr>
        <w:t>;</w:t>
      </w:r>
    </w:p>
    <w:p w:rsidR="007069D1" w:rsidRPr="000444C4" w:rsidRDefault="007069D1" w:rsidP="007069D1">
      <w:pPr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t xml:space="preserve">созывает заседания </w:t>
      </w:r>
      <w:r w:rsidRPr="000444C4">
        <w:rPr>
          <w:rFonts w:ascii="Liberation Serif" w:hAnsi="Liberation Serif"/>
          <w:spacing w:val="-1"/>
          <w:sz w:val="28"/>
          <w:szCs w:val="28"/>
        </w:rPr>
        <w:t>Межведомственной комиссии;</w:t>
      </w:r>
    </w:p>
    <w:p w:rsidR="007069D1" w:rsidRPr="000444C4" w:rsidRDefault="007069D1" w:rsidP="007069D1">
      <w:pPr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 w:rsidRPr="000444C4">
        <w:rPr>
          <w:rFonts w:ascii="Liberation Serif" w:hAnsi="Liberation Serif"/>
          <w:spacing w:val="-1"/>
          <w:sz w:val="28"/>
          <w:szCs w:val="28"/>
        </w:rPr>
        <w:lastRenderedPageBreak/>
        <w:t>определяет круг вопросов, подлежащих рассмотрению на заседании Межведомственной комиссии;</w:t>
      </w:r>
    </w:p>
    <w:p w:rsidR="007069D1" w:rsidRPr="000444C4" w:rsidRDefault="007069D1" w:rsidP="007069D1">
      <w:pPr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spacing w:val="-1"/>
          <w:sz w:val="28"/>
          <w:szCs w:val="28"/>
        </w:rPr>
        <w:t>ведет заседания Межведомственной комиссии;</w:t>
      </w:r>
    </w:p>
    <w:p w:rsidR="007069D1" w:rsidRPr="000444C4" w:rsidRDefault="007069D1" w:rsidP="007069D1">
      <w:pPr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t xml:space="preserve">подписывает протоколы заседаний </w:t>
      </w:r>
      <w:r w:rsidRPr="000444C4">
        <w:rPr>
          <w:rFonts w:ascii="Liberation Serif" w:hAnsi="Liberation Serif"/>
          <w:spacing w:val="-1"/>
          <w:sz w:val="28"/>
          <w:szCs w:val="28"/>
        </w:rPr>
        <w:t>Межведомственной комиссии</w:t>
      </w:r>
      <w:r w:rsidRPr="000444C4">
        <w:rPr>
          <w:rFonts w:ascii="Liberation Serif" w:hAnsi="Liberation Serif"/>
          <w:bCs/>
          <w:iCs/>
          <w:sz w:val="28"/>
          <w:szCs w:val="28"/>
        </w:rPr>
        <w:t>;</w:t>
      </w:r>
    </w:p>
    <w:p w:rsidR="007069D1" w:rsidRPr="000444C4" w:rsidRDefault="007069D1" w:rsidP="007069D1">
      <w:pPr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t>организует контроль за подготовкой и реализацией решений, принятых Межведомственной комиссии.</w:t>
      </w:r>
    </w:p>
    <w:p w:rsidR="007069D1" w:rsidRPr="000444C4" w:rsidRDefault="007069D1" w:rsidP="007069D1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sz w:val="28"/>
          <w:szCs w:val="28"/>
        </w:rPr>
      </w:pPr>
      <w:r w:rsidRPr="000444C4">
        <w:rPr>
          <w:rFonts w:ascii="Liberation Serif" w:hAnsi="Liberation Serif"/>
          <w:sz w:val="28"/>
          <w:szCs w:val="28"/>
        </w:rPr>
        <w:t xml:space="preserve">Заместитель председателя </w:t>
      </w:r>
      <w:r w:rsidRPr="000444C4">
        <w:rPr>
          <w:rFonts w:ascii="Liberation Serif" w:hAnsi="Liberation Serif"/>
          <w:spacing w:val="-1"/>
          <w:sz w:val="28"/>
          <w:szCs w:val="28"/>
        </w:rPr>
        <w:t>Межведомственной комиссии</w:t>
      </w:r>
      <w:r w:rsidRPr="000444C4">
        <w:rPr>
          <w:rFonts w:ascii="Liberation Serif" w:hAnsi="Liberation Serif"/>
          <w:sz w:val="28"/>
          <w:szCs w:val="28"/>
        </w:rPr>
        <w:t xml:space="preserve"> выполняет поручения председателя </w:t>
      </w:r>
      <w:r w:rsidRPr="000444C4">
        <w:rPr>
          <w:rFonts w:ascii="Liberation Serif" w:hAnsi="Liberation Serif"/>
          <w:spacing w:val="-1"/>
          <w:sz w:val="28"/>
          <w:szCs w:val="28"/>
        </w:rPr>
        <w:t>Межведомственной комиссии</w:t>
      </w:r>
      <w:r w:rsidRPr="000444C4">
        <w:rPr>
          <w:rFonts w:ascii="Liberation Serif" w:hAnsi="Liberation Serif"/>
          <w:sz w:val="28"/>
          <w:szCs w:val="28"/>
        </w:rPr>
        <w:t xml:space="preserve">, а в случае отсутствия председателя </w:t>
      </w:r>
      <w:r w:rsidRPr="000444C4">
        <w:rPr>
          <w:rFonts w:ascii="Liberation Serif" w:hAnsi="Liberation Serif"/>
          <w:spacing w:val="-1"/>
          <w:sz w:val="28"/>
          <w:szCs w:val="28"/>
        </w:rPr>
        <w:t>Межведомственной комиссии</w:t>
      </w:r>
      <w:r w:rsidRPr="000444C4">
        <w:rPr>
          <w:rFonts w:ascii="Liberation Serif" w:hAnsi="Liberation Serif"/>
          <w:sz w:val="28"/>
          <w:szCs w:val="28"/>
        </w:rPr>
        <w:t xml:space="preserve"> выполняет его полн</w:t>
      </w:r>
      <w:r w:rsidRPr="000444C4">
        <w:rPr>
          <w:rFonts w:ascii="Liberation Serif" w:hAnsi="Liberation Serif"/>
          <w:sz w:val="28"/>
          <w:szCs w:val="28"/>
        </w:rPr>
        <w:t>о</w:t>
      </w:r>
      <w:r w:rsidRPr="000444C4">
        <w:rPr>
          <w:rFonts w:ascii="Liberation Serif" w:hAnsi="Liberation Serif"/>
          <w:sz w:val="28"/>
          <w:szCs w:val="28"/>
        </w:rPr>
        <w:t>мочия.</w:t>
      </w:r>
    </w:p>
    <w:p w:rsidR="007069D1" w:rsidRPr="000444C4" w:rsidRDefault="007069D1" w:rsidP="007069D1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sz w:val="28"/>
          <w:szCs w:val="28"/>
        </w:rPr>
      </w:pPr>
      <w:r w:rsidRPr="000444C4">
        <w:rPr>
          <w:rFonts w:ascii="Liberation Serif" w:hAnsi="Liberation Serif"/>
          <w:sz w:val="28"/>
          <w:szCs w:val="28"/>
        </w:rPr>
        <w:t xml:space="preserve">Ответственный секретарь </w:t>
      </w:r>
      <w:r w:rsidRPr="000444C4">
        <w:rPr>
          <w:rFonts w:ascii="Liberation Serif" w:hAnsi="Liberation Serif"/>
          <w:spacing w:val="-1"/>
          <w:sz w:val="28"/>
          <w:szCs w:val="28"/>
        </w:rPr>
        <w:t>Межведомственной комиссии</w:t>
      </w:r>
      <w:r w:rsidRPr="000444C4">
        <w:rPr>
          <w:rFonts w:ascii="Liberation Serif" w:hAnsi="Liberation Serif"/>
          <w:sz w:val="28"/>
          <w:szCs w:val="28"/>
        </w:rPr>
        <w:t>:</w:t>
      </w:r>
    </w:p>
    <w:p w:rsidR="007069D1" w:rsidRPr="000444C4" w:rsidRDefault="007069D1" w:rsidP="007069D1">
      <w:pPr>
        <w:numPr>
          <w:ilvl w:val="1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sz w:val="28"/>
          <w:szCs w:val="28"/>
        </w:rPr>
      </w:pPr>
      <w:r w:rsidRPr="000444C4">
        <w:rPr>
          <w:rFonts w:ascii="Liberation Serif" w:hAnsi="Liberation Serif"/>
          <w:sz w:val="28"/>
          <w:szCs w:val="28"/>
        </w:rPr>
        <w:t>формирует повестку заседания Межведомственной комиссии;</w:t>
      </w:r>
    </w:p>
    <w:p w:rsidR="007069D1" w:rsidRPr="000444C4" w:rsidRDefault="007069D1" w:rsidP="007069D1">
      <w:pPr>
        <w:numPr>
          <w:ilvl w:val="1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 w:rsidRPr="000444C4">
        <w:rPr>
          <w:rFonts w:ascii="Liberation Serif" w:hAnsi="Liberation Serif"/>
          <w:sz w:val="28"/>
          <w:szCs w:val="28"/>
        </w:rPr>
        <w:t xml:space="preserve">организует подготовку материалов по внесенным на рассмотрение </w:t>
      </w:r>
      <w:r w:rsidRPr="000444C4">
        <w:rPr>
          <w:rFonts w:ascii="Liberation Serif" w:hAnsi="Liberation Serif"/>
          <w:spacing w:val="-1"/>
          <w:sz w:val="28"/>
          <w:szCs w:val="28"/>
        </w:rPr>
        <w:t>Межведомственной комиссии</w:t>
      </w:r>
      <w:r w:rsidRPr="000444C4">
        <w:rPr>
          <w:rFonts w:ascii="Liberation Serif" w:hAnsi="Liberation Serif"/>
          <w:sz w:val="28"/>
          <w:szCs w:val="28"/>
        </w:rPr>
        <w:t xml:space="preserve"> вопросам и в установленном порядке представляет их председателю </w:t>
      </w:r>
      <w:r w:rsidRPr="000444C4">
        <w:rPr>
          <w:rFonts w:ascii="Liberation Serif" w:hAnsi="Liberation Serif"/>
          <w:spacing w:val="-1"/>
          <w:sz w:val="28"/>
          <w:szCs w:val="28"/>
        </w:rPr>
        <w:t>Межведомственной комиссии;</w:t>
      </w:r>
    </w:p>
    <w:p w:rsidR="007069D1" w:rsidRPr="000444C4" w:rsidRDefault="007069D1" w:rsidP="007069D1">
      <w:pPr>
        <w:numPr>
          <w:ilvl w:val="1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 w:rsidRPr="000444C4">
        <w:rPr>
          <w:rFonts w:ascii="Liberation Serif" w:hAnsi="Liberation Serif"/>
          <w:spacing w:val="-1"/>
          <w:sz w:val="28"/>
          <w:szCs w:val="28"/>
        </w:rPr>
        <w:t>ведет реестр хозяйствующих субъектов, представители которых заслушаны на заседаниях Межведомственной комиссии;</w:t>
      </w:r>
    </w:p>
    <w:p w:rsidR="007069D1" w:rsidRPr="000444C4" w:rsidRDefault="007069D1" w:rsidP="007069D1">
      <w:pPr>
        <w:numPr>
          <w:ilvl w:val="1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sz w:val="28"/>
          <w:szCs w:val="28"/>
        </w:rPr>
      </w:pPr>
      <w:r w:rsidRPr="000444C4">
        <w:rPr>
          <w:rFonts w:ascii="Liberation Serif" w:hAnsi="Liberation Serif"/>
          <w:sz w:val="28"/>
          <w:szCs w:val="28"/>
        </w:rPr>
        <w:t xml:space="preserve">ведет рабочую документацию </w:t>
      </w:r>
      <w:r w:rsidRPr="000444C4">
        <w:rPr>
          <w:rFonts w:ascii="Liberation Serif" w:hAnsi="Liberation Serif"/>
          <w:spacing w:val="-1"/>
          <w:sz w:val="28"/>
          <w:szCs w:val="28"/>
        </w:rPr>
        <w:t>Межведомственной комиссии</w:t>
      </w:r>
      <w:r w:rsidRPr="000444C4">
        <w:rPr>
          <w:rFonts w:ascii="Liberation Serif" w:hAnsi="Liberation Serif"/>
          <w:sz w:val="28"/>
          <w:szCs w:val="28"/>
        </w:rPr>
        <w:t xml:space="preserve">, своевременно оповещает членов </w:t>
      </w:r>
      <w:r w:rsidRPr="000444C4">
        <w:rPr>
          <w:rFonts w:ascii="Liberation Serif" w:hAnsi="Liberation Serif"/>
          <w:spacing w:val="-1"/>
          <w:sz w:val="28"/>
          <w:szCs w:val="28"/>
        </w:rPr>
        <w:t>Межведомственной комиссии</w:t>
      </w:r>
      <w:r w:rsidRPr="000444C4">
        <w:rPr>
          <w:rFonts w:ascii="Liberation Serif" w:hAnsi="Liberation Serif"/>
          <w:sz w:val="28"/>
          <w:szCs w:val="28"/>
        </w:rPr>
        <w:t xml:space="preserve"> и приглашенных о сроках и месте проведения заседаний;</w:t>
      </w:r>
    </w:p>
    <w:p w:rsidR="007069D1" w:rsidRPr="000444C4" w:rsidRDefault="007069D1" w:rsidP="007069D1">
      <w:pPr>
        <w:numPr>
          <w:ilvl w:val="1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sz w:val="28"/>
          <w:szCs w:val="28"/>
        </w:rPr>
      </w:pPr>
      <w:r w:rsidRPr="000444C4">
        <w:rPr>
          <w:rFonts w:ascii="Liberation Serif" w:hAnsi="Liberation Serif"/>
          <w:sz w:val="28"/>
          <w:szCs w:val="28"/>
        </w:rPr>
        <w:t xml:space="preserve">осуществляет контроль исполнения принятых </w:t>
      </w:r>
      <w:r w:rsidRPr="000444C4">
        <w:rPr>
          <w:rFonts w:ascii="Liberation Serif" w:hAnsi="Liberation Serif"/>
          <w:spacing w:val="-1"/>
          <w:sz w:val="28"/>
          <w:szCs w:val="28"/>
        </w:rPr>
        <w:t>Межведомственной комиссии</w:t>
      </w:r>
      <w:r w:rsidRPr="000444C4">
        <w:rPr>
          <w:rFonts w:ascii="Liberation Serif" w:hAnsi="Liberation Serif"/>
          <w:sz w:val="28"/>
          <w:szCs w:val="28"/>
        </w:rPr>
        <w:t xml:space="preserve"> решений; </w:t>
      </w:r>
    </w:p>
    <w:p w:rsidR="007069D1" w:rsidRPr="000444C4" w:rsidRDefault="007069D1" w:rsidP="007069D1">
      <w:pPr>
        <w:numPr>
          <w:ilvl w:val="1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spacing w:val="-1"/>
          <w:sz w:val="28"/>
          <w:szCs w:val="28"/>
        </w:rPr>
      </w:pPr>
      <w:r w:rsidRPr="000444C4">
        <w:rPr>
          <w:rFonts w:ascii="Liberation Serif" w:hAnsi="Liberation Serif"/>
          <w:sz w:val="28"/>
          <w:szCs w:val="28"/>
        </w:rPr>
        <w:t xml:space="preserve">готовит протокол заседания </w:t>
      </w:r>
      <w:r w:rsidRPr="000444C4">
        <w:rPr>
          <w:rFonts w:ascii="Liberation Serif" w:hAnsi="Liberation Serif"/>
          <w:spacing w:val="-1"/>
          <w:sz w:val="28"/>
          <w:szCs w:val="28"/>
        </w:rPr>
        <w:t xml:space="preserve">Межведомственной комиссии; </w:t>
      </w:r>
    </w:p>
    <w:p w:rsidR="007069D1" w:rsidRPr="000444C4" w:rsidRDefault="007069D1" w:rsidP="007069D1">
      <w:pPr>
        <w:numPr>
          <w:ilvl w:val="1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sz w:val="28"/>
          <w:szCs w:val="28"/>
        </w:rPr>
      </w:pPr>
      <w:r w:rsidRPr="000444C4">
        <w:rPr>
          <w:rFonts w:ascii="Liberation Serif" w:hAnsi="Liberation Serif"/>
          <w:spacing w:val="-1"/>
          <w:sz w:val="28"/>
          <w:szCs w:val="28"/>
        </w:rPr>
        <w:t>выполнят иные организационно-технические функции по поручению председателя Межведомственной комиссии.</w:t>
      </w:r>
    </w:p>
    <w:p w:rsidR="007069D1" w:rsidRPr="000444C4" w:rsidRDefault="007069D1" w:rsidP="007069D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spacing w:val="-1"/>
          <w:sz w:val="28"/>
          <w:szCs w:val="28"/>
        </w:rPr>
        <w:t>МРИ ФНС России № 32 по Свердловской области формирует и направляет в комитет экономики и муниципального заказа городского округа Верхняя Пышма</w:t>
      </w:r>
      <w:r w:rsidRPr="000444C4">
        <w:rPr>
          <w:rFonts w:ascii="Liberation Serif" w:hAnsi="Liberation Serif"/>
          <w:bCs/>
          <w:iCs/>
          <w:sz w:val="28"/>
          <w:szCs w:val="28"/>
        </w:rPr>
        <w:t>:</w:t>
      </w:r>
    </w:p>
    <w:p w:rsidR="007069D1" w:rsidRPr="000444C4" w:rsidRDefault="007069D1" w:rsidP="007069D1">
      <w:pPr>
        <w:numPr>
          <w:ilvl w:val="0"/>
          <w:numId w:val="7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t>списки налогоплательщ</w:t>
      </w:r>
      <w:r w:rsidRPr="000444C4">
        <w:rPr>
          <w:rFonts w:ascii="Liberation Serif" w:hAnsi="Liberation Serif"/>
          <w:bCs/>
          <w:iCs/>
          <w:sz w:val="28"/>
          <w:szCs w:val="28"/>
        </w:rPr>
        <w:t>и</w:t>
      </w:r>
      <w:r w:rsidRPr="000444C4">
        <w:rPr>
          <w:rFonts w:ascii="Liberation Serif" w:hAnsi="Liberation Serif"/>
          <w:bCs/>
          <w:iCs/>
          <w:sz w:val="28"/>
          <w:szCs w:val="28"/>
        </w:rPr>
        <w:t>ков с указанием ИНН, юридический и фактический адрес, контактный телефон хозяйствующего субъекта:</w:t>
      </w:r>
    </w:p>
    <w:p w:rsidR="007069D1" w:rsidRPr="000444C4" w:rsidRDefault="007069D1" w:rsidP="007069D1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t>имеющих задолженность перед бюджетом более 10 тысяч рублей;</w:t>
      </w:r>
    </w:p>
    <w:p w:rsidR="007069D1" w:rsidRPr="000444C4" w:rsidRDefault="007069D1" w:rsidP="007069D1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t>имеющих неудовлетворительные результаты финансово-экономической д</w:t>
      </w:r>
      <w:r w:rsidRPr="000444C4">
        <w:rPr>
          <w:rFonts w:ascii="Liberation Serif" w:hAnsi="Liberation Serif"/>
          <w:bCs/>
          <w:iCs/>
          <w:sz w:val="28"/>
          <w:szCs w:val="28"/>
        </w:rPr>
        <w:t>е</w:t>
      </w:r>
      <w:r w:rsidRPr="000444C4">
        <w:rPr>
          <w:rFonts w:ascii="Liberation Serif" w:hAnsi="Liberation Serif"/>
          <w:bCs/>
          <w:iCs/>
          <w:sz w:val="28"/>
          <w:szCs w:val="28"/>
        </w:rPr>
        <w:t>ятельности (убытки);</w:t>
      </w:r>
    </w:p>
    <w:p w:rsidR="007069D1" w:rsidRPr="000444C4" w:rsidRDefault="007069D1" w:rsidP="007069D1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t>не исполняющих обязанность по декларированию полученных доходов и уплате налогов в бюджет;</w:t>
      </w:r>
    </w:p>
    <w:p w:rsidR="007069D1" w:rsidRPr="000444C4" w:rsidRDefault="007069D1" w:rsidP="007069D1">
      <w:pPr>
        <w:numPr>
          <w:ilvl w:val="0"/>
          <w:numId w:val="7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t>информацию об оплате в по</w:t>
      </w:r>
      <w:r w:rsidRPr="000444C4">
        <w:rPr>
          <w:rFonts w:ascii="Liberation Serif" w:hAnsi="Liberation Serif"/>
          <w:bCs/>
          <w:iCs/>
          <w:sz w:val="28"/>
          <w:szCs w:val="28"/>
        </w:rPr>
        <w:t>л</w:t>
      </w:r>
      <w:r w:rsidRPr="000444C4">
        <w:rPr>
          <w:rFonts w:ascii="Liberation Serif" w:hAnsi="Liberation Serif"/>
          <w:bCs/>
          <w:iCs/>
          <w:sz w:val="28"/>
          <w:szCs w:val="28"/>
        </w:rPr>
        <w:t>ном объеме или частичной оплате задолженности по налогам и сборам в областной и мес</w:t>
      </w:r>
      <w:r w:rsidRPr="000444C4">
        <w:rPr>
          <w:rFonts w:ascii="Liberation Serif" w:hAnsi="Liberation Serif"/>
          <w:bCs/>
          <w:iCs/>
          <w:sz w:val="28"/>
          <w:szCs w:val="28"/>
        </w:rPr>
        <w:t>т</w:t>
      </w:r>
      <w:r w:rsidRPr="000444C4">
        <w:rPr>
          <w:rFonts w:ascii="Liberation Serif" w:hAnsi="Liberation Serif"/>
          <w:bCs/>
          <w:iCs/>
          <w:sz w:val="28"/>
          <w:szCs w:val="28"/>
        </w:rPr>
        <w:t>ный бюджеты;</w:t>
      </w:r>
    </w:p>
    <w:p w:rsidR="007069D1" w:rsidRPr="000444C4" w:rsidRDefault="007069D1" w:rsidP="007069D1">
      <w:pPr>
        <w:numPr>
          <w:ilvl w:val="0"/>
          <w:numId w:val="7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t>список хозяйствующих субъектов, имеющих задолженность по уплате страховых взносов свыше 10 тысяч рублей с указанием данных руководителя, суммы задолженности по страховым взносам за рассматриваемый период, фактический и юридический адрес.</w:t>
      </w:r>
    </w:p>
    <w:p w:rsidR="007069D1" w:rsidRPr="000444C4" w:rsidRDefault="007069D1" w:rsidP="007069D1">
      <w:pPr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t>Вызов налогоплательщиков и обеспечение явки на заседания Межведомственной комиссии осуществляет секретарь Межведомственной комиссии совместно с МРИ ФНС № 32 по Свердловской области.</w:t>
      </w:r>
    </w:p>
    <w:p w:rsidR="007069D1" w:rsidRPr="000444C4" w:rsidRDefault="007069D1" w:rsidP="007069D1">
      <w:pPr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t>Члены Межведомственной комиссии:</w:t>
      </w:r>
    </w:p>
    <w:p w:rsidR="007069D1" w:rsidRPr="000444C4" w:rsidRDefault="007069D1" w:rsidP="007069D1">
      <w:pPr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lastRenderedPageBreak/>
        <w:t>вносят предложения в план работы Межведомственной комиссии и проекты повесток заседаний Межведомственной комиссии по порядку рассмотрения и по существу обсуждаемых на заседании вопросов;</w:t>
      </w:r>
    </w:p>
    <w:p w:rsidR="007069D1" w:rsidRPr="000444C4" w:rsidRDefault="007069D1" w:rsidP="007069D1">
      <w:pPr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t>обсуждают экономические показатели и финансовое состояние рассма</w:t>
      </w:r>
      <w:r w:rsidRPr="000444C4">
        <w:rPr>
          <w:rFonts w:ascii="Liberation Serif" w:hAnsi="Liberation Serif"/>
          <w:bCs/>
          <w:iCs/>
          <w:sz w:val="28"/>
          <w:szCs w:val="28"/>
        </w:rPr>
        <w:t>т</w:t>
      </w:r>
      <w:r w:rsidRPr="000444C4">
        <w:rPr>
          <w:rFonts w:ascii="Liberation Serif" w:hAnsi="Liberation Serif"/>
          <w:bCs/>
          <w:iCs/>
          <w:sz w:val="28"/>
          <w:szCs w:val="28"/>
        </w:rPr>
        <w:t>риваемого на заседании хозяйствующего субъекта;</w:t>
      </w:r>
    </w:p>
    <w:p w:rsidR="007069D1" w:rsidRPr="000444C4" w:rsidRDefault="007069D1" w:rsidP="007069D1">
      <w:pPr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t>вырабатывают рекомендации по установлению сроков для погашения з</w:t>
      </w:r>
      <w:r w:rsidRPr="000444C4">
        <w:rPr>
          <w:rFonts w:ascii="Liberation Serif" w:hAnsi="Liberation Serif"/>
          <w:bCs/>
          <w:iCs/>
          <w:sz w:val="28"/>
          <w:szCs w:val="28"/>
        </w:rPr>
        <w:t>а</w:t>
      </w:r>
      <w:r w:rsidRPr="000444C4">
        <w:rPr>
          <w:rFonts w:ascii="Liberation Serif" w:hAnsi="Liberation Serif"/>
          <w:bCs/>
          <w:iCs/>
          <w:sz w:val="28"/>
          <w:szCs w:val="28"/>
        </w:rPr>
        <w:t>долженности по обязательным платежам в областной и местный бюджеты,</w:t>
      </w:r>
      <w:r w:rsidRPr="000444C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0444C4">
        <w:rPr>
          <w:rFonts w:ascii="Liberation Serif" w:hAnsi="Liberation Serif"/>
          <w:spacing w:val="-1"/>
          <w:sz w:val="28"/>
          <w:szCs w:val="28"/>
        </w:rPr>
        <w:t>страховым взносам на обязательное пенсионное страхование и обязательное м</w:t>
      </w:r>
      <w:r w:rsidRPr="000444C4">
        <w:rPr>
          <w:rFonts w:ascii="Liberation Serif" w:hAnsi="Liberation Serif"/>
          <w:spacing w:val="-1"/>
          <w:sz w:val="28"/>
          <w:szCs w:val="28"/>
        </w:rPr>
        <w:t>е</w:t>
      </w:r>
      <w:r w:rsidRPr="000444C4">
        <w:rPr>
          <w:rFonts w:ascii="Liberation Serif" w:hAnsi="Liberation Serif"/>
          <w:spacing w:val="-1"/>
          <w:sz w:val="28"/>
          <w:szCs w:val="28"/>
        </w:rPr>
        <w:t>дици</w:t>
      </w:r>
      <w:r w:rsidRPr="000444C4">
        <w:rPr>
          <w:rFonts w:ascii="Liberation Serif" w:hAnsi="Liberation Serif"/>
          <w:spacing w:val="-1"/>
          <w:sz w:val="28"/>
          <w:szCs w:val="28"/>
        </w:rPr>
        <w:t>н</w:t>
      </w:r>
      <w:r w:rsidRPr="000444C4">
        <w:rPr>
          <w:rFonts w:ascii="Liberation Serif" w:hAnsi="Liberation Serif"/>
          <w:spacing w:val="-1"/>
          <w:sz w:val="28"/>
          <w:szCs w:val="28"/>
        </w:rPr>
        <w:t>ское страхование</w:t>
      </w:r>
      <w:r w:rsidRPr="000444C4">
        <w:rPr>
          <w:rFonts w:ascii="Liberation Serif" w:hAnsi="Liberation Serif"/>
          <w:bCs/>
          <w:iCs/>
          <w:sz w:val="28"/>
          <w:szCs w:val="28"/>
        </w:rPr>
        <w:t xml:space="preserve">; </w:t>
      </w:r>
    </w:p>
    <w:p w:rsidR="007069D1" w:rsidRPr="000444C4" w:rsidRDefault="007069D1" w:rsidP="007069D1">
      <w:pPr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t>определяют пути во</w:t>
      </w:r>
      <w:r w:rsidRPr="000444C4">
        <w:rPr>
          <w:rFonts w:ascii="Liberation Serif" w:hAnsi="Liberation Serif"/>
          <w:bCs/>
          <w:iCs/>
          <w:sz w:val="28"/>
          <w:szCs w:val="28"/>
        </w:rPr>
        <w:t>з</w:t>
      </w:r>
      <w:r w:rsidRPr="000444C4">
        <w:rPr>
          <w:rFonts w:ascii="Liberation Serif" w:hAnsi="Liberation Serif"/>
          <w:bCs/>
          <w:iCs/>
          <w:sz w:val="28"/>
          <w:szCs w:val="28"/>
        </w:rPr>
        <w:t>можного решения вопросов по улучшению хозяйственной деятельности орг</w:t>
      </w:r>
      <w:r w:rsidRPr="000444C4">
        <w:rPr>
          <w:rFonts w:ascii="Liberation Serif" w:hAnsi="Liberation Serif"/>
          <w:bCs/>
          <w:iCs/>
          <w:sz w:val="28"/>
          <w:szCs w:val="28"/>
        </w:rPr>
        <w:t>а</w:t>
      </w:r>
      <w:r w:rsidRPr="000444C4">
        <w:rPr>
          <w:rFonts w:ascii="Liberation Serif" w:hAnsi="Liberation Serif"/>
          <w:bCs/>
          <w:iCs/>
          <w:sz w:val="28"/>
          <w:szCs w:val="28"/>
        </w:rPr>
        <w:t>низ</w:t>
      </w:r>
      <w:r w:rsidRPr="000444C4">
        <w:rPr>
          <w:rFonts w:ascii="Liberation Serif" w:hAnsi="Liberation Serif"/>
          <w:bCs/>
          <w:iCs/>
          <w:sz w:val="28"/>
          <w:szCs w:val="28"/>
        </w:rPr>
        <w:t>а</w:t>
      </w:r>
      <w:r w:rsidRPr="000444C4">
        <w:rPr>
          <w:rFonts w:ascii="Liberation Serif" w:hAnsi="Liberation Serif"/>
          <w:bCs/>
          <w:iCs/>
          <w:sz w:val="28"/>
          <w:szCs w:val="28"/>
        </w:rPr>
        <w:t>ции либо возможности применения мер экономического стимулирования к налогоплательщикам, увеличения заработной платы и (или) сокращения убы</w:t>
      </w:r>
      <w:r w:rsidRPr="000444C4">
        <w:rPr>
          <w:rFonts w:ascii="Liberation Serif" w:hAnsi="Liberation Serif"/>
          <w:bCs/>
          <w:iCs/>
          <w:sz w:val="28"/>
          <w:szCs w:val="28"/>
        </w:rPr>
        <w:t>т</w:t>
      </w:r>
      <w:r w:rsidRPr="000444C4">
        <w:rPr>
          <w:rFonts w:ascii="Liberation Serif" w:hAnsi="Liberation Serif"/>
          <w:bCs/>
          <w:iCs/>
          <w:sz w:val="28"/>
          <w:szCs w:val="28"/>
        </w:rPr>
        <w:t>ков (выхода на прибыльность), исполнения обязанности по декларированию пол</w:t>
      </w:r>
      <w:r w:rsidRPr="000444C4">
        <w:rPr>
          <w:rFonts w:ascii="Liberation Serif" w:hAnsi="Liberation Serif"/>
          <w:bCs/>
          <w:iCs/>
          <w:sz w:val="28"/>
          <w:szCs w:val="28"/>
        </w:rPr>
        <w:t>у</w:t>
      </w:r>
      <w:r w:rsidRPr="000444C4">
        <w:rPr>
          <w:rFonts w:ascii="Liberation Serif" w:hAnsi="Liberation Serif"/>
          <w:bCs/>
          <w:iCs/>
          <w:sz w:val="28"/>
          <w:szCs w:val="28"/>
        </w:rPr>
        <w:t xml:space="preserve">ченных доходов и уплате налогов в бюджет; </w:t>
      </w:r>
    </w:p>
    <w:p w:rsidR="007069D1" w:rsidRPr="000444C4" w:rsidRDefault="007069D1" w:rsidP="007069D1">
      <w:pPr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t>в случае неявки без уважительной причины представителей организ</w:t>
      </w:r>
      <w:r w:rsidRPr="000444C4">
        <w:rPr>
          <w:rFonts w:ascii="Liberation Serif" w:hAnsi="Liberation Serif"/>
          <w:bCs/>
          <w:iCs/>
          <w:sz w:val="28"/>
          <w:szCs w:val="28"/>
        </w:rPr>
        <w:t>а</w:t>
      </w:r>
      <w:r w:rsidRPr="000444C4">
        <w:rPr>
          <w:rFonts w:ascii="Liberation Serif" w:hAnsi="Liberation Serif"/>
          <w:bCs/>
          <w:iCs/>
          <w:sz w:val="28"/>
          <w:szCs w:val="28"/>
        </w:rPr>
        <w:t>ций, предполагаемой к рассмотрению, ходатайствуют о применении мер пр</w:t>
      </w:r>
      <w:r w:rsidRPr="000444C4">
        <w:rPr>
          <w:rFonts w:ascii="Liberation Serif" w:hAnsi="Liberation Serif"/>
          <w:bCs/>
          <w:iCs/>
          <w:sz w:val="28"/>
          <w:szCs w:val="28"/>
        </w:rPr>
        <w:t>о</w:t>
      </w:r>
      <w:r w:rsidRPr="000444C4">
        <w:rPr>
          <w:rFonts w:ascii="Liberation Serif" w:hAnsi="Liberation Serif"/>
          <w:bCs/>
          <w:iCs/>
          <w:sz w:val="28"/>
          <w:szCs w:val="28"/>
        </w:rPr>
        <w:t>куро</w:t>
      </w:r>
      <w:r w:rsidRPr="000444C4">
        <w:rPr>
          <w:rFonts w:ascii="Liberation Serif" w:hAnsi="Liberation Serif"/>
          <w:bCs/>
          <w:iCs/>
          <w:sz w:val="28"/>
          <w:szCs w:val="28"/>
        </w:rPr>
        <w:t>р</w:t>
      </w:r>
      <w:r w:rsidRPr="000444C4">
        <w:rPr>
          <w:rFonts w:ascii="Liberation Serif" w:hAnsi="Liberation Serif"/>
          <w:bCs/>
          <w:iCs/>
          <w:sz w:val="28"/>
          <w:szCs w:val="28"/>
        </w:rPr>
        <w:t>ского воздействия в соответствии с законодательством Российской Федерации.</w:t>
      </w:r>
    </w:p>
    <w:p w:rsidR="007069D1" w:rsidRPr="000444C4" w:rsidRDefault="007069D1" w:rsidP="007069D1">
      <w:pPr>
        <w:autoSpaceDE w:val="0"/>
        <w:autoSpaceDN w:val="0"/>
        <w:adjustRightInd w:val="0"/>
        <w:ind w:right="-2"/>
        <w:jc w:val="center"/>
        <w:outlineLvl w:val="1"/>
        <w:rPr>
          <w:rFonts w:ascii="Liberation Serif" w:hAnsi="Liberation Serif"/>
          <w:b/>
          <w:bCs/>
          <w:iCs/>
          <w:sz w:val="28"/>
          <w:szCs w:val="28"/>
        </w:rPr>
      </w:pPr>
    </w:p>
    <w:p w:rsidR="007069D1" w:rsidRPr="000444C4" w:rsidRDefault="007069D1" w:rsidP="007069D1">
      <w:pPr>
        <w:autoSpaceDE w:val="0"/>
        <w:autoSpaceDN w:val="0"/>
        <w:adjustRightInd w:val="0"/>
        <w:ind w:right="-2"/>
        <w:jc w:val="center"/>
        <w:outlineLvl w:val="1"/>
        <w:rPr>
          <w:rFonts w:ascii="Liberation Serif" w:hAnsi="Liberation Serif"/>
          <w:b/>
          <w:bCs/>
          <w:iCs/>
          <w:sz w:val="28"/>
          <w:szCs w:val="28"/>
        </w:rPr>
      </w:pPr>
      <w:r w:rsidRPr="000444C4">
        <w:rPr>
          <w:rFonts w:ascii="Liberation Serif" w:hAnsi="Liberation Serif"/>
          <w:b/>
          <w:bCs/>
          <w:iCs/>
          <w:sz w:val="28"/>
          <w:szCs w:val="28"/>
        </w:rPr>
        <w:t>Заключительные положения</w:t>
      </w:r>
    </w:p>
    <w:p w:rsidR="007069D1" w:rsidRPr="000444C4" w:rsidRDefault="007069D1" w:rsidP="007069D1">
      <w:pPr>
        <w:autoSpaceDE w:val="0"/>
        <w:autoSpaceDN w:val="0"/>
        <w:adjustRightInd w:val="0"/>
        <w:ind w:right="-2"/>
        <w:jc w:val="both"/>
        <w:rPr>
          <w:rFonts w:ascii="Liberation Serif" w:hAnsi="Liberation Serif"/>
          <w:sz w:val="28"/>
          <w:szCs w:val="28"/>
        </w:rPr>
      </w:pPr>
    </w:p>
    <w:p w:rsidR="007069D1" w:rsidRPr="000444C4" w:rsidRDefault="007069D1" w:rsidP="007069D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0" w:right="113"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0444C4">
        <w:rPr>
          <w:rFonts w:ascii="Liberation Serif" w:hAnsi="Liberation Serif" w:cs="Arial"/>
          <w:sz w:val="28"/>
          <w:szCs w:val="28"/>
        </w:rPr>
        <w:t>Основной формой работы Межведомственной комиссии являются заседания. Заседания Межведомственной комиссии проводятся в очной форме.</w:t>
      </w:r>
    </w:p>
    <w:p w:rsidR="007069D1" w:rsidRPr="000444C4" w:rsidRDefault="007069D1" w:rsidP="007069D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0" w:right="113"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0444C4">
        <w:rPr>
          <w:rFonts w:ascii="Liberation Serif" w:hAnsi="Liberation Serif" w:cs="Arial"/>
          <w:sz w:val="28"/>
          <w:szCs w:val="28"/>
        </w:rPr>
        <w:t>Заседания проводятся по мере необходимости, но не реже одного раза в квартал.</w:t>
      </w:r>
    </w:p>
    <w:p w:rsidR="007069D1" w:rsidRPr="000444C4" w:rsidRDefault="007069D1" w:rsidP="007069D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0" w:right="113"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0444C4">
        <w:rPr>
          <w:rFonts w:ascii="Liberation Serif" w:hAnsi="Liberation Serif" w:cs="Arial"/>
          <w:sz w:val="28"/>
          <w:szCs w:val="28"/>
        </w:rPr>
        <w:t>Подготовка и организация проведения заседаний Межведомственной комиссии осуществляются ответственными секретарями Межведомственной комиссии.</w:t>
      </w:r>
    </w:p>
    <w:p w:rsidR="007069D1" w:rsidRPr="000444C4" w:rsidRDefault="007069D1" w:rsidP="007069D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0" w:right="113"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0444C4">
        <w:rPr>
          <w:rFonts w:ascii="Liberation Serif" w:hAnsi="Liberation Serif" w:cs="Arial"/>
          <w:sz w:val="28"/>
          <w:szCs w:val="28"/>
        </w:rPr>
        <w:t>Члены Межведомственной комиссии обладают равными правами при обсуждении рассматриваемых на заседании Межведомственной комиссии вопросов.</w:t>
      </w:r>
    </w:p>
    <w:p w:rsidR="007069D1" w:rsidRPr="000444C4" w:rsidRDefault="007069D1" w:rsidP="007069D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0" w:right="113"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0444C4">
        <w:rPr>
          <w:rFonts w:ascii="Liberation Serif" w:hAnsi="Liberation Serif" w:cs="Arial"/>
          <w:sz w:val="28"/>
          <w:szCs w:val="28"/>
        </w:rPr>
        <w:t xml:space="preserve">Решения Межведомственной комиссии оформляются протоколом заседания Межведомственной комиссии, который подписывается председателем Межведомственной комиссии или заместителем председателя Межведомственной комиссии, председательствующим на заседании. </w:t>
      </w:r>
    </w:p>
    <w:p w:rsidR="007069D1" w:rsidRPr="000444C4" w:rsidRDefault="007069D1" w:rsidP="007069D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0" w:right="113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0444C4">
        <w:rPr>
          <w:rFonts w:ascii="Liberation Serif" w:hAnsi="Liberation Serif"/>
          <w:sz w:val="28"/>
          <w:szCs w:val="28"/>
        </w:rPr>
        <w:t xml:space="preserve">В случае необходимости секретарь Межведомственной комиссии направляет </w:t>
      </w:r>
      <w:r w:rsidRPr="009341B2">
        <w:rPr>
          <w:rFonts w:ascii="Liberation Serif" w:hAnsi="Liberation Serif"/>
          <w:sz w:val="28"/>
          <w:szCs w:val="28"/>
        </w:rPr>
        <w:t>в органы государстве</w:t>
      </w:r>
      <w:r w:rsidRPr="009341B2">
        <w:rPr>
          <w:rFonts w:ascii="Liberation Serif" w:hAnsi="Liberation Serif"/>
          <w:sz w:val="28"/>
          <w:szCs w:val="28"/>
        </w:rPr>
        <w:t>н</w:t>
      </w:r>
      <w:r w:rsidRPr="009341B2">
        <w:rPr>
          <w:rFonts w:ascii="Liberation Serif" w:hAnsi="Liberation Serif"/>
          <w:sz w:val="28"/>
          <w:szCs w:val="28"/>
        </w:rPr>
        <w:t>ной власти</w:t>
      </w:r>
      <w:r w:rsidRPr="000444C4">
        <w:rPr>
          <w:rFonts w:ascii="Liberation Serif" w:hAnsi="Liberation Serif"/>
          <w:sz w:val="28"/>
          <w:szCs w:val="28"/>
        </w:rPr>
        <w:t xml:space="preserve"> материалы о наличии возможных нарушений налогового и трудов</w:t>
      </w:r>
      <w:r w:rsidRPr="000444C4">
        <w:rPr>
          <w:rFonts w:ascii="Liberation Serif" w:hAnsi="Liberation Serif"/>
          <w:sz w:val="28"/>
          <w:szCs w:val="28"/>
        </w:rPr>
        <w:t>о</w:t>
      </w:r>
      <w:r w:rsidRPr="000444C4">
        <w:rPr>
          <w:rFonts w:ascii="Liberation Serif" w:hAnsi="Liberation Serif"/>
          <w:sz w:val="28"/>
          <w:szCs w:val="28"/>
        </w:rPr>
        <w:t>го законодательства для принятия в отношении руководителей (собстве</w:t>
      </w:r>
      <w:r w:rsidRPr="000444C4">
        <w:rPr>
          <w:rFonts w:ascii="Liberation Serif" w:hAnsi="Liberation Serif"/>
          <w:sz w:val="28"/>
          <w:szCs w:val="28"/>
        </w:rPr>
        <w:t>н</w:t>
      </w:r>
      <w:r w:rsidRPr="000444C4">
        <w:rPr>
          <w:rFonts w:ascii="Liberation Serif" w:hAnsi="Liberation Serif"/>
          <w:sz w:val="28"/>
          <w:szCs w:val="28"/>
        </w:rPr>
        <w:t>ников) хозяйствующих субъектов мер в пределах их компетенции.</w:t>
      </w:r>
    </w:p>
    <w:p w:rsidR="007069D1" w:rsidRPr="000444C4" w:rsidRDefault="007069D1" w:rsidP="007069D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0" w:right="113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0444C4">
        <w:rPr>
          <w:rFonts w:ascii="Liberation Serif" w:hAnsi="Liberation Serif"/>
          <w:sz w:val="28"/>
          <w:szCs w:val="28"/>
        </w:rPr>
        <w:t>Члены Межведомственной комиссии и лица, участвовавшие в заседании Межведомственной комиссии, не вправе разглашать сведения, ставшие им известными в ходе работы Межведомственной комиссии.</w:t>
      </w:r>
    </w:p>
    <w:p w:rsidR="007069D1" w:rsidRPr="000444C4" w:rsidRDefault="007069D1" w:rsidP="007069D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0" w:right="113" w:firstLine="709"/>
        <w:contextualSpacing/>
        <w:jc w:val="both"/>
        <w:rPr>
          <w:rFonts w:ascii="Liberation Serif" w:hAnsi="Liberation Serif"/>
          <w:bCs/>
          <w:iCs/>
          <w:sz w:val="28"/>
          <w:szCs w:val="28"/>
        </w:rPr>
      </w:pPr>
      <w:r w:rsidRPr="000444C4">
        <w:rPr>
          <w:rFonts w:ascii="Liberation Serif" w:hAnsi="Liberation Serif"/>
          <w:sz w:val="28"/>
          <w:szCs w:val="28"/>
        </w:rPr>
        <w:lastRenderedPageBreak/>
        <w:t>Контроль за исполнением решений Межведомственной комиссии осуществляет председатель Межведомственной комиссии.</w:t>
      </w:r>
    </w:p>
    <w:p w:rsidR="007069D1" w:rsidRDefault="007069D1" w:rsidP="007069D1">
      <w:pPr>
        <w:tabs>
          <w:tab w:val="left" w:pos="993"/>
        </w:tabs>
        <w:autoSpaceDE w:val="0"/>
        <w:autoSpaceDN w:val="0"/>
        <w:adjustRightInd w:val="0"/>
        <w:ind w:left="5103"/>
        <w:jc w:val="both"/>
        <w:rPr>
          <w:rFonts w:ascii="Liberation Serif" w:hAnsi="Liberation Serif"/>
          <w:sz w:val="28"/>
          <w:szCs w:val="28"/>
        </w:rPr>
      </w:pPr>
      <w:r w:rsidRPr="000444C4">
        <w:rPr>
          <w:rFonts w:ascii="Liberation Serif" w:hAnsi="Liberation Serif"/>
          <w:bCs/>
          <w:iCs/>
          <w:sz w:val="28"/>
          <w:szCs w:val="28"/>
        </w:rPr>
        <w:br w:type="page"/>
      </w:r>
      <w:r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7069D1" w:rsidRDefault="007069D1" w:rsidP="007069D1">
      <w:pPr>
        <w:ind w:left="5103" w:right="-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постановлением администрации городского округа Верхняя Пышма </w:t>
      </w:r>
    </w:p>
    <w:p w:rsidR="007069D1" w:rsidRDefault="007069D1" w:rsidP="007069D1">
      <w:pPr>
        <w:ind w:left="5103" w:right="-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_________________ №________</w:t>
      </w:r>
    </w:p>
    <w:p w:rsidR="007069D1" w:rsidRDefault="007069D1" w:rsidP="007069D1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</w:rPr>
      </w:pPr>
    </w:p>
    <w:p w:rsidR="007069D1" w:rsidRDefault="007069D1" w:rsidP="007069D1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</w:rPr>
      </w:pPr>
    </w:p>
    <w:p w:rsidR="007069D1" w:rsidRPr="000444C4" w:rsidRDefault="007069D1" w:rsidP="007069D1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</w:rPr>
      </w:pPr>
    </w:p>
    <w:p w:rsidR="007069D1" w:rsidRPr="000444C4" w:rsidRDefault="007069D1" w:rsidP="007069D1">
      <w:pPr>
        <w:jc w:val="center"/>
        <w:rPr>
          <w:rFonts w:ascii="Liberation Serif" w:hAnsi="Liberation Serif"/>
          <w:sz w:val="28"/>
          <w:szCs w:val="28"/>
        </w:rPr>
      </w:pPr>
      <w:r w:rsidRPr="000444C4">
        <w:rPr>
          <w:rFonts w:ascii="Liberation Serif" w:hAnsi="Liberation Serif"/>
          <w:b/>
          <w:sz w:val="28"/>
          <w:szCs w:val="28"/>
        </w:rPr>
        <w:t>СОСТАВ</w:t>
      </w:r>
    </w:p>
    <w:p w:rsidR="007069D1" w:rsidRPr="000444C4" w:rsidRDefault="007069D1" w:rsidP="007069D1">
      <w:pPr>
        <w:jc w:val="center"/>
        <w:rPr>
          <w:rFonts w:ascii="Liberation Serif" w:hAnsi="Liberation Serif"/>
          <w:b/>
          <w:sz w:val="28"/>
          <w:szCs w:val="28"/>
        </w:rPr>
      </w:pPr>
      <w:r w:rsidRPr="000444C4">
        <w:rPr>
          <w:rFonts w:ascii="Liberation Serif" w:hAnsi="Liberation Serif"/>
          <w:b/>
          <w:sz w:val="28"/>
          <w:szCs w:val="28"/>
        </w:rPr>
        <w:t xml:space="preserve">межведомственной комиссии по вопросам укрепления финансовой </w:t>
      </w:r>
    </w:p>
    <w:p w:rsidR="007069D1" w:rsidRPr="000444C4" w:rsidRDefault="007069D1" w:rsidP="007069D1">
      <w:pPr>
        <w:jc w:val="center"/>
        <w:rPr>
          <w:rFonts w:ascii="Liberation Serif" w:hAnsi="Liberation Serif"/>
          <w:b/>
          <w:sz w:val="28"/>
          <w:szCs w:val="28"/>
        </w:rPr>
      </w:pPr>
      <w:r w:rsidRPr="000444C4">
        <w:rPr>
          <w:rFonts w:ascii="Liberation Serif" w:hAnsi="Liberation Serif"/>
          <w:b/>
          <w:sz w:val="28"/>
          <w:szCs w:val="28"/>
        </w:rPr>
        <w:t>самосто</w:t>
      </w:r>
      <w:r w:rsidRPr="000444C4">
        <w:rPr>
          <w:rFonts w:ascii="Liberation Serif" w:hAnsi="Liberation Serif"/>
          <w:b/>
          <w:sz w:val="28"/>
          <w:szCs w:val="28"/>
        </w:rPr>
        <w:t>я</w:t>
      </w:r>
      <w:r w:rsidRPr="000444C4">
        <w:rPr>
          <w:rFonts w:ascii="Liberation Serif" w:hAnsi="Liberation Serif"/>
          <w:b/>
          <w:sz w:val="28"/>
          <w:szCs w:val="28"/>
        </w:rPr>
        <w:t xml:space="preserve">тельности бюджета городского округа Верхняя Пышма </w:t>
      </w:r>
    </w:p>
    <w:p w:rsidR="007069D1" w:rsidRPr="000444C4" w:rsidRDefault="007069D1" w:rsidP="007069D1">
      <w:pPr>
        <w:jc w:val="center"/>
        <w:rPr>
          <w:rFonts w:ascii="Liberation Serif" w:hAnsi="Liberation Serif"/>
          <w:b/>
          <w:sz w:val="28"/>
          <w:szCs w:val="28"/>
        </w:rPr>
      </w:pPr>
      <w:r w:rsidRPr="000444C4">
        <w:rPr>
          <w:rFonts w:ascii="Liberation Serif" w:hAnsi="Liberation Serif"/>
          <w:b/>
          <w:sz w:val="28"/>
          <w:szCs w:val="28"/>
        </w:rPr>
        <w:t>и снижению нелегальной занятости</w:t>
      </w:r>
    </w:p>
    <w:p w:rsidR="007069D1" w:rsidRPr="000444C4" w:rsidRDefault="007069D1" w:rsidP="007069D1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4948" w:type="pct"/>
        <w:tblLook w:val="04A0" w:firstRow="1" w:lastRow="0" w:firstColumn="1" w:lastColumn="0" w:noHBand="0" w:noVBand="1"/>
      </w:tblPr>
      <w:tblGrid>
        <w:gridCol w:w="2405"/>
        <w:gridCol w:w="535"/>
        <w:gridCol w:w="6318"/>
      </w:tblGrid>
      <w:tr w:rsidR="007069D1" w:rsidRPr="000444C4" w:rsidTr="00B879B2">
        <w:tc>
          <w:tcPr>
            <w:tcW w:w="1299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Ряжкина М.С.</w:t>
            </w:r>
          </w:p>
        </w:tc>
        <w:tc>
          <w:tcPr>
            <w:tcW w:w="289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12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заместитель главы администрации по экономике </w:t>
            </w: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br/>
              <w:t>и финансам городского округа Верхняя Пышма, председатель комиссии;</w:t>
            </w:r>
          </w:p>
        </w:tc>
      </w:tr>
      <w:tr w:rsidR="007069D1" w:rsidRPr="000444C4" w:rsidTr="00B879B2">
        <w:tc>
          <w:tcPr>
            <w:tcW w:w="1299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Маленьких М.В.</w:t>
            </w:r>
          </w:p>
        </w:tc>
        <w:tc>
          <w:tcPr>
            <w:tcW w:w="289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12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председатель комитета экономики и муниципального заказа администрации городского округа Верхняя Пышма, заместитель председателя комиссии;</w:t>
            </w:r>
          </w:p>
        </w:tc>
      </w:tr>
      <w:tr w:rsidR="007069D1" w:rsidRPr="000444C4" w:rsidTr="00B879B2">
        <w:tc>
          <w:tcPr>
            <w:tcW w:w="1299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Шамова О.С.</w:t>
            </w:r>
          </w:p>
        </w:tc>
        <w:tc>
          <w:tcPr>
            <w:tcW w:w="289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12" w:type="pct"/>
            <w:hideMark/>
          </w:tcPr>
          <w:p w:rsidR="007069D1" w:rsidRPr="000444C4" w:rsidRDefault="007069D1" w:rsidP="00B879B2">
            <w:pPr>
              <w:ind w:hanging="3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ведущий специалист отдела прогнозирования </w:t>
            </w: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br/>
              <w:t>и мониторинга социально-экономического развития комитета экономики и муниципального заказа администрации городского округа Верхняя Пышма, секретарь комиссии;</w:t>
            </w:r>
          </w:p>
        </w:tc>
      </w:tr>
      <w:tr w:rsidR="007069D1" w:rsidRPr="000444C4" w:rsidTr="00B879B2">
        <w:tc>
          <w:tcPr>
            <w:tcW w:w="1299" w:type="pct"/>
          </w:tcPr>
          <w:p w:rsidR="007069D1" w:rsidRPr="000444C4" w:rsidRDefault="007069D1" w:rsidP="00B879B2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spellStart"/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Полухина</w:t>
            </w:r>
            <w:proofErr w:type="spellEnd"/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М.В.</w:t>
            </w:r>
          </w:p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89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12" w:type="pct"/>
            <w:hideMark/>
          </w:tcPr>
          <w:p w:rsidR="007069D1" w:rsidRDefault="007069D1" w:rsidP="00B879B2">
            <w:pPr>
              <w:ind w:hanging="3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главный специалист отдела прогнозирования </w:t>
            </w: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br/>
              <w:t>и мониторинга социально-экономического развития комитета экономики и муниципального заказа администрации городского округа Верхняя Пышма, секретарь комиссии;</w:t>
            </w:r>
          </w:p>
          <w:p w:rsidR="007069D1" w:rsidRPr="000444C4" w:rsidRDefault="007069D1" w:rsidP="00B879B2">
            <w:pPr>
              <w:ind w:hanging="3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  <w:tr w:rsidR="007069D1" w:rsidRPr="000444C4" w:rsidTr="00B879B2">
        <w:tc>
          <w:tcPr>
            <w:tcW w:w="5000" w:type="pct"/>
            <w:gridSpan w:val="3"/>
          </w:tcPr>
          <w:p w:rsidR="007069D1" w:rsidRDefault="007069D1" w:rsidP="00B879B2">
            <w:pPr>
              <w:ind w:hanging="3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Члены межведомственной комиссии</w:t>
            </w: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:</w:t>
            </w:r>
          </w:p>
          <w:p w:rsidR="007069D1" w:rsidRPr="000444C4" w:rsidRDefault="007069D1" w:rsidP="00B879B2">
            <w:pPr>
              <w:ind w:hanging="34"/>
              <w:jc w:val="both"/>
              <w:rPr>
                <w:rFonts w:ascii="Liberation Serif" w:eastAsia="Calibri" w:hAnsi="Liberation Serif"/>
                <w:sz w:val="28"/>
                <w:szCs w:val="28"/>
                <w:highlight w:val="cyan"/>
                <w:lang w:eastAsia="en-US"/>
              </w:rPr>
            </w:pPr>
          </w:p>
        </w:tc>
      </w:tr>
      <w:tr w:rsidR="007069D1" w:rsidRPr="000444C4" w:rsidTr="00B879B2">
        <w:tc>
          <w:tcPr>
            <w:tcW w:w="1299" w:type="pct"/>
            <w:hideMark/>
          </w:tcPr>
          <w:p w:rsidR="007069D1" w:rsidRPr="000444C4" w:rsidRDefault="007069D1" w:rsidP="00B879B2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Абдуллин Р.С.</w:t>
            </w:r>
          </w:p>
        </w:tc>
        <w:tc>
          <w:tcPr>
            <w:tcW w:w="289" w:type="pct"/>
            <w:hideMark/>
          </w:tcPr>
          <w:p w:rsidR="007069D1" w:rsidRPr="000444C4" w:rsidRDefault="007069D1" w:rsidP="00B879B2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12" w:type="pct"/>
            <w:hideMark/>
          </w:tcPr>
          <w:p w:rsidR="007069D1" w:rsidRPr="000444C4" w:rsidRDefault="007069D1" w:rsidP="00B879B2">
            <w:pPr>
              <w:ind w:hanging="3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7069D1" w:rsidRPr="000444C4" w:rsidTr="00B879B2">
        <w:tc>
          <w:tcPr>
            <w:tcW w:w="1299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Гоголевский А.В. </w:t>
            </w:r>
          </w:p>
        </w:tc>
        <w:tc>
          <w:tcPr>
            <w:tcW w:w="289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12" w:type="pct"/>
            <w:hideMark/>
          </w:tcPr>
          <w:p w:rsidR="007069D1" w:rsidRPr="000444C4" w:rsidRDefault="007069D1" w:rsidP="00B879B2">
            <w:pPr>
              <w:ind w:hanging="3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прокурор города Верхняя Пышма Свердловской области (по согласованию);</w:t>
            </w:r>
          </w:p>
        </w:tc>
      </w:tr>
      <w:tr w:rsidR="007069D1" w:rsidRPr="000444C4" w:rsidTr="00B879B2">
        <w:tc>
          <w:tcPr>
            <w:tcW w:w="1299" w:type="pct"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Гаглоева Е.Д.</w:t>
            </w:r>
          </w:p>
        </w:tc>
        <w:tc>
          <w:tcPr>
            <w:tcW w:w="289" w:type="pct"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E24A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12" w:type="pct"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заместитель начальника Межрайонной инспекции федеральной налоговой службы РФ № 32 по Свердловской области (по согласованию);</w:t>
            </w:r>
          </w:p>
        </w:tc>
      </w:tr>
      <w:tr w:rsidR="007069D1" w:rsidRPr="000444C4" w:rsidTr="00B879B2">
        <w:tc>
          <w:tcPr>
            <w:tcW w:w="1299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br w:type="page"/>
            </w: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Гренадерова Е.В.</w:t>
            </w:r>
          </w:p>
        </w:tc>
        <w:tc>
          <w:tcPr>
            <w:tcW w:w="289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12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директор Государственного казенного учреждения службы занятости населения Свердловской области «Верхнепышминский Центр занятости» </w:t>
            </w: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br/>
              <w:t>(по согласованию);</w:t>
            </w:r>
          </w:p>
        </w:tc>
      </w:tr>
    </w:tbl>
    <w:p w:rsidR="007069D1" w:rsidRDefault="007069D1" w:rsidP="007069D1"/>
    <w:p w:rsidR="007069D1" w:rsidRDefault="007069D1" w:rsidP="007069D1">
      <w:r>
        <w:br w:type="page"/>
      </w:r>
    </w:p>
    <w:tbl>
      <w:tblPr>
        <w:tblW w:w="4948" w:type="pct"/>
        <w:tblLook w:val="04A0" w:firstRow="1" w:lastRow="0" w:firstColumn="1" w:lastColumn="0" w:noHBand="0" w:noVBand="1"/>
      </w:tblPr>
      <w:tblGrid>
        <w:gridCol w:w="2405"/>
        <w:gridCol w:w="535"/>
        <w:gridCol w:w="6318"/>
      </w:tblGrid>
      <w:tr w:rsidR="007069D1" w:rsidRPr="000444C4" w:rsidTr="00B879B2">
        <w:tc>
          <w:tcPr>
            <w:tcW w:w="1299" w:type="pct"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spellStart"/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Клементьева</w:t>
            </w:r>
            <w:proofErr w:type="spellEnd"/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Л.Н.</w:t>
            </w:r>
          </w:p>
        </w:tc>
        <w:tc>
          <w:tcPr>
            <w:tcW w:w="289" w:type="pct"/>
          </w:tcPr>
          <w:p w:rsidR="007069D1" w:rsidRPr="000444C4" w:rsidRDefault="007069D1" w:rsidP="00B879B2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12" w:type="pct"/>
          </w:tcPr>
          <w:p w:rsidR="007069D1" w:rsidRPr="000444C4" w:rsidRDefault="007069D1" w:rsidP="00B879B2">
            <w:pPr>
              <w:ind w:hanging="3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начальник отдела персонифицированного учета и обработки информации № 8 Управления персонифицированного учета отделения фонда пенсионного и социального страхования Российской Федерации по Свердловской области </w:t>
            </w: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br/>
            </w: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(по согласованию);</w:t>
            </w: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069D1" w:rsidRPr="000444C4" w:rsidTr="00B879B2">
        <w:tc>
          <w:tcPr>
            <w:tcW w:w="1299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Мосунова О.В.</w:t>
            </w:r>
          </w:p>
        </w:tc>
        <w:tc>
          <w:tcPr>
            <w:tcW w:w="289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12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начальник Финансового управления администрации городского округа Верхняя Пышма;</w:t>
            </w:r>
          </w:p>
        </w:tc>
      </w:tr>
      <w:tr w:rsidR="007069D1" w:rsidRPr="000444C4" w:rsidTr="00B879B2">
        <w:tc>
          <w:tcPr>
            <w:tcW w:w="1299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Нохрина В.С.</w:t>
            </w:r>
          </w:p>
        </w:tc>
        <w:tc>
          <w:tcPr>
            <w:tcW w:w="289" w:type="pct"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12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заместитель директора государственного учреждения – Свердловского регионального отделения Фонда социального страхования РФ филиала № 13 </w:t>
            </w: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br/>
              <w:t>(по согласованию);</w:t>
            </w:r>
          </w:p>
        </w:tc>
      </w:tr>
      <w:tr w:rsidR="007069D1" w:rsidRPr="000444C4" w:rsidTr="00B879B2">
        <w:tc>
          <w:tcPr>
            <w:tcW w:w="1299" w:type="pct"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spellStart"/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Полухина</w:t>
            </w:r>
            <w:proofErr w:type="spellEnd"/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О.В.</w:t>
            </w:r>
          </w:p>
        </w:tc>
        <w:tc>
          <w:tcPr>
            <w:tcW w:w="289" w:type="pct"/>
          </w:tcPr>
          <w:p w:rsidR="007069D1" w:rsidRPr="000444C4" w:rsidRDefault="007069D1" w:rsidP="00B879B2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12" w:type="pct"/>
          </w:tcPr>
          <w:p w:rsidR="007069D1" w:rsidRPr="000444C4" w:rsidRDefault="007069D1" w:rsidP="00B879B2">
            <w:pPr>
              <w:ind w:hanging="3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член постоянной комиссии Думы городского округа Верхняя Пышма по бюджету и экономической политике (по согласованию);</w:t>
            </w:r>
          </w:p>
        </w:tc>
      </w:tr>
      <w:tr w:rsidR="007069D1" w:rsidRPr="000444C4" w:rsidTr="00B879B2">
        <w:tc>
          <w:tcPr>
            <w:tcW w:w="1299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Холкин С.А.</w:t>
            </w:r>
          </w:p>
        </w:tc>
        <w:tc>
          <w:tcPr>
            <w:tcW w:w="289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12" w:type="pct"/>
            <w:hideMark/>
          </w:tcPr>
          <w:p w:rsidR="007069D1" w:rsidRPr="000444C4" w:rsidRDefault="007069D1" w:rsidP="00B879B2">
            <w:pPr>
              <w:ind w:hanging="3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начальник </w:t>
            </w:r>
            <w:proofErr w:type="spellStart"/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Верхнепышминского</w:t>
            </w:r>
            <w:proofErr w:type="spellEnd"/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районного отдела судебных приставов Управления Федеральной службы судебных приставов по Свердловской области (по согласованию);</w:t>
            </w:r>
          </w:p>
        </w:tc>
      </w:tr>
      <w:tr w:rsidR="007069D1" w:rsidRPr="000444C4" w:rsidTr="00B879B2">
        <w:tc>
          <w:tcPr>
            <w:tcW w:w="1299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Шмакова Л.П.</w:t>
            </w:r>
          </w:p>
        </w:tc>
        <w:tc>
          <w:tcPr>
            <w:tcW w:w="289" w:type="pct"/>
            <w:hideMark/>
          </w:tcPr>
          <w:p w:rsidR="007069D1" w:rsidRPr="000444C4" w:rsidRDefault="007069D1" w:rsidP="00B879B2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12" w:type="pct"/>
            <w:hideMark/>
          </w:tcPr>
          <w:p w:rsidR="007069D1" w:rsidRPr="000444C4" w:rsidRDefault="007069D1" w:rsidP="00B879B2">
            <w:pPr>
              <w:ind w:hanging="3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444C4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начальник отдела планирования доходов Финансового управления администрации городского округа Верхняя Пышма.</w:t>
            </w:r>
          </w:p>
        </w:tc>
      </w:tr>
    </w:tbl>
    <w:p w:rsidR="007069D1" w:rsidRPr="000444C4" w:rsidRDefault="007069D1" w:rsidP="007069D1">
      <w:pPr>
        <w:rPr>
          <w:rFonts w:ascii="Liberation Serif" w:hAnsi="Liberation Serif"/>
          <w:sz w:val="26"/>
          <w:szCs w:val="26"/>
        </w:rPr>
      </w:pPr>
    </w:p>
    <w:p w:rsidR="00BB2BAF" w:rsidRDefault="00BB2BAF">
      <w:bookmarkStart w:id="0" w:name="_GoBack"/>
      <w:bookmarkEnd w:id="0"/>
    </w:p>
    <w:sectPr w:rsidR="00BB2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45FC7"/>
    <w:multiLevelType w:val="hybridMultilevel"/>
    <w:tmpl w:val="3DB6DC7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1">
      <w:start w:val="1"/>
      <w:numFmt w:val="decimal"/>
      <w:lvlText w:val="%2)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E991703"/>
    <w:multiLevelType w:val="hybridMultilevel"/>
    <w:tmpl w:val="0032FE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623F4"/>
    <w:multiLevelType w:val="hybridMultilevel"/>
    <w:tmpl w:val="EE90B90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C458C"/>
    <w:multiLevelType w:val="multilevel"/>
    <w:tmpl w:val="4FFE2A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5541F75"/>
    <w:multiLevelType w:val="multilevel"/>
    <w:tmpl w:val="1324B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455DE8"/>
    <w:multiLevelType w:val="hybridMultilevel"/>
    <w:tmpl w:val="C5E80F62"/>
    <w:lvl w:ilvl="0" w:tplc="9FFE76C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315E4"/>
    <w:multiLevelType w:val="hybridMultilevel"/>
    <w:tmpl w:val="DFF8BA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B782B"/>
    <w:multiLevelType w:val="multilevel"/>
    <w:tmpl w:val="2D72EE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7411ADB"/>
    <w:multiLevelType w:val="hybridMultilevel"/>
    <w:tmpl w:val="06AEA172"/>
    <w:lvl w:ilvl="0" w:tplc="3A52D5C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2556F"/>
    <w:multiLevelType w:val="hybridMultilevel"/>
    <w:tmpl w:val="F140B5DA"/>
    <w:lvl w:ilvl="0" w:tplc="F440EE7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AE"/>
    <w:rsid w:val="00417DAE"/>
    <w:rsid w:val="007069D1"/>
    <w:rsid w:val="00BB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AB1D8-9AA5-4B8B-8763-50BD0285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2488</Words>
  <Characters>14184</Characters>
  <Application>Microsoft Office Word</Application>
  <DocSecurity>0</DocSecurity>
  <Lines>118</Lines>
  <Paragraphs>33</Paragraphs>
  <ScaleCrop>false</ScaleCrop>
  <Company/>
  <LinksUpToDate>false</LinksUpToDate>
  <CharactersWithSpaces>16639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2024-10-01T11:32:00Z</dcterms:created>
  <dcterms:modified xsi:type="dcterms:W3CDTF">2024-10-01T11:32:00Z</dcterms:modified>
</cp:coreProperties>
</file>