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F6465" w:rsidRPr="0013051B" w:rsidTr="00A46532">
        <w:trPr>
          <w:trHeight w:val="524"/>
        </w:trPr>
        <w:tc>
          <w:tcPr>
            <w:tcW w:w="9460" w:type="dxa"/>
            <w:gridSpan w:val="5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6465" w:rsidRPr="0013051B" w:rsidRDefault="00BF6465" w:rsidP="00A465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6465" w:rsidRPr="0013051B" w:rsidRDefault="00BF6465" w:rsidP="00A465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35D8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C26D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6465" w:rsidRPr="0013051B" w:rsidTr="00A46532">
        <w:trPr>
          <w:trHeight w:val="524"/>
        </w:trPr>
        <w:tc>
          <w:tcPr>
            <w:tcW w:w="284" w:type="dxa"/>
            <w:vAlign w:val="bottom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6465" w:rsidRPr="0013051B" w:rsidRDefault="00BF6465" w:rsidP="00A465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6465" w:rsidRPr="0013051B" w:rsidTr="00A46532">
        <w:trPr>
          <w:trHeight w:val="130"/>
        </w:trPr>
        <w:tc>
          <w:tcPr>
            <w:tcW w:w="9460" w:type="dxa"/>
            <w:gridSpan w:val="5"/>
          </w:tcPr>
          <w:p w:rsidR="00BF6465" w:rsidRPr="0013051B" w:rsidRDefault="00BF6465" w:rsidP="00A4653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6465" w:rsidRPr="0013051B" w:rsidTr="00A46532">
        <w:tc>
          <w:tcPr>
            <w:tcW w:w="9460" w:type="dxa"/>
            <w:gridSpan w:val="5"/>
          </w:tcPr>
          <w:p w:rsidR="00BF6465" w:rsidRPr="0013051B" w:rsidRDefault="00BF6465" w:rsidP="00A4653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6465" w:rsidRPr="0013051B" w:rsidRDefault="00BF6465" w:rsidP="00A465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6465" w:rsidRPr="0013051B" w:rsidRDefault="00BF6465" w:rsidP="00A465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6465" w:rsidRPr="0013051B" w:rsidTr="00A46532">
        <w:tc>
          <w:tcPr>
            <w:tcW w:w="9460" w:type="dxa"/>
            <w:gridSpan w:val="5"/>
          </w:tcPr>
          <w:p w:rsidR="00BF6465" w:rsidRPr="0013051B" w:rsidRDefault="00BF6465" w:rsidP="00BF64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городского округа Верхняя Пышма от 30.09.2014 № 1707</w:t>
            </w:r>
          </w:p>
        </w:tc>
      </w:tr>
      <w:tr w:rsidR="00BF6465" w:rsidRPr="0013051B" w:rsidTr="00A46532">
        <w:tc>
          <w:tcPr>
            <w:tcW w:w="9460" w:type="dxa"/>
            <w:gridSpan w:val="5"/>
          </w:tcPr>
          <w:p w:rsidR="00BF6465" w:rsidRPr="0013051B" w:rsidRDefault="00BF6465" w:rsidP="00A465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6465" w:rsidRPr="0013051B" w:rsidRDefault="00BF6465" w:rsidP="00A465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6465" w:rsidRPr="00E9268C" w:rsidRDefault="00BF6465" w:rsidP="00BF6465">
      <w:pPr>
        <w:widowControl w:val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9268C">
        <w:rPr>
          <w:rFonts w:ascii="Liberation Serif" w:hAnsi="Liberation Serif"/>
          <w:sz w:val="28"/>
          <w:szCs w:val="28"/>
          <w:shd w:val="clear" w:color="auto" w:fill="FFFFFF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9268C">
        <w:rPr>
          <w:rFonts w:ascii="Liberation Serif" w:hAnsi="Liberation Serif"/>
          <w:sz w:val="28"/>
          <w:szCs w:val="28"/>
          <w:shd w:val="clear" w:color="auto" w:fill="FFFFFF"/>
        </w:rPr>
        <w:t xml:space="preserve">Российской Федерации, статьями 7, 48 Федерального закона </w:t>
      </w:r>
      <w:r w:rsidRPr="00E9268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 от 07.08.2024 № 13/3 «О внесении изменений в Решение Думы городского округа Верхняя Пышма </w:t>
      </w:r>
      <w:r w:rsidRPr="00E9268C">
        <w:rPr>
          <w:rFonts w:ascii="Liberation Serif" w:hAnsi="Liberation Serif"/>
          <w:sz w:val="28"/>
          <w:szCs w:val="28"/>
          <w:shd w:val="clear" w:color="auto" w:fill="FFFFFF"/>
        </w:rPr>
        <w:br/>
        <w:t>от 21 декабря 2023 года № 6/2 «О бюджете городского округа Верхняя Пышма на 2024 год и плановый период 2025 и 2026 годов»,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няя Пышма от 28.12.2020 № 1083, </w:t>
      </w:r>
      <w:r w:rsidRPr="00E9268C">
        <w:rPr>
          <w:rFonts w:ascii="Liberation Serif" w:hAnsi="Liberation Serif"/>
          <w:sz w:val="28"/>
          <w:szCs w:val="28"/>
          <w:shd w:val="clear" w:color="auto" w:fill="FFFFFF"/>
        </w:rPr>
        <w:t>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BF6465" w:rsidRPr="0013051B" w:rsidRDefault="00BF6465" w:rsidP="00BF646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F6465" w:rsidRPr="00E9268C" w:rsidRDefault="00BF6465" w:rsidP="00BF64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9268C">
        <w:rPr>
          <w:rFonts w:ascii="Liberation Serif" w:hAnsi="Liberation Serif"/>
          <w:sz w:val="28"/>
          <w:szCs w:val="28"/>
        </w:rPr>
        <w:t xml:space="preserve">1. </w:t>
      </w:r>
      <w:r w:rsidRPr="00E9268C">
        <w:rPr>
          <w:rFonts w:ascii="Liberation Serif" w:hAnsi="Liberation Serif" w:cs="Calibri"/>
          <w:sz w:val="28"/>
          <w:szCs w:val="28"/>
        </w:rPr>
        <w:t>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от 30.09.2014 № 1707</w:t>
      </w:r>
      <w:r>
        <w:rPr>
          <w:rFonts w:ascii="Liberation Serif" w:hAnsi="Liberation Serif" w:cs="Calibri"/>
          <w:sz w:val="28"/>
          <w:szCs w:val="28"/>
        </w:rPr>
        <w:t>,</w:t>
      </w:r>
      <w:r w:rsidRPr="00E9268C">
        <w:rPr>
          <w:rFonts w:ascii="Liberation Serif" w:hAnsi="Liberation Serif" w:cs="Calibri"/>
          <w:sz w:val="28"/>
          <w:szCs w:val="28"/>
        </w:rPr>
        <w:t xml:space="preserve"> (далее – Программа) следующие изменения</w:t>
      </w:r>
      <w:r w:rsidRPr="00E9268C">
        <w:rPr>
          <w:rFonts w:ascii="Liberation Serif" w:hAnsi="Liberation Serif"/>
          <w:sz w:val="28"/>
          <w:szCs w:val="28"/>
        </w:rPr>
        <w:t>:</w:t>
      </w:r>
    </w:p>
    <w:p w:rsidR="00BF6465" w:rsidRDefault="00BF6465" w:rsidP="00BF64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9268C">
        <w:rPr>
          <w:rFonts w:ascii="Liberation Serif" w:hAnsi="Liberation Serif"/>
          <w:sz w:val="28"/>
          <w:szCs w:val="28"/>
        </w:rPr>
        <w:t>1)</w:t>
      </w:r>
      <w:r w:rsidRPr="00E9268C">
        <w:rPr>
          <w:rFonts w:ascii="Liberation Serif" w:hAnsi="Liberation Serif"/>
          <w:sz w:val="28"/>
          <w:szCs w:val="28"/>
        </w:rPr>
        <w:tab/>
        <w:t>в паспорте Программы строку «Объем финансирования</w:t>
      </w:r>
      <w:r>
        <w:rPr>
          <w:rFonts w:ascii="Liberation Serif" w:hAnsi="Liberation Serif"/>
          <w:sz w:val="28"/>
          <w:szCs w:val="28"/>
        </w:rPr>
        <w:t xml:space="preserve"> муниципальной программы по годам реализации, рублей» изложить в следующей редакции:</w:t>
      </w:r>
    </w:p>
    <w:p w:rsidR="00BF6465" w:rsidRDefault="00BF6465" w:rsidP="00BF6465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BF6465" w:rsidRPr="000E0516" w:rsidTr="00A46532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65" w:rsidRDefault="00BF6465" w:rsidP="00A4653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BF6465" w:rsidRDefault="00BF6465" w:rsidP="00A4653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BF6465" w:rsidRDefault="00BF6465" w:rsidP="00A4653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BF6465" w:rsidRDefault="00BF6465" w:rsidP="00A4653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ВСЕГО: 5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 104 508,3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руб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в том числе: 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305 105,1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2020 год – 324 756,2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346 260,1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624 362,3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800 597,8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2024 год – 1 023 857,8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633 519,0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026 год – 598 075,0 тыс. рублей,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027 год – 447 975,0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из них: 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0,0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121 390,1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37 304,9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2020 год – 48 112,5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2021 год – 5 609,1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год – 18 150,7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2 179,3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24 год – 2 508,4 тыс. рублей,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2 508,4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2026 год – 2 508,4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2 508,4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4 959 264,2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267 800,2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2020 год – 276 643,7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2021 год – 340 651,0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год – 606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211,6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786 491,5</w:t>
            </w: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2024 год – 1 009 422,4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631 010,6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2026 год – 595 566,6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445 466,6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23 854,0 тыс. рублей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BF64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2021 год – 0,0 тыс. ру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блей,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год – 0,0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11 927,0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2024 год – 11 927,0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0,0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2026 год – 0,0 тыс. рублей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,</w:t>
            </w:r>
          </w:p>
          <w:p w:rsidR="00BF6465" w:rsidRPr="00973C65" w:rsidRDefault="00BF6465" w:rsidP="00A46532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73C65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BF6465" w:rsidRDefault="00BF6465" w:rsidP="00BF6465">
      <w:pPr>
        <w:widowControl w:val="0"/>
        <w:tabs>
          <w:tab w:val="left" w:pos="993"/>
          <w:tab w:val="left" w:pos="1418"/>
        </w:tabs>
        <w:ind w:firstLine="709"/>
        <w:jc w:val="both"/>
        <w:rPr>
          <w:rFonts w:ascii="Liberation Serif" w:hAnsi="Liberation Serif" w:cs="Calibri"/>
          <w:color w:val="212121"/>
          <w:sz w:val="28"/>
          <w:szCs w:val="28"/>
        </w:rPr>
      </w:pPr>
    </w:p>
    <w:p w:rsidR="00BF6465" w:rsidRDefault="00BF6465" w:rsidP="00BF6465">
      <w:pPr>
        <w:widowControl w:val="0"/>
        <w:tabs>
          <w:tab w:val="left" w:pos="993"/>
          <w:tab w:val="left" w:pos="1418"/>
        </w:tabs>
        <w:ind w:firstLine="709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Liberation Serif" w:hAnsi="Liberation Serif" w:cs="Calibri"/>
          <w:color w:val="212121"/>
          <w:sz w:val="28"/>
          <w:szCs w:val="28"/>
        </w:rPr>
        <w:t xml:space="preserve">2) </w:t>
      </w:r>
      <w:r>
        <w:rPr>
          <w:rFonts w:ascii="Liberation Serif" w:hAnsi="Liberation Serif" w:cs="Calibri"/>
          <w:color w:val="000000"/>
          <w:sz w:val="28"/>
          <w:szCs w:val="28"/>
        </w:rPr>
        <w:t>приложения № 1, 2, 3 к Программе изложить в новой редакции (</w:t>
      </w:r>
      <w:r>
        <w:rPr>
          <w:rFonts w:ascii="Liberation Serif" w:hAnsi="Liberation Serif" w:cs="Calibri"/>
          <w:color w:val="212121"/>
          <w:sz w:val="28"/>
          <w:szCs w:val="28"/>
        </w:rPr>
        <w:t>прилагаются).</w:t>
      </w:r>
    </w:p>
    <w:p w:rsidR="00BF6465" w:rsidRPr="00E9268C" w:rsidRDefault="00BF6465" w:rsidP="00BF6465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color w:val="000000"/>
          <w:sz w:val="28"/>
          <w:szCs w:val="28"/>
        </w:rPr>
        <w:t>2. Опубликовать настоящее постановление в газете «Красное знамя», на 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Calibri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Calibri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Calibri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Calibri"/>
          <w:color w:val="000000"/>
          <w:sz w:val="28"/>
          <w:szCs w:val="28"/>
        </w:rPr>
        <w:t xml:space="preserve">), разместить на официальном </w:t>
      </w:r>
      <w:r w:rsidRPr="00E9268C">
        <w:rPr>
          <w:rFonts w:ascii="Liberation Serif" w:hAnsi="Liberation Serif" w:cs="Calibri"/>
          <w:sz w:val="28"/>
          <w:szCs w:val="28"/>
        </w:rPr>
        <w:t>сайте городского округа Верхняя Пышма (https://movp.ru).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6465" w:rsidRPr="0013051B" w:rsidTr="00A46532">
        <w:tc>
          <w:tcPr>
            <w:tcW w:w="6237" w:type="dxa"/>
            <w:vAlign w:val="bottom"/>
          </w:tcPr>
          <w:p w:rsidR="00BF6465" w:rsidRDefault="00BF6465" w:rsidP="00A4653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6465" w:rsidRDefault="00BF6465" w:rsidP="00A4653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6465" w:rsidRPr="0013051B" w:rsidRDefault="00BF6465" w:rsidP="00A4653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6465" w:rsidRPr="0013051B" w:rsidRDefault="00BF6465" w:rsidP="00A4653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  <w:bookmarkEnd w:id="0"/>
    </w:tbl>
    <w:p w:rsidR="00E741A0" w:rsidRDefault="00E741A0"/>
    <w:sectPr w:rsidR="00E7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75"/>
    <w:rsid w:val="00B72375"/>
    <w:rsid w:val="00BF6465"/>
    <w:rsid w:val="00E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D5C3A-8075-4704-BD1A-E849A341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BF6465"/>
    <w:pPr>
      <w:spacing w:before="100" w:beforeAutospacing="1" w:after="100" w:afterAutospacing="1"/>
    </w:pPr>
  </w:style>
  <w:style w:type="paragraph" w:customStyle="1" w:styleId="ConsPlusNormal">
    <w:name w:val="ConsPlusNormal"/>
    <w:rsid w:val="00BF6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2024-10-10T06:06:00Z</dcterms:created>
  <dcterms:modified xsi:type="dcterms:W3CDTF">2024-10-10T06:07:00Z</dcterms:modified>
</cp:coreProperties>
</file>