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3B6634" w:rsidTr="003B6634">
        <w:trPr>
          <w:trHeight w:val="524"/>
        </w:trPr>
        <w:tc>
          <w:tcPr>
            <w:tcW w:w="9460" w:type="dxa"/>
            <w:gridSpan w:val="5"/>
            <w:hideMark/>
          </w:tcPr>
          <w:p w:rsidR="003B6634" w:rsidRDefault="003B663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B6634" w:rsidRDefault="003B663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B6634" w:rsidRDefault="003B663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B6634" w:rsidRDefault="003B663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F5A74E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B6634" w:rsidTr="003B6634">
        <w:trPr>
          <w:trHeight w:val="524"/>
        </w:trPr>
        <w:tc>
          <w:tcPr>
            <w:tcW w:w="284" w:type="dxa"/>
            <w:vAlign w:val="bottom"/>
            <w:hideMark/>
          </w:tcPr>
          <w:p w:rsidR="003B6634" w:rsidRDefault="003B6634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B6634" w:rsidRDefault="003B663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3B6634" w:rsidRDefault="003B663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B6634" w:rsidRDefault="003B663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B6634" w:rsidRDefault="003B663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B6634" w:rsidTr="003B6634">
        <w:trPr>
          <w:trHeight w:val="130"/>
        </w:trPr>
        <w:tc>
          <w:tcPr>
            <w:tcW w:w="9460" w:type="dxa"/>
            <w:gridSpan w:val="5"/>
          </w:tcPr>
          <w:p w:rsidR="003B6634" w:rsidRDefault="003B6634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B6634" w:rsidTr="003B6634">
        <w:tc>
          <w:tcPr>
            <w:tcW w:w="9460" w:type="dxa"/>
            <w:gridSpan w:val="5"/>
          </w:tcPr>
          <w:p w:rsidR="003B6634" w:rsidRDefault="003B6634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3B6634" w:rsidRDefault="003B663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3B6634" w:rsidRDefault="003B663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3B6634" w:rsidTr="003B6634">
        <w:tc>
          <w:tcPr>
            <w:tcW w:w="9460" w:type="dxa"/>
            <w:gridSpan w:val="5"/>
            <w:hideMark/>
          </w:tcPr>
          <w:p w:rsidR="003B6634" w:rsidRDefault="003B6634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Об утверждении Порядка организации и проведения эвакуационных мероприятий на территории городского округа Верхняя Пышма</w:t>
            </w:r>
          </w:p>
        </w:tc>
      </w:tr>
      <w:tr w:rsidR="003B6634" w:rsidTr="003B6634">
        <w:tc>
          <w:tcPr>
            <w:tcW w:w="9460" w:type="dxa"/>
            <w:gridSpan w:val="5"/>
          </w:tcPr>
          <w:p w:rsidR="003B6634" w:rsidRDefault="003B663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3B6634" w:rsidRDefault="003B663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B6634" w:rsidRDefault="003B6634" w:rsidP="003B6634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пунктом 1 </w:t>
      </w:r>
      <w:r>
        <w:rPr>
          <w:rFonts w:ascii="Liberation Serif" w:hAnsi="Liberation Serif"/>
          <w:color w:val="000000"/>
          <w:sz w:val="28"/>
          <w:szCs w:val="28"/>
        </w:rPr>
        <w:t xml:space="preserve">статьи 3, пунктом 2 статьи 8 Федерального закона от 12 февраля 1998 года № 28-ФЗ «О гражданской обороне», пунктом 15.3. Приказа Министерства Российской Федерации по делам гражданской обороны, чрезвычайным ситуациям и ликвидации последствий стихийных бедствий от 14.11.2008 № 687 «Об утверждении Положения об организации и ведении гражданской обороны в муниципальных образованиях и организациях», </w:t>
      </w:r>
      <w:r>
        <w:rPr>
          <w:rFonts w:ascii="Liberation Serif" w:hAnsi="Liberation Serif"/>
          <w:sz w:val="28"/>
          <w:szCs w:val="28"/>
        </w:rPr>
        <w:t>Порядком организации и проведении эвакуационных мероприятий на территории Свердловской области</w:t>
      </w:r>
      <w:r>
        <w:rPr>
          <w:rFonts w:ascii="Liberation Serif" w:hAnsi="Liberation Serif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утвержденным Указом Губернатора Свердловской </w:t>
      </w:r>
      <w:r>
        <w:rPr>
          <w:rFonts w:ascii="Liberation Serif" w:hAnsi="Liberation Serif"/>
          <w:color w:val="000000"/>
          <w:sz w:val="28"/>
          <w:szCs w:val="28"/>
        </w:rPr>
        <w:t xml:space="preserve">области от 27.06.2024 № 283-УГ/ДСП «Об утверждении Порядка организации и проведении эвакуационных мероприятий на территории Свердловской области», </w:t>
      </w:r>
      <w:r>
        <w:rPr>
          <w:rFonts w:ascii="Liberation Serif" w:hAnsi="Liberation Serif"/>
          <w:sz w:val="28"/>
          <w:szCs w:val="28"/>
        </w:rPr>
        <w:t xml:space="preserve">Уставом городского округа Верхняя Пышма </w:t>
      </w:r>
      <w:r>
        <w:rPr>
          <w:rFonts w:ascii="Liberation Serif" w:hAnsi="Liberation Serif"/>
          <w:color w:val="000000"/>
          <w:sz w:val="28"/>
          <w:szCs w:val="28"/>
        </w:rPr>
        <w:t>Свердловской области</w:t>
      </w:r>
      <w:r>
        <w:rPr>
          <w:rFonts w:ascii="Liberation Serif" w:hAnsi="Liberation Serif"/>
          <w:sz w:val="28"/>
          <w:szCs w:val="28"/>
        </w:rPr>
        <w:t xml:space="preserve"> администрация городского округа Верхняя Пышма</w:t>
      </w:r>
      <w:r>
        <w:rPr>
          <w:rFonts w:ascii="Liberation Serif" w:hAnsi="Liberation Serif"/>
          <w:color w:val="000000"/>
          <w:sz w:val="28"/>
          <w:szCs w:val="28"/>
        </w:rPr>
        <w:t xml:space="preserve"> Свердловской области</w:t>
      </w:r>
    </w:p>
    <w:p w:rsidR="003B6634" w:rsidRDefault="003B6634" w:rsidP="003B663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3B6634" w:rsidRDefault="003B6634" w:rsidP="003B6634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 w:cs="Times New Roman"/>
          <w:color w:val="auto"/>
          <w:sz w:val="28"/>
          <w:szCs w:val="28"/>
        </w:rPr>
      </w:pPr>
      <w:r>
        <w:rPr>
          <w:rFonts w:ascii="Liberation Serif" w:hAnsi="Liberation Serif" w:cs="Times New Roman"/>
          <w:color w:val="auto"/>
          <w:sz w:val="28"/>
          <w:szCs w:val="28"/>
        </w:rPr>
        <w:t>Утвердить Порядок организации и проведения эвакуационных мероприятий на территории городского округа Верхняя Пышма (прилагается).</w:t>
      </w:r>
    </w:p>
    <w:p w:rsidR="003B6634" w:rsidRDefault="003B6634" w:rsidP="003B6634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 w:cs="Times New Roman"/>
          <w:color w:val="auto"/>
          <w:sz w:val="28"/>
          <w:szCs w:val="28"/>
        </w:rPr>
      </w:pPr>
      <w:r>
        <w:rPr>
          <w:rFonts w:ascii="Liberation Serif" w:hAnsi="Liberation Serif" w:cs="Times New Roman"/>
          <w:color w:val="auto"/>
          <w:sz w:val="28"/>
          <w:szCs w:val="28"/>
        </w:rPr>
        <w:t>Признать утратившим силу постановление администрации городского округа Верхняя Пышма от 24.03.2020 № 240 «Об утверждении</w:t>
      </w:r>
      <w:r>
        <w:rPr>
          <w:rFonts w:ascii="Liberation Serif" w:hAnsi="Liberation Serif" w:cs="Times New Roman"/>
          <w:b/>
          <w:i/>
          <w:color w:val="auto"/>
          <w:sz w:val="28"/>
          <w:szCs w:val="28"/>
        </w:rPr>
        <w:t xml:space="preserve"> </w:t>
      </w:r>
      <w:r>
        <w:rPr>
          <w:rFonts w:ascii="Liberation Serif" w:hAnsi="Liberation Serif" w:cs="Times New Roman"/>
          <w:color w:val="auto"/>
          <w:sz w:val="28"/>
          <w:szCs w:val="28"/>
        </w:rPr>
        <w:t xml:space="preserve">Положения о планировании и проведении эвакуационных мероприятий на территории городского округа Верхняя Пышма при военных конфликтах или вследствие этих конфликтов, а также при чрезвычайных ситуациях природного и техногенного характера». </w:t>
      </w:r>
    </w:p>
    <w:p w:rsidR="003B6634" w:rsidRDefault="003B6634" w:rsidP="003B6634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 w:cs="Times New Roman"/>
          <w:color w:val="auto"/>
          <w:sz w:val="28"/>
          <w:szCs w:val="28"/>
        </w:rPr>
      </w:pPr>
      <w:r>
        <w:rPr>
          <w:rFonts w:ascii="Liberation Serif" w:hAnsi="Liberation Serif" w:cs="Times New Roman"/>
          <w:color w:val="auto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 w:cs="Times New Roman"/>
          <w:color w:val="auto"/>
          <w:spacing w:val="1"/>
          <w:sz w:val="28"/>
          <w:szCs w:val="28"/>
        </w:rPr>
        <w:t xml:space="preserve"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</w:t>
      </w:r>
      <w:r w:rsidRPr="003B6634">
        <w:rPr>
          <w:rFonts w:ascii="Liberation Serif" w:hAnsi="Liberation Serif" w:cs="Times New Roman"/>
          <w:color w:val="auto"/>
          <w:spacing w:val="1"/>
          <w:sz w:val="28"/>
          <w:szCs w:val="28"/>
        </w:rPr>
        <w:t>(</w:t>
      </w:r>
      <w:hyperlink r:id="rId5" w:history="1">
        <w:r w:rsidRPr="003B6634">
          <w:rPr>
            <w:rStyle w:val="a3"/>
            <w:rFonts w:ascii="Liberation Serif" w:hAnsi="Liberation Serif" w:cs="Times New Roman"/>
            <w:color w:val="auto"/>
            <w:spacing w:val="1"/>
            <w:sz w:val="28"/>
            <w:szCs w:val="28"/>
            <w:u w:val="none"/>
          </w:rPr>
          <w:t>www.movp.ru</w:t>
        </w:r>
      </w:hyperlink>
      <w:r w:rsidRPr="003B6634">
        <w:rPr>
          <w:rFonts w:ascii="Liberation Serif" w:hAnsi="Liberation Serif" w:cs="Times New Roman"/>
          <w:color w:val="auto"/>
          <w:spacing w:val="1"/>
          <w:sz w:val="28"/>
          <w:szCs w:val="28"/>
        </w:rPr>
        <w:t>).</w:t>
      </w:r>
    </w:p>
    <w:p w:rsidR="003B6634" w:rsidRPr="003B6634" w:rsidRDefault="003B6634" w:rsidP="003B6634">
      <w:pPr>
        <w:pStyle w:val="a5"/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3B6634">
        <w:rPr>
          <w:rFonts w:ascii="Liberation Serif" w:hAnsi="Liberation Serif"/>
          <w:sz w:val="28"/>
          <w:szCs w:val="28"/>
        </w:rPr>
        <w:t>Контроль за выполнением настоящего постановления оставляю за собой.</w:t>
      </w:r>
    </w:p>
    <w:p w:rsidR="003B6634" w:rsidRDefault="003B6634" w:rsidP="003B663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B6634" w:rsidRDefault="003B6634" w:rsidP="003B663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3B6634" w:rsidTr="003B6634">
        <w:tc>
          <w:tcPr>
            <w:tcW w:w="6237" w:type="dxa"/>
            <w:vAlign w:val="bottom"/>
            <w:hideMark/>
          </w:tcPr>
          <w:p w:rsidR="003B6634" w:rsidRDefault="003B6634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3B6634" w:rsidRDefault="003B6634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3B6634" w:rsidRDefault="003B6634" w:rsidP="003B6634">
      <w:pPr>
        <w:pStyle w:val="ConsNormal"/>
        <w:widowControl/>
        <w:ind w:firstLine="0"/>
        <w:rPr>
          <w:rFonts w:ascii="Liberation Serif" w:hAnsi="Liberation Serif"/>
        </w:rPr>
      </w:pPr>
    </w:p>
    <w:p w:rsidR="003B6634" w:rsidRPr="003C063F" w:rsidRDefault="003B6634" w:rsidP="003B6634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6634" w:rsidRPr="003C063F" w:rsidRDefault="003B6634" w:rsidP="003B6634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825718923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3B6634" w:rsidRPr="003C063F" w:rsidRDefault="003B6634" w:rsidP="003B6634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3B6634" w:rsidRPr="003C063F" w:rsidRDefault="003B6634" w:rsidP="003B6634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3B6634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825718923"/>
                                <w:p w:rsidR="003B6634" w:rsidRPr="003C063F" w:rsidRDefault="003B6634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2102940506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B6634" w:rsidRPr="003C063F" w:rsidRDefault="003B6634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2102940506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3B6634" w:rsidRPr="003C063F" w:rsidRDefault="003B6634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933012845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B6634" w:rsidRPr="003C063F" w:rsidRDefault="003B6634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933012845"/>
                                </w:p>
                              </w:tc>
                            </w:tr>
                          </w:tbl>
                          <w:p w:rsidR="003B6634" w:rsidRPr="003C063F" w:rsidRDefault="003B6634" w:rsidP="003B6634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3B6634" w:rsidRPr="003C063F" w:rsidRDefault="003B6634" w:rsidP="003B6634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3B6634" w:rsidRPr="003C063F" w:rsidRDefault="003B6634" w:rsidP="003B6634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3B6634" w:rsidRPr="003C063F" w:rsidRDefault="003B6634" w:rsidP="003B6634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825718923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3B6634" w:rsidRPr="003C063F" w:rsidRDefault="003B6634" w:rsidP="003B6634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3B6634" w:rsidRPr="003C063F" w:rsidRDefault="003B6634" w:rsidP="003B6634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3B6634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825718923"/>
                          <w:p w:rsidR="003B6634" w:rsidRPr="003C063F" w:rsidRDefault="003B6634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2102940506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B6634" w:rsidRPr="003C063F" w:rsidRDefault="003B6634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2102940506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3B6634" w:rsidRPr="003C063F" w:rsidRDefault="003B6634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933012845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B6634" w:rsidRPr="003C063F" w:rsidRDefault="003B6634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933012845"/>
                          </w:p>
                        </w:tc>
                      </w:tr>
                    </w:tbl>
                    <w:p w:rsidR="003B6634" w:rsidRPr="003C063F" w:rsidRDefault="003B6634" w:rsidP="003B6634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3B6634" w:rsidRPr="003C063F" w:rsidRDefault="003B6634" w:rsidP="003B6634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3B6634" w:rsidRPr="003C063F" w:rsidRDefault="003B6634" w:rsidP="003B6634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B6634" w:rsidRDefault="003B6634" w:rsidP="003B6634">
      <w:pPr>
        <w:jc w:val="center"/>
        <w:rPr>
          <w:rFonts w:ascii="Liberation Serif" w:hAnsi="Liberation Serif"/>
          <w:sz w:val="28"/>
          <w:szCs w:val="28"/>
        </w:rPr>
      </w:pPr>
    </w:p>
    <w:p w:rsidR="003B6634" w:rsidRPr="003C063F" w:rsidRDefault="003B6634" w:rsidP="003B6634">
      <w:pPr>
        <w:jc w:val="center"/>
        <w:rPr>
          <w:rFonts w:ascii="Liberation Serif" w:hAnsi="Liberation Serif"/>
          <w:sz w:val="28"/>
          <w:szCs w:val="28"/>
        </w:rPr>
      </w:pPr>
    </w:p>
    <w:p w:rsidR="003B6634" w:rsidRPr="003C063F" w:rsidRDefault="003B6634" w:rsidP="003B6634">
      <w:pPr>
        <w:jc w:val="center"/>
        <w:rPr>
          <w:rFonts w:ascii="Liberation Serif" w:hAnsi="Liberation Serif"/>
          <w:sz w:val="28"/>
          <w:szCs w:val="28"/>
        </w:rPr>
      </w:pPr>
    </w:p>
    <w:p w:rsidR="003B6634" w:rsidRPr="003C063F" w:rsidRDefault="003B6634" w:rsidP="003B6634">
      <w:pPr>
        <w:jc w:val="center"/>
        <w:rPr>
          <w:rFonts w:ascii="Liberation Serif" w:hAnsi="Liberation Serif"/>
          <w:sz w:val="28"/>
          <w:szCs w:val="28"/>
        </w:rPr>
      </w:pPr>
    </w:p>
    <w:p w:rsidR="003B6634" w:rsidRDefault="003B6634" w:rsidP="003B6634">
      <w:pPr>
        <w:tabs>
          <w:tab w:val="left" w:pos="1418"/>
        </w:tabs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ПОРЯДОК</w:t>
      </w:r>
    </w:p>
    <w:p w:rsidR="003B6634" w:rsidRDefault="003B6634" w:rsidP="003B6634">
      <w:pPr>
        <w:tabs>
          <w:tab w:val="left" w:pos="1418"/>
        </w:tabs>
        <w:ind w:firstLine="851"/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организации и проведения эвакуационных мероприятий на территории городского округа Верхняя Пышма</w:t>
      </w:r>
    </w:p>
    <w:p w:rsidR="003B6634" w:rsidRPr="003B6634" w:rsidRDefault="003B6634" w:rsidP="003B6634">
      <w:pPr>
        <w:tabs>
          <w:tab w:val="left" w:pos="1418"/>
        </w:tabs>
        <w:ind w:firstLine="851"/>
        <w:jc w:val="both"/>
        <w:rPr>
          <w:rFonts w:ascii="Liberation Serif" w:hAnsi="Liberation Serif"/>
          <w:b/>
          <w:sz w:val="28"/>
          <w:szCs w:val="28"/>
        </w:rPr>
      </w:pPr>
    </w:p>
    <w:p w:rsidR="003B6634" w:rsidRPr="003B6634" w:rsidRDefault="003B6634" w:rsidP="003B6634">
      <w:pPr>
        <w:tabs>
          <w:tab w:val="left" w:pos="1418"/>
        </w:tabs>
        <w:jc w:val="center"/>
        <w:rPr>
          <w:rFonts w:ascii="Liberation Serif" w:hAnsi="Liberation Serif"/>
          <w:b/>
          <w:bCs/>
          <w:sz w:val="28"/>
          <w:szCs w:val="28"/>
        </w:rPr>
      </w:pPr>
      <w:r w:rsidRPr="003B6634">
        <w:rPr>
          <w:rFonts w:ascii="Liberation Serif" w:hAnsi="Liberation Serif"/>
          <w:b/>
          <w:sz w:val="28"/>
          <w:szCs w:val="28"/>
        </w:rPr>
        <w:t>Глава 1. Общие положения</w:t>
      </w:r>
    </w:p>
    <w:p w:rsidR="003B6634" w:rsidRPr="003B6634" w:rsidRDefault="003B6634" w:rsidP="003B6634">
      <w:pPr>
        <w:widowControl w:val="0"/>
        <w:ind w:left="220"/>
        <w:jc w:val="both"/>
        <w:rPr>
          <w:rFonts w:ascii="Liberation Serif" w:hAnsi="Liberation Serif"/>
          <w:b/>
          <w:bCs/>
          <w:color w:val="000000"/>
          <w:sz w:val="28"/>
          <w:szCs w:val="28"/>
          <w:lang w:bidi="ru-RU"/>
        </w:rPr>
      </w:pPr>
    </w:p>
    <w:p w:rsidR="003B6634" w:rsidRPr="003B6634" w:rsidRDefault="003B6634" w:rsidP="003B6634">
      <w:pPr>
        <w:pStyle w:val="a5"/>
        <w:widowControl w:val="0"/>
        <w:numPr>
          <w:ilvl w:val="0"/>
          <w:numId w:val="2"/>
        </w:numPr>
        <w:tabs>
          <w:tab w:val="left" w:pos="774"/>
          <w:tab w:val="left" w:pos="1134"/>
        </w:tabs>
        <w:ind w:left="0" w:right="-19" w:firstLine="709"/>
        <w:jc w:val="both"/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</w:pPr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t>Настоящий порядок определяет порядок эвакуации населения, материальных, культурных ценностей и архивных документов в безопасные районы при военных конфликтах, угрозе их возникновения или в обстановке, сложившейся вследствие этих конфликтов, а также выполнения органами местного самоуправления муниципальных образований, расположенных на территории Свердловской области, и организациями эвакуационных мероприятий.</w:t>
      </w:r>
    </w:p>
    <w:p w:rsidR="003B6634" w:rsidRPr="003B6634" w:rsidRDefault="003B6634" w:rsidP="003B6634">
      <w:pPr>
        <w:pStyle w:val="a5"/>
        <w:widowControl w:val="0"/>
        <w:numPr>
          <w:ilvl w:val="0"/>
          <w:numId w:val="2"/>
        </w:numPr>
        <w:tabs>
          <w:tab w:val="left" w:pos="774"/>
          <w:tab w:val="left" w:pos="1134"/>
        </w:tabs>
        <w:ind w:left="0" w:right="-19" w:firstLine="709"/>
        <w:jc w:val="both"/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</w:pPr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t>В настоящем порядке используются следующие понятия:</w:t>
      </w:r>
    </w:p>
    <w:p w:rsidR="003B6634" w:rsidRPr="003B6634" w:rsidRDefault="003B6634" w:rsidP="003B6634">
      <w:pPr>
        <w:pStyle w:val="a6"/>
        <w:tabs>
          <w:tab w:val="left" w:pos="1134"/>
          <w:tab w:val="left" w:pos="1418"/>
        </w:tabs>
        <w:spacing w:after="0" w:line="240" w:lineRule="auto"/>
        <w:ind w:left="142" w:firstLine="567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t xml:space="preserve">безопасный район – это территория, расположенная в пределах административной границы </w:t>
      </w:r>
      <w:r w:rsidRPr="003B6634">
        <w:rPr>
          <w:rFonts w:ascii="Liberation Serif" w:eastAsia="Arial Unicode MS" w:hAnsi="Liberation Serif" w:cs="Arial Unicode MS"/>
          <w:bCs/>
          <w:color w:val="000000"/>
          <w:sz w:val="28"/>
          <w:szCs w:val="28"/>
          <w:lang w:bidi="ru-RU"/>
        </w:rPr>
        <w:t>городского округа Верхняя Пышма</w:t>
      </w:r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t xml:space="preserve"> и спланированная для размещения и жизнеобеспечения временно эвакуируемого или</w:t>
      </w:r>
      <w:r w:rsidRPr="003B6634">
        <w:rPr>
          <w:rFonts w:ascii="Liberation Serif" w:hAnsi="Liberation Serif"/>
          <w:sz w:val="28"/>
          <w:szCs w:val="28"/>
        </w:rPr>
        <w:t xml:space="preserve"> </w:t>
      </w:r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t>рассредоточиваемого</w:t>
      </w:r>
      <w:r w:rsidRPr="003B6634">
        <w:rPr>
          <w:rFonts w:ascii="Liberation Serif" w:hAnsi="Liberation Serif"/>
          <w:sz w:val="28"/>
          <w:szCs w:val="28"/>
        </w:rPr>
        <w:t xml:space="preserve"> </w:t>
      </w:r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t>населения, а также для размещения (хранения) вывозимых из г. Екатеринбурга материальных, культурных ценностей и архивных документов;</w:t>
      </w:r>
    </w:p>
    <w:p w:rsidR="003B6634" w:rsidRPr="003B6634" w:rsidRDefault="003B6634" w:rsidP="003B6634">
      <w:pPr>
        <w:pStyle w:val="a6"/>
        <w:tabs>
          <w:tab w:val="left" w:pos="1134"/>
          <w:tab w:val="left" w:pos="1418"/>
        </w:tabs>
        <w:spacing w:after="0" w:line="240" w:lineRule="auto"/>
        <w:ind w:left="142" w:firstLine="567"/>
        <w:jc w:val="both"/>
        <w:rPr>
          <w:rFonts w:ascii="Liberation Serif" w:hAnsi="Liberation Serif"/>
          <w:sz w:val="28"/>
          <w:szCs w:val="28"/>
        </w:rPr>
      </w:pPr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t>зоны возможных опасностей –прогнозируемые зоны сильных разрушений, радиоактивного, химического и биологического заражения (загрязнения), сплошных пожаров;</w:t>
      </w:r>
    </w:p>
    <w:p w:rsidR="003B6634" w:rsidRPr="003B6634" w:rsidRDefault="003B6634" w:rsidP="003B6634">
      <w:pPr>
        <w:pStyle w:val="a6"/>
        <w:tabs>
          <w:tab w:val="left" w:pos="1134"/>
          <w:tab w:val="left" w:pos="1418"/>
        </w:tabs>
        <w:spacing w:after="0" w:line="240" w:lineRule="auto"/>
        <w:ind w:left="142" w:firstLine="567"/>
        <w:jc w:val="both"/>
        <w:rPr>
          <w:rFonts w:ascii="Liberation Serif" w:hAnsi="Liberation Serif"/>
          <w:sz w:val="28"/>
          <w:szCs w:val="28"/>
        </w:rPr>
      </w:pPr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t xml:space="preserve">рассредоточение - проведение мероприятий по организованному перемещению рабочих (служащих), продолжающих производственную и служебную деятельность, из г. Екатеринбурга для проживания и отдыха в </w:t>
      </w:r>
      <w:r w:rsidRPr="003B6634">
        <w:rPr>
          <w:rFonts w:ascii="Liberation Serif" w:eastAsia="Arial Unicode MS" w:hAnsi="Liberation Serif" w:cs="Arial Unicode MS"/>
          <w:bCs/>
          <w:color w:val="000000"/>
          <w:sz w:val="28"/>
          <w:szCs w:val="28"/>
          <w:lang w:bidi="ru-RU"/>
        </w:rPr>
        <w:t>городской округ Верхняя Пышма</w:t>
      </w:r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t xml:space="preserve"> и обратно;</w:t>
      </w:r>
    </w:p>
    <w:p w:rsidR="003B6634" w:rsidRPr="003B6634" w:rsidRDefault="003B6634" w:rsidP="003B6634">
      <w:pPr>
        <w:pStyle w:val="a6"/>
        <w:tabs>
          <w:tab w:val="left" w:pos="1134"/>
          <w:tab w:val="left" w:pos="1418"/>
        </w:tabs>
        <w:spacing w:after="0" w:line="240" w:lineRule="auto"/>
        <w:ind w:left="142" w:firstLine="567"/>
        <w:jc w:val="both"/>
        <w:rPr>
          <w:rFonts w:ascii="Liberation Serif" w:hAnsi="Liberation Serif"/>
          <w:sz w:val="28"/>
          <w:szCs w:val="28"/>
        </w:rPr>
      </w:pPr>
      <w:r w:rsidRPr="003B6634">
        <w:rPr>
          <w:rFonts w:ascii="Liberation Serif" w:hAnsi="Liberation Serif"/>
          <w:sz w:val="28"/>
          <w:szCs w:val="28"/>
        </w:rPr>
        <w:t>члены семьи - проживающие совместно с гражданином, несовершеннолетние дети, родители и лица, находящиеся на иждивении гражданина;</w:t>
      </w:r>
    </w:p>
    <w:p w:rsidR="003B6634" w:rsidRPr="003B6634" w:rsidRDefault="003B6634" w:rsidP="003B6634">
      <w:pPr>
        <w:pStyle w:val="a6"/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</w:pPr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t>эвакуационные мероприятия - согласованные по целям, задачам, месту и времени действия организаций, предприятий и учреждений (далее - организации) по работе эвакуационных органов, перевозке населения, материальных, культурных ценностей и архивных документов и их размещению в безопасных районах.</w:t>
      </w:r>
    </w:p>
    <w:p w:rsidR="003B6634" w:rsidRPr="003B6634" w:rsidRDefault="003B6634" w:rsidP="003B6634">
      <w:pPr>
        <w:pStyle w:val="a6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</w:rPr>
      </w:pPr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t>Эвакуации из зон возможных опасностей в безопасные районы подлежат:</w:t>
      </w:r>
    </w:p>
    <w:p w:rsidR="003B6634" w:rsidRPr="003B6634" w:rsidRDefault="003B6634" w:rsidP="003B6634">
      <w:pPr>
        <w:widowControl w:val="0"/>
        <w:tabs>
          <w:tab w:val="left" w:pos="802"/>
        </w:tabs>
        <w:ind w:firstLine="709"/>
        <w:jc w:val="both"/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</w:pPr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t>работники (сотрудники) организаций, переносящих производственную и служебную деятельность совместно с неработающими членами семей;</w:t>
      </w:r>
    </w:p>
    <w:p w:rsidR="003B6634" w:rsidRPr="003B6634" w:rsidRDefault="003B6634" w:rsidP="003B6634">
      <w:pPr>
        <w:widowControl w:val="0"/>
        <w:tabs>
          <w:tab w:val="left" w:pos="798"/>
        </w:tabs>
        <w:ind w:firstLine="709"/>
        <w:jc w:val="both"/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</w:pPr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t xml:space="preserve">неработающие члены семей работников (сотрудников) организаций, </w:t>
      </w:r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lastRenderedPageBreak/>
        <w:t>подлежащих рассредоточению, нетрудоспособное население, неработающее население;</w:t>
      </w:r>
    </w:p>
    <w:p w:rsidR="003B6634" w:rsidRPr="003B6634" w:rsidRDefault="003B6634" w:rsidP="003B6634">
      <w:pPr>
        <w:widowControl w:val="0"/>
        <w:tabs>
          <w:tab w:val="left" w:pos="817"/>
        </w:tabs>
        <w:ind w:firstLine="709"/>
        <w:jc w:val="both"/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</w:pPr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t>пациенты, находящиеся во всех лечебно- профилактических учреждениях;</w:t>
      </w:r>
    </w:p>
    <w:p w:rsidR="003B6634" w:rsidRPr="003B6634" w:rsidRDefault="003B6634" w:rsidP="003B6634">
      <w:pPr>
        <w:widowControl w:val="0"/>
        <w:tabs>
          <w:tab w:val="left" w:pos="807"/>
        </w:tabs>
        <w:ind w:firstLine="709"/>
        <w:jc w:val="both"/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</w:pPr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t>материальные, культурные ценности и архивные документы.</w:t>
      </w:r>
    </w:p>
    <w:p w:rsidR="003B6634" w:rsidRPr="003B6634" w:rsidRDefault="003B6634" w:rsidP="003B6634">
      <w:pPr>
        <w:pStyle w:val="a5"/>
        <w:widowControl w:val="0"/>
        <w:numPr>
          <w:ilvl w:val="0"/>
          <w:numId w:val="2"/>
        </w:numPr>
        <w:tabs>
          <w:tab w:val="left" w:pos="807"/>
          <w:tab w:val="left" w:pos="1134"/>
        </w:tabs>
        <w:ind w:left="0" w:firstLine="709"/>
        <w:jc w:val="both"/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</w:pPr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t>Рассредоточению из зон возможных опасностей подлежат:</w:t>
      </w:r>
    </w:p>
    <w:p w:rsidR="003B6634" w:rsidRPr="003B6634" w:rsidRDefault="003B6634" w:rsidP="003B6634">
      <w:pPr>
        <w:widowControl w:val="0"/>
        <w:tabs>
          <w:tab w:val="left" w:pos="807"/>
        </w:tabs>
        <w:ind w:firstLine="709"/>
        <w:jc w:val="both"/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</w:pPr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t>работники (сотрудники) организаций, продолжающих экономическую деятельность в зонах возможных опасностей;</w:t>
      </w:r>
    </w:p>
    <w:p w:rsidR="003B6634" w:rsidRPr="003B6634" w:rsidRDefault="003B6634" w:rsidP="003B6634">
      <w:pPr>
        <w:widowControl w:val="0"/>
        <w:tabs>
          <w:tab w:val="left" w:pos="807"/>
        </w:tabs>
        <w:ind w:firstLine="709"/>
        <w:jc w:val="both"/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</w:pPr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t>работники (сотрудники), осуществляющие экономическую деятельность в интересах организаций или обеспечивающие функционирование объектов жизнеобеспечения и инфраструктуры населенных пунктов в зонах возможных опасностей.</w:t>
      </w:r>
    </w:p>
    <w:p w:rsidR="003B6634" w:rsidRPr="003B6634" w:rsidRDefault="003B6634" w:rsidP="003B6634">
      <w:pPr>
        <w:pStyle w:val="a5"/>
        <w:widowControl w:val="0"/>
        <w:numPr>
          <w:ilvl w:val="0"/>
          <w:numId w:val="2"/>
        </w:numPr>
        <w:tabs>
          <w:tab w:val="left" w:pos="807"/>
          <w:tab w:val="left" w:pos="1134"/>
        </w:tabs>
        <w:ind w:left="0" w:firstLine="709"/>
        <w:jc w:val="both"/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</w:pPr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t>Размещение рассредоточиваемых работников (сотрудников) и членов их семей осуществляется в ближайших безопасных районах с учетом наличия внутригородских и загородных путей сообщения. В случае если совместное размещение рассредоточиваемых работников (сотрудников) и членов их семей невозможно, члены семей указанных работников (сотрудников) размещаются в безопасных районах, ближайших к местам размещения рассредоточиваемых работников (сотрудников).</w:t>
      </w:r>
    </w:p>
    <w:p w:rsidR="003B6634" w:rsidRPr="003B6634" w:rsidRDefault="003B6634" w:rsidP="003B6634">
      <w:pPr>
        <w:pStyle w:val="a5"/>
        <w:widowControl w:val="0"/>
        <w:numPr>
          <w:ilvl w:val="0"/>
          <w:numId w:val="2"/>
        </w:numPr>
        <w:tabs>
          <w:tab w:val="left" w:pos="807"/>
          <w:tab w:val="left" w:pos="1134"/>
        </w:tabs>
        <w:ind w:left="0" w:firstLine="709"/>
        <w:jc w:val="both"/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</w:pPr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t>Нетрудоспособное, неработающее население и лица, не являющиеся членами семей работников (сотрудников) организаций, продолжающих экономическую деятельность при опасностях, возникающих в условиях военных конфликтов, размещаются в более отдаленных безопасных районах по сравнению с районами, в которых размещаются рассредоточиваемые работники (сотрудники) указанных организаций.</w:t>
      </w:r>
    </w:p>
    <w:p w:rsidR="003B6634" w:rsidRPr="003B6634" w:rsidRDefault="003B6634" w:rsidP="003B6634">
      <w:pPr>
        <w:widowControl w:val="0"/>
        <w:ind w:left="709"/>
        <w:jc w:val="both"/>
        <w:rPr>
          <w:rFonts w:ascii="Liberation Serif" w:hAnsi="Liberation Serif"/>
          <w:b/>
          <w:bCs/>
          <w:color w:val="000000"/>
          <w:sz w:val="28"/>
          <w:szCs w:val="28"/>
          <w:lang w:bidi="ru-RU"/>
        </w:rPr>
      </w:pPr>
    </w:p>
    <w:p w:rsidR="003B6634" w:rsidRPr="003B6634" w:rsidRDefault="003B6634" w:rsidP="003B6634">
      <w:pPr>
        <w:widowControl w:val="0"/>
        <w:ind w:left="709"/>
        <w:jc w:val="center"/>
        <w:rPr>
          <w:rFonts w:ascii="Liberation Serif" w:hAnsi="Liberation Serif"/>
          <w:b/>
          <w:bCs/>
          <w:color w:val="000000"/>
          <w:sz w:val="28"/>
          <w:szCs w:val="28"/>
          <w:lang w:bidi="ru-RU"/>
        </w:rPr>
      </w:pPr>
      <w:r w:rsidRPr="003B6634">
        <w:rPr>
          <w:rFonts w:ascii="Liberation Serif" w:hAnsi="Liberation Serif"/>
          <w:b/>
          <w:bCs/>
          <w:color w:val="000000"/>
          <w:sz w:val="28"/>
          <w:szCs w:val="28"/>
          <w:lang w:bidi="ru-RU"/>
        </w:rPr>
        <w:t>Глава 2. Порядок подготовки к проведению эвакуации</w:t>
      </w:r>
    </w:p>
    <w:p w:rsidR="003B6634" w:rsidRPr="003B6634" w:rsidRDefault="003B6634" w:rsidP="003B6634">
      <w:pPr>
        <w:widowControl w:val="0"/>
        <w:ind w:left="709"/>
        <w:jc w:val="both"/>
        <w:rPr>
          <w:rFonts w:ascii="Liberation Serif" w:hAnsi="Liberation Serif"/>
          <w:b/>
          <w:bCs/>
          <w:sz w:val="28"/>
          <w:szCs w:val="28"/>
          <w:lang w:bidi="ru-RU"/>
        </w:rPr>
      </w:pPr>
    </w:p>
    <w:p w:rsidR="003B6634" w:rsidRPr="003B6634" w:rsidRDefault="003B6634" w:rsidP="003B6634">
      <w:pPr>
        <w:pStyle w:val="a5"/>
        <w:widowControl w:val="0"/>
        <w:numPr>
          <w:ilvl w:val="0"/>
          <w:numId w:val="2"/>
        </w:numPr>
        <w:tabs>
          <w:tab w:val="left" w:pos="807"/>
          <w:tab w:val="left" w:pos="1134"/>
        </w:tabs>
        <w:ind w:left="0" w:firstLine="709"/>
        <w:jc w:val="both"/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</w:pPr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t>Руководство организацией планирования, подготовки и проведения эвакуационных мероприятий, а также подготовкой в безопасных районах мест размещения эвакуируемого населения и его жизнеобеспечения, хранения материальных, культурных ценностей и архивных документов возлагается:</w:t>
      </w:r>
    </w:p>
    <w:p w:rsidR="003B6634" w:rsidRPr="003B6634" w:rsidRDefault="003B6634" w:rsidP="003B6634">
      <w:pPr>
        <w:widowControl w:val="0"/>
        <w:tabs>
          <w:tab w:val="left" w:pos="793"/>
        </w:tabs>
        <w:ind w:firstLine="709"/>
        <w:jc w:val="both"/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</w:pPr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t>в городском округе Верхняя Пышма на Главу городского округа Верхняя Пышма;</w:t>
      </w:r>
    </w:p>
    <w:p w:rsidR="003B6634" w:rsidRPr="003B6634" w:rsidRDefault="003B6634" w:rsidP="003B6634">
      <w:pPr>
        <w:widowControl w:val="0"/>
        <w:tabs>
          <w:tab w:val="left" w:pos="793"/>
        </w:tabs>
        <w:ind w:firstLine="709"/>
        <w:jc w:val="both"/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</w:pPr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t>в организациях на руководителей организаций.</w:t>
      </w:r>
    </w:p>
    <w:p w:rsidR="003B6634" w:rsidRPr="003B6634" w:rsidRDefault="003B6634" w:rsidP="003B6634">
      <w:pPr>
        <w:pStyle w:val="a5"/>
        <w:widowControl w:val="0"/>
        <w:numPr>
          <w:ilvl w:val="0"/>
          <w:numId w:val="2"/>
        </w:numPr>
        <w:tabs>
          <w:tab w:val="left" w:pos="793"/>
          <w:tab w:val="left" w:pos="1134"/>
        </w:tabs>
        <w:ind w:left="0" w:firstLine="709"/>
        <w:jc w:val="both"/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</w:pPr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t>Основным планирующим документом при проведении эвакуационных мероприятий в городском округе Верхняя Пышма является план эвакуационных мероприятий в городском округе Верхняя Пышма, территория которого не отнесена к группе по гражданской обороне, разрабатываемый на карте (плане), с пояснительной запиской и приложениями.</w:t>
      </w:r>
    </w:p>
    <w:p w:rsidR="003B6634" w:rsidRPr="003B6634" w:rsidRDefault="003B6634" w:rsidP="003B6634">
      <w:pPr>
        <w:pStyle w:val="a5"/>
        <w:widowControl w:val="0"/>
        <w:numPr>
          <w:ilvl w:val="0"/>
          <w:numId w:val="2"/>
        </w:numPr>
        <w:tabs>
          <w:tab w:val="left" w:pos="793"/>
          <w:tab w:val="left" w:pos="1134"/>
        </w:tabs>
        <w:ind w:left="0" w:firstLine="709"/>
        <w:jc w:val="both"/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</w:pPr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t xml:space="preserve">Для планирования эвакуационных мероприятий в городском округе Верхняя Пышма и организациях г. Екатеринбурга заблаговременно разрабатываются взаимосогласованные планы по осуществлению эвакуационных мероприятий и их всестороннему обеспечению на территории </w:t>
      </w:r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lastRenderedPageBreak/>
        <w:t>городского округа Верхняя Пышма (далее - взаимосогласованный план).</w:t>
      </w:r>
    </w:p>
    <w:p w:rsidR="003B6634" w:rsidRPr="003B6634" w:rsidRDefault="003B6634" w:rsidP="003B6634">
      <w:pPr>
        <w:widowControl w:val="0"/>
        <w:ind w:firstLine="709"/>
        <w:jc w:val="both"/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</w:pPr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t>Взаимосогласованный план включает в себя следующие данные:</w:t>
      </w:r>
    </w:p>
    <w:p w:rsidR="003B6634" w:rsidRPr="003B6634" w:rsidRDefault="003B6634" w:rsidP="003B6634">
      <w:pPr>
        <w:widowControl w:val="0"/>
        <w:tabs>
          <w:tab w:val="left" w:pos="802"/>
        </w:tabs>
        <w:ind w:left="142" w:firstLine="567"/>
        <w:jc w:val="both"/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</w:pPr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t>численность населения, подлежащего эвакуации и рассредоточению, с разбивкой по категориям (работники (сотрудники) организаций, члены семей работников (сотрудников) организаций с указанием численности взрослых, пенсионеров, детей школьного и дошкольного возраста);</w:t>
      </w:r>
    </w:p>
    <w:p w:rsidR="003B6634" w:rsidRPr="003B6634" w:rsidRDefault="003B6634" w:rsidP="003B6634">
      <w:pPr>
        <w:widowControl w:val="0"/>
        <w:tabs>
          <w:tab w:val="left" w:pos="802"/>
        </w:tabs>
        <w:ind w:left="142" w:firstLine="567"/>
        <w:jc w:val="both"/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</w:pPr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t>адреса расположения сборных эвакуационных пунктов;</w:t>
      </w:r>
    </w:p>
    <w:p w:rsidR="003B6634" w:rsidRPr="003B6634" w:rsidRDefault="003B6634" w:rsidP="003B6634">
      <w:pPr>
        <w:widowControl w:val="0"/>
        <w:tabs>
          <w:tab w:val="left" w:pos="802"/>
        </w:tabs>
        <w:ind w:left="142" w:firstLine="567"/>
        <w:jc w:val="both"/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</w:pPr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t>наименования населенных пунктов, в которые прибывает эвакуируемое и рассредоточиваемое население;</w:t>
      </w:r>
    </w:p>
    <w:p w:rsidR="003B6634" w:rsidRPr="003B6634" w:rsidRDefault="003B6634" w:rsidP="003B6634">
      <w:pPr>
        <w:widowControl w:val="0"/>
        <w:tabs>
          <w:tab w:val="left" w:pos="802"/>
        </w:tabs>
        <w:ind w:left="142" w:firstLine="567"/>
        <w:jc w:val="both"/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</w:pPr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t>адреса расположения приемных эвакуационных пунктов (далее- ПЭП);</w:t>
      </w:r>
    </w:p>
    <w:p w:rsidR="003B6634" w:rsidRPr="003B6634" w:rsidRDefault="003B6634" w:rsidP="003B6634">
      <w:pPr>
        <w:widowControl w:val="0"/>
        <w:tabs>
          <w:tab w:val="left" w:pos="802"/>
        </w:tabs>
        <w:ind w:left="142" w:firstLine="567"/>
        <w:jc w:val="both"/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</w:pPr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t>адреса размещения эвакуированного и рассредоточиваемого населения в безопасных районах (с указанием названий улиц, номеров домов и квартир);</w:t>
      </w:r>
    </w:p>
    <w:p w:rsidR="003B6634" w:rsidRPr="003B6634" w:rsidRDefault="003B6634" w:rsidP="003B6634">
      <w:pPr>
        <w:widowControl w:val="0"/>
        <w:tabs>
          <w:tab w:val="left" w:pos="802"/>
        </w:tabs>
        <w:ind w:left="142" w:firstLine="567"/>
        <w:jc w:val="both"/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</w:pPr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t>сведения по всестороннему обеспечению эвакуационных мероприятий в безопасных районах (транспортное и медицинское обеспечение, организация питания, водоснабжения, адреса социальных организаций и предприятий бытового назначения).</w:t>
      </w:r>
    </w:p>
    <w:p w:rsidR="003B6634" w:rsidRPr="003B6634" w:rsidRDefault="003B6634" w:rsidP="003B6634">
      <w:pPr>
        <w:widowControl w:val="0"/>
        <w:ind w:firstLine="709"/>
        <w:jc w:val="both"/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</w:pPr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t xml:space="preserve">Взаимосогласованный план подписывается председателями эвакуационных комиссий организаций г. Екатеринбурга и </w:t>
      </w:r>
      <w:proofErr w:type="spellStart"/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t>эвакоприемной</w:t>
      </w:r>
      <w:proofErr w:type="spellEnd"/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t xml:space="preserve"> комиссии городского округа Верхняя Пышма и, а также начальниками структурных подразделений г. Екатеринбурга и городского округа Верхняя Пышма, уполномоченных на решение задач в области гражданской обороны, согласовывается Главой МО «город Екатеринбург и Главой городского округа Верхняя Пышма, осуществляющих эвакуационные и </w:t>
      </w:r>
      <w:proofErr w:type="spellStart"/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t>эвакоприемные</w:t>
      </w:r>
      <w:proofErr w:type="spellEnd"/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t xml:space="preserve"> мероприятия.</w:t>
      </w:r>
    </w:p>
    <w:p w:rsidR="003B6634" w:rsidRPr="003B6634" w:rsidRDefault="003B6634" w:rsidP="003B6634">
      <w:pPr>
        <w:pStyle w:val="a5"/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</w:pPr>
      <w:r w:rsidRPr="003B6634">
        <w:rPr>
          <w:rFonts w:ascii="Liberation Serif" w:eastAsia="Arial Unicode MS" w:hAnsi="Liberation Serif"/>
          <w:color w:val="000000"/>
          <w:sz w:val="28"/>
          <w:szCs w:val="28"/>
          <w:lang w:bidi="ru-RU"/>
        </w:rPr>
        <w:t xml:space="preserve">B </w:t>
      </w:r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t>целях обеспечения подготовки и проведения эвакуационных мероприятий на территории городского округа Верхняя Пышма определяются необходимые силы и средства, осуществляется их подготовка, а также формируются следующие эвакуационные органы, в состав которых не назначаются граждане, подлежащие призыву на военную службу по мобилизации:</w:t>
      </w:r>
    </w:p>
    <w:p w:rsidR="003B6634" w:rsidRPr="003B6634" w:rsidRDefault="003B6634" w:rsidP="003B6634">
      <w:pPr>
        <w:widowControl w:val="0"/>
        <w:tabs>
          <w:tab w:val="left" w:pos="834"/>
        </w:tabs>
        <w:ind w:left="540" w:firstLine="311"/>
        <w:jc w:val="both"/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</w:pPr>
      <w:proofErr w:type="spellStart"/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t>эвакоприемная</w:t>
      </w:r>
      <w:proofErr w:type="spellEnd"/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t xml:space="preserve"> комиссия;</w:t>
      </w:r>
    </w:p>
    <w:p w:rsidR="003B6634" w:rsidRPr="003B6634" w:rsidRDefault="003B6634" w:rsidP="003B6634">
      <w:pPr>
        <w:widowControl w:val="0"/>
        <w:tabs>
          <w:tab w:val="left" w:pos="838"/>
        </w:tabs>
        <w:ind w:left="540" w:firstLine="311"/>
        <w:jc w:val="both"/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</w:pPr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t>ПЭП.</w:t>
      </w:r>
    </w:p>
    <w:p w:rsidR="003B6634" w:rsidRPr="003B6634" w:rsidRDefault="003B6634" w:rsidP="003B6634">
      <w:pPr>
        <w:pStyle w:val="a5"/>
        <w:widowControl w:val="0"/>
        <w:numPr>
          <w:ilvl w:val="0"/>
          <w:numId w:val="2"/>
        </w:numPr>
        <w:ind w:left="0" w:firstLine="709"/>
        <w:jc w:val="both"/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</w:pPr>
      <w:proofErr w:type="spellStart"/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t>Эвакоприемная</w:t>
      </w:r>
      <w:proofErr w:type="spellEnd"/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t xml:space="preserve"> комиссия создается в городском округе Верхняя Пышма. Основными задачами </w:t>
      </w:r>
      <w:proofErr w:type="spellStart"/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t>эвакоприемной</w:t>
      </w:r>
      <w:proofErr w:type="spellEnd"/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t xml:space="preserve"> комиссии являются:</w:t>
      </w:r>
    </w:p>
    <w:p w:rsidR="003B6634" w:rsidRPr="003B6634" w:rsidRDefault="003B6634" w:rsidP="003B6634">
      <w:pPr>
        <w:widowControl w:val="0"/>
        <w:tabs>
          <w:tab w:val="left" w:pos="807"/>
        </w:tabs>
        <w:ind w:firstLine="709"/>
        <w:jc w:val="both"/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</w:pPr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t>планирование, подготовка, организация проведения и всестороннего обеспечения мероприятий по приему и размещению эвакуируемого населения, материальных, культурных ценностей и архивных документов;</w:t>
      </w:r>
    </w:p>
    <w:p w:rsidR="003B6634" w:rsidRPr="003B6634" w:rsidRDefault="003B6634" w:rsidP="003B6634">
      <w:pPr>
        <w:widowControl w:val="0"/>
        <w:tabs>
          <w:tab w:val="left" w:pos="812"/>
        </w:tabs>
        <w:ind w:firstLine="709"/>
        <w:jc w:val="both"/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</w:pPr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t>обеспечение согласованности действий органов управления, сил и средств, обеспечивающих проведение мероприятий по приему и размещению эвакуируемого населения, материальных, культурных ценностей и архивных документов.</w:t>
      </w:r>
    </w:p>
    <w:p w:rsidR="003B6634" w:rsidRPr="003B6634" w:rsidRDefault="003B6634" w:rsidP="003B6634">
      <w:pPr>
        <w:widowControl w:val="0"/>
        <w:ind w:firstLine="709"/>
        <w:jc w:val="both"/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</w:pPr>
      <w:proofErr w:type="spellStart"/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t>Эвакоприемная</w:t>
      </w:r>
      <w:proofErr w:type="spellEnd"/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t xml:space="preserve"> комиссия возглавляется заместителем главы городского округа Верхняя Пышма курирующим вопросы социальной поли тики.</w:t>
      </w:r>
    </w:p>
    <w:p w:rsidR="003B6634" w:rsidRPr="003B6634" w:rsidRDefault="003B6634" w:rsidP="003B6634">
      <w:pPr>
        <w:pStyle w:val="a5"/>
        <w:widowControl w:val="0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</w:pPr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t xml:space="preserve">ПЭП создаются решением Главы городского округа Верхняя </w:t>
      </w:r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lastRenderedPageBreak/>
        <w:t>Пышма в населенных пунктах на базе административных зданий, а также зданий и помещений общественного назначения.</w:t>
      </w:r>
    </w:p>
    <w:p w:rsidR="003B6634" w:rsidRPr="003B6634" w:rsidRDefault="003B6634" w:rsidP="003B6634">
      <w:pPr>
        <w:widowControl w:val="0"/>
        <w:ind w:firstLine="709"/>
        <w:jc w:val="both"/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</w:pPr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t>Основными задачами ПЭП являются прием, учет и размещение прибывающего эвакуируемого населения, материальных, культурных ценностей и архивных документов с последующей организованной отправкой их в места спланированного размещения.</w:t>
      </w:r>
    </w:p>
    <w:p w:rsidR="003B6634" w:rsidRPr="003B6634" w:rsidRDefault="003B6634" w:rsidP="003B6634">
      <w:pPr>
        <w:widowControl w:val="0"/>
        <w:ind w:firstLine="709"/>
        <w:jc w:val="both"/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</w:pPr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t>В состав администрации ПЭП назначаются представители организаций, на базе которых они развертываются, или представители других организаций по решению Главы городского округа Верхняя Пышма.</w:t>
      </w:r>
    </w:p>
    <w:p w:rsidR="003B6634" w:rsidRPr="003B6634" w:rsidRDefault="003B6634" w:rsidP="003B6634">
      <w:pPr>
        <w:widowControl w:val="0"/>
        <w:ind w:firstLine="709"/>
        <w:jc w:val="both"/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</w:pPr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t>Для решения возложенных задач за ПЭП закрепляются:</w:t>
      </w:r>
    </w:p>
    <w:p w:rsidR="003B6634" w:rsidRPr="003B6634" w:rsidRDefault="003B6634" w:rsidP="003B6634">
      <w:pPr>
        <w:widowControl w:val="0"/>
        <w:tabs>
          <w:tab w:val="left" w:pos="567"/>
        </w:tabs>
        <w:ind w:firstLine="709"/>
        <w:jc w:val="both"/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</w:pPr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t>объекты укрытия;</w:t>
      </w:r>
    </w:p>
    <w:p w:rsidR="003B6634" w:rsidRPr="003B6634" w:rsidRDefault="003B6634" w:rsidP="003B6634">
      <w:pPr>
        <w:widowControl w:val="0"/>
        <w:tabs>
          <w:tab w:val="left" w:pos="567"/>
          <w:tab w:val="left" w:pos="798"/>
        </w:tabs>
        <w:ind w:firstLine="709"/>
        <w:jc w:val="both"/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</w:pPr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t>представители Межмуниципального отдела МВД России «Верхнепышминский» и ГАУЗ Свердловской области «</w:t>
      </w:r>
      <w:proofErr w:type="spellStart"/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t>Верхнепышминская</w:t>
      </w:r>
      <w:proofErr w:type="spellEnd"/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t xml:space="preserve"> центральная городская больница имени П.Д. Бородина»;</w:t>
      </w:r>
    </w:p>
    <w:p w:rsidR="003B6634" w:rsidRPr="003B6634" w:rsidRDefault="003B6634" w:rsidP="003B6634">
      <w:pPr>
        <w:widowControl w:val="0"/>
        <w:tabs>
          <w:tab w:val="left" w:pos="567"/>
        </w:tabs>
        <w:ind w:firstLine="709"/>
        <w:jc w:val="both"/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</w:pPr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t>организации жилищно-коммунального хозяйства.</w:t>
      </w:r>
    </w:p>
    <w:p w:rsidR="003B6634" w:rsidRPr="003B6634" w:rsidRDefault="003B6634" w:rsidP="003B6634">
      <w:pPr>
        <w:widowControl w:val="0"/>
        <w:tabs>
          <w:tab w:val="left" w:pos="567"/>
        </w:tabs>
        <w:ind w:firstLine="851"/>
        <w:jc w:val="both"/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</w:pPr>
    </w:p>
    <w:p w:rsidR="003B6634" w:rsidRPr="003B6634" w:rsidRDefault="003B6634" w:rsidP="003B6634">
      <w:pPr>
        <w:keepNext/>
        <w:keepLines/>
        <w:widowControl w:val="0"/>
        <w:jc w:val="center"/>
        <w:outlineLvl w:val="1"/>
        <w:rPr>
          <w:rFonts w:ascii="Liberation Serif" w:hAnsi="Liberation Serif"/>
          <w:b/>
          <w:bCs/>
          <w:color w:val="000000"/>
          <w:sz w:val="28"/>
          <w:szCs w:val="28"/>
          <w:lang w:bidi="ru-RU"/>
        </w:rPr>
      </w:pPr>
      <w:bookmarkStart w:id="0" w:name="bookmark3"/>
      <w:r w:rsidRPr="003B6634">
        <w:rPr>
          <w:rFonts w:ascii="Liberation Serif" w:hAnsi="Liberation Serif"/>
          <w:b/>
          <w:bCs/>
          <w:color w:val="000000"/>
          <w:sz w:val="28"/>
          <w:szCs w:val="28"/>
          <w:lang w:bidi="ru-RU"/>
        </w:rPr>
        <w:t>Глава 3. Порядок проведения эвакуации</w:t>
      </w:r>
      <w:bookmarkEnd w:id="0"/>
    </w:p>
    <w:p w:rsidR="003B6634" w:rsidRPr="003B6634" w:rsidRDefault="003B6634" w:rsidP="003B6634">
      <w:pPr>
        <w:keepNext/>
        <w:keepLines/>
        <w:widowControl w:val="0"/>
        <w:jc w:val="both"/>
        <w:outlineLvl w:val="1"/>
        <w:rPr>
          <w:rFonts w:ascii="Liberation Serif" w:hAnsi="Liberation Serif"/>
          <w:b/>
          <w:bCs/>
          <w:color w:val="000000"/>
          <w:sz w:val="28"/>
          <w:szCs w:val="28"/>
          <w:lang w:bidi="ru-RU"/>
        </w:rPr>
      </w:pPr>
    </w:p>
    <w:p w:rsidR="003B6634" w:rsidRPr="003B6634" w:rsidRDefault="003B6634" w:rsidP="003B6634">
      <w:pPr>
        <w:pStyle w:val="a5"/>
        <w:keepNext/>
        <w:keepLines/>
        <w:widowControl w:val="0"/>
        <w:numPr>
          <w:ilvl w:val="0"/>
          <w:numId w:val="2"/>
        </w:numPr>
        <w:tabs>
          <w:tab w:val="left" w:pos="1276"/>
        </w:tabs>
        <w:ind w:left="0" w:firstLine="709"/>
        <w:jc w:val="both"/>
        <w:outlineLvl w:val="1"/>
        <w:rPr>
          <w:rFonts w:ascii="Liberation Serif" w:hAnsi="Liberation Serif"/>
          <w:bCs/>
          <w:sz w:val="28"/>
          <w:szCs w:val="28"/>
          <w:lang w:bidi="ru-RU"/>
        </w:rPr>
      </w:pPr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t>Рабочие (служащие, дежурные смены) г. Екатеринбурга, подлежащие рассредоточению и находящиеся на рабочих местах с момента начала общей эвакуации, остаются на своих рабочих местах до прибытия рабочих (служащих, дежурных смен), осуществляющих их смену.</w:t>
      </w:r>
    </w:p>
    <w:p w:rsidR="003B6634" w:rsidRPr="003B6634" w:rsidRDefault="003B6634" w:rsidP="003B6634">
      <w:pPr>
        <w:pStyle w:val="a5"/>
        <w:keepNext/>
        <w:keepLines/>
        <w:widowControl w:val="0"/>
        <w:numPr>
          <w:ilvl w:val="0"/>
          <w:numId w:val="2"/>
        </w:numPr>
        <w:tabs>
          <w:tab w:val="left" w:pos="1276"/>
        </w:tabs>
        <w:ind w:left="0" w:firstLine="709"/>
        <w:jc w:val="both"/>
        <w:outlineLvl w:val="1"/>
        <w:rPr>
          <w:rFonts w:ascii="Liberation Serif" w:hAnsi="Liberation Serif"/>
          <w:bCs/>
          <w:sz w:val="28"/>
          <w:szCs w:val="28"/>
          <w:lang w:bidi="ru-RU"/>
        </w:rPr>
      </w:pPr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t>Для планирования размещения эвакуируемого и рассредоточиваемого населения в городском округе Верхняя Пышма эвакуируемое население распределяется по трем группам, при определения очередности вывоза (вывода):</w:t>
      </w:r>
    </w:p>
    <w:p w:rsidR="003B6634" w:rsidRPr="003B6634" w:rsidRDefault="003B6634" w:rsidP="003B6634">
      <w:pPr>
        <w:widowControl w:val="0"/>
        <w:ind w:firstLine="709"/>
        <w:jc w:val="both"/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</w:pPr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t>первая группа (рассредоточиваемое население) - работники (сотрудники) организаций, продолжающие экономическую деятельность в зонах возможных опасностей, и работники (сотрудники) осуществляющие экономическую деятельность в интересах организаций или обеспечивающие функционирование объектов жизнеобеспечения и инфраструктуры населенных пунктов в зонах возможных опасностей;</w:t>
      </w:r>
    </w:p>
    <w:p w:rsidR="003B6634" w:rsidRPr="003B6634" w:rsidRDefault="003B6634" w:rsidP="003B6634">
      <w:pPr>
        <w:widowControl w:val="0"/>
        <w:ind w:firstLine="709"/>
        <w:jc w:val="both"/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</w:pPr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t>вторая группа (эвакуируемое трудоспособное население) - работники (сотрудники) организаций, прекращающих деятельность при опасностях, возникающих в условиях военных конфликтов, или переносящих ее в безопасные районы;</w:t>
      </w:r>
    </w:p>
    <w:p w:rsidR="003B6634" w:rsidRPr="003B6634" w:rsidRDefault="003B6634" w:rsidP="003B6634">
      <w:pPr>
        <w:widowControl w:val="0"/>
        <w:ind w:firstLine="709"/>
        <w:jc w:val="both"/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</w:pPr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t>третья группа - остальное эвакуируемое население. Основную часть населения, отнесенного к этой группе, составляет контингент, который может быть вывезен заблаговременно (до начала общих эвакуационных мероприятий) по частичной эвакуации в безопасные районы.</w:t>
      </w:r>
    </w:p>
    <w:p w:rsidR="003B6634" w:rsidRPr="003B6634" w:rsidRDefault="003B6634" w:rsidP="003B6634">
      <w:pPr>
        <w:pStyle w:val="a5"/>
        <w:widowControl w:val="0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</w:pPr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t xml:space="preserve">Профильными министерствами и ведомствами на территории подведомственных им организаций осуществляется перевозка детей-сирот, детей без попечения родителей, организаций, оказывающих социальные услуги, совместно с обслуживающим персоналом, а также маломобильных граждан (инвалидов, граждан пожилого возраста), пациентов, находящихся в </w:t>
      </w:r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lastRenderedPageBreak/>
        <w:t>лечебно-профилактических и иных учреждениях здравоохранения.</w:t>
      </w:r>
    </w:p>
    <w:p w:rsidR="003B6634" w:rsidRPr="003B6634" w:rsidRDefault="003B6634" w:rsidP="003B6634">
      <w:pPr>
        <w:pStyle w:val="a5"/>
        <w:widowControl w:val="0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</w:pPr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t>Размещение в безопасных районах эвакуируемого населения в жилых, общественных и административных зданиях при опасностях, возникающих в условиях военных конфликтов, осуществляется из расчета норм, установленных законодательством Российской Федерации, а в случае введения правовых режимов, предусмотренных федеральными конституционными законами от 30 мая 2001 года № З-ФКЗ «О чрезвычайном положении» и от 30 января 2002 года № 1-ФКЗ «О военном положении» - не менее 4-х квадратных метров жилой площади на одного человека, на основании ордеров, выдаваемых органами местного самоуправления муниципальных образований с момента объявления эвакуации.</w:t>
      </w:r>
    </w:p>
    <w:p w:rsidR="003B6634" w:rsidRPr="003B6634" w:rsidRDefault="003B6634" w:rsidP="003B6634">
      <w:pPr>
        <w:widowControl w:val="0"/>
        <w:ind w:firstLine="709"/>
        <w:jc w:val="both"/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</w:pPr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t>Работники (сотрудники) организаций, переносящих свою деятельность в безопасные районы при опасностях, возникающих в условиях военных конфликтов, размещаются в помещениях подведомственных организаций по согласованию с администрацией городского округа Верхняя Пышма или в нежилых помещениях, определенных администрацией городского округа Верхняя Пышма.</w:t>
      </w:r>
    </w:p>
    <w:p w:rsidR="003B6634" w:rsidRPr="003B6634" w:rsidRDefault="003B6634" w:rsidP="003B6634">
      <w:pPr>
        <w:widowControl w:val="0"/>
        <w:ind w:firstLine="709"/>
        <w:jc w:val="both"/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</w:pPr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t>Должностными лицами организаций, переносящим свою деятельность в городской округ Верхняя Пышма заблаговременно направляются в администрацию городского округа Верхняя Пышма запросы о предоставлении нежилых помещений работникам (сотрудникам), с обоснованием продолжения их деятельности, а также планируются финансовые средства для обеспечения материально-техническими и иными необходимыми средствами переносящих экономическую деятельность в городской округ Верхняя Пышма работников (сотрудников).</w:t>
      </w:r>
    </w:p>
    <w:p w:rsidR="003B6634" w:rsidRPr="003B6634" w:rsidRDefault="003B6634" w:rsidP="003B6634">
      <w:pPr>
        <w:pStyle w:val="a5"/>
        <w:widowControl w:val="0"/>
        <w:ind w:left="0" w:firstLine="709"/>
        <w:jc w:val="both"/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</w:pPr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t xml:space="preserve">В </w:t>
      </w:r>
      <w:proofErr w:type="spellStart"/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t>эвакоприемной</w:t>
      </w:r>
      <w:proofErr w:type="spellEnd"/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t xml:space="preserve"> комиссии городского округа Верхняя Пышма заблаговременно подготавливаются бланки ордеров установленного образца на передачу эвакуированному населению зданий и помещений, которые заполняются непосредственно при нарастании угрозы агрессии против Российской Федерации до объявления мобилизации в Российской Федерации.</w:t>
      </w:r>
    </w:p>
    <w:p w:rsidR="003B6634" w:rsidRPr="003B6634" w:rsidRDefault="003B6634" w:rsidP="003B6634">
      <w:pPr>
        <w:pStyle w:val="a5"/>
        <w:widowControl w:val="0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</w:pPr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t>Эвакуация населения, материальных, культурных ценностей и архивных документов в безопасные районы осуществляется в период действия военного положения по решению Правительства Российской Федерации, а в отдельных случаях, требующих незамедлительных действий, - по решению руководителя гражданской обороны Свердловской области с последующим докладом по подчиненности.</w:t>
      </w:r>
    </w:p>
    <w:p w:rsidR="003B6634" w:rsidRPr="003B6634" w:rsidRDefault="003B6634" w:rsidP="003B6634">
      <w:pPr>
        <w:pStyle w:val="a5"/>
        <w:widowControl w:val="0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</w:pPr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t>Эвакуационные органы городского округа Верхняя Пышма и г. Екатеринбурга организуют выполнение эвакуационных мероприятий в соответствии с решениями (распоряжениями, указаниями) Губернатора Свердловской области, Главы городского округа Верхняя Пышма, Главы города Екатеринбурга.</w:t>
      </w:r>
    </w:p>
    <w:p w:rsidR="003B6634" w:rsidRPr="003B6634" w:rsidRDefault="003B6634" w:rsidP="003B6634">
      <w:pPr>
        <w:pStyle w:val="a5"/>
        <w:widowControl w:val="0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</w:pPr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t>После завершения</w:t>
      </w:r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tab/>
        <w:t>плановых</w:t>
      </w:r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tab/>
        <w:t xml:space="preserve">эвакуационных мероприятий исполнительные органы государственной власти Свердловской области, территориальные органы федеральных органов исполнительной власти, Глава городского округа Верхняя Пышма, Глава города Екатеринбурга, в пределах </w:t>
      </w:r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lastRenderedPageBreak/>
        <w:t>своих полномочий организуют жизнеобеспечение, трудоустройство и социальную защиту прибывшего эвакуированного населения.</w:t>
      </w:r>
    </w:p>
    <w:p w:rsidR="003B6634" w:rsidRPr="003B6634" w:rsidRDefault="003B6634" w:rsidP="003B6634">
      <w:pPr>
        <w:keepNext/>
        <w:keepLines/>
        <w:widowControl w:val="0"/>
        <w:jc w:val="both"/>
        <w:outlineLvl w:val="1"/>
        <w:rPr>
          <w:rFonts w:ascii="Liberation Serif" w:hAnsi="Liberation Serif"/>
          <w:b/>
          <w:bCs/>
          <w:color w:val="000000"/>
          <w:sz w:val="28"/>
          <w:szCs w:val="28"/>
          <w:lang w:bidi="ru-RU"/>
        </w:rPr>
      </w:pPr>
      <w:bookmarkStart w:id="1" w:name="bookmark4"/>
    </w:p>
    <w:p w:rsidR="003B6634" w:rsidRPr="003B6634" w:rsidRDefault="003B6634" w:rsidP="003B6634">
      <w:pPr>
        <w:keepNext/>
        <w:keepLines/>
        <w:widowControl w:val="0"/>
        <w:jc w:val="center"/>
        <w:outlineLvl w:val="1"/>
        <w:rPr>
          <w:rFonts w:ascii="Liberation Serif" w:hAnsi="Liberation Serif"/>
          <w:b/>
          <w:bCs/>
          <w:color w:val="000000"/>
          <w:sz w:val="28"/>
          <w:szCs w:val="28"/>
          <w:lang w:bidi="ru-RU"/>
        </w:rPr>
      </w:pPr>
      <w:r w:rsidRPr="003B6634">
        <w:rPr>
          <w:rFonts w:ascii="Liberation Serif" w:hAnsi="Liberation Serif"/>
          <w:b/>
          <w:bCs/>
          <w:color w:val="000000"/>
          <w:sz w:val="28"/>
          <w:szCs w:val="28"/>
          <w:lang w:bidi="ru-RU"/>
        </w:rPr>
        <w:t>Глава 4. Обеспе</w:t>
      </w:r>
      <w:bookmarkStart w:id="2" w:name="_GoBack"/>
      <w:bookmarkEnd w:id="2"/>
      <w:r w:rsidRPr="003B6634">
        <w:rPr>
          <w:rFonts w:ascii="Liberation Serif" w:hAnsi="Liberation Serif"/>
          <w:b/>
          <w:bCs/>
          <w:color w:val="000000"/>
          <w:sz w:val="28"/>
          <w:szCs w:val="28"/>
          <w:lang w:bidi="ru-RU"/>
        </w:rPr>
        <w:t>чение эвакуационных мероприятий</w:t>
      </w:r>
      <w:bookmarkEnd w:id="1"/>
    </w:p>
    <w:p w:rsidR="003B6634" w:rsidRPr="003B6634" w:rsidRDefault="003B6634" w:rsidP="003B6634">
      <w:pPr>
        <w:keepNext/>
        <w:keepLines/>
        <w:widowControl w:val="0"/>
        <w:jc w:val="both"/>
        <w:outlineLvl w:val="1"/>
        <w:rPr>
          <w:rFonts w:ascii="Liberation Serif" w:hAnsi="Liberation Serif"/>
          <w:b/>
          <w:bCs/>
          <w:sz w:val="28"/>
          <w:szCs w:val="28"/>
          <w:lang w:bidi="ru-RU"/>
        </w:rPr>
      </w:pPr>
    </w:p>
    <w:p w:rsidR="003B6634" w:rsidRPr="003B6634" w:rsidRDefault="003B6634" w:rsidP="003B6634">
      <w:pPr>
        <w:pStyle w:val="a5"/>
        <w:widowControl w:val="0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</w:pPr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t>Основными видами обеспечения эвакуационных мероприятий являются:</w:t>
      </w:r>
    </w:p>
    <w:p w:rsidR="003B6634" w:rsidRPr="003B6634" w:rsidRDefault="003B6634" w:rsidP="003B6634">
      <w:pPr>
        <w:widowControl w:val="0"/>
        <w:tabs>
          <w:tab w:val="left" w:pos="824"/>
        </w:tabs>
        <w:ind w:left="540" w:firstLine="169"/>
        <w:jc w:val="both"/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</w:pPr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t>оповещение и информационное обеспечение;</w:t>
      </w:r>
    </w:p>
    <w:p w:rsidR="003B6634" w:rsidRPr="003B6634" w:rsidRDefault="003B6634" w:rsidP="003B6634">
      <w:pPr>
        <w:widowControl w:val="0"/>
        <w:tabs>
          <w:tab w:val="left" w:pos="834"/>
        </w:tabs>
        <w:ind w:left="540" w:firstLine="169"/>
        <w:jc w:val="both"/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</w:pPr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t>транспортное обеспечение;</w:t>
      </w:r>
    </w:p>
    <w:p w:rsidR="003B6634" w:rsidRPr="003B6634" w:rsidRDefault="003B6634" w:rsidP="003B6634">
      <w:pPr>
        <w:widowControl w:val="0"/>
        <w:tabs>
          <w:tab w:val="left" w:pos="838"/>
        </w:tabs>
        <w:ind w:left="540" w:firstLine="169"/>
        <w:jc w:val="both"/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</w:pPr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t>медицинское обеспечение;</w:t>
      </w:r>
    </w:p>
    <w:p w:rsidR="003B6634" w:rsidRPr="003B6634" w:rsidRDefault="003B6634" w:rsidP="003B6634">
      <w:pPr>
        <w:widowControl w:val="0"/>
        <w:tabs>
          <w:tab w:val="left" w:pos="788"/>
        </w:tabs>
        <w:ind w:left="540" w:firstLine="169"/>
        <w:jc w:val="both"/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</w:pPr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t>обеспечение общественной безопасности и охраны общественного порядка;</w:t>
      </w:r>
    </w:p>
    <w:p w:rsidR="003B6634" w:rsidRPr="003B6634" w:rsidRDefault="003B6634" w:rsidP="003B6634">
      <w:pPr>
        <w:widowControl w:val="0"/>
        <w:tabs>
          <w:tab w:val="left" w:pos="838"/>
        </w:tabs>
        <w:ind w:left="540" w:firstLine="169"/>
        <w:jc w:val="both"/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</w:pPr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t>материальное обеспечение;</w:t>
      </w:r>
    </w:p>
    <w:p w:rsidR="003B6634" w:rsidRPr="003B6634" w:rsidRDefault="003B6634" w:rsidP="003B6634">
      <w:pPr>
        <w:widowControl w:val="0"/>
        <w:tabs>
          <w:tab w:val="left" w:pos="838"/>
        </w:tabs>
        <w:ind w:left="540" w:firstLine="169"/>
        <w:jc w:val="both"/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</w:pPr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t>инженерное обеспечение;</w:t>
      </w:r>
    </w:p>
    <w:p w:rsidR="003B6634" w:rsidRPr="003B6634" w:rsidRDefault="003B6634" w:rsidP="003B6634">
      <w:pPr>
        <w:widowControl w:val="0"/>
        <w:tabs>
          <w:tab w:val="left" w:pos="838"/>
        </w:tabs>
        <w:ind w:left="540" w:firstLine="169"/>
        <w:jc w:val="both"/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</w:pPr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t>финансовое обеспечение.</w:t>
      </w:r>
    </w:p>
    <w:p w:rsidR="003B6634" w:rsidRPr="003B6634" w:rsidRDefault="003B6634" w:rsidP="003B6634">
      <w:pPr>
        <w:pStyle w:val="a5"/>
        <w:widowControl w:val="0"/>
        <w:numPr>
          <w:ilvl w:val="0"/>
          <w:numId w:val="2"/>
        </w:numPr>
        <w:tabs>
          <w:tab w:val="left" w:pos="870"/>
          <w:tab w:val="left" w:pos="1276"/>
        </w:tabs>
        <w:ind w:left="0" w:firstLine="709"/>
        <w:jc w:val="both"/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</w:pPr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t>Всестороннее обеспечение эвакуационных мероприятий на территории Свердловской области возложено на спасательные службы по обеспечению выполнения мероприятий по гражданской обороне в Свердловской области, городского округа Верхняя Пышма, г. Екатеринбурга и организациях.</w:t>
      </w:r>
    </w:p>
    <w:p w:rsidR="003B6634" w:rsidRPr="003B6634" w:rsidRDefault="003B6634" w:rsidP="003B6634">
      <w:pPr>
        <w:pStyle w:val="a5"/>
        <w:widowControl w:val="0"/>
        <w:numPr>
          <w:ilvl w:val="0"/>
          <w:numId w:val="2"/>
        </w:numPr>
        <w:tabs>
          <w:tab w:val="left" w:pos="870"/>
        </w:tabs>
        <w:ind w:left="0" w:firstLine="709"/>
        <w:jc w:val="both"/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</w:pPr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t xml:space="preserve">Оповещение населения, территориальных органов федеральных органов исполнительной власти, органов местного самоуправления муниципальных образований о начале эвакуации осуществляется дежурным по оповещению Ситуационно </w:t>
      </w:r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softHyphen/>
        <w:t xml:space="preserve">кризисного центра государственного казенного учреждения Свердловской области «Территориальный центр мониторинга и реагирования на чрезвычайные ситуации в Свердловской области» путем подачи сигнала «Внимание Всем!», включения </w:t>
      </w:r>
      <w:proofErr w:type="spellStart"/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t>электросирен</w:t>
      </w:r>
      <w:proofErr w:type="spellEnd"/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t xml:space="preserve"> с последующей передачей информации по каналам телевидения и радиовещания, записанной на видео- и аудиокассеты, либо непосредственно дикторами телевидения и радио. С помощью средств массовой информации предусматривается инструктирование населения о правилах проведения эвакуационных мероприятий.</w:t>
      </w:r>
    </w:p>
    <w:p w:rsidR="003B6634" w:rsidRPr="003B6634" w:rsidRDefault="003B6634" w:rsidP="003B6634">
      <w:pPr>
        <w:pStyle w:val="a5"/>
        <w:widowControl w:val="0"/>
        <w:numPr>
          <w:ilvl w:val="0"/>
          <w:numId w:val="2"/>
        </w:numPr>
        <w:tabs>
          <w:tab w:val="left" w:pos="870"/>
        </w:tabs>
        <w:ind w:left="0" w:firstLine="709"/>
        <w:jc w:val="both"/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</w:pPr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t>Транспортное обеспечение возлагается на спасательную службу транспортного и дорожного обеспечения гражданской обороны городского округа Верхняя Пышма АО «Автотранспорт».</w:t>
      </w:r>
    </w:p>
    <w:p w:rsidR="003B6634" w:rsidRPr="003B6634" w:rsidRDefault="003B6634" w:rsidP="003B6634">
      <w:pPr>
        <w:pStyle w:val="a5"/>
        <w:widowControl w:val="0"/>
        <w:numPr>
          <w:ilvl w:val="0"/>
          <w:numId w:val="2"/>
        </w:numPr>
        <w:tabs>
          <w:tab w:val="left" w:pos="870"/>
        </w:tabs>
        <w:ind w:left="0" w:firstLine="709"/>
        <w:jc w:val="both"/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</w:pPr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t>Медицинское обеспечение возлагается на спасательную службу медицинского обеспечения гражданской обороны городского округа Верхняя Пышма ГАУЗ Свердловской области «</w:t>
      </w:r>
      <w:proofErr w:type="spellStart"/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t>Верхнепышминская</w:t>
      </w:r>
      <w:proofErr w:type="spellEnd"/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t xml:space="preserve"> центральная городская больница имени П.Д. Бородина» и включает в себя:</w:t>
      </w:r>
    </w:p>
    <w:p w:rsidR="003B6634" w:rsidRPr="003B6634" w:rsidRDefault="003B6634" w:rsidP="003B6634">
      <w:pPr>
        <w:widowControl w:val="0"/>
        <w:tabs>
          <w:tab w:val="left" w:pos="807"/>
        </w:tabs>
        <w:ind w:firstLine="709"/>
        <w:jc w:val="both"/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</w:pPr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t>организацию оказания медицинской помощи эвакуируемому населению на приемных эвакуационных пунктах, на маршрутах эвакуации, а также в районах высадки и размещения эвакуируемого и рассредоточиваемого населения в безопасных районах;</w:t>
      </w:r>
    </w:p>
    <w:p w:rsidR="003B6634" w:rsidRPr="003B6634" w:rsidRDefault="003B6634" w:rsidP="003B6634">
      <w:pPr>
        <w:widowControl w:val="0"/>
        <w:tabs>
          <w:tab w:val="left" w:pos="793"/>
        </w:tabs>
        <w:ind w:firstLine="709"/>
        <w:jc w:val="both"/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</w:pPr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t xml:space="preserve">проведение санитарно-профилактических мероприятий, направленных на охрану здоровья эвакуируемого населения, предупреждение возникновения </w:t>
      </w:r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lastRenderedPageBreak/>
        <w:t>и распространения массовых инфекционных заболеваний.</w:t>
      </w:r>
    </w:p>
    <w:p w:rsidR="003B6634" w:rsidRPr="003B6634" w:rsidRDefault="003B6634" w:rsidP="003B6634">
      <w:pPr>
        <w:pStyle w:val="a5"/>
        <w:widowControl w:val="0"/>
        <w:numPr>
          <w:ilvl w:val="0"/>
          <w:numId w:val="2"/>
        </w:numPr>
        <w:tabs>
          <w:tab w:val="left" w:pos="793"/>
        </w:tabs>
        <w:ind w:left="0" w:firstLine="709"/>
        <w:jc w:val="both"/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</w:pPr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t>Обеспечение общественной безопасности и охраны общественного порядка при проведении эвакуационных мероприятий организуется Межмуниципальным отделом МВД России «Верхнепышминский», федеральным казенным государственным учреждением «Управление Уральского округа войск национальной гвардии Российской Федерации» и включает в себя:</w:t>
      </w:r>
    </w:p>
    <w:p w:rsidR="003B6634" w:rsidRPr="003B6634" w:rsidRDefault="003B6634" w:rsidP="003B6634">
      <w:pPr>
        <w:widowControl w:val="0"/>
        <w:tabs>
          <w:tab w:val="left" w:pos="870"/>
          <w:tab w:val="right" w:pos="993"/>
          <w:tab w:val="center" w:pos="1276"/>
          <w:tab w:val="right" w:pos="7019"/>
        </w:tabs>
        <w:ind w:firstLine="709"/>
        <w:jc w:val="both"/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</w:pPr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t>охрану общественного порядка и обеспечение безопасности на ПЭП, маршрутах эвакуации и в районах размещения эвакуируемого и рассредоточиваемого населения;</w:t>
      </w:r>
    </w:p>
    <w:p w:rsidR="003B6634" w:rsidRPr="003B6634" w:rsidRDefault="003B6634" w:rsidP="003B6634">
      <w:pPr>
        <w:widowControl w:val="0"/>
        <w:tabs>
          <w:tab w:val="left" w:pos="870"/>
          <w:tab w:val="right" w:pos="993"/>
          <w:tab w:val="center" w:pos="1276"/>
          <w:tab w:val="right" w:pos="7019"/>
        </w:tabs>
        <w:ind w:firstLine="709"/>
        <w:jc w:val="both"/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</w:pPr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t>регулирование движения транспорта на внутригородских и загородных маршрутах эвакуации;</w:t>
      </w:r>
    </w:p>
    <w:p w:rsidR="003B6634" w:rsidRPr="003B6634" w:rsidRDefault="003B6634" w:rsidP="003B6634">
      <w:pPr>
        <w:widowControl w:val="0"/>
        <w:tabs>
          <w:tab w:val="left" w:pos="870"/>
          <w:tab w:val="right" w:pos="993"/>
          <w:tab w:val="center" w:pos="1276"/>
          <w:tab w:val="right" w:pos="7019"/>
        </w:tabs>
        <w:ind w:firstLine="709"/>
        <w:jc w:val="both"/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</w:pPr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t>борьбу с преступностью в городе и населенных пунктах, на маршрутах эвакуации и в местах размещения эвакуируемого и рассредоточиваемого населения;</w:t>
      </w:r>
    </w:p>
    <w:p w:rsidR="003B6634" w:rsidRPr="003B6634" w:rsidRDefault="003B6634" w:rsidP="003B6634">
      <w:pPr>
        <w:widowControl w:val="0"/>
        <w:tabs>
          <w:tab w:val="left" w:pos="870"/>
          <w:tab w:val="right" w:pos="993"/>
          <w:tab w:val="center" w:pos="1276"/>
          <w:tab w:val="right" w:pos="7019"/>
        </w:tabs>
        <w:ind w:firstLine="709"/>
        <w:jc w:val="both"/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</w:pPr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t>организацию регистрации эвакуируемого и рассредоточиваемого населения на ПЭП и ведение адресно-справочной работы (создание банка данных о прибывших гражданах).</w:t>
      </w:r>
    </w:p>
    <w:p w:rsidR="003B6634" w:rsidRPr="003B6634" w:rsidRDefault="003B6634" w:rsidP="003B6634">
      <w:pPr>
        <w:pStyle w:val="a5"/>
        <w:widowControl w:val="0"/>
        <w:numPr>
          <w:ilvl w:val="0"/>
          <w:numId w:val="2"/>
        </w:numPr>
        <w:tabs>
          <w:tab w:val="left" w:pos="870"/>
          <w:tab w:val="right" w:pos="993"/>
          <w:tab w:val="center" w:pos="1276"/>
          <w:tab w:val="right" w:pos="7019"/>
        </w:tabs>
        <w:ind w:left="0" w:firstLine="709"/>
        <w:jc w:val="both"/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</w:pPr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t>Материальное обеспечение эвакуации возлагается на спасательные службы продовольственного и вещевого обеспечения гражданской обороны городского округа Верхняя Пышма, г. Екатеринбурга и включает в себя обеспечение водой, продуктами питания и предметами первой необходимости, обеспечении эвакуационных органов необходимым имуществом.</w:t>
      </w:r>
    </w:p>
    <w:p w:rsidR="003B6634" w:rsidRPr="003B6634" w:rsidRDefault="003B6634" w:rsidP="003B6634">
      <w:pPr>
        <w:pStyle w:val="a5"/>
        <w:widowControl w:val="0"/>
        <w:numPr>
          <w:ilvl w:val="0"/>
          <w:numId w:val="2"/>
        </w:numPr>
        <w:tabs>
          <w:tab w:val="left" w:pos="870"/>
          <w:tab w:val="right" w:pos="993"/>
          <w:tab w:val="center" w:pos="1276"/>
          <w:tab w:val="right" w:pos="7019"/>
        </w:tabs>
        <w:ind w:left="0" w:firstLine="709"/>
        <w:jc w:val="both"/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</w:pPr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t>Коммунально-бытовое обеспечение эвакуируемого населения возлагается на спасательные службы коммунально-технического обеспечения гражданской обороны городского округа Верхняя Пышма, г. Екатеринбурга и включает в себя:</w:t>
      </w:r>
    </w:p>
    <w:p w:rsidR="003B6634" w:rsidRPr="003B6634" w:rsidRDefault="003B6634" w:rsidP="003B6634">
      <w:pPr>
        <w:widowControl w:val="0"/>
        <w:tabs>
          <w:tab w:val="left" w:pos="798"/>
        </w:tabs>
        <w:ind w:firstLine="709"/>
        <w:jc w:val="both"/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</w:pPr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t>организацию водоснабжения эвакуируемого населения и объектов социальной инфраструктуры;</w:t>
      </w:r>
    </w:p>
    <w:p w:rsidR="003B6634" w:rsidRPr="003B6634" w:rsidRDefault="003B6634" w:rsidP="003B6634">
      <w:pPr>
        <w:widowControl w:val="0"/>
        <w:tabs>
          <w:tab w:val="left" w:pos="798"/>
        </w:tabs>
        <w:ind w:firstLine="709"/>
        <w:jc w:val="both"/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</w:pPr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t>организацию работы коммунальных предприятий в районах размещения;</w:t>
      </w:r>
    </w:p>
    <w:p w:rsidR="003B6634" w:rsidRPr="003B6634" w:rsidRDefault="003B6634" w:rsidP="003B6634">
      <w:pPr>
        <w:widowControl w:val="0"/>
        <w:tabs>
          <w:tab w:val="left" w:pos="793"/>
        </w:tabs>
        <w:ind w:firstLine="709"/>
        <w:jc w:val="both"/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</w:pPr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t>оборудование временных и стационарных объектов бытового назначения.</w:t>
      </w:r>
    </w:p>
    <w:p w:rsidR="003B6634" w:rsidRPr="003B6634" w:rsidRDefault="003B6634" w:rsidP="003B6634">
      <w:pPr>
        <w:pStyle w:val="a5"/>
        <w:widowControl w:val="0"/>
        <w:numPr>
          <w:ilvl w:val="0"/>
          <w:numId w:val="2"/>
        </w:numPr>
        <w:tabs>
          <w:tab w:val="left" w:pos="793"/>
        </w:tabs>
        <w:ind w:left="0" w:firstLine="709"/>
        <w:jc w:val="both"/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</w:pPr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t>Инженерное обеспечение возлагается на спасательные службы инженерного обеспечения гражданской обороны городского округа Верхняя Пышма, г. Екатеринбурга и включает в себя:</w:t>
      </w:r>
    </w:p>
    <w:p w:rsidR="003B6634" w:rsidRPr="003B6634" w:rsidRDefault="003B6634" w:rsidP="003B6634">
      <w:pPr>
        <w:tabs>
          <w:tab w:val="left" w:pos="851"/>
        </w:tabs>
        <w:ind w:firstLine="851"/>
        <w:jc w:val="both"/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</w:pPr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t>оборудование ПЭП (обустройство убежищ и укрытий, устройство аварийного освещения, подготовка и содержание мест разбора воды в мелкую тару, оборудование санузлов);</w:t>
      </w:r>
    </w:p>
    <w:p w:rsidR="003B6634" w:rsidRPr="003B6634" w:rsidRDefault="003B6634" w:rsidP="003B6634">
      <w:pPr>
        <w:tabs>
          <w:tab w:val="left" w:pos="851"/>
        </w:tabs>
        <w:ind w:firstLine="851"/>
        <w:jc w:val="both"/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</w:pPr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t>подготовка и содержание маршрутов эвакуации от ПЭП до мест размещения эвакуируемого населения;</w:t>
      </w:r>
    </w:p>
    <w:p w:rsidR="003B6634" w:rsidRPr="003B6634" w:rsidRDefault="003B6634" w:rsidP="003B6634">
      <w:pPr>
        <w:tabs>
          <w:tab w:val="left" w:pos="851"/>
        </w:tabs>
        <w:ind w:firstLine="851"/>
        <w:jc w:val="both"/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</w:pPr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t>оборудование районов размещения (подготовка сооружений для временных торговых точек, медицинских пунктов, полевых хлебопекарен, бань и других объектов бытового назначения, пунктов водоснабжения).</w:t>
      </w:r>
    </w:p>
    <w:p w:rsidR="003B6634" w:rsidRPr="003B6634" w:rsidRDefault="003B6634" w:rsidP="003B6634">
      <w:pPr>
        <w:pStyle w:val="a5"/>
        <w:numPr>
          <w:ilvl w:val="0"/>
          <w:numId w:val="2"/>
        </w:numPr>
        <w:tabs>
          <w:tab w:val="left" w:pos="851"/>
        </w:tabs>
        <w:ind w:left="0" w:firstLine="709"/>
        <w:jc w:val="both"/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</w:pPr>
      <w:r w:rsidRPr="003B6634">
        <w:rPr>
          <w:rFonts w:ascii="Liberation Serif" w:eastAsia="Arial Unicode MS" w:hAnsi="Liberation Serif" w:cs="Arial Unicode MS"/>
          <w:color w:val="000000"/>
          <w:sz w:val="28"/>
          <w:szCs w:val="28"/>
          <w:lang w:bidi="ru-RU"/>
        </w:rPr>
        <w:lastRenderedPageBreak/>
        <w:t>Финансирование эвакуационных мероприятий осуществляется в соответствии с требованиями бюджетного законодательства Российской Федерации и законодательства Свердловской области.</w:t>
      </w:r>
    </w:p>
    <w:p w:rsidR="003B6634" w:rsidRPr="009D15DF" w:rsidRDefault="003B6634" w:rsidP="003B6634">
      <w:pPr>
        <w:jc w:val="both"/>
        <w:rPr>
          <w:rFonts w:ascii="Liberation Serif" w:hAnsi="Liberation Serif"/>
          <w:sz w:val="28"/>
          <w:szCs w:val="28"/>
        </w:rPr>
      </w:pPr>
    </w:p>
    <w:p w:rsidR="00945096" w:rsidRDefault="00945096"/>
    <w:sectPr w:rsidR="00945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644801"/>
    <w:multiLevelType w:val="multilevel"/>
    <w:tmpl w:val="919A5522"/>
    <w:lvl w:ilvl="0">
      <w:start w:val="1"/>
      <w:numFmt w:val="decimal"/>
      <w:lvlText w:val="%1."/>
      <w:lvlJc w:val="left"/>
      <w:pPr>
        <w:ind w:left="900" w:hanging="360"/>
      </w:pPr>
      <w:rPr>
        <w:sz w:val="28"/>
        <w:szCs w:val="26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260" w:hanging="72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620" w:hanging="108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</w:lvl>
  </w:abstractNum>
  <w:abstractNum w:abstractNumId="1">
    <w:nsid w:val="58784A82"/>
    <w:multiLevelType w:val="hybridMultilevel"/>
    <w:tmpl w:val="5CBC36B0"/>
    <w:lvl w:ilvl="0" w:tplc="F7D8CBFC">
      <w:start w:val="1"/>
      <w:numFmt w:val="decimal"/>
      <w:lvlText w:val="%1."/>
      <w:lvlJc w:val="left"/>
      <w:pPr>
        <w:ind w:left="1429" w:hanging="360"/>
      </w:pPr>
      <w:rPr>
        <w:rFonts w:ascii="Liberation Serif" w:hAnsi="Liberation Serif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73B"/>
    <w:rsid w:val="003B6634"/>
    <w:rsid w:val="00945096"/>
    <w:rsid w:val="00E8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AF9F2B-6F84-465A-9CFD-6965F0037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6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B6634"/>
    <w:rPr>
      <w:color w:val="0000FF"/>
      <w:u w:val="single"/>
    </w:rPr>
  </w:style>
  <w:style w:type="paragraph" w:styleId="a4">
    <w:name w:val="Normal (Web)"/>
    <w:basedOn w:val="a"/>
    <w:semiHidden/>
    <w:unhideWhenUsed/>
    <w:rsid w:val="003B6634"/>
    <w:rPr>
      <w:rFonts w:ascii="Arial" w:hAnsi="Arial" w:cs="Arial"/>
      <w:color w:val="0000A0"/>
      <w:sz w:val="22"/>
      <w:szCs w:val="22"/>
    </w:rPr>
  </w:style>
  <w:style w:type="paragraph" w:customStyle="1" w:styleId="ConsNormal">
    <w:name w:val="ConsNormal"/>
    <w:rsid w:val="003B663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B6634"/>
    <w:pPr>
      <w:ind w:left="720"/>
      <w:contextualSpacing/>
    </w:pPr>
  </w:style>
  <w:style w:type="paragraph" w:styleId="a6">
    <w:name w:val="Body Text Indent"/>
    <w:basedOn w:val="a"/>
    <w:link w:val="a7"/>
    <w:rsid w:val="003B6634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Основной текст с отступом Знак"/>
    <w:basedOn w:val="a0"/>
    <w:link w:val="a6"/>
    <w:rsid w:val="003B663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ovp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2847</Words>
  <Characters>16234</Characters>
  <Application>Microsoft Office Word</Application>
  <DocSecurity>0</DocSecurity>
  <Lines>135</Lines>
  <Paragraphs>38</Paragraphs>
  <ScaleCrop>false</ScaleCrop>
  <Company/>
  <LinksUpToDate>false</LinksUpToDate>
  <CharactersWithSpaces>19043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2024-10-22T12:51:00Z</dcterms:created>
  <dcterms:modified xsi:type="dcterms:W3CDTF">2024-10-22T12:53:00Z</dcterms:modified>
</cp:coreProperties>
</file>