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9872C2" w:rsidTr="009872C2">
        <w:trPr>
          <w:trHeight w:val="524"/>
        </w:trPr>
        <w:tc>
          <w:tcPr>
            <w:tcW w:w="9460" w:type="dxa"/>
            <w:gridSpan w:val="5"/>
            <w:hideMark/>
          </w:tcPr>
          <w:p w:rsidR="009872C2" w:rsidRDefault="009872C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9872C2" w:rsidRDefault="009872C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9872C2" w:rsidRDefault="009872C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9872C2" w:rsidRDefault="009872C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454FA"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872C2" w:rsidTr="009872C2">
        <w:trPr>
          <w:trHeight w:val="524"/>
        </w:trPr>
        <w:tc>
          <w:tcPr>
            <w:tcW w:w="284" w:type="dxa"/>
            <w:vAlign w:val="bottom"/>
            <w:hideMark/>
          </w:tcPr>
          <w:p w:rsidR="009872C2" w:rsidRDefault="009872C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9872C2" w:rsidRDefault="009872C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9872C2" w:rsidRDefault="009872C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9872C2" w:rsidRDefault="009872C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9872C2" w:rsidRDefault="009872C2">
            <w:pPr>
              <w:tabs>
                <w:tab w:val="left" w:leader="underscore" w:pos="9639"/>
              </w:tabs>
              <w:jc w:val="center"/>
              <w:rPr>
                <w:rFonts w:ascii="Liberation Serif" w:hAnsi="Liberation Serif"/>
                <w:b/>
                <w:szCs w:val="28"/>
              </w:rPr>
            </w:pPr>
          </w:p>
        </w:tc>
      </w:tr>
      <w:tr w:rsidR="009872C2" w:rsidTr="009872C2">
        <w:trPr>
          <w:trHeight w:val="130"/>
        </w:trPr>
        <w:tc>
          <w:tcPr>
            <w:tcW w:w="9460" w:type="dxa"/>
            <w:gridSpan w:val="5"/>
          </w:tcPr>
          <w:p w:rsidR="009872C2" w:rsidRDefault="009872C2">
            <w:pPr>
              <w:rPr>
                <w:rFonts w:ascii="Liberation Serif" w:hAnsi="Liberation Serif"/>
                <w:sz w:val="20"/>
                <w:szCs w:val="28"/>
              </w:rPr>
            </w:pPr>
          </w:p>
        </w:tc>
      </w:tr>
      <w:tr w:rsidR="009872C2" w:rsidTr="009872C2">
        <w:tc>
          <w:tcPr>
            <w:tcW w:w="9460" w:type="dxa"/>
            <w:gridSpan w:val="5"/>
          </w:tcPr>
          <w:p w:rsidR="009872C2" w:rsidRDefault="009872C2">
            <w:pPr>
              <w:rPr>
                <w:rFonts w:ascii="Liberation Serif" w:hAnsi="Liberation Serif"/>
                <w:sz w:val="20"/>
                <w:szCs w:val="28"/>
                <w:lang w:val="en-US"/>
              </w:rPr>
            </w:pPr>
            <w:r>
              <w:rPr>
                <w:rFonts w:ascii="Liberation Serif" w:hAnsi="Liberation Serif"/>
                <w:sz w:val="20"/>
                <w:szCs w:val="28"/>
              </w:rPr>
              <w:t>г. Верхняя Пышма</w:t>
            </w:r>
          </w:p>
          <w:p w:rsidR="009872C2" w:rsidRDefault="009872C2">
            <w:pPr>
              <w:rPr>
                <w:rFonts w:ascii="Liberation Serif" w:hAnsi="Liberation Serif"/>
                <w:sz w:val="28"/>
                <w:szCs w:val="28"/>
                <w:lang w:val="en-US"/>
              </w:rPr>
            </w:pPr>
          </w:p>
          <w:p w:rsidR="009872C2" w:rsidRDefault="009872C2">
            <w:pPr>
              <w:rPr>
                <w:rFonts w:ascii="Liberation Serif" w:hAnsi="Liberation Serif"/>
                <w:sz w:val="28"/>
                <w:szCs w:val="28"/>
                <w:lang w:val="en-US"/>
              </w:rPr>
            </w:pPr>
          </w:p>
        </w:tc>
      </w:tr>
      <w:tr w:rsidR="009872C2" w:rsidTr="009872C2">
        <w:tc>
          <w:tcPr>
            <w:tcW w:w="9460" w:type="dxa"/>
            <w:gridSpan w:val="5"/>
            <w:hideMark/>
          </w:tcPr>
          <w:p w:rsidR="009872C2" w:rsidRDefault="009872C2">
            <w:pPr>
              <w:jc w:val="center"/>
              <w:rPr>
                <w:rFonts w:ascii="Liberation Serif" w:hAnsi="Liberation Serif"/>
                <w:b/>
                <w:i/>
                <w:sz w:val="28"/>
                <w:szCs w:val="28"/>
              </w:rPr>
            </w:pPr>
            <w:r>
              <w:rPr>
                <w:rFonts w:ascii="Liberation Serif" w:hAnsi="Liberation Serif"/>
                <w:b/>
                <w:i/>
                <w:sz w:val="28"/>
                <w:szCs w:val="28"/>
              </w:rPr>
              <w:t xml:space="preserve">Об утверждении положения о награждении стипендиями и премиями Главы городского округа Верхняя Пышма «За высокие спортивные достижения» молодых спортсменов и их тренеров по итогам 2024 года    </w:t>
            </w:r>
          </w:p>
        </w:tc>
      </w:tr>
      <w:tr w:rsidR="009872C2" w:rsidTr="009872C2">
        <w:tc>
          <w:tcPr>
            <w:tcW w:w="9460" w:type="dxa"/>
            <w:gridSpan w:val="5"/>
          </w:tcPr>
          <w:p w:rsidR="009872C2" w:rsidRDefault="009872C2">
            <w:pPr>
              <w:jc w:val="center"/>
              <w:rPr>
                <w:rFonts w:ascii="Liberation Serif" w:hAnsi="Liberation Serif"/>
                <w:sz w:val="28"/>
                <w:szCs w:val="28"/>
              </w:rPr>
            </w:pPr>
          </w:p>
          <w:p w:rsidR="009872C2" w:rsidRDefault="009872C2">
            <w:pPr>
              <w:jc w:val="center"/>
              <w:rPr>
                <w:rFonts w:ascii="Liberation Serif" w:hAnsi="Liberation Serif"/>
                <w:sz w:val="28"/>
                <w:szCs w:val="28"/>
              </w:rPr>
            </w:pPr>
          </w:p>
        </w:tc>
      </w:tr>
    </w:tbl>
    <w:p w:rsidR="009872C2" w:rsidRDefault="009872C2" w:rsidP="009872C2">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пунктами 13, 19 части 1 статьи 16 Федерального закона Российской Федерации от 06 октября 2003 года № 131-ФЗ «Об общих принципах организации органов местного самоуправления в Российской Федерации», Решением Думы городского округа Верхняя Пышма </w:t>
      </w:r>
      <w:r>
        <w:rPr>
          <w:rFonts w:ascii="Liberation Serif" w:hAnsi="Liberation Serif"/>
          <w:sz w:val="28"/>
          <w:szCs w:val="28"/>
        </w:rPr>
        <w:br/>
        <w:t xml:space="preserve">от 01.08.2013 № 66/4 «Об учреждении стипендии Главы городского округа Верхняя Пышма для поддержки талантливых детей и талантливой молодежи» (вместе с «Положением о стипендиях Главы городского округа Верхняя Пышма для поддержки талантливых детей и талантливой молодежи»), Решением Думы городского округа Верхняя Пышма от 01.08.2013 № 66/5 </w:t>
      </w:r>
      <w:r>
        <w:rPr>
          <w:rFonts w:ascii="Liberation Serif" w:hAnsi="Liberation Serif"/>
          <w:sz w:val="28"/>
          <w:szCs w:val="28"/>
        </w:rPr>
        <w:br/>
        <w:t xml:space="preserve">«Об учреждении премий главы городского округа Верхняя Пышма лучшим педагогическим работникам», Решением Думы городского округа Верхняя Пышма от 31.10.2019 № 15/11 «Об утверждении Положения о премиях главы городского округа Верхняя Пышма лучшим тренерам в сфере физической культуры и спорта и внесении изменений в Положение о премиях главы городского округа Верхняя Пышма лучшим педагогическим работникам», </w:t>
      </w:r>
      <w:r>
        <w:rPr>
          <w:rFonts w:ascii="Liberation Serif" w:hAnsi="Liberation Serif"/>
          <w:sz w:val="28"/>
          <w:szCs w:val="28"/>
        </w:rPr>
        <w:br/>
        <w:t>в целях поддержки талантливых детей и талантливой молодежи, достигших высоких результатов в спортивных мероприятиях, а также в целях поддержки тренеров в сфере физической культуры и спорта, подготовивших победителей и призеров официальных спортивных соревнований, руководствуясь Уставом городского округа Верхняя Пышма Свердловской области, администрация городского округа Верхняя Пышма,</w:t>
      </w:r>
    </w:p>
    <w:p w:rsidR="009872C2" w:rsidRDefault="009872C2" w:rsidP="009872C2">
      <w:pPr>
        <w:widowControl w:val="0"/>
        <w:jc w:val="both"/>
        <w:rPr>
          <w:rFonts w:ascii="Liberation Serif" w:hAnsi="Liberation Serif"/>
          <w:sz w:val="28"/>
          <w:szCs w:val="28"/>
        </w:rPr>
      </w:pPr>
      <w:r>
        <w:rPr>
          <w:rFonts w:ascii="Liberation Serif" w:hAnsi="Liberation Serif"/>
          <w:b/>
          <w:sz w:val="28"/>
          <w:szCs w:val="28"/>
        </w:rPr>
        <w:t>ПОСТАНОВЛЯЕТ:</w:t>
      </w:r>
    </w:p>
    <w:p w:rsidR="009872C2" w:rsidRDefault="009872C2" w:rsidP="009872C2">
      <w:pPr>
        <w:widowControl w:val="0"/>
        <w:ind w:firstLine="709"/>
        <w:jc w:val="both"/>
        <w:rPr>
          <w:rFonts w:ascii="Liberation Serif" w:hAnsi="Liberation Serif"/>
          <w:sz w:val="28"/>
          <w:szCs w:val="28"/>
        </w:rPr>
      </w:pPr>
      <w:r>
        <w:rPr>
          <w:rFonts w:ascii="Liberation Serif" w:hAnsi="Liberation Serif"/>
          <w:sz w:val="28"/>
          <w:szCs w:val="28"/>
        </w:rPr>
        <w:t>1. Утвердить Положение о награждении стипендиями и премиями главы городского округа Верхняя Пышма «За высокие спортивные достижения» молодых спортсменов и их тренеров по итогам 2024 года.</w:t>
      </w:r>
    </w:p>
    <w:p w:rsidR="009872C2" w:rsidRDefault="009872C2" w:rsidP="009872C2">
      <w:pPr>
        <w:ind w:firstLine="709"/>
        <w:jc w:val="both"/>
        <w:rPr>
          <w:rFonts w:ascii="Liberation Serif" w:hAnsi="Liberation Serif"/>
          <w:sz w:val="28"/>
          <w:szCs w:val="28"/>
        </w:rPr>
      </w:pPr>
      <w:r>
        <w:rPr>
          <w:rFonts w:ascii="Liberation Serif" w:hAnsi="Liberation Serif"/>
          <w:sz w:val="28"/>
          <w:szCs w:val="28"/>
        </w:rPr>
        <w:t xml:space="preserve">2. Контроль за исполнением настоящего постановления возложить </w:t>
      </w:r>
      <w:r>
        <w:rPr>
          <w:rFonts w:ascii="Liberation Serif" w:hAnsi="Liberation Serif"/>
          <w:sz w:val="28"/>
          <w:szCs w:val="28"/>
        </w:rPr>
        <w:br/>
        <w:t>на заместителя главы администрации по социальным вопросам городского округа Верхняя Пышма Выгодского П.Я.</w:t>
      </w:r>
    </w:p>
    <w:p w:rsidR="009872C2" w:rsidRDefault="009872C2" w:rsidP="009872C2">
      <w:pPr>
        <w:widowControl w:val="0"/>
        <w:ind w:firstLine="709"/>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t xml:space="preserve">на официальном интернет-портале правовой информации городского округа </w:t>
      </w:r>
      <w:r>
        <w:rPr>
          <w:rFonts w:ascii="Liberation Serif" w:hAnsi="Liberation Serif"/>
          <w:sz w:val="28"/>
          <w:szCs w:val="28"/>
        </w:rPr>
        <w:lastRenderedPageBreak/>
        <w:t>Верхняя Пышма (www.верхняяпышма-право.рф), разместить на официальном сайте городского округа Верхняя Пышма (https://movp.ru/).</w:t>
      </w:r>
    </w:p>
    <w:p w:rsidR="009872C2" w:rsidRDefault="009872C2" w:rsidP="009872C2">
      <w:pPr>
        <w:widowControl w:val="0"/>
        <w:ind w:firstLine="709"/>
        <w:jc w:val="both"/>
        <w:rPr>
          <w:rFonts w:ascii="Liberation Serif" w:hAnsi="Liberation Serif"/>
          <w:sz w:val="28"/>
          <w:szCs w:val="28"/>
        </w:rPr>
      </w:pPr>
    </w:p>
    <w:p w:rsidR="009872C2" w:rsidRDefault="009872C2" w:rsidP="009872C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9872C2" w:rsidTr="009872C2">
        <w:tc>
          <w:tcPr>
            <w:tcW w:w="6237" w:type="dxa"/>
            <w:vAlign w:val="bottom"/>
            <w:hideMark/>
          </w:tcPr>
          <w:p w:rsidR="009872C2" w:rsidRDefault="009872C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9872C2" w:rsidRDefault="009872C2">
            <w:pPr>
              <w:jc w:val="right"/>
              <w:rPr>
                <w:rFonts w:ascii="Liberation Serif" w:hAnsi="Liberation Serif"/>
                <w:sz w:val="28"/>
                <w:szCs w:val="28"/>
              </w:rPr>
            </w:pPr>
            <w:r>
              <w:rPr>
                <w:rFonts w:ascii="Liberation Serif" w:hAnsi="Liberation Serif"/>
                <w:sz w:val="28"/>
                <w:szCs w:val="28"/>
              </w:rPr>
              <w:t>И.В. Соломин</w:t>
            </w:r>
          </w:p>
        </w:tc>
      </w:tr>
    </w:tbl>
    <w:p w:rsidR="009872C2" w:rsidRDefault="009872C2"/>
    <w:p w:rsidR="009872C2" w:rsidRDefault="009872C2">
      <w:pPr>
        <w:spacing w:after="160" w:line="259" w:lineRule="auto"/>
      </w:pPr>
      <w:r>
        <w:br w:type="page"/>
      </w:r>
    </w:p>
    <w:p w:rsidR="009872C2" w:rsidRPr="009872C2" w:rsidRDefault="009872C2" w:rsidP="009872C2">
      <w:pPr>
        <w:ind w:left="4962"/>
        <w:rPr>
          <w:rFonts w:ascii="Liberation Serif" w:hAnsi="Liberation Serif"/>
          <w:sz w:val="28"/>
          <w:szCs w:val="28"/>
        </w:rPr>
      </w:pPr>
      <w:r w:rsidRPr="009872C2">
        <w:rPr>
          <w:rFonts w:ascii="Liberation Serif" w:hAnsi="Liberation Serif"/>
          <w:sz w:val="28"/>
          <w:szCs w:val="28"/>
        </w:rPr>
        <w:lastRenderedPageBreak/>
        <w:t>УТВЕРЖДЕНО</w:t>
      </w:r>
    </w:p>
    <w:p w:rsidR="009872C2" w:rsidRPr="009872C2" w:rsidRDefault="009872C2" w:rsidP="009872C2">
      <w:pPr>
        <w:ind w:left="4962"/>
        <w:rPr>
          <w:rFonts w:ascii="Liberation Serif" w:hAnsi="Liberation Serif"/>
          <w:sz w:val="28"/>
          <w:szCs w:val="28"/>
        </w:rPr>
      </w:pPr>
      <w:r w:rsidRPr="009872C2">
        <w:rPr>
          <w:rFonts w:ascii="Liberation Serif" w:hAnsi="Liberation Serif"/>
          <w:sz w:val="28"/>
          <w:szCs w:val="28"/>
        </w:rPr>
        <w:t>постановлением администрации городского округа Верхняя Пышма</w:t>
      </w:r>
    </w:p>
    <w:p w:rsidR="009872C2" w:rsidRPr="003C063F" w:rsidRDefault="009872C2" w:rsidP="009872C2">
      <w:pPr>
        <w:ind w:left="4962"/>
        <w:rPr>
          <w:rFonts w:ascii="Liberation Serif" w:hAnsi="Liberation Serif"/>
          <w:sz w:val="28"/>
          <w:szCs w:val="28"/>
        </w:rPr>
      </w:pPr>
      <w:r>
        <w:rPr>
          <w:rFonts w:ascii="Liberation Serif" w:hAnsi="Liberation Serif"/>
          <w:sz w:val="28"/>
          <w:szCs w:val="28"/>
        </w:rPr>
        <w:t>от</w:t>
      </w:r>
      <w:r>
        <w:rPr>
          <w:rFonts w:ascii="Liberation Serif" w:hAnsi="Liberation Serif"/>
          <w:sz w:val="28"/>
          <w:szCs w:val="28"/>
        </w:rPr>
        <w:tab/>
        <w:t>______________ № _______</w:t>
      </w:r>
      <w:r w:rsidRPr="009872C2">
        <w:rPr>
          <w:rFonts w:ascii="Liberation Serif" w:hAnsi="Liberation Serif"/>
          <w:sz w:val="28"/>
          <w:szCs w:val="28"/>
        </w:rPr>
        <w:t xml:space="preserve"> </w:t>
      </w:r>
      <w:r w:rsidRPr="009872C2">
        <w:rPr>
          <w:rFonts w:ascii="Liberation Serif" w:hAnsi="Liberation Serif"/>
          <w:sz w:val="28"/>
          <w:szCs w:val="28"/>
        </w:rPr>
        <w:cr/>
      </w:r>
    </w:p>
    <w:p w:rsidR="009872C2" w:rsidRDefault="009872C2" w:rsidP="009872C2">
      <w:pPr>
        <w:jc w:val="center"/>
        <w:rPr>
          <w:rFonts w:ascii="Liberation Serif" w:hAnsi="Liberation Serif"/>
          <w:sz w:val="28"/>
          <w:szCs w:val="28"/>
        </w:rPr>
      </w:pPr>
    </w:p>
    <w:p w:rsidR="009872C2" w:rsidRPr="009E3649" w:rsidRDefault="009872C2" w:rsidP="009872C2">
      <w:pPr>
        <w:jc w:val="center"/>
        <w:rPr>
          <w:rFonts w:ascii="Liberation Serif" w:hAnsi="Liberation Serif"/>
          <w:b/>
          <w:sz w:val="28"/>
          <w:szCs w:val="28"/>
        </w:rPr>
      </w:pPr>
      <w:bookmarkStart w:id="0" w:name="_GoBack"/>
      <w:bookmarkEnd w:id="0"/>
      <w:r>
        <w:rPr>
          <w:rFonts w:ascii="Liberation Serif" w:hAnsi="Liberation Serif"/>
          <w:b/>
          <w:sz w:val="28"/>
          <w:szCs w:val="28"/>
        </w:rPr>
        <w:t>ПОЛОЖЕНИЕ</w:t>
      </w:r>
    </w:p>
    <w:p w:rsidR="009872C2" w:rsidRPr="009E3649" w:rsidRDefault="009872C2" w:rsidP="009872C2">
      <w:pPr>
        <w:jc w:val="center"/>
        <w:rPr>
          <w:rFonts w:ascii="Liberation Serif" w:hAnsi="Liberation Serif"/>
          <w:b/>
          <w:sz w:val="28"/>
          <w:szCs w:val="28"/>
        </w:rPr>
      </w:pPr>
      <w:r w:rsidRPr="009E3649">
        <w:rPr>
          <w:rFonts w:ascii="Liberation Serif" w:hAnsi="Liberation Serif"/>
          <w:b/>
          <w:sz w:val="28"/>
          <w:szCs w:val="28"/>
        </w:rPr>
        <w:t>о награждении стипендиями и премиями главы городского округа Верхняя Пышма «За высокие спортивные достижения» молодых спортсменов и их тренеров по итогам 2024 года</w:t>
      </w:r>
    </w:p>
    <w:p w:rsidR="009872C2" w:rsidRPr="00757B88" w:rsidRDefault="009872C2" w:rsidP="009872C2">
      <w:pPr>
        <w:rPr>
          <w:rFonts w:ascii="Liberation Serif" w:hAnsi="Liberation Serif"/>
          <w:sz w:val="28"/>
          <w:szCs w:val="28"/>
        </w:rPr>
      </w:pPr>
    </w:p>
    <w:p w:rsidR="009872C2" w:rsidRDefault="009872C2" w:rsidP="009872C2">
      <w:pPr>
        <w:numPr>
          <w:ilvl w:val="0"/>
          <w:numId w:val="1"/>
        </w:numPr>
        <w:jc w:val="center"/>
        <w:rPr>
          <w:rFonts w:ascii="Liberation Serif" w:hAnsi="Liberation Serif"/>
          <w:sz w:val="28"/>
          <w:szCs w:val="28"/>
        </w:rPr>
      </w:pPr>
      <w:r w:rsidRPr="00757B88">
        <w:rPr>
          <w:rFonts w:ascii="Liberation Serif" w:hAnsi="Liberation Serif"/>
          <w:sz w:val="28"/>
          <w:szCs w:val="28"/>
        </w:rPr>
        <w:t>Общие положения</w:t>
      </w:r>
    </w:p>
    <w:p w:rsidR="009872C2" w:rsidRPr="00757B88" w:rsidRDefault="009872C2" w:rsidP="009872C2">
      <w:pPr>
        <w:jc w:val="center"/>
        <w:rPr>
          <w:rFonts w:ascii="Liberation Serif" w:hAnsi="Liberation Serif"/>
          <w:sz w:val="28"/>
          <w:szCs w:val="28"/>
        </w:rPr>
      </w:pP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 xml:space="preserve">1.1. Настоящее положение регламентирует порядок присуждения стипендии Главы городского округа Верхняя Пышма для поддержки талантливых детей и талантливой молодежи и премии их тренерам за подготовку спортсмена.  </w:t>
      </w:r>
    </w:p>
    <w:p w:rsidR="009872C2" w:rsidRDefault="009872C2" w:rsidP="009872C2">
      <w:pPr>
        <w:ind w:firstLine="709"/>
        <w:jc w:val="both"/>
        <w:rPr>
          <w:rFonts w:ascii="Liberation Serif" w:hAnsi="Liberation Serif"/>
          <w:sz w:val="28"/>
          <w:szCs w:val="28"/>
        </w:rPr>
      </w:pPr>
      <w:r w:rsidRPr="00757B88">
        <w:rPr>
          <w:rFonts w:ascii="Liberation Serif" w:hAnsi="Liberation Serif"/>
          <w:sz w:val="28"/>
          <w:szCs w:val="28"/>
        </w:rPr>
        <w:t>1.2. Присуждение стипендий для поддержки талантливых детей и талантливой молодежи спортивно-молодежной отрасли и премий их тренерам за подготовку производится в целях реализации Концепции общенациональной системы выявления и развития молодых талантов, утвержденной Президентом Российской Федерации 3 апреля 2012 года, Указа Президента Российской Фед</w:t>
      </w:r>
      <w:r>
        <w:rPr>
          <w:rFonts w:ascii="Liberation Serif" w:hAnsi="Liberation Serif"/>
          <w:sz w:val="28"/>
          <w:szCs w:val="28"/>
        </w:rPr>
        <w:t xml:space="preserve">ерации от 7 мая 2012 года № 597 </w:t>
      </w:r>
      <w:r w:rsidRPr="00757B88">
        <w:rPr>
          <w:rFonts w:ascii="Liberation Serif" w:hAnsi="Liberation Serif"/>
          <w:sz w:val="28"/>
          <w:szCs w:val="28"/>
        </w:rPr>
        <w:t xml:space="preserve">«О мероприятиях по реализации государственной социальной политики», Указа Президента Российской Федерации от </w:t>
      </w:r>
      <w:r>
        <w:rPr>
          <w:rFonts w:ascii="Liberation Serif" w:hAnsi="Liberation Serif"/>
          <w:sz w:val="28"/>
          <w:szCs w:val="28"/>
        </w:rPr>
        <w:t>0</w:t>
      </w:r>
      <w:r w:rsidRPr="00757B88">
        <w:rPr>
          <w:rFonts w:ascii="Liberation Serif" w:hAnsi="Liberation Serif"/>
          <w:sz w:val="28"/>
          <w:szCs w:val="28"/>
        </w:rPr>
        <w:t>1 июня 2012 года №</w:t>
      </w:r>
      <w:r>
        <w:rPr>
          <w:rFonts w:ascii="Liberation Serif" w:hAnsi="Liberation Serif"/>
          <w:sz w:val="28"/>
          <w:szCs w:val="28"/>
        </w:rPr>
        <w:t xml:space="preserve"> </w:t>
      </w:r>
      <w:r w:rsidRPr="00757B88">
        <w:rPr>
          <w:rFonts w:ascii="Liberation Serif" w:hAnsi="Liberation Serif"/>
          <w:sz w:val="28"/>
          <w:szCs w:val="28"/>
        </w:rPr>
        <w:t xml:space="preserve">761 </w:t>
      </w:r>
      <w:r>
        <w:rPr>
          <w:rFonts w:ascii="Liberation Serif" w:hAnsi="Liberation Serif"/>
          <w:sz w:val="28"/>
          <w:szCs w:val="28"/>
        </w:rPr>
        <w:t xml:space="preserve">«О национальной стратегии действий в интересах детей на 2012-2017 годы», </w:t>
      </w:r>
      <w:r w:rsidRPr="00A458F2">
        <w:rPr>
          <w:rFonts w:ascii="Liberation Serif" w:hAnsi="Liberation Serif"/>
          <w:sz w:val="28"/>
          <w:szCs w:val="28"/>
        </w:rPr>
        <w:t>Распоряжение Правительства РФ от 23</w:t>
      </w:r>
      <w:r>
        <w:rPr>
          <w:rFonts w:ascii="Liberation Serif" w:hAnsi="Liberation Serif"/>
          <w:sz w:val="28"/>
          <w:szCs w:val="28"/>
        </w:rPr>
        <w:t xml:space="preserve"> января </w:t>
      </w:r>
      <w:r w:rsidRPr="00A458F2">
        <w:rPr>
          <w:rFonts w:ascii="Liberation Serif" w:hAnsi="Liberation Serif"/>
          <w:sz w:val="28"/>
          <w:szCs w:val="28"/>
        </w:rPr>
        <w:t>2021</w:t>
      </w:r>
      <w:r>
        <w:rPr>
          <w:rFonts w:ascii="Liberation Serif" w:hAnsi="Liberation Serif"/>
          <w:sz w:val="28"/>
          <w:szCs w:val="28"/>
        </w:rPr>
        <w:t xml:space="preserve"> года</w:t>
      </w:r>
      <w:r w:rsidRPr="00A458F2">
        <w:rPr>
          <w:rFonts w:ascii="Liberation Serif" w:hAnsi="Liberation Serif"/>
          <w:sz w:val="28"/>
          <w:szCs w:val="28"/>
        </w:rPr>
        <w:t xml:space="preserve"> </w:t>
      </w:r>
      <w:r>
        <w:rPr>
          <w:rFonts w:ascii="Liberation Serif" w:hAnsi="Liberation Serif"/>
          <w:sz w:val="28"/>
          <w:szCs w:val="28"/>
        </w:rPr>
        <w:t xml:space="preserve">№ </w:t>
      </w:r>
      <w:r w:rsidRPr="00A458F2">
        <w:rPr>
          <w:rFonts w:ascii="Liberation Serif" w:hAnsi="Liberation Serif"/>
          <w:sz w:val="28"/>
          <w:szCs w:val="28"/>
        </w:rPr>
        <w:t xml:space="preserve">122-р </w:t>
      </w:r>
      <w:r>
        <w:rPr>
          <w:rFonts w:ascii="Liberation Serif" w:hAnsi="Liberation Serif"/>
          <w:sz w:val="28"/>
          <w:szCs w:val="28"/>
        </w:rPr>
        <w:t>«</w:t>
      </w:r>
      <w:r w:rsidRPr="00A458F2">
        <w:rPr>
          <w:rFonts w:ascii="Liberation Serif" w:hAnsi="Liberation Serif"/>
          <w:sz w:val="28"/>
          <w:szCs w:val="28"/>
        </w:rPr>
        <w:t>Об утверждении плана основных мероприятий, проводимых в рамках Десятилетия детства, на период до 2027 года</w:t>
      </w:r>
      <w:r>
        <w:rPr>
          <w:rFonts w:ascii="Liberation Serif" w:hAnsi="Liberation Serif"/>
          <w:sz w:val="28"/>
          <w:szCs w:val="28"/>
        </w:rPr>
        <w:t xml:space="preserve">», </w:t>
      </w:r>
      <w:r w:rsidRPr="00F97531">
        <w:rPr>
          <w:rFonts w:ascii="Liberation Serif" w:hAnsi="Liberation Serif"/>
          <w:sz w:val="28"/>
          <w:szCs w:val="28"/>
        </w:rPr>
        <w:t>Указ</w:t>
      </w:r>
      <w:r>
        <w:rPr>
          <w:rFonts w:ascii="Liberation Serif" w:hAnsi="Liberation Serif"/>
          <w:sz w:val="28"/>
          <w:szCs w:val="28"/>
        </w:rPr>
        <w:t>а</w:t>
      </w:r>
      <w:r w:rsidRPr="00F97531">
        <w:rPr>
          <w:rFonts w:ascii="Liberation Serif" w:hAnsi="Liberation Serif"/>
          <w:sz w:val="28"/>
          <w:szCs w:val="28"/>
        </w:rPr>
        <w:t xml:space="preserve"> Президента РФ от 29</w:t>
      </w:r>
      <w:r>
        <w:rPr>
          <w:rFonts w:ascii="Liberation Serif" w:hAnsi="Liberation Serif"/>
          <w:sz w:val="28"/>
          <w:szCs w:val="28"/>
        </w:rPr>
        <w:t xml:space="preserve"> мая </w:t>
      </w:r>
      <w:r w:rsidRPr="00F97531">
        <w:rPr>
          <w:rFonts w:ascii="Liberation Serif" w:hAnsi="Liberation Serif"/>
          <w:sz w:val="28"/>
          <w:szCs w:val="28"/>
        </w:rPr>
        <w:t>2017</w:t>
      </w:r>
      <w:r>
        <w:rPr>
          <w:rFonts w:ascii="Liberation Serif" w:hAnsi="Liberation Serif"/>
          <w:sz w:val="28"/>
          <w:szCs w:val="28"/>
        </w:rPr>
        <w:t xml:space="preserve"> года</w:t>
      </w:r>
      <w:r w:rsidRPr="00F97531">
        <w:rPr>
          <w:rFonts w:ascii="Liberation Serif" w:hAnsi="Liberation Serif"/>
          <w:sz w:val="28"/>
          <w:szCs w:val="28"/>
        </w:rPr>
        <w:t xml:space="preserve"> </w:t>
      </w:r>
      <w:r>
        <w:rPr>
          <w:rFonts w:ascii="Liberation Serif" w:hAnsi="Liberation Serif"/>
          <w:sz w:val="28"/>
          <w:szCs w:val="28"/>
        </w:rPr>
        <w:t xml:space="preserve">№ </w:t>
      </w:r>
      <w:r w:rsidRPr="00F97531">
        <w:rPr>
          <w:rFonts w:ascii="Liberation Serif" w:hAnsi="Liberation Serif"/>
          <w:sz w:val="28"/>
          <w:szCs w:val="28"/>
        </w:rPr>
        <w:t xml:space="preserve">240 </w:t>
      </w:r>
      <w:r>
        <w:rPr>
          <w:rFonts w:ascii="Liberation Serif" w:hAnsi="Liberation Serif"/>
          <w:sz w:val="28"/>
          <w:szCs w:val="28"/>
        </w:rPr>
        <w:t>«</w:t>
      </w:r>
      <w:r w:rsidRPr="00F97531">
        <w:rPr>
          <w:rFonts w:ascii="Liberation Serif" w:hAnsi="Liberation Serif"/>
          <w:sz w:val="28"/>
          <w:szCs w:val="28"/>
        </w:rPr>
        <w:t>Об объявлении в Российской Федерации Десятилетия детства</w:t>
      </w:r>
      <w:r>
        <w:rPr>
          <w:rFonts w:ascii="Liberation Serif" w:hAnsi="Liberation Serif"/>
          <w:sz w:val="28"/>
          <w:szCs w:val="28"/>
        </w:rPr>
        <w:t xml:space="preserve">» </w:t>
      </w:r>
      <w:r w:rsidRPr="00757B88">
        <w:rPr>
          <w:rFonts w:ascii="Liberation Serif" w:hAnsi="Liberation Serif"/>
          <w:sz w:val="28"/>
          <w:szCs w:val="28"/>
        </w:rPr>
        <w:t>и в целях исполнения положени</w:t>
      </w:r>
      <w:r>
        <w:rPr>
          <w:rFonts w:ascii="Liberation Serif" w:hAnsi="Liberation Serif"/>
          <w:sz w:val="28"/>
          <w:szCs w:val="28"/>
        </w:rPr>
        <w:t xml:space="preserve">й </w:t>
      </w:r>
      <w:r w:rsidRPr="00162368">
        <w:rPr>
          <w:rFonts w:ascii="Liberation Serif" w:hAnsi="Liberation Serif"/>
          <w:sz w:val="28"/>
          <w:szCs w:val="28"/>
        </w:rPr>
        <w:t>Решени</w:t>
      </w:r>
      <w:r>
        <w:rPr>
          <w:rFonts w:ascii="Liberation Serif" w:hAnsi="Liberation Serif"/>
          <w:sz w:val="28"/>
          <w:szCs w:val="28"/>
        </w:rPr>
        <w:t>я</w:t>
      </w:r>
      <w:r w:rsidRPr="00162368">
        <w:rPr>
          <w:rFonts w:ascii="Liberation Serif" w:hAnsi="Liberation Serif"/>
          <w:sz w:val="28"/>
          <w:szCs w:val="28"/>
        </w:rPr>
        <w:t xml:space="preserve"> Думы городского округа Верхняя Пышма от 01</w:t>
      </w:r>
      <w:r>
        <w:rPr>
          <w:rFonts w:ascii="Liberation Serif" w:hAnsi="Liberation Serif"/>
          <w:sz w:val="28"/>
          <w:szCs w:val="28"/>
        </w:rPr>
        <w:t xml:space="preserve"> августа </w:t>
      </w:r>
      <w:r w:rsidRPr="00162368">
        <w:rPr>
          <w:rFonts w:ascii="Liberation Serif" w:hAnsi="Liberation Serif"/>
          <w:sz w:val="28"/>
          <w:szCs w:val="28"/>
        </w:rPr>
        <w:t>2013</w:t>
      </w:r>
      <w:r>
        <w:rPr>
          <w:rFonts w:ascii="Liberation Serif" w:hAnsi="Liberation Serif"/>
          <w:sz w:val="28"/>
          <w:szCs w:val="28"/>
        </w:rPr>
        <w:t xml:space="preserve"> года</w:t>
      </w:r>
      <w:r w:rsidRPr="00162368">
        <w:rPr>
          <w:rFonts w:ascii="Liberation Serif" w:hAnsi="Liberation Serif"/>
          <w:sz w:val="28"/>
          <w:szCs w:val="28"/>
        </w:rPr>
        <w:t xml:space="preserve"> </w:t>
      </w:r>
      <w:r>
        <w:rPr>
          <w:rFonts w:ascii="Liberation Serif" w:hAnsi="Liberation Serif"/>
          <w:sz w:val="28"/>
          <w:szCs w:val="28"/>
        </w:rPr>
        <w:t xml:space="preserve">№ </w:t>
      </w:r>
      <w:r w:rsidRPr="00162368">
        <w:rPr>
          <w:rFonts w:ascii="Liberation Serif" w:hAnsi="Liberation Serif"/>
          <w:sz w:val="28"/>
          <w:szCs w:val="28"/>
        </w:rPr>
        <w:t xml:space="preserve">66/4 </w:t>
      </w:r>
      <w:r>
        <w:rPr>
          <w:rFonts w:ascii="Liberation Serif" w:hAnsi="Liberation Serif"/>
          <w:sz w:val="28"/>
          <w:szCs w:val="28"/>
        </w:rPr>
        <w:t>«</w:t>
      </w:r>
      <w:r w:rsidRPr="00162368">
        <w:rPr>
          <w:rFonts w:ascii="Liberation Serif" w:hAnsi="Liberation Serif"/>
          <w:sz w:val="28"/>
          <w:szCs w:val="28"/>
        </w:rPr>
        <w:t>Об учреждении стипендии Главы городского округа Верхняя Пышма для поддержки талантливых детей и талантливой молодежи</w:t>
      </w:r>
      <w:r>
        <w:rPr>
          <w:rFonts w:ascii="Liberation Serif" w:hAnsi="Liberation Serif"/>
          <w:sz w:val="28"/>
          <w:szCs w:val="28"/>
        </w:rPr>
        <w:t>№</w:t>
      </w:r>
      <w:r w:rsidRPr="00162368">
        <w:rPr>
          <w:rFonts w:ascii="Liberation Serif" w:hAnsi="Liberation Serif"/>
          <w:sz w:val="28"/>
          <w:szCs w:val="28"/>
        </w:rPr>
        <w:t xml:space="preserve"> (вместе с </w:t>
      </w:r>
      <w:r>
        <w:rPr>
          <w:rFonts w:ascii="Liberation Serif" w:hAnsi="Liberation Serif"/>
          <w:sz w:val="28"/>
          <w:szCs w:val="28"/>
        </w:rPr>
        <w:t>«</w:t>
      </w:r>
      <w:r w:rsidRPr="00162368">
        <w:rPr>
          <w:rFonts w:ascii="Liberation Serif" w:hAnsi="Liberation Serif"/>
          <w:sz w:val="28"/>
          <w:szCs w:val="28"/>
        </w:rPr>
        <w:t>Положением о стипендиях Главы городского округа Верхняя Пышма для поддержки талантливых детей и талантливой молодежи</w:t>
      </w:r>
      <w:r>
        <w:rPr>
          <w:rFonts w:ascii="Liberation Serif" w:hAnsi="Liberation Serif"/>
          <w:sz w:val="28"/>
          <w:szCs w:val="28"/>
        </w:rPr>
        <w:t>»</w:t>
      </w:r>
      <w:r w:rsidRPr="00162368">
        <w:rPr>
          <w:rFonts w:ascii="Liberation Serif" w:hAnsi="Liberation Serif"/>
          <w:sz w:val="28"/>
          <w:szCs w:val="28"/>
        </w:rPr>
        <w:t>)</w:t>
      </w:r>
      <w:r>
        <w:rPr>
          <w:rFonts w:ascii="Liberation Serif" w:hAnsi="Liberation Serif"/>
          <w:sz w:val="28"/>
          <w:szCs w:val="28"/>
        </w:rPr>
        <w:t xml:space="preserve">, </w:t>
      </w:r>
      <w:r w:rsidRPr="00162368">
        <w:rPr>
          <w:rFonts w:ascii="Liberation Serif" w:hAnsi="Liberation Serif"/>
          <w:sz w:val="28"/>
          <w:szCs w:val="28"/>
        </w:rPr>
        <w:t>Решени</w:t>
      </w:r>
      <w:r>
        <w:rPr>
          <w:rFonts w:ascii="Liberation Serif" w:hAnsi="Liberation Serif"/>
          <w:sz w:val="28"/>
          <w:szCs w:val="28"/>
        </w:rPr>
        <w:t>я</w:t>
      </w:r>
      <w:r w:rsidRPr="00162368">
        <w:rPr>
          <w:rFonts w:ascii="Liberation Serif" w:hAnsi="Liberation Serif"/>
          <w:sz w:val="28"/>
          <w:szCs w:val="28"/>
        </w:rPr>
        <w:t xml:space="preserve"> Думы городского округа Верхняя Пышма от 01</w:t>
      </w:r>
      <w:r>
        <w:rPr>
          <w:rFonts w:ascii="Liberation Serif" w:hAnsi="Liberation Serif"/>
          <w:sz w:val="28"/>
          <w:szCs w:val="28"/>
        </w:rPr>
        <w:t xml:space="preserve"> августа </w:t>
      </w:r>
      <w:r w:rsidRPr="00162368">
        <w:rPr>
          <w:rFonts w:ascii="Liberation Serif" w:hAnsi="Liberation Serif"/>
          <w:sz w:val="28"/>
          <w:szCs w:val="28"/>
        </w:rPr>
        <w:t>2013</w:t>
      </w:r>
      <w:r>
        <w:rPr>
          <w:rFonts w:ascii="Liberation Serif" w:hAnsi="Liberation Serif"/>
          <w:sz w:val="28"/>
          <w:szCs w:val="28"/>
        </w:rPr>
        <w:t xml:space="preserve"> года</w:t>
      </w:r>
      <w:r w:rsidRPr="00162368">
        <w:rPr>
          <w:rFonts w:ascii="Liberation Serif" w:hAnsi="Liberation Serif"/>
          <w:sz w:val="28"/>
          <w:szCs w:val="28"/>
        </w:rPr>
        <w:t xml:space="preserve"> </w:t>
      </w:r>
      <w:r>
        <w:rPr>
          <w:rFonts w:ascii="Liberation Serif" w:hAnsi="Liberation Serif"/>
          <w:sz w:val="28"/>
          <w:szCs w:val="28"/>
        </w:rPr>
        <w:t xml:space="preserve">№ </w:t>
      </w:r>
      <w:r w:rsidRPr="00162368">
        <w:rPr>
          <w:rFonts w:ascii="Liberation Serif" w:hAnsi="Liberation Serif"/>
          <w:sz w:val="28"/>
          <w:szCs w:val="28"/>
        </w:rPr>
        <w:t>66/5</w:t>
      </w:r>
      <w:r>
        <w:rPr>
          <w:rFonts w:ascii="Liberation Serif" w:hAnsi="Liberation Serif"/>
          <w:sz w:val="28"/>
          <w:szCs w:val="28"/>
        </w:rPr>
        <w:t xml:space="preserve"> «</w:t>
      </w:r>
      <w:r w:rsidRPr="00162368">
        <w:rPr>
          <w:rFonts w:ascii="Liberation Serif" w:hAnsi="Liberation Serif"/>
          <w:sz w:val="28"/>
          <w:szCs w:val="28"/>
        </w:rPr>
        <w:t>Об учреждении премий главы городского округа Верхняя Пышма лучшим педагогическим работникам</w:t>
      </w:r>
      <w:r>
        <w:rPr>
          <w:rFonts w:ascii="Liberation Serif" w:hAnsi="Liberation Serif"/>
          <w:sz w:val="28"/>
          <w:szCs w:val="28"/>
        </w:rPr>
        <w:t>»</w:t>
      </w:r>
      <w:r w:rsidRPr="00162368">
        <w:rPr>
          <w:rFonts w:ascii="Liberation Serif" w:hAnsi="Liberation Serif"/>
          <w:sz w:val="28"/>
          <w:szCs w:val="28"/>
        </w:rPr>
        <w:t xml:space="preserve"> (вместе с </w:t>
      </w:r>
      <w:r>
        <w:rPr>
          <w:rFonts w:ascii="Liberation Serif" w:hAnsi="Liberation Serif"/>
          <w:sz w:val="28"/>
          <w:szCs w:val="28"/>
        </w:rPr>
        <w:t>«</w:t>
      </w:r>
      <w:r w:rsidRPr="00162368">
        <w:rPr>
          <w:rFonts w:ascii="Liberation Serif" w:hAnsi="Liberation Serif"/>
          <w:sz w:val="28"/>
          <w:szCs w:val="28"/>
        </w:rPr>
        <w:t>Положением о премиях главы городского округа Верхняя Пышма лучшим педагогическим работникам</w:t>
      </w:r>
      <w:r>
        <w:rPr>
          <w:rFonts w:ascii="Liberation Serif" w:hAnsi="Liberation Serif"/>
          <w:sz w:val="28"/>
          <w:szCs w:val="28"/>
        </w:rPr>
        <w:t xml:space="preserve">», </w:t>
      </w:r>
      <w:r w:rsidRPr="00162368">
        <w:rPr>
          <w:rFonts w:ascii="Liberation Serif" w:hAnsi="Liberation Serif"/>
          <w:sz w:val="28"/>
          <w:szCs w:val="28"/>
        </w:rPr>
        <w:t>Решени</w:t>
      </w:r>
      <w:r>
        <w:rPr>
          <w:rFonts w:ascii="Liberation Serif" w:hAnsi="Liberation Serif"/>
          <w:sz w:val="28"/>
          <w:szCs w:val="28"/>
        </w:rPr>
        <w:t>я</w:t>
      </w:r>
      <w:r w:rsidRPr="00162368">
        <w:rPr>
          <w:rFonts w:ascii="Liberation Serif" w:hAnsi="Liberation Serif"/>
          <w:sz w:val="28"/>
          <w:szCs w:val="28"/>
        </w:rPr>
        <w:t xml:space="preserve"> Думы городского округа Верхняя Пышма от 31</w:t>
      </w:r>
      <w:r>
        <w:rPr>
          <w:rFonts w:ascii="Liberation Serif" w:hAnsi="Liberation Serif"/>
          <w:sz w:val="28"/>
          <w:szCs w:val="28"/>
        </w:rPr>
        <w:t xml:space="preserve"> октября </w:t>
      </w:r>
      <w:r w:rsidRPr="00162368">
        <w:rPr>
          <w:rFonts w:ascii="Liberation Serif" w:hAnsi="Liberation Serif"/>
          <w:sz w:val="28"/>
          <w:szCs w:val="28"/>
        </w:rPr>
        <w:t>2019</w:t>
      </w:r>
      <w:r>
        <w:rPr>
          <w:rFonts w:ascii="Liberation Serif" w:hAnsi="Liberation Serif"/>
          <w:sz w:val="28"/>
          <w:szCs w:val="28"/>
        </w:rPr>
        <w:t xml:space="preserve"> года</w:t>
      </w:r>
      <w:r w:rsidRPr="00162368">
        <w:rPr>
          <w:rFonts w:ascii="Liberation Serif" w:hAnsi="Liberation Serif"/>
          <w:sz w:val="28"/>
          <w:szCs w:val="28"/>
        </w:rPr>
        <w:t xml:space="preserve"> </w:t>
      </w:r>
      <w:r>
        <w:rPr>
          <w:rFonts w:ascii="Liberation Serif" w:hAnsi="Liberation Serif"/>
          <w:sz w:val="28"/>
          <w:szCs w:val="28"/>
        </w:rPr>
        <w:t xml:space="preserve">№ </w:t>
      </w:r>
      <w:r w:rsidRPr="00162368">
        <w:rPr>
          <w:rFonts w:ascii="Liberation Serif" w:hAnsi="Liberation Serif"/>
          <w:sz w:val="28"/>
          <w:szCs w:val="28"/>
        </w:rPr>
        <w:t xml:space="preserve">15/11 </w:t>
      </w:r>
      <w:r>
        <w:rPr>
          <w:rFonts w:ascii="Liberation Serif" w:hAnsi="Liberation Serif"/>
          <w:sz w:val="28"/>
          <w:szCs w:val="28"/>
        </w:rPr>
        <w:t>«</w:t>
      </w:r>
      <w:r w:rsidRPr="00162368">
        <w:rPr>
          <w:rFonts w:ascii="Liberation Serif" w:hAnsi="Liberation Serif"/>
          <w:sz w:val="28"/>
          <w:szCs w:val="28"/>
        </w:rPr>
        <w:t>Об утверждении Положения о премиях главы городского округа Верхняя Пышма лучшим тренерам в сфере физической культуры и спорта и внесении изменений в Положение о премиях главы городского округа Верхняя Пышма лу</w:t>
      </w:r>
      <w:r>
        <w:rPr>
          <w:rFonts w:ascii="Liberation Serif" w:hAnsi="Liberation Serif"/>
          <w:sz w:val="28"/>
          <w:szCs w:val="28"/>
        </w:rPr>
        <w:t>чшим педагогическим работникам»</w:t>
      </w:r>
      <w:r w:rsidRPr="00757B88">
        <w:rPr>
          <w:rFonts w:ascii="Liberation Serif" w:hAnsi="Liberation Serif"/>
          <w:sz w:val="28"/>
          <w:szCs w:val="28"/>
        </w:rPr>
        <w:t>.</w:t>
      </w:r>
    </w:p>
    <w:p w:rsidR="009872C2" w:rsidRPr="00A7091E" w:rsidRDefault="009872C2" w:rsidP="009872C2">
      <w:pPr>
        <w:ind w:firstLine="709"/>
        <w:jc w:val="both"/>
        <w:rPr>
          <w:rFonts w:ascii="Liberation Serif" w:hAnsi="Liberation Serif"/>
          <w:sz w:val="28"/>
          <w:szCs w:val="28"/>
        </w:rPr>
      </w:pPr>
      <w:r w:rsidRPr="00757B88">
        <w:rPr>
          <w:rFonts w:ascii="Liberation Serif" w:hAnsi="Liberation Serif"/>
          <w:sz w:val="28"/>
          <w:szCs w:val="28"/>
        </w:rPr>
        <w:lastRenderedPageBreak/>
        <w:t xml:space="preserve">1.3. Стипендии Главы городского округа для поддержки талантливых детей и талантливой молодежи </w:t>
      </w:r>
      <w:r w:rsidRPr="00A7091E">
        <w:rPr>
          <w:rFonts w:ascii="Liberation Serif" w:hAnsi="Liberation Serif"/>
          <w:sz w:val="28"/>
          <w:szCs w:val="28"/>
        </w:rPr>
        <w:t>(далее – стипендии</w:t>
      </w:r>
      <w:r>
        <w:rPr>
          <w:rFonts w:ascii="Liberation Serif" w:hAnsi="Liberation Serif"/>
          <w:sz w:val="28"/>
          <w:szCs w:val="28"/>
        </w:rPr>
        <w:t>)</w:t>
      </w:r>
      <w:r w:rsidRPr="00A7091E">
        <w:t xml:space="preserve"> </w:t>
      </w:r>
      <w:r w:rsidRPr="00A7091E">
        <w:rPr>
          <w:rFonts w:ascii="Liberation Serif" w:hAnsi="Liberation Serif"/>
          <w:sz w:val="28"/>
          <w:szCs w:val="28"/>
        </w:rPr>
        <w:t xml:space="preserve">присуждаются: </w:t>
      </w:r>
    </w:p>
    <w:p w:rsidR="009872C2" w:rsidRPr="00A7091E" w:rsidRDefault="009872C2" w:rsidP="009872C2">
      <w:pPr>
        <w:ind w:firstLine="709"/>
        <w:jc w:val="both"/>
        <w:rPr>
          <w:rFonts w:ascii="Liberation Serif" w:hAnsi="Liberation Serif"/>
          <w:sz w:val="28"/>
          <w:szCs w:val="28"/>
        </w:rPr>
      </w:pPr>
      <w:r w:rsidRPr="00A7091E">
        <w:rPr>
          <w:rFonts w:ascii="Liberation Serif" w:hAnsi="Liberation Serif"/>
          <w:sz w:val="28"/>
          <w:szCs w:val="28"/>
        </w:rPr>
        <w:t xml:space="preserve">гражданам Российской Федерации в возрасте от 8 до 25 лет включительно на момент выступления на соревнованиях, проживающим на территории городского округа Верхняя Пышма (наличие прописки, в том числе и временной регистрации); </w:t>
      </w:r>
    </w:p>
    <w:p w:rsidR="009872C2" w:rsidRPr="00A7091E" w:rsidRDefault="009872C2" w:rsidP="009872C2">
      <w:pPr>
        <w:ind w:firstLine="709"/>
        <w:jc w:val="both"/>
        <w:rPr>
          <w:rFonts w:ascii="Liberation Serif" w:hAnsi="Liberation Serif"/>
          <w:sz w:val="28"/>
          <w:szCs w:val="28"/>
        </w:rPr>
      </w:pPr>
      <w:r w:rsidRPr="00A7091E">
        <w:rPr>
          <w:rFonts w:ascii="Liberation Serif" w:hAnsi="Liberation Serif"/>
          <w:sz w:val="28"/>
          <w:szCs w:val="28"/>
        </w:rPr>
        <w:t>победителям и призерам международного уровня (первенство и чемпионаты Европы и Мира), всероссийского уровня (чемпионат, спартакиада и первенство РФ), первенство и чемпионат УРФО в течение текущего календарного года;</w:t>
      </w:r>
    </w:p>
    <w:p w:rsidR="009872C2" w:rsidRPr="00A7091E" w:rsidRDefault="009872C2" w:rsidP="009872C2">
      <w:pPr>
        <w:ind w:firstLine="709"/>
        <w:jc w:val="both"/>
        <w:rPr>
          <w:rFonts w:ascii="Liberation Serif" w:hAnsi="Liberation Serif"/>
          <w:sz w:val="28"/>
          <w:szCs w:val="28"/>
        </w:rPr>
      </w:pPr>
      <w:r w:rsidRPr="00A7091E">
        <w:rPr>
          <w:rFonts w:ascii="Liberation Serif" w:hAnsi="Liberation Serif"/>
          <w:sz w:val="28"/>
          <w:szCs w:val="28"/>
        </w:rPr>
        <w:t xml:space="preserve">соревнования должны быть включены в Единый календарный план Министерства физической культуры и спорта Российской Федерации, Министерства физической культуры и спорта Свердловской области (далее – ЕКП); </w:t>
      </w:r>
    </w:p>
    <w:p w:rsidR="009872C2" w:rsidRPr="00A7091E" w:rsidRDefault="009872C2" w:rsidP="009872C2">
      <w:pPr>
        <w:ind w:firstLine="709"/>
        <w:jc w:val="both"/>
        <w:rPr>
          <w:rFonts w:ascii="Liberation Serif" w:hAnsi="Liberation Serif"/>
          <w:sz w:val="28"/>
          <w:szCs w:val="28"/>
        </w:rPr>
      </w:pPr>
      <w:r w:rsidRPr="00A7091E">
        <w:rPr>
          <w:rFonts w:ascii="Liberation Serif" w:hAnsi="Liberation Serif"/>
          <w:sz w:val="28"/>
          <w:szCs w:val="28"/>
        </w:rPr>
        <w:t xml:space="preserve">победителям и призерам Всероссийских соревнований, которые есть в ЕКП с условием, что в соревнованиях принимают участие не менее 10 регионов Российской Федерации; </w:t>
      </w:r>
    </w:p>
    <w:p w:rsidR="009872C2" w:rsidRDefault="009872C2" w:rsidP="009872C2">
      <w:pPr>
        <w:ind w:firstLine="709"/>
        <w:jc w:val="both"/>
        <w:rPr>
          <w:rFonts w:ascii="Liberation Serif" w:hAnsi="Liberation Serif"/>
          <w:sz w:val="28"/>
          <w:szCs w:val="28"/>
        </w:rPr>
      </w:pPr>
      <w:r w:rsidRPr="00A7091E">
        <w:rPr>
          <w:rFonts w:ascii="Liberation Serif" w:hAnsi="Liberation Serif"/>
          <w:sz w:val="28"/>
          <w:szCs w:val="28"/>
        </w:rPr>
        <w:t>стипендиат и лауреат на премию награждаются за лучший результат.</w:t>
      </w:r>
    </w:p>
    <w:p w:rsidR="009872C2" w:rsidRPr="00757B88" w:rsidRDefault="009872C2" w:rsidP="009872C2">
      <w:pPr>
        <w:ind w:firstLine="709"/>
        <w:jc w:val="both"/>
        <w:rPr>
          <w:rFonts w:ascii="Liberation Serif" w:hAnsi="Liberation Serif"/>
          <w:sz w:val="28"/>
          <w:szCs w:val="28"/>
        </w:rPr>
      </w:pPr>
      <w:r>
        <w:rPr>
          <w:rFonts w:ascii="Liberation Serif" w:hAnsi="Liberation Serif"/>
          <w:sz w:val="28"/>
          <w:szCs w:val="28"/>
        </w:rPr>
        <w:t xml:space="preserve">1.4. </w:t>
      </w:r>
      <w:r w:rsidRPr="00A7091E">
        <w:rPr>
          <w:rFonts w:ascii="Liberation Serif" w:hAnsi="Liberation Serif"/>
          <w:sz w:val="28"/>
          <w:szCs w:val="28"/>
        </w:rPr>
        <w:t>Премии Главы городского округа лучшим тренерам в сфере физической культуры и спорта (далее - лучший тренер)</w:t>
      </w:r>
      <w:r>
        <w:rPr>
          <w:rFonts w:ascii="Liberation Serif" w:hAnsi="Liberation Serif"/>
          <w:sz w:val="28"/>
          <w:szCs w:val="28"/>
        </w:rPr>
        <w:t xml:space="preserve"> </w:t>
      </w:r>
      <w:r w:rsidRPr="00A7091E">
        <w:rPr>
          <w:rFonts w:ascii="Liberation Serif" w:hAnsi="Liberation Serif"/>
          <w:sz w:val="28"/>
          <w:szCs w:val="28"/>
        </w:rPr>
        <w:t>присуждаются тренерам муниципальных учреждений и организаций городского округа Верхняя Пышма (далее - городской округ) в сфере физической культуры и спорта (далее - учреждения и организации) подготовивших призеров официальных спортивных соревнований международного (чемпионаты, первенства, кубки мира и Европы), российского (чемпионаты, первенства, кубки России), регионального (чемпионаты, первенства Уральского федерального округа), областного (чемпионаты, первенства Свердловской области) уровня, в том числе по адаптивному спорту.</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1.</w:t>
      </w:r>
      <w:r>
        <w:rPr>
          <w:rFonts w:ascii="Liberation Serif" w:hAnsi="Liberation Serif"/>
          <w:sz w:val="28"/>
          <w:szCs w:val="28"/>
        </w:rPr>
        <w:t>5</w:t>
      </w:r>
      <w:r w:rsidRPr="00757B88">
        <w:rPr>
          <w:rFonts w:ascii="Liberation Serif" w:hAnsi="Liberation Serif"/>
          <w:sz w:val="28"/>
          <w:szCs w:val="28"/>
        </w:rPr>
        <w:t>. Стипендии и премии носят персональный характер и не могут присуждаться повторно в течение года.</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1.</w:t>
      </w:r>
      <w:r>
        <w:rPr>
          <w:rFonts w:ascii="Liberation Serif" w:hAnsi="Liberation Serif"/>
          <w:sz w:val="28"/>
          <w:szCs w:val="28"/>
        </w:rPr>
        <w:t>6</w:t>
      </w:r>
      <w:r w:rsidRPr="00757B88">
        <w:rPr>
          <w:rFonts w:ascii="Liberation Serif" w:hAnsi="Liberation Serif"/>
          <w:sz w:val="28"/>
          <w:szCs w:val="28"/>
        </w:rPr>
        <w:t xml:space="preserve">. Номинации, по которым присуждаются стипендии и премии, ежегодно утверждаются постановлением Главы городского округа на основании ходатайства конкурсной комиссии муниципального казенного учреждения «Управление физической культуры, спорта и молодежной политики городского округа Верхняя Пышма» </w:t>
      </w:r>
    </w:p>
    <w:p w:rsidR="009872C2" w:rsidRPr="00757B88" w:rsidRDefault="009872C2" w:rsidP="009872C2">
      <w:pPr>
        <w:ind w:firstLine="709"/>
        <w:jc w:val="both"/>
        <w:rPr>
          <w:rFonts w:ascii="Liberation Serif" w:hAnsi="Liberation Serif"/>
          <w:sz w:val="28"/>
          <w:szCs w:val="28"/>
        </w:rPr>
      </w:pPr>
    </w:p>
    <w:p w:rsidR="009872C2" w:rsidRDefault="009872C2" w:rsidP="009872C2">
      <w:pPr>
        <w:jc w:val="center"/>
        <w:rPr>
          <w:rFonts w:ascii="Liberation Serif" w:hAnsi="Liberation Serif"/>
          <w:sz w:val="28"/>
          <w:szCs w:val="28"/>
        </w:rPr>
      </w:pPr>
      <w:r w:rsidRPr="00757B88">
        <w:rPr>
          <w:rFonts w:ascii="Liberation Serif" w:hAnsi="Liberation Serif"/>
          <w:sz w:val="28"/>
          <w:szCs w:val="28"/>
        </w:rPr>
        <w:t>2. Порядок выдвижения кандидатов</w:t>
      </w:r>
    </w:p>
    <w:p w:rsidR="009872C2" w:rsidRPr="00757B88" w:rsidRDefault="009872C2" w:rsidP="009872C2">
      <w:pPr>
        <w:ind w:firstLine="709"/>
        <w:jc w:val="center"/>
        <w:rPr>
          <w:rFonts w:ascii="Liberation Serif" w:hAnsi="Liberation Serif"/>
          <w:sz w:val="28"/>
          <w:szCs w:val="28"/>
        </w:rPr>
      </w:pP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2.1. Выдвижение кандидатур претендентов на соискание стипендии производится общественными объединениями, иными некоммерческими организациями городского округа Верхняя Пышма, зарегистрированными в установленном федеральным законом порядке, осуществляющими свою деятельность в области физической культуры и спорта (далее - Организации).</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lastRenderedPageBreak/>
        <w:t>2.2. Организации представляют в муниципальное казенное учреждение «Управление физической культуры, спорта и молодежной политики городского округа Верхняя Пышма» следующие документы на Претендента:</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ходатайство Организации;</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протоколы или выписки из протоколов соревнований, справка по количеству принявших участие команд, заверенные  печатью региональной федерации по виду спорта (в протоколе или выписке из протокола должно быть отражено, что спортсмен представляет городской округ Верхняя Пышма);</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копию положения о соревнованиях заверенная печатью и подписью руководителя проводящей организации;</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копию паспорта кандидата (со страницей «Место жительства»; прописка – городской округ Верхняя Пышма);</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 xml:space="preserve">копия ИНН спортсмена и тренера; копию паспорта тренера.   </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 xml:space="preserve">Все документы заверяются подписью руководителя и печатью организации, представляющей кандидата на стипендию. В конкурсе могут рассматриваться документы спортсменов, принимавших участие в соревнованиях в период с 1 декабря по 31 декабря  предыдущего года, если их  результаты не были рассмотрены  в прошедшем году. </w:t>
      </w:r>
    </w:p>
    <w:p w:rsidR="009872C2" w:rsidRDefault="009872C2" w:rsidP="009872C2">
      <w:pPr>
        <w:ind w:firstLine="709"/>
        <w:jc w:val="both"/>
        <w:rPr>
          <w:rFonts w:ascii="Liberation Serif" w:hAnsi="Liberation Serif"/>
          <w:sz w:val="28"/>
          <w:szCs w:val="28"/>
        </w:rPr>
      </w:pPr>
      <w:r w:rsidRPr="00757B88">
        <w:rPr>
          <w:rFonts w:ascii="Liberation Serif" w:hAnsi="Liberation Serif"/>
          <w:sz w:val="28"/>
          <w:szCs w:val="28"/>
        </w:rPr>
        <w:t>Срок подачи документов: до</w:t>
      </w:r>
      <w:r>
        <w:rPr>
          <w:rFonts w:ascii="Liberation Serif" w:hAnsi="Liberation Serif"/>
          <w:sz w:val="28"/>
          <w:szCs w:val="28"/>
        </w:rPr>
        <w:t xml:space="preserve">кументы подаются в комиссию до </w:t>
      </w:r>
      <w:r w:rsidRPr="00757B88">
        <w:rPr>
          <w:rFonts w:ascii="Liberation Serif" w:hAnsi="Liberation Serif"/>
          <w:sz w:val="28"/>
          <w:szCs w:val="28"/>
        </w:rPr>
        <w:t xml:space="preserve">30 ноября 2024 года. </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Период рассмотрения документов: до 15 декабря 2024 года.</w:t>
      </w:r>
    </w:p>
    <w:p w:rsidR="009872C2" w:rsidRPr="00757B88" w:rsidRDefault="009872C2" w:rsidP="009872C2">
      <w:pPr>
        <w:ind w:firstLine="709"/>
        <w:jc w:val="both"/>
        <w:rPr>
          <w:rFonts w:ascii="Liberation Serif" w:hAnsi="Liberation Serif"/>
          <w:sz w:val="28"/>
          <w:szCs w:val="28"/>
        </w:rPr>
      </w:pPr>
    </w:p>
    <w:p w:rsidR="009872C2" w:rsidRDefault="009872C2" w:rsidP="009872C2">
      <w:pPr>
        <w:ind w:firstLine="709"/>
        <w:jc w:val="center"/>
        <w:rPr>
          <w:rFonts w:ascii="Liberation Serif" w:hAnsi="Liberation Serif"/>
          <w:sz w:val="28"/>
          <w:szCs w:val="28"/>
        </w:rPr>
      </w:pPr>
      <w:r w:rsidRPr="00757B88">
        <w:rPr>
          <w:rFonts w:ascii="Liberation Serif" w:hAnsi="Liberation Serif"/>
          <w:sz w:val="28"/>
          <w:szCs w:val="28"/>
        </w:rPr>
        <w:t>3. Конкурсная комиссия</w:t>
      </w:r>
    </w:p>
    <w:p w:rsidR="009872C2" w:rsidRPr="00757B88" w:rsidRDefault="009872C2" w:rsidP="009872C2">
      <w:pPr>
        <w:ind w:firstLine="709"/>
        <w:jc w:val="center"/>
        <w:rPr>
          <w:rFonts w:ascii="Liberation Serif" w:hAnsi="Liberation Serif"/>
          <w:sz w:val="28"/>
          <w:szCs w:val="28"/>
        </w:rPr>
      </w:pP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 xml:space="preserve">3.1. Для анализа материалов соискателей стипендий и премий Главы городского округа в муниципальном казенном учреждении «Управление физической культуры, спорта и молодежной политики городского округа Верхняя Пышма» формируется комиссия по назначению стипендии и премии  из числа представителей муниципальных учреждений в сфере физической культуры и спорта,  федераций по различным видам спорта: председателя, секретаря и 5 членов комиссии. </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3.2. Комиссия может привлекать к своей работе экспертов по различным видам спорта.</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3.3. Конкурсная комиссия проводит экспертизу документов и утвержда</w:t>
      </w:r>
      <w:r>
        <w:rPr>
          <w:rFonts w:ascii="Liberation Serif" w:hAnsi="Liberation Serif"/>
          <w:sz w:val="28"/>
          <w:szCs w:val="28"/>
        </w:rPr>
        <w:t>е</w:t>
      </w:r>
      <w:r w:rsidRPr="00757B88">
        <w:rPr>
          <w:rFonts w:ascii="Liberation Serif" w:hAnsi="Liberation Serif"/>
          <w:sz w:val="28"/>
          <w:szCs w:val="28"/>
        </w:rPr>
        <w:t>т список стипендиатов.</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 xml:space="preserve">3.4. Решение о присуждении стипендии и премии Главы городского округа принимается простым большинством голосов на открытом заседании конкурсной комиссии при наличии не менее 2/3 ее состава. </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3.5. Решение конкурсной комиссии оформляется протоколом и представляется на утверждение главе администрации городского округа.</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3.6. Список стипендиатов</w:t>
      </w:r>
      <w:r>
        <w:rPr>
          <w:rFonts w:ascii="Liberation Serif" w:hAnsi="Liberation Serif"/>
          <w:sz w:val="28"/>
          <w:szCs w:val="28"/>
        </w:rPr>
        <w:t>,</w:t>
      </w:r>
      <w:r w:rsidRPr="00757B88">
        <w:rPr>
          <w:rFonts w:ascii="Liberation Serif" w:hAnsi="Liberation Serif"/>
          <w:sz w:val="28"/>
          <w:szCs w:val="28"/>
        </w:rPr>
        <w:t xml:space="preserve"> размер стипендий, </w:t>
      </w:r>
      <w:r>
        <w:rPr>
          <w:rFonts w:ascii="Liberation Serif" w:hAnsi="Liberation Serif"/>
          <w:sz w:val="28"/>
          <w:szCs w:val="28"/>
        </w:rPr>
        <w:t>с</w:t>
      </w:r>
      <w:r w:rsidRPr="00757B88">
        <w:rPr>
          <w:rFonts w:ascii="Liberation Serif" w:hAnsi="Liberation Serif"/>
          <w:sz w:val="28"/>
          <w:szCs w:val="28"/>
        </w:rPr>
        <w:t xml:space="preserve">писок лауреатов премии и размер премий утверждаются постановлением Главы городского округа на основании ходатайства конкурсной комиссии МКУ «Управление физической </w:t>
      </w:r>
      <w:r w:rsidRPr="00757B88">
        <w:rPr>
          <w:rFonts w:ascii="Liberation Serif" w:hAnsi="Liberation Serif"/>
          <w:sz w:val="28"/>
          <w:szCs w:val="28"/>
        </w:rPr>
        <w:lastRenderedPageBreak/>
        <w:t xml:space="preserve">культуры, спорта и молодежной политики городского округа Верхняя Пышма». </w:t>
      </w:r>
    </w:p>
    <w:p w:rsidR="009872C2" w:rsidRPr="00757B88" w:rsidRDefault="009872C2" w:rsidP="009872C2">
      <w:pPr>
        <w:ind w:firstLine="709"/>
        <w:jc w:val="both"/>
        <w:rPr>
          <w:rFonts w:ascii="Liberation Serif" w:hAnsi="Liberation Serif"/>
          <w:sz w:val="28"/>
          <w:szCs w:val="28"/>
        </w:rPr>
      </w:pPr>
    </w:p>
    <w:p w:rsidR="009872C2" w:rsidRDefault="009872C2" w:rsidP="009872C2">
      <w:pPr>
        <w:ind w:firstLine="709"/>
        <w:jc w:val="center"/>
        <w:rPr>
          <w:rFonts w:ascii="Liberation Serif" w:hAnsi="Liberation Serif"/>
          <w:sz w:val="28"/>
          <w:szCs w:val="28"/>
        </w:rPr>
      </w:pPr>
      <w:r w:rsidRPr="00757B88">
        <w:rPr>
          <w:rFonts w:ascii="Liberation Serif" w:hAnsi="Liberation Serif"/>
          <w:sz w:val="28"/>
          <w:szCs w:val="28"/>
        </w:rPr>
        <w:t>4. Присуждение стипендий и премий</w:t>
      </w:r>
    </w:p>
    <w:p w:rsidR="009872C2" w:rsidRPr="00757B88" w:rsidRDefault="009872C2" w:rsidP="009872C2">
      <w:pPr>
        <w:ind w:firstLine="709"/>
        <w:jc w:val="center"/>
        <w:rPr>
          <w:rFonts w:ascii="Liberation Serif" w:hAnsi="Liberation Serif"/>
          <w:sz w:val="28"/>
          <w:szCs w:val="28"/>
        </w:rPr>
      </w:pP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4.1. Присуждение стипендий и премий производится: в четвертом квартале текущего года.</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4.2. Лицам, которым присуждены стипендии и премии, вручается диплом о присуждении стипендии с приложением выписки из постановления Главы городского округа о присуждении стипендии и премии.</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4.3. Диплом о присуждении стипендии и премии вручается в торжественной обстановке с приглашением общественности городского округа и представителей средств массовой информации.</w:t>
      </w: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 xml:space="preserve">4.4. Список лиц, которым присуждены стипендии и премии, размещается на официальном сайте городского округа Верхняя Пышма movp.ru в информационно-телекоммуникационной сети «Интернет», а также на сайте муниципального казенного учреждения «Управление физической культуры, спорта и молодежной политики городского округа Верхняя Пышма»  sportvp.su.   </w:t>
      </w:r>
    </w:p>
    <w:p w:rsidR="009872C2" w:rsidRPr="00757B88" w:rsidRDefault="009872C2" w:rsidP="009872C2">
      <w:pPr>
        <w:ind w:firstLine="709"/>
        <w:jc w:val="both"/>
        <w:rPr>
          <w:rFonts w:ascii="Liberation Serif" w:hAnsi="Liberation Serif"/>
          <w:sz w:val="28"/>
          <w:szCs w:val="28"/>
        </w:rPr>
      </w:pPr>
    </w:p>
    <w:p w:rsidR="009872C2" w:rsidRDefault="009872C2" w:rsidP="009872C2">
      <w:pPr>
        <w:ind w:firstLine="709"/>
        <w:jc w:val="center"/>
        <w:rPr>
          <w:rFonts w:ascii="Liberation Serif" w:hAnsi="Liberation Serif"/>
          <w:sz w:val="28"/>
          <w:szCs w:val="28"/>
        </w:rPr>
      </w:pPr>
      <w:r w:rsidRPr="00757B88">
        <w:rPr>
          <w:rFonts w:ascii="Liberation Serif" w:hAnsi="Liberation Serif"/>
          <w:sz w:val="28"/>
          <w:szCs w:val="28"/>
        </w:rPr>
        <w:t>5. Финансирование расходов на выплату стипендий</w:t>
      </w:r>
    </w:p>
    <w:p w:rsidR="009872C2" w:rsidRPr="00757B88" w:rsidRDefault="009872C2" w:rsidP="009872C2">
      <w:pPr>
        <w:ind w:firstLine="709"/>
        <w:jc w:val="center"/>
        <w:rPr>
          <w:rFonts w:ascii="Liberation Serif" w:hAnsi="Liberation Serif"/>
          <w:sz w:val="28"/>
          <w:szCs w:val="28"/>
        </w:rPr>
      </w:pPr>
    </w:p>
    <w:p w:rsidR="009872C2" w:rsidRPr="00757B88" w:rsidRDefault="009872C2" w:rsidP="009872C2">
      <w:pPr>
        <w:ind w:firstLine="709"/>
        <w:jc w:val="both"/>
        <w:rPr>
          <w:rFonts w:ascii="Liberation Serif" w:hAnsi="Liberation Serif"/>
          <w:sz w:val="28"/>
          <w:szCs w:val="28"/>
        </w:rPr>
      </w:pPr>
      <w:r w:rsidRPr="00757B88">
        <w:rPr>
          <w:rFonts w:ascii="Liberation Serif" w:hAnsi="Liberation Serif"/>
          <w:sz w:val="28"/>
          <w:szCs w:val="28"/>
        </w:rPr>
        <w:t xml:space="preserve">5.1. Финансирование расходов на выплату стипендий Главы городского округа для поддержки талантливых детей и талантливой молодежи в спортивно-молодежной отрасли, а также их тренеров  производится за счет средств бюджета городского округа в рамках плана мероприятий подпрограммы «Развитие физической культуры и спорта на территории городского округа Верхняя Пышма до 2027 года» муниципальной программы «Развитие социальной сферы в городском округе Верхняя Пышма до 2027 года». </w:t>
      </w:r>
    </w:p>
    <w:p w:rsidR="009872C2" w:rsidRPr="003C063F" w:rsidRDefault="009872C2" w:rsidP="009872C2">
      <w:pPr>
        <w:ind w:firstLine="709"/>
        <w:jc w:val="both"/>
        <w:rPr>
          <w:rFonts w:ascii="Liberation Serif" w:hAnsi="Liberation Serif"/>
          <w:sz w:val="28"/>
          <w:szCs w:val="28"/>
        </w:rPr>
      </w:pPr>
      <w:r w:rsidRPr="00757B88">
        <w:rPr>
          <w:rFonts w:ascii="Liberation Serif" w:hAnsi="Liberation Serif"/>
          <w:sz w:val="28"/>
          <w:szCs w:val="28"/>
        </w:rPr>
        <w:t xml:space="preserve">5.2. Муниципальное казенное учреждение «Управление физической культуры, спорта и молодежной политики городского округа Верхняя Пышма» при формировании бюджетной заявки на очередной финансовый год предусматривают ассигнования на выплату стипендий и премий Главы городского округа для поддержки талантливых детей и талантливой молодежи по разделу  «Физическая культура и спорт». </w:t>
      </w:r>
    </w:p>
    <w:p w:rsidR="009E7BF2" w:rsidRDefault="009E7BF2"/>
    <w:sectPr w:rsidR="009E7B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368"/>
    <w:multiLevelType w:val="hybridMultilevel"/>
    <w:tmpl w:val="EE024D08"/>
    <w:lvl w:ilvl="0" w:tplc="5672ECF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51"/>
    <w:rsid w:val="007F3C51"/>
    <w:rsid w:val="009872C2"/>
    <w:rsid w:val="009E7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0A68"/>
  <w15:chartTrackingRefBased/>
  <w15:docId w15:val="{A193B7E9-16B3-4010-B4F2-7F26CE14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2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5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Words>
  <Characters>9678</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2024-11-18T06:49:00Z</dcterms:created>
  <dcterms:modified xsi:type="dcterms:W3CDTF">2024-11-18T06:49:00Z</dcterms:modified>
</cp:coreProperties>
</file>