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C7A60" w:rsidRPr="00CC7A60" w:rsidTr="00E86A4C">
        <w:trPr>
          <w:trHeight w:val="524"/>
        </w:trPr>
        <w:tc>
          <w:tcPr>
            <w:tcW w:w="9460" w:type="dxa"/>
            <w:gridSpan w:val="5"/>
          </w:tcPr>
          <w:p w:rsidR="00CC7A60" w:rsidRPr="00CC7A60" w:rsidRDefault="00CC7A60" w:rsidP="00E86A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CC7A60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C7A60" w:rsidRPr="00CC7A60" w:rsidRDefault="00CC7A60" w:rsidP="00E86A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CC7A60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C7A60" w:rsidRPr="00CC7A60" w:rsidRDefault="00CC7A60" w:rsidP="00E86A4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C7A60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C7A60" w:rsidRPr="00CC7A60" w:rsidRDefault="00CC7A60" w:rsidP="00E86A4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C7A6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A503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C7A60" w:rsidRPr="00CC7A60" w:rsidTr="00E86A4C">
        <w:trPr>
          <w:trHeight w:val="524"/>
        </w:trPr>
        <w:tc>
          <w:tcPr>
            <w:tcW w:w="284" w:type="dxa"/>
            <w:vAlign w:val="bottom"/>
          </w:tcPr>
          <w:p w:rsidR="00CC7A60" w:rsidRPr="00CC7A60" w:rsidRDefault="00CC7A60" w:rsidP="00E86A4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CC7A60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C7A60" w:rsidRPr="00CC7A60" w:rsidRDefault="00CC7A60" w:rsidP="00E86A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CC7A60">
              <w:rPr>
                <w:rFonts w:ascii="Liberation Serif" w:hAnsi="Liberation Serif"/>
              </w:rPr>
              <w:fldChar w:fldCharType="begin"/>
            </w:r>
            <w:r w:rsidRPr="00CC7A60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CC7A60">
              <w:rPr>
                <w:rFonts w:ascii="Liberation Serif" w:hAnsi="Liberation Serif"/>
              </w:rPr>
              <w:fldChar w:fldCharType="separate"/>
            </w:r>
            <w:r w:rsidRPr="00CC7A60">
              <w:rPr>
                <w:rFonts w:ascii="Liberation Serif" w:hAnsi="Liberation Serif"/>
              </w:rPr>
              <w:t xml:space="preserve"> </w:t>
            </w:r>
            <w:r w:rsidRPr="00CC7A60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C7A60" w:rsidRPr="00CC7A60" w:rsidRDefault="00CC7A60" w:rsidP="00E86A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CC7A60">
              <w:rPr>
                <w:rFonts w:ascii="Liberation Serif" w:hAnsi="Liberation Serif"/>
                <w:szCs w:val="28"/>
              </w:rPr>
              <w:t>№</w:t>
            </w:r>
          </w:p>
        </w:tc>
        <w:bookmarkStart w:id="0" w:name="_GoBack"/>
        <w:bookmarkEnd w:id="0"/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C7A60" w:rsidRPr="00CC7A60" w:rsidRDefault="00CC7A60" w:rsidP="00E86A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CC7A60">
              <w:rPr>
                <w:rFonts w:ascii="Liberation Serif" w:hAnsi="Liberation Serif"/>
              </w:rPr>
              <w:fldChar w:fldCharType="begin"/>
            </w:r>
            <w:r w:rsidRPr="00CC7A60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CC7A60">
              <w:rPr>
                <w:rFonts w:ascii="Liberation Serif" w:hAnsi="Liberation Serif"/>
              </w:rPr>
              <w:fldChar w:fldCharType="separate"/>
            </w:r>
            <w:r w:rsidRPr="00CC7A60">
              <w:rPr>
                <w:rFonts w:ascii="Liberation Serif" w:hAnsi="Liberation Serif"/>
              </w:rPr>
              <w:t xml:space="preserve"> </w:t>
            </w:r>
            <w:r w:rsidRPr="00CC7A60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C7A60" w:rsidRPr="00CC7A60" w:rsidRDefault="00CC7A60" w:rsidP="00E86A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C7A60" w:rsidRPr="00CC7A60" w:rsidTr="00E86A4C">
        <w:trPr>
          <w:trHeight w:val="130"/>
        </w:trPr>
        <w:tc>
          <w:tcPr>
            <w:tcW w:w="9460" w:type="dxa"/>
            <w:gridSpan w:val="5"/>
          </w:tcPr>
          <w:p w:rsidR="00CC7A60" w:rsidRPr="00CC7A60" w:rsidRDefault="00CC7A60" w:rsidP="00E86A4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C7A60" w:rsidRPr="00CC7A60" w:rsidTr="00E86A4C">
        <w:tc>
          <w:tcPr>
            <w:tcW w:w="9460" w:type="dxa"/>
            <w:gridSpan w:val="5"/>
          </w:tcPr>
          <w:p w:rsidR="00CC7A60" w:rsidRPr="00CC7A60" w:rsidRDefault="00CC7A60" w:rsidP="00E86A4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CC7A60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C7A60" w:rsidRPr="00CC7A60" w:rsidRDefault="00CC7A60" w:rsidP="00E86A4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C7A60" w:rsidRPr="00CC7A60" w:rsidRDefault="00CC7A60" w:rsidP="00E86A4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C7A60" w:rsidRPr="00CC7A60" w:rsidTr="00E86A4C">
        <w:tc>
          <w:tcPr>
            <w:tcW w:w="9460" w:type="dxa"/>
            <w:gridSpan w:val="5"/>
          </w:tcPr>
          <w:p w:rsidR="00CC7A60" w:rsidRPr="00CC7A60" w:rsidRDefault="00CC7A60" w:rsidP="00E86A4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C7A60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22.03.2023 № 249 «Об утверждении Порядка предоставления субсидий 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Пышма»</w:t>
            </w:r>
          </w:p>
        </w:tc>
      </w:tr>
      <w:tr w:rsidR="00CC7A60" w:rsidRPr="00CC7A60" w:rsidTr="00E86A4C">
        <w:tc>
          <w:tcPr>
            <w:tcW w:w="9460" w:type="dxa"/>
            <w:gridSpan w:val="5"/>
          </w:tcPr>
          <w:p w:rsidR="00CC7A60" w:rsidRPr="00CC7A60" w:rsidRDefault="00CC7A60" w:rsidP="00E86A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C7A60" w:rsidRPr="00CC7A60" w:rsidRDefault="00CC7A60" w:rsidP="00E86A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C7A60" w:rsidRPr="00CC7A60" w:rsidRDefault="00CC7A60" w:rsidP="00CC7A60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CC7A60"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 w:rsidRPr="00CC7A60">
        <w:rPr>
          <w:rFonts w:ascii="Liberation Serif" w:hAnsi="Liberation Serif"/>
          <w:bCs/>
          <w:iCs/>
          <w:sz w:val="28"/>
          <w:szCs w:val="28"/>
        </w:rPr>
        <w:br/>
        <w:t>от 06 октября 2003 года № 131-Ф3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администрация городского округа Верхняя Пышма:</w:t>
      </w:r>
    </w:p>
    <w:p w:rsidR="00CC7A60" w:rsidRPr="00CC7A60" w:rsidRDefault="00CC7A60" w:rsidP="00CC7A6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b/>
          <w:sz w:val="28"/>
          <w:szCs w:val="28"/>
        </w:rPr>
        <w:t>ПОСТАНОВЛЯЕТ:</w:t>
      </w:r>
    </w:p>
    <w:p w:rsidR="00CC7A60" w:rsidRPr="00CC7A60" w:rsidRDefault="00CC7A60" w:rsidP="00CC7A6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 xml:space="preserve">1. Внести изменения в преамбулу постановления администрации городского округа Верхняя Пышма </w:t>
      </w:r>
      <w:r w:rsidRPr="00CC7A60">
        <w:rPr>
          <w:rFonts w:ascii="Liberation Serif" w:hAnsi="Liberation Serif"/>
          <w:bCs/>
          <w:iCs/>
          <w:sz w:val="28"/>
          <w:szCs w:val="28"/>
        </w:rPr>
        <w:t>от 22.03.2023 № 249 «Об утверждении Порядка предоставления субсидий 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Пышма»</w:t>
      </w:r>
      <w:r w:rsidRPr="00CC7A60">
        <w:rPr>
          <w:rFonts w:ascii="Liberation Serif" w:hAnsi="Liberation Serif"/>
          <w:sz w:val="28"/>
          <w:szCs w:val="28"/>
        </w:rPr>
        <w:t xml:space="preserve">, заменив слова «постановлением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Федерации»» словами «постановлением Правительства Российской Федерации от 25.10.2023 № 1782 «Об утверждении общих требований к нормативным правовым актам, </w:t>
      </w:r>
      <w:r w:rsidRPr="00CC7A60">
        <w:rPr>
          <w:rFonts w:ascii="Liberation Serif" w:hAnsi="Liberation Serif"/>
          <w:sz w:val="28"/>
          <w:szCs w:val="28"/>
        </w:rPr>
        <w:lastRenderedPageBreak/>
        <w:t xml:space="preserve">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субсидий»». </w:t>
      </w:r>
    </w:p>
    <w:p w:rsidR="00CC7A60" w:rsidRPr="00CC7A60" w:rsidRDefault="00CC7A60" w:rsidP="00CC7A60">
      <w:pPr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CC7A60">
        <w:rPr>
          <w:rFonts w:ascii="Liberation Serif" w:hAnsi="Liberation Serif"/>
          <w:bCs/>
          <w:iCs/>
          <w:sz w:val="28"/>
          <w:szCs w:val="28"/>
        </w:rPr>
        <w:t xml:space="preserve">2. Внести в Порядок предоставления субсидий 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Пышма, утвержденный </w:t>
      </w:r>
      <w:r w:rsidRPr="00CC7A60"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  <w:r w:rsidRPr="00CC7A60">
        <w:rPr>
          <w:rFonts w:ascii="Liberation Serif" w:hAnsi="Liberation Serif"/>
          <w:bCs/>
          <w:iCs/>
          <w:sz w:val="28"/>
          <w:szCs w:val="28"/>
        </w:rPr>
        <w:t>от 22.03.2023 № 249 следующие изменения:</w:t>
      </w:r>
    </w:p>
    <w:p w:rsidR="00CC7A60" w:rsidRPr="00CC7A60" w:rsidRDefault="00CC7A60" w:rsidP="00CC7A6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bCs/>
          <w:iCs/>
          <w:sz w:val="28"/>
          <w:szCs w:val="28"/>
        </w:rPr>
        <w:t>1) пункт 5 дополнить предложением следующего содержания: «</w:t>
      </w:r>
      <w:r w:rsidRPr="00CC7A60">
        <w:rPr>
          <w:rFonts w:ascii="Liberation Serif" w:hAnsi="Liberation Serif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Федерации.»;</w:t>
      </w:r>
    </w:p>
    <w:p w:rsidR="00CC7A60" w:rsidRPr="00CC7A60" w:rsidRDefault="00CC7A60" w:rsidP="00CC7A6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 xml:space="preserve">2) подпункт 4 пункта 6 изложить в следующей редакции: «на едином налоговом счете Организации отсутствует или не превышает размер, определенный </w:t>
      </w:r>
      <w:hyperlink r:id="rId4" w:history="1">
        <w:r w:rsidRPr="00CC7A60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пунктом 3 статьи 47</w:t>
        </w:r>
      </w:hyperlink>
      <w:r w:rsidRPr="00CC7A60">
        <w:rPr>
          <w:rFonts w:ascii="Liberation Serif" w:hAnsi="Liberation Serif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</w:p>
    <w:p w:rsidR="00CC7A60" w:rsidRPr="00CC7A60" w:rsidRDefault="00CC7A60" w:rsidP="00CC7A6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>3) в подпункте 7 пункта 6 исключить слова «либо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актом);»;</w:t>
      </w:r>
    </w:p>
    <w:p w:rsidR="00CC7A60" w:rsidRPr="00CC7A60" w:rsidRDefault="00CC7A60" w:rsidP="00CC7A6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 xml:space="preserve">4) пункт 6 дополнить пунктами 9, 10, 11, 12 следующего содержания: </w:t>
      </w:r>
    </w:p>
    <w:p w:rsidR="00CC7A60" w:rsidRPr="00CC7A60" w:rsidRDefault="00CC7A60" w:rsidP="00CC7A6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 xml:space="preserve">«9) не находится в составляемых в рамках реализации полномочий, предусмотренных </w:t>
      </w:r>
      <w:hyperlink r:id="rId5" w:history="1">
        <w:r w:rsidRPr="00CC7A60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главой VII</w:t>
        </w:r>
      </w:hyperlink>
      <w:r w:rsidRPr="00CC7A60">
        <w:rPr>
          <w:rFonts w:ascii="Liberation Serif" w:hAnsi="Liberation Serif"/>
          <w:sz w:val="28"/>
          <w:szCs w:val="28"/>
        </w:rPr>
        <w:t xml:space="preserve"> Устава Организации объединенных наций </w:t>
      </w:r>
      <w:r w:rsidRPr="00CC7A60">
        <w:rPr>
          <w:rFonts w:ascii="Liberation Serif" w:hAnsi="Liberation Serif"/>
          <w:sz w:val="28"/>
          <w:szCs w:val="28"/>
        </w:rPr>
        <w:br/>
        <w:t>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C7A60" w:rsidRPr="00CC7A60" w:rsidRDefault="00CC7A60" w:rsidP="00CC7A6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 xml:space="preserve">10) не является иностранным агентом в соответствии с </w:t>
      </w:r>
      <w:hyperlink r:id="rId6" w:history="1">
        <w:r w:rsidRPr="00CC7A60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Федеральным законом</w:t>
        </w:r>
      </w:hyperlink>
      <w:r w:rsidRPr="00CC7A60">
        <w:rPr>
          <w:rFonts w:ascii="Liberation Serif" w:hAnsi="Liberation Serif"/>
          <w:sz w:val="28"/>
          <w:szCs w:val="28"/>
        </w:rPr>
        <w:t xml:space="preserve"> от 14 июля 2022 года № 255-ФЗ «О контроле за деятельностью лиц, находящихся под иностранным влиянием»;</w:t>
      </w:r>
    </w:p>
    <w:p w:rsidR="00CC7A60" w:rsidRPr="00CC7A60" w:rsidRDefault="00CC7A60" w:rsidP="00CC7A6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>11) отсутствие просроченной задолженности по возврату в бюджет городского округа Верхняя Пышма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городского округа;</w:t>
      </w:r>
    </w:p>
    <w:p w:rsidR="00CC7A60" w:rsidRPr="00CC7A60" w:rsidRDefault="00CC7A60" w:rsidP="00CC7A6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 xml:space="preserve">12) не является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</w:t>
      </w:r>
      <w:r w:rsidRPr="00CC7A60">
        <w:rPr>
          <w:rFonts w:ascii="Liberation Serif" w:hAnsi="Liberation Serif"/>
          <w:sz w:val="28"/>
          <w:szCs w:val="28"/>
        </w:rPr>
        <w:lastRenderedPageBreak/>
        <w:t>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обществ.»;</w:t>
      </w:r>
    </w:p>
    <w:p w:rsidR="00CC7A60" w:rsidRPr="00CC7A60" w:rsidRDefault="00CC7A60" w:rsidP="00CC7A6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>5) дополнить пункт 7 подпунктами 14, 15, 16, 17 следующего содержания:</w:t>
      </w:r>
    </w:p>
    <w:p w:rsidR="00CC7A60" w:rsidRPr="00CC7A60" w:rsidRDefault="00CC7A60" w:rsidP="00CC7A6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 xml:space="preserve">«14) справка, подписанная руководителем Организации и подтверждающая, что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Pr="00CC7A60">
        <w:rPr>
          <w:rFonts w:ascii="Liberation Serif" w:hAnsi="Liberation Serif"/>
          <w:sz w:val="28"/>
          <w:szCs w:val="28"/>
        </w:rPr>
        <w:br/>
        <w:t xml:space="preserve">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Pr="00CC7A60">
        <w:rPr>
          <w:rFonts w:ascii="Liberation Serif" w:hAnsi="Liberation Serif"/>
          <w:sz w:val="28"/>
          <w:szCs w:val="28"/>
        </w:rPr>
        <w:br/>
        <w:t>в совокупности превышает 25 процентов (если иное не предусмотрено законодательством Российской Федерации);</w:t>
      </w:r>
    </w:p>
    <w:p w:rsidR="00CC7A60" w:rsidRPr="00CC7A60" w:rsidRDefault="00CC7A60" w:rsidP="00CC7A6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>15) информация подтверждающая, что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C7A60" w:rsidRPr="00CC7A60" w:rsidRDefault="00CC7A60" w:rsidP="00CC7A6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 xml:space="preserve">16) справка, подписанная руководителем Организации, подтверждающая, что Организация не находится в составляемых в рамках реализации полномочий, предусмотренных </w:t>
      </w:r>
      <w:hyperlink r:id="rId7" w:history="1">
        <w:r w:rsidRPr="00CC7A60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главой VII</w:t>
        </w:r>
      </w:hyperlink>
      <w:r w:rsidRPr="00CC7A60">
        <w:rPr>
          <w:rFonts w:ascii="Liberation Serif" w:hAnsi="Liberation Serif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C7A60" w:rsidRPr="00CC7A60" w:rsidRDefault="00CC7A60" w:rsidP="00CC7A6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 xml:space="preserve">17) справка, подписанная руководителем Организации, что Организация не является иностранным агентом в соответствии с </w:t>
      </w:r>
      <w:hyperlink r:id="rId8" w:history="1">
        <w:r w:rsidRPr="00CC7A60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Федеральным законом</w:t>
        </w:r>
      </w:hyperlink>
      <w:r w:rsidRPr="00CC7A60">
        <w:rPr>
          <w:rFonts w:ascii="Liberation Serif" w:hAnsi="Liberation Serif"/>
          <w:sz w:val="28"/>
          <w:szCs w:val="28"/>
        </w:rPr>
        <w:t xml:space="preserve"> «О контроле за деятельностью лиц, находящихся под иностранным влиянием.»;</w:t>
      </w:r>
    </w:p>
    <w:p w:rsidR="00CC7A60" w:rsidRPr="00CC7A60" w:rsidRDefault="00CC7A60" w:rsidP="00CC7A60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 xml:space="preserve">6) пункт 18 дополнить абзацами следующего содержания: </w:t>
      </w:r>
    </w:p>
    <w:p w:rsidR="00CC7A60" w:rsidRPr="00CC7A60" w:rsidRDefault="00CC7A60" w:rsidP="00CC7A6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>«</w:t>
      </w:r>
      <w:r w:rsidRPr="00CC7A60">
        <w:rPr>
          <w:rFonts w:ascii="Liberation Serif" w:hAnsi="Liberation Serif" w:cs="Liberation Serif"/>
          <w:sz w:val="28"/>
          <w:szCs w:val="28"/>
        </w:rPr>
        <w:t xml:space="preserve">При реорганизации получателя </w:t>
      </w:r>
      <w:r w:rsidRPr="00CC7A60">
        <w:rPr>
          <w:rFonts w:ascii="Liberation Serif" w:hAnsi="Liberation Serif"/>
          <w:sz w:val="28"/>
          <w:szCs w:val="28"/>
        </w:rPr>
        <w:t>Организации</w:t>
      </w:r>
      <w:r w:rsidRPr="00CC7A60">
        <w:rPr>
          <w:rFonts w:ascii="Liberation Serif" w:hAnsi="Liberation Serif" w:cs="Liberation Serif"/>
          <w:sz w:val="28"/>
          <w:szCs w:val="28"/>
        </w:rPr>
        <w:t xml:space="preserve"> в форме слияния, присоединения или преобразования в договор вносятся изменения путем заключения дополнительного соглашения в части перемены лица в обязательстве с указанием юридического лица, являющегося правопреемником.</w:t>
      </w:r>
    </w:p>
    <w:p w:rsidR="00CC7A60" w:rsidRPr="00CC7A60" w:rsidRDefault="00CC7A60" w:rsidP="00CC7A60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C7A60">
        <w:rPr>
          <w:rFonts w:ascii="Liberation Serif" w:hAnsi="Liberation Serif" w:cs="Liberation Serif"/>
          <w:sz w:val="28"/>
          <w:szCs w:val="28"/>
        </w:rPr>
        <w:t xml:space="preserve">При реорганизации </w:t>
      </w:r>
      <w:r w:rsidRPr="00CC7A60">
        <w:rPr>
          <w:rFonts w:ascii="Liberation Serif" w:hAnsi="Liberation Serif"/>
          <w:sz w:val="28"/>
          <w:szCs w:val="28"/>
        </w:rPr>
        <w:t>Организации</w:t>
      </w:r>
      <w:r w:rsidRPr="00CC7A60">
        <w:rPr>
          <w:rFonts w:ascii="Liberation Serif" w:hAnsi="Liberation Serif" w:cs="Liberation Serif"/>
          <w:sz w:val="28"/>
          <w:szCs w:val="28"/>
        </w:rPr>
        <w:t xml:space="preserve"> в форме разделения, выделения, а также при ликвидации </w:t>
      </w:r>
      <w:r w:rsidRPr="00CC7A60">
        <w:rPr>
          <w:rFonts w:ascii="Liberation Serif" w:hAnsi="Liberation Serif"/>
          <w:sz w:val="28"/>
          <w:szCs w:val="28"/>
        </w:rPr>
        <w:t>Организации</w:t>
      </w:r>
      <w:r w:rsidRPr="00CC7A60">
        <w:rPr>
          <w:rFonts w:ascii="Liberation Serif" w:hAnsi="Liberation Serif" w:cs="Liberation Serif"/>
          <w:sz w:val="28"/>
          <w:szCs w:val="28"/>
        </w:rPr>
        <w:t xml:space="preserve"> договор) расторгается с формированием уведомления по договору в одностороннем порядке и акта об исполнении обязательств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округа.».</w:t>
      </w:r>
    </w:p>
    <w:p w:rsidR="00CC7A60" w:rsidRPr="00CC7A60" w:rsidRDefault="00CC7A60" w:rsidP="00CC7A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C7A60"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</w:t>
      </w:r>
      <w:r w:rsidRPr="00CC7A60">
        <w:rPr>
          <w:rFonts w:ascii="Liberation Serif" w:hAnsi="Liberation Serif"/>
          <w:sz w:val="28"/>
          <w:szCs w:val="28"/>
        </w:rPr>
        <w:lastRenderedPageBreak/>
        <w:t>сайте городского округа Верхняя Пышма (</w:t>
      </w:r>
      <w:hyperlink r:id="rId9" w:history="1">
        <w:r w:rsidRPr="00CC7A60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https://movp.ru/</w:t>
        </w:r>
      </w:hyperlink>
      <w:r w:rsidRPr="00CC7A60">
        <w:rPr>
          <w:rFonts w:ascii="Liberation Serif" w:hAnsi="Liberation Serif"/>
          <w:sz w:val="28"/>
          <w:szCs w:val="28"/>
        </w:rPr>
        <w:t>).</w:t>
      </w:r>
    </w:p>
    <w:p w:rsidR="00CC7A60" w:rsidRPr="00CC7A60" w:rsidRDefault="00CC7A60" w:rsidP="00CC7A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C7A60" w:rsidRPr="00CC7A60" w:rsidRDefault="00CC7A60" w:rsidP="00CC7A6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C7A60" w:rsidRPr="00CC7A60" w:rsidTr="00E86A4C">
        <w:tc>
          <w:tcPr>
            <w:tcW w:w="6237" w:type="dxa"/>
            <w:vAlign w:val="bottom"/>
          </w:tcPr>
          <w:p w:rsidR="00CC7A60" w:rsidRPr="00CC7A60" w:rsidRDefault="00CC7A60" w:rsidP="00E86A4C">
            <w:pPr>
              <w:rPr>
                <w:rFonts w:ascii="Liberation Serif" w:hAnsi="Liberation Serif"/>
                <w:sz w:val="28"/>
                <w:szCs w:val="28"/>
              </w:rPr>
            </w:pPr>
            <w:r w:rsidRPr="00CC7A60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C7A60" w:rsidRPr="00CC7A60" w:rsidRDefault="00CC7A60" w:rsidP="00E86A4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CC7A60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C7A60" w:rsidRPr="00CC7A60" w:rsidRDefault="00CC7A60" w:rsidP="00CC7A60">
      <w:pPr>
        <w:pStyle w:val="ConsNormal"/>
        <w:widowControl/>
        <w:ind w:firstLine="0"/>
        <w:rPr>
          <w:rFonts w:ascii="Liberation Serif" w:hAnsi="Liberation Serif"/>
        </w:rPr>
      </w:pPr>
    </w:p>
    <w:p w:rsidR="00E84D71" w:rsidRPr="00CC7A60" w:rsidRDefault="00E84D71"/>
    <w:sectPr w:rsidR="00E84D71" w:rsidRPr="00CC7A60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CC7A60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Вр-616156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CC7A60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Вр-616156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279001815" w:edGrp="everyone"/>
  <w:p w:rsidR="00AF0248" w:rsidRDefault="00CC7A6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279001815"/>
  <w:p w:rsidR="00810AAA" w:rsidRPr="00810AAA" w:rsidRDefault="00CC7A60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CC7A60" w:rsidP="00810AAA">
    <w:pPr>
      <w:pStyle w:val="a4"/>
      <w:jc w:val="center"/>
    </w:pPr>
    <w:permStart w:id="198209693" w:edGrp="everyone"/>
    <w:permEnd w:id="19820969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9A"/>
    <w:rsid w:val="00463B9A"/>
    <w:rsid w:val="00CC7A60"/>
    <w:rsid w:val="00E8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474D1-FD82-4E01-B901-B94669C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7A60"/>
    <w:rPr>
      <w:color w:val="0000FF"/>
      <w:u w:val="single"/>
    </w:rPr>
  </w:style>
  <w:style w:type="paragraph" w:styleId="a4">
    <w:name w:val="header"/>
    <w:basedOn w:val="a"/>
    <w:link w:val="a5"/>
    <w:rsid w:val="00CC7A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C7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C7A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C7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C7A6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C7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4991865/0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2540400/7000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4991865/0" TargetMode="External"/><Relationship Id="rId11" Type="http://schemas.openxmlformats.org/officeDocument/2006/relationships/footer" Target="footer1.xml"/><Relationship Id="rId5" Type="http://schemas.openxmlformats.org/officeDocument/2006/relationships/hyperlink" Target="https://internet.garant.ru/document/redirect/2540400/7000" TargetMode="Externa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hyperlink" Target="https://internet.garant.ru/document/redirect/10900200/473" TargetMode="External"/><Relationship Id="rId9" Type="http://schemas.openxmlformats.org/officeDocument/2006/relationships/hyperlink" Target="https://mov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1273</Words>
  <Characters>7260</Characters>
  <Application>Microsoft Office Word</Application>
  <DocSecurity>0</DocSecurity>
  <Lines>60</Lines>
  <Paragraphs>17</Paragraphs>
  <ScaleCrop>false</ScaleCrop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2024-12-10T12:37:00Z</dcterms:created>
  <dcterms:modified xsi:type="dcterms:W3CDTF">2024-12-10T12:38:00Z</dcterms:modified>
</cp:coreProperties>
</file>