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D0" w:rsidRDefault="00397EE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37351234"/>
      <w:r>
        <w:rPr>
          <w:rFonts w:ascii="Liberation Serif" w:hAnsi="Liberation Serif"/>
          <w:b/>
          <w:sz w:val="28"/>
          <w:szCs w:val="28"/>
        </w:rPr>
        <w:t xml:space="preserve">Оповещение о проведении </w:t>
      </w:r>
      <w:r w:rsidR="00A720AD">
        <w:rPr>
          <w:rFonts w:ascii="Liberation Serif" w:hAnsi="Liberation Serif"/>
          <w:b/>
          <w:sz w:val="28"/>
          <w:szCs w:val="28"/>
        </w:rPr>
        <w:t>общественных обсуждений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3E4AD0">
        <w:rPr>
          <w:rFonts w:ascii="Liberation Serif" w:hAnsi="Liberation Serif"/>
          <w:b/>
          <w:sz w:val="28"/>
          <w:szCs w:val="28"/>
        </w:rPr>
        <w:t xml:space="preserve">по </w:t>
      </w:r>
    </w:p>
    <w:p w:rsidR="00397EE0" w:rsidRPr="003E4AD0" w:rsidRDefault="003E4AD0" w:rsidP="00330B3F">
      <w:pPr>
        <w:widowControl w:val="0"/>
        <w:autoSpaceDE w:val="0"/>
        <w:jc w:val="center"/>
        <w:rPr>
          <w:rFonts w:ascii="Liberation Serif" w:hAnsi="Liberation Serif"/>
          <w:b/>
          <w:sz w:val="28"/>
          <w:szCs w:val="28"/>
        </w:rPr>
      </w:pPr>
      <w:r w:rsidRPr="003E4AD0">
        <w:rPr>
          <w:rFonts w:ascii="Liberation Serif" w:hAnsi="Liberation Serif"/>
          <w:b/>
          <w:sz w:val="28"/>
          <w:szCs w:val="28"/>
        </w:rPr>
        <w:t xml:space="preserve">проекту внесения изменений </w:t>
      </w:r>
      <w:r w:rsidR="006828D9" w:rsidRPr="006828D9">
        <w:rPr>
          <w:rFonts w:ascii="Liberation Serif" w:hAnsi="Liberation Serif"/>
          <w:b/>
          <w:sz w:val="28"/>
          <w:szCs w:val="28"/>
        </w:rPr>
        <w:t>в Правила землепользования и застройки на территории городского округа Верхняя Пышма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bookmarkEnd w:id="0"/>
    <w:p w:rsidR="0000702B" w:rsidRDefault="0000702B" w:rsidP="00330B3F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г</w:t>
      </w:r>
      <w:r w:rsidR="008563E9">
        <w:rPr>
          <w:rFonts w:ascii="Liberation Serif" w:hAnsi="Liberation Serif"/>
          <w:sz w:val="28"/>
          <w:szCs w:val="28"/>
        </w:rPr>
        <w:t>ородского округа Верхняя Пышма</w:t>
      </w:r>
      <w:r w:rsidR="008563E9" w:rsidRPr="008563E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извещает о проведении общественных обсуждений </w:t>
      </w:r>
      <w:r w:rsidR="00330B3F" w:rsidRPr="00330B3F">
        <w:rPr>
          <w:rFonts w:ascii="Liberation Serif" w:hAnsi="Liberation Serif"/>
          <w:sz w:val="28"/>
          <w:szCs w:val="28"/>
        </w:rPr>
        <w:t>по проект</w:t>
      </w:r>
      <w:r w:rsidR="003E4AD0">
        <w:rPr>
          <w:rFonts w:ascii="Liberation Serif" w:hAnsi="Liberation Serif"/>
          <w:sz w:val="28"/>
          <w:szCs w:val="28"/>
        </w:rPr>
        <w:t>у</w:t>
      </w:r>
      <w:r w:rsidR="006E2B8E">
        <w:rPr>
          <w:rFonts w:ascii="Liberation Serif" w:hAnsi="Liberation Serif"/>
          <w:sz w:val="28"/>
          <w:szCs w:val="28"/>
        </w:rPr>
        <w:t xml:space="preserve"> </w:t>
      </w:r>
      <w:r w:rsidR="006828D9">
        <w:rPr>
          <w:rFonts w:ascii="Liberation Serif" w:hAnsi="Liberation Serif"/>
          <w:sz w:val="28"/>
          <w:szCs w:val="28"/>
        </w:rPr>
        <w:t xml:space="preserve">внесения изменений в </w:t>
      </w:r>
      <w:r w:rsidR="006828D9" w:rsidRPr="006828D9">
        <w:rPr>
          <w:rFonts w:ascii="Liberation Serif" w:hAnsi="Liberation Serif"/>
          <w:sz w:val="28"/>
          <w:szCs w:val="28"/>
        </w:rPr>
        <w:t xml:space="preserve">Правила землепользования и застройки на территории городского округа Верхняя Пышма </w:t>
      </w:r>
      <w:r w:rsidR="00877D33">
        <w:rPr>
          <w:rFonts w:ascii="Liberation Serif" w:hAnsi="Liberation Serif"/>
          <w:sz w:val="28"/>
          <w:szCs w:val="28"/>
        </w:rPr>
        <w:t>применительно к территории города Верхняя Пышма</w:t>
      </w:r>
      <w:r>
        <w:rPr>
          <w:rFonts w:ascii="Liberation Serif" w:hAnsi="Liberation Serif"/>
          <w:sz w:val="28"/>
          <w:szCs w:val="28"/>
        </w:rPr>
        <w:t xml:space="preserve"> (далее - </w:t>
      </w:r>
      <w:r w:rsidR="004F77C9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роект).</w:t>
      </w:r>
    </w:p>
    <w:p w:rsidR="00397EE0" w:rsidRDefault="00397EE0" w:rsidP="00397EE0">
      <w:pPr>
        <w:widowControl w:val="0"/>
        <w:autoSpaceDE w:val="0"/>
        <w:jc w:val="both"/>
        <w:rPr>
          <w:rFonts w:ascii="Liberation Serif" w:hAnsi="Liberation Serif"/>
          <w:sz w:val="28"/>
          <w:szCs w:val="28"/>
        </w:rPr>
      </w:pPr>
    </w:p>
    <w:p w:rsidR="0000702B" w:rsidRDefault="0000702B" w:rsidP="0000702B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информационных материалов к Проек</w:t>
      </w:r>
      <w:r w:rsidR="004F77C9">
        <w:rPr>
          <w:rFonts w:ascii="Liberation Serif" w:hAnsi="Liberation Serif"/>
          <w:sz w:val="28"/>
          <w:szCs w:val="28"/>
        </w:rPr>
        <w:t>т</w:t>
      </w:r>
      <w:r w:rsidR="003E4AD0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обсуждениях:</w:t>
      </w:r>
    </w:p>
    <w:p w:rsidR="006828D9" w:rsidRDefault="006828D9" w:rsidP="006828D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>Пояснительная записка. Проект внесения изменений в Правила землепользования и застройки на территории городского округа Верхняя Пышма;</w:t>
      </w:r>
    </w:p>
    <w:p w:rsidR="006828D9" w:rsidRDefault="006828D9" w:rsidP="006828D9">
      <w:pPr>
        <w:pStyle w:val="a3"/>
        <w:widowControl w:val="0"/>
        <w:numPr>
          <w:ilvl w:val="0"/>
          <w:numId w:val="16"/>
        </w:numPr>
        <w:tabs>
          <w:tab w:val="left" w:pos="1134"/>
        </w:tabs>
        <w:autoSpaceDE w:val="0"/>
        <w:spacing w:after="0" w:line="240" w:lineRule="auto"/>
        <w:ind w:left="0" w:firstLine="709"/>
        <w:contextualSpacing/>
        <w:jc w:val="both"/>
        <w:rPr>
          <w:rFonts w:ascii="Liberation Serif" w:eastAsia="SimSun" w:hAnsi="Liberation Serif" w:cs="Mangal"/>
          <w:sz w:val="28"/>
          <w:lang w:eastAsia="zh-CN" w:bidi="hi-IN"/>
        </w:rPr>
      </w:pPr>
      <w:r>
        <w:rPr>
          <w:rFonts w:ascii="Liberation Serif" w:hAnsi="Liberation Serif"/>
          <w:sz w:val="28"/>
          <w:szCs w:val="28"/>
        </w:rPr>
        <w:t xml:space="preserve"> Фрагмент карты градостроительного зонирования городского округа Верхняя Пышма примените</w:t>
      </w:r>
      <w:bookmarkStart w:id="1" w:name="_GoBack"/>
      <w:bookmarkEnd w:id="1"/>
      <w:r>
        <w:rPr>
          <w:rFonts w:ascii="Liberation Serif" w:hAnsi="Liberation Serif"/>
          <w:sz w:val="28"/>
          <w:szCs w:val="28"/>
        </w:rPr>
        <w:t>льно к территории города Верхняя Пышма, М 1:5000.</w:t>
      </w:r>
    </w:p>
    <w:p w:rsidR="002A5D78" w:rsidRDefault="002A5D78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</w:p>
    <w:p w:rsidR="0000702B" w:rsidRDefault="0000702B" w:rsidP="002A5D78">
      <w:pPr>
        <w:widowControl w:val="0"/>
        <w:autoSpaceDE w:val="0"/>
        <w:ind w:firstLine="709"/>
        <w:contextualSpacing/>
        <w:jc w:val="both"/>
        <w:textAlignment w:val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</w:t>
      </w:r>
      <w:r w:rsidR="00202E45">
        <w:rPr>
          <w:rFonts w:ascii="Liberation Serif" w:hAnsi="Liberation Serif"/>
          <w:sz w:val="28"/>
          <w:szCs w:val="28"/>
        </w:rPr>
        <w:t xml:space="preserve">с </w:t>
      </w:r>
      <w:r w:rsidR="00B21169">
        <w:rPr>
          <w:rFonts w:ascii="Liberation Serif" w:hAnsi="Liberation Serif"/>
          <w:sz w:val="28"/>
          <w:szCs w:val="28"/>
        </w:rPr>
        <w:t xml:space="preserve">26 декабря 2024 года по </w:t>
      </w:r>
      <w:r w:rsidR="001445AD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 </w:t>
      </w:r>
      <w:r w:rsidR="00202E45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ab/>
      </w:r>
    </w:p>
    <w:p w:rsidR="00290C24" w:rsidRDefault="008563E9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8563E9">
        <w:rPr>
          <w:rFonts w:ascii="Liberation Serif" w:hAnsi="Liberation Serif"/>
          <w:sz w:val="28"/>
          <w:szCs w:val="28"/>
        </w:rPr>
        <w:t xml:space="preserve">Экспозиция </w:t>
      </w:r>
      <w:r w:rsidR="000F373C">
        <w:rPr>
          <w:rFonts w:ascii="Liberation Serif" w:hAnsi="Liberation Serif"/>
          <w:sz w:val="28"/>
          <w:szCs w:val="28"/>
        </w:rPr>
        <w:t>П</w:t>
      </w:r>
      <w:r w:rsidRPr="008563E9"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Pr="008563E9"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 w:rsidRPr="008563E9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откроется </w:t>
      </w:r>
      <w:r w:rsidR="00B21169">
        <w:rPr>
          <w:rFonts w:ascii="Liberation Serif" w:hAnsi="Liberation Serif"/>
          <w:sz w:val="28"/>
          <w:szCs w:val="28"/>
        </w:rPr>
        <w:t>26 декабря</w:t>
      </w:r>
      <w:r w:rsidR="00A977E2">
        <w:rPr>
          <w:rFonts w:ascii="Liberation Serif" w:hAnsi="Liberation Serif"/>
          <w:sz w:val="28"/>
          <w:szCs w:val="28"/>
        </w:rPr>
        <w:t xml:space="preserve"> </w:t>
      </w:r>
      <w:r w:rsidR="00A05F06">
        <w:rPr>
          <w:rFonts w:ascii="Liberation Serif" w:hAnsi="Liberation Serif"/>
          <w:sz w:val="28"/>
          <w:szCs w:val="28"/>
        </w:rPr>
        <w:t>202</w:t>
      </w:r>
      <w:r w:rsidR="00877D33">
        <w:rPr>
          <w:rFonts w:ascii="Liberation Serif" w:hAnsi="Liberation Serif"/>
          <w:sz w:val="28"/>
          <w:szCs w:val="28"/>
        </w:rPr>
        <w:t>4</w:t>
      </w:r>
      <w:r>
        <w:rPr>
          <w:rFonts w:ascii="Liberation Serif" w:hAnsi="Liberation Serif"/>
          <w:sz w:val="28"/>
          <w:szCs w:val="28"/>
        </w:rPr>
        <w:t xml:space="preserve"> года</w:t>
      </w:r>
      <w:r w:rsidR="00B74511">
        <w:rPr>
          <w:rFonts w:ascii="Liberation Serif" w:hAnsi="Liberation Serif"/>
          <w:sz w:val="28"/>
          <w:szCs w:val="28"/>
        </w:rPr>
        <w:t>:</w:t>
      </w:r>
      <w:r w:rsidR="00A05F06">
        <w:rPr>
          <w:rFonts w:ascii="Liberation Serif" w:hAnsi="Liberation Serif"/>
          <w:sz w:val="28"/>
          <w:szCs w:val="28"/>
        </w:rPr>
        <w:t xml:space="preserve"> </w:t>
      </w:r>
    </w:p>
    <w:p w:rsidR="003166D1" w:rsidRDefault="00397EE0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164D3C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Пышма, пр. Успенский, 115, 1 этаж</w:t>
      </w:r>
      <w:r w:rsidR="003E4AD0">
        <w:rPr>
          <w:rFonts w:ascii="Liberation Serif" w:hAnsi="Liberation Serif"/>
          <w:sz w:val="28"/>
          <w:szCs w:val="28"/>
        </w:rPr>
        <w:t>;</w:t>
      </w:r>
    </w:p>
    <w:p w:rsidR="00C000EC" w:rsidRDefault="00C000EC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официальном сайте </w:t>
      </w:r>
      <w:r>
        <w:rPr>
          <w:rFonts w:ascii="Liberation Serif" w:hAnsi="Liberation Serif" w:cs="Liberation Serif"/>
          <w:sz w:val="28"/>
          <w:szCs w:val="28"/>
        </w:rPr>
        <w:t>городского округа (www.movp.ru), раздел «Градостроительство и землепользование» подраздел «Общественные обсуждения»;</w:t>
      </w:r>
    </w:p>
    <w:p w:rsidR="00877D33" w:rsidRDefault="00877D33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</w:t>
      </w:r>
      <w:r w:rsidRPr="00F64B32">
        <w:rPr>
          <w:rFonts w:ascii="Liberation Serif" w:hAnsi="Liberation Serif"/>
          <w:sz w:val="28"/>
          <w:szCs w:val="28"/>
        </w:rPr>
        <w:t>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</w:t>
      </w:r>
      <w:r w:rsidR="0019661A">
        <w:rPr>
          <w:rFonts w:ascii="Liberation Serif" w:hAnsi="Liberation Serif"/>
          <w:sz w:val="28"/>
          <w:szCs w:val="28"/>
        </w:rPr>
        <w:t>е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B21169">
        <w:rPr>
          <w:rFonts w:ascii="Liberation Serif" w:hAnsi="Liberation Serif"/>
          <w:sz w:val="28"/>
          <w:szCs w:val="28"/>
        </w:rPr>
        <w:t xml:space="preserve"> и продолжится до </w:t>
      </w:r>
      <w:r w:rsidR="001445AD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</w:t>
      </w:r>
      <w:r>
        <w:rPr>
          <w:rFonts w:ascii="Liberation Serif" w:hAnsi="Liberation Serif"/>
          <w:sz w:val="28"/>
          <w:szCs w:val="28"/>
        </w:rPr>
        <w:t xml:space="preserve"> года.</w:t>
      </w:r>
    </w:p>
    <w:p w:rsidR="00B74511" w:rsidRDefault="00B74511" w:rsidP="008563E9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Экспозиция открыта к посещению в понедельник – </w:t>
      </w:r>
      <w:r w:rsidR="0030053C">
        <w:rPr>
          <w:rFonts w:ascii="Liberation Serif" w:hAnsi="Liberation Serif"/>
          <w:sz w:val="28"/>
          <w:szCs w:val="28"/>
        </w:rPr>
        <w:t>пятница</w:t>
      </w:r>
      <w:r>
        <w:rPr>
          <w:rFonts w:ascii="Liberation Serif" w:hAnsi="Liberation Serif"/>
          <w:sz w:val="28"/>
          <w:szCs w:val="28"/>
        </w:rPr>
        <w:t xml:space="preserve"> с 8 часов</w:t>
      </w:r>
      <w:r w:rsidR="0030053C">
        <w:rPr>
          <w:rFonts w:ascii="Liberation Serif" w:hAnsi="Liberation Serif"/>
          <w:sz w:val="28"/>
          <w:szCs w:val="28"/>
        </w:rPr>
        <w:t xml:space="preserve"> 00 минут до 17 часов 00 минут </w:t>
      </w:r>
      <w:r>
        <w:rPr>
          <w:rFonts w:ascii="Liberation Serif" w:hAnsi="Liberation Serif"/>
          <w:sz w:val="28"/>
          <w:szCs w:val="28"/>
        </w:rPr>
        <w:t>(за исключением нерабочих, праздничных и выходных дней).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97EE0" w:rsidRDefault="00397EE0" w:rsidP="00397EE0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Участники </w:t>
      </w:r>
      <w:r w:rsidR="0038066D">
        <w:rPr>
          <w:rFonts w:ascii="Liberation Serif" w:hAnsi="Liberation Serif"/>
          <w:sz w:val="28"/>
          <w:szCs w:val="28"/>
        </w:rPr>
        <w:t>общественных обсуждений</w:t>
      </w:r>
      <w:r>
        <w:rPr>
          <w:rFonts w:ascii="Liberation Serif" w:hAnsi="Liberation Serif"/>
          <w:sz w:val="28"/>
          <w:szCs w:val="28"/>
        </w:rPr>
        <w:t xml:space="preserve"> имеют право вносить предложения и замечания, касающиеся </w:t>
      </w:r>
      <w:r w:rsidR="00B74511">
        <w:rPr>
          <w:rFonts w:ascii="Liberation Serif" w:hAnsi="Liberation Serif"/>
          <w:sz w:val="28"/>
          <w:szCs w:val="28"/>
        </w:rPr>
        <w:t>п</w:t>
      </w:r>
      <w:r>
        <w:rPr>
          <w:rFonts w:ascii="Liberation Serif" w:hAnsi="Liberation Serif"/>
          <w:sz w:val="28"/>
          <w:szCs w:val="28"/>
        </w:rPr>
        <w:t>роект</w:t>
      </w:r>
      <w:r w:rsidR="003E4AD0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>, подлежащ</w:t>
      </w:r>
      <w:r w:rsidR="003E4AD0">
        <w:rPr>
          <w:rFonts w:ascii="Liberation Serif" w:hAnsi="Liberation Serif"/>
          <w:sz w:val="28"/>
          <w:szCs w:val="28"/>
        </w:rPr>
        <w:t>его</w:t>
      </w:r>
      <w:r>
        <w:rPr>
          <w:rFonts w:ascii="Liberation Serif" w:hAnsi="Liberation Serif"/>
          <w:sz w:val="28"/>
          <w:szCs w:val="28"/>
        </w:rPr>
        <w:t xml:space="preserve"> рассмотрению на </w:t>
      </w:r>
      <w:r w:rsidR="0038066D">
        <w:rPr>
          <w:rFonts w:ascii="Liberation Serif" w:hAnsi="Liberation Serif"/>
          <w:sz w:val="28"/>
          <w:szCs w:val="28"/>
        </w:rPr>
        <w:t>общественных обсуждениях</w:t>
      </w:r>
      <w:r>
        <w:rPr>
          <w:rFonts w:ascii="Liberation Serif" w:hAnsi="Liberation Serif"/>
          <w:sz w:val="28"/>
          <w:szCs w:val="28"/>
        </w:rPr>
        <w:t xml:space="preserve">, </w:t>
      </w:r>
      <w:r w:rsidR="006E2B8E">
        <w:rPr>
          <w:rFonts w:ascii="Liberation Serif" w:hAnsi="Liberation Serif"/>
          <w:sz w:val="28"/>
          <w:szCs w:val="28"/>
        </w:rPr>
        <w:t xml:space="preserve">с </w:t>
      </w:r>
      <w:r w:rsidR="00B21169">
        <w:rPr>
          <w:rFonts w:ascii="Liberation Serif" w:hAnsi="Liberation Serif"/>
          <w:sz w:val="28"/>
          <w:szCs w:val="28"/>
        </w:rPr>
        <w:t xml:space="preserve">26 декабря 2024 года по </w:t>
      </w:r>
      <w:r w:rsidR="001445AD">
        <w:rPr>
          <w:rFonts w:ascii="Liberation Serif" w:hAnsi="Liberation Serif"/>
          <w:sz w:val="28"/>
          <w:szCs w:val="28"/>
        </w:rPr>
        <w:t>09 января</w:t>
      </w:r>
      <w:r w:rsidR="00B21169">
        <w:rPr>
          <w:rFonts w:ascii="Liberation Serif" w:hAnsi="Liberation Serif"/>
          <w:sz w:val="28"/>
          <w:szCs w:val="28"/>
        </w:rPr>
        <w:t xml:space="preserve"> 2025 </w:t>
      </w:r>
      <w:r w:rsidR="006E2B8E">
        <w:rPr>
          <w:rFonts w:ascii="Liberation Serif" w:hAnsi="Liberation Serif"/>
          <w:sz w:val="28"/>
          <w:szCs w:val="28"/>
        </w:rPr>
        <w:t>года</w:t>
      </w:r>
      <w:r>
        <w:rPr>
          <w:rFonts w:ascii="Liberation Serif" w:hAnsi="Liberation Serif"/>
          <w:sz w:val="28"/>
          <w:szCs w:val="28"/>
        </w:rPr>
        <w:t>:</w:t>
      </w:r>
    </w:p>
    <w:p w:rsidR="0038066D" w:rsidRDefault="0000702B" w:rsidP="0038066D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>через официальный сайт городского округа Верхняя Пышма (www.movp.ru) или по адресу электронной почты: kontakt@movp.ru, с пометкой «ОБЩЕСТВЕННЫЕ ОБСУЖДЕНИЯ»;</w:t>
      </w:r>
    </w:p>
    <w:p w:rsidR="003D78D4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8066D"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пр. Успенский, 115, с пометкой «ОБЩЕСТВЕННЫЕ </w:t>
      </w:r>
      <w:r w:rsidRPr="0038066D">
        <w:rPr>
          <w:rFonts w:ascii="Liberation Serif" w:hAnsi="Liberation Serif"/>
          <w:sz w:val="28"/>
          <w:szCs w:val="28"/>
        </w:rPr>
        <w:lastRenderedPageBreak/>
        <w:t>ОБСУЖДЕНИЯ»;</w:t>
      </w:r>
      <w:r w:rsidR="0038066D" w:rsidRPr="0038066D">
        <w:rPr>
          <w:rFonts w:ascii="Liberation Serif" w:hAnsi="Liberation Serif"/>
          <w:sz w:val="28"/>
          <w:szCs w:val="28"/>
        </w:rPr>
        <w:t xml:space="preserve"> </w:t>
      </w:r>
    </w:p>
    <w:p w:rsidR="006E2B8E" w:rsidRDefault="0000702B" w:rsidP="003D78D4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3D78D4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</w:t>
      </w:r>
      <w:r w:rsidR="003E4AD0">
        <w:rPr>
          <w:rFonts w:ascii="Liberation Serif" w:hAnsi="Liberation Serif"/>
          <w:sz w:val="28"/>
          <w:szCs w:val="28"/>
        </w:rPr>
        <w:t>а</w:t>
      </w:r>
      <w:r w:rsidR="00E344B5">
        <w:rPr>
          <w:rFonts w:ascii="Liberation Serif" w:hAnsi="Liberation Serif"/>
          <w:sz w:val="28"/>
          <w:szCs w:val="28"/>
        </w:rPr>
        <w:t xml:space="preserve">, </w:t>
      </w:r>
      <w:r w:rsidR="00877D33">
        <w:rPr>
          <w:rFonts w:ascii="Liberation Serif" w:hAnsi="Liberation Serif"/>
          <w:sz w:val="28"/>
          <w:szCs w:val="28"/>
        </w:rPr>
        <w:t>подлежащего</w:t>
      </w:r>
      <w:r w:rsidRPr="003D78D4">
        <w:rPr>
          <w:rFonts w:ascii="Liberation Serif" w:hAnsi="Liberation Serif"/>
          <w:sz w:val="28"/>
          <w:szCs w:val="28"/>
        </w:rPr>
        <w:t xml:space="preserve"> рассмотрению на общественных обсуждениях, в период проведения экспозиции. Журнал учета посетителей экспозиции находится</w:t>
      </w:r>
      <w:r w:rsidR="00A977E2">
        <w:rPr>
          <w:rFonts w:ascii="Liberation Serif" w:hAnsi="Liberation Serif"/>
          <w:sz w:val="28"/>
          <w:szCs w:val="28"/>
        </w:rPr>
        <w:t>:</w:t>
      </w:r>
      <w:r w:rsidR="006E2B8E" w:rsidRPr="003D78D4">
        <w:rPr>
          <w:rFonts w:ascii="Liberation Serif" w:hAnsi="Liberation Serif"/>
          <w:sz w:val="28"/>
          <w:szCs w:val="28"/>
        </w:rPr>
        <w:t xml:space="preserve"> </w:t>
      </w:r>
      <w:r w:rsidRPr="003D78D4">
        <w:rPr>
          <w:rFonts w:ascii="Liberation Serif" w:hAnsi="Liberation Serif"/>
          <w:sz w:val="28"/>
          <w:szCs w:val="28"/>
        </w:rPr>
        <w:t>в здании администрации городского округа Верхняя Пышма по адресу: Свердловская область, г. Верхняя Пы</w:t>
      </w:r>
      <w:r w:rsidR="0038066D" w:rsidRPr="003D78D4">
        <w:rPr>
          <w:rFonts w:ascii="Liberation Serif" w:hAnsi="Liberation Serif"/>
          <w:sz w:val="28"/>
          <w:szCs w:val="28"/>
        </w:rPr>
        <w:t>шма, пр. Успенский, 115, 1 этаж</w:t>
      </w:r>
      <w:r w:rsidR="00A977E2">
        <w:rPr>
          <w:rFonts w:ascii="Liberation Serif" w:hAnsi="Liberation Serif"/>
          <w:sz w:val="28"/>
          <w:szCs w:val="28"/>
        </w:rPr>
        <w:t>.</w:t>
      </w:r>
    </w:p>
    <w:p w:rsidR="00F64B32" w:rsidRPr="003D78D4" w:rsidRDefault="00F64B32" w:rsidP="00F64B32">
      <w:pPr>
        <w:pStyle w:val="a3"/>
        <w:widowControl w:val="0"/>
        <w:numPr>
          <w:ilvl w:val="0"/>
          <w:numId w:val="7"/>
        </w:numPr>
        <w:autoSpaceDE w:val="0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</w:t>
      </w:r>
      <w:r w:rsidRPr="00F64B32">
        <w:rPr>
          <w:rFonts w:ascii="Liberation Serif" w:hAnsi="Liberation Serif"/>
          <w:sz w:val="28"/>
          <w:szCs w:val="28"/>
        </w:rPr>
        <w:t xml:space="preserve"> Федеральной госуда</w:t>
      </w:r>
      <w:r>
        <w:rPr>
          <w:rFonts w:ascii="Liberation Serif" w:hAnsi="Liberation Serif"/>
          <w:sz w:val="28"/>
          <w:szCs w:val="28"/>
        </w:rPr>
        <w:t>рственной информационной системы</w:t>
      </w:r>
      <w:r w:rsidRPr="00F64B32">
        <w:rPr>
          <w:rFonts w:ascii="Liberation Serif" w:hAnsi="Liberation Serif"/>
          <w:sz w:val="28"/>
          <w:szCs w:val="28"/>
        </w:rPr>
        <w:t xml:space="preserve"> «Единый портал государственных и муниципальных услуг (функций)».</w:t>
      </w:r>
    </w:p>
    <w:p w:rsidR="00183640" w:rsidRDefault="00183640" w:rsidP="006E2B8E">
      <w:pPr>
        <w:pStyle w:val="a3"/>
        <w:widowControl w:val="0"/>
        <w:autoSpaceDE w:val="0"/>
        <w:spacing w:after="0" w:line="240" w:lineRule="auto"/>
        <w:ind w:left="709"/>
        <w:jc w:val="both"/>
        <w:rPr>
          <w:rFonts w:ascii="Liberation Serif" w:hAnsi="Liberation Serif"/>
          <w:bCs/>
          <w:sz w:val="28"/>
          <w:szCs w:val="28"/>
        </w:rPr>
      </w:pPr>
    </w:p>
    <w:p w:rsidR="0038066D" w:rsidRDefault="0038066D" w:rsidP="0038066D">
      <w:pPr>
        <w:shd w:val="clear" w:color="auto" w:fill="FFFFFF"/>
        <w:ind w:firstLine="709"/>
        <w:jc w:val="both"/>
      </w:pPr>
      <w:r>
        <w:rPr>
          <w:rFonts w:ascii="Liberation Serif" w:hAnsi="Liberation Serif"/>
          <w:bCs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3) правоустанавливающий документ на земельный участок, на объект капитального строительства (при необходимости).</w:t>
      </w:r>
    </w:p>
    <w:p w:rsidR="0038066D" w:rsidRDefault="0038066D" w:rsidP="0038066D">
      <w:pPr>
        <w:shd w:val="clear" w:color="auto" w:fill="FFFFFF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397EE0" w:rsidRDefault="00397EE0" w:rsidP="00397EE0">
      <w:pPr>
        <w:widowControl w:val="0"/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6190" w:rsidRDefault="0000702B" w:rsidP="006E2B8E">
      <w:pPr>
        <w:widowControl w:val="0"/>
        <w:autoSpaceDE w:val="0"/>
        <w:ind w:firstLine="709"/>
        <w:jc w:val="both"/>
      </w:pPr>
      <w:r>
        <w:rPr>
          <w:rFonts w:ascii="Liberation Serif" w:hAnsi="Liberation Serif"/>
          <w:sz w:val="28"/>
          <w:szCs w:val="28"/>
        </w:rPr>
        <w:t>Проект, подлежащи</w:t>
      </w:r>
      <w:r w:rsidR="003E4AD0">
        <w:rPr>
          <w:rFonts w:ascii="Liberation Serif" w:hAnsi="Liberation Serif"/>
          <w:sz w:val="28"/>
          <w:szCs w:val="28"/>
        </w:rPr>
        <w:t>й</w:t>
      </w:r>
      <w:r w:rsidR="00164D3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рассмотрению на общественных обсуждениях, и информационные материалы к н</w:t>
      </w:r>
      <w:r w:rsidR="003E4AD0">
        <w:rPr>
          <w:rFonts w:ascii="Liberation Serif" w:hAnsi="Liberation Serif"/>
          <w:sz w:val="28"/>
          <w:szCs w:val="28"/>
        </w:rPr>
        <w:t>ему</w:t>
      </w:r>
      <w:r>
        <w:rPr>
          <w:rFonts w:ascii="Liberation Serif" w:hAnsi="Liberation Serif"/>
          <w:sz w:val="28"/>
          <w:szCs w:val="28"/>
        </w:rPr>
        <w:t>, будут размещены с</w:t>
      </w:r>
      <w:r w:rsidR="00653B85">
        <w:rPr>
          <w:rFonts w:ascii="Liberation Serif" w:hAnsi="Liberation Serif"/>
          <w:sz w:val="28"/>
          <w:szCs w:val="28"/>
        </w:rPr>
        <w:t xml:space="preserve"> </w:t>
      </w:r>
      <w:r w:rsidR="00B21169">
        <w:rPr>
          <w:rFonts w:ascii="Liberation Serif" w:hAnsi="Liberation Serif"/>
          <w:sz w:val="28"/>
          <w:szCs w:val="28"/>
        </w:rPr>
        <w:t>26</w:t>
      </w:r>
      <w:r w:rsidR="00877D33">
        <w:rPr>
          <w:rFonts w:ascii="Liberation Serif" w:hAnsi="Liberation Serif"/>
          <w:sz w:val="28"/>
          <w:szCs w:val="28"/>
        </w:rPr>
        <w:t xml:space="preserve"> </w:t>
      </w:r>
      <w:r w:rsidR="00B21169">
        <w:rPr>
          <w:rFonts w:ascii="Liberation Serif" w:hAnsi="Liberation Serif"/>
          <w:sz w:val="28"/>
          <w:szCs w:val="28"/>
        </w:rPr>
        <w:t xml:space="preserve">декабря </w:t>
      </w:r>
      <w:r w:rsidR="00877D33">
        <w:rPr>
          <w:rFonts w:ascii="Liberation Serif" w:hAnsi="Liberation Serif"/>
          <w:sz w:val="28"/>
          <w:szCs w:val="28"/>
        </w:rPr>
        <w:t>2024</w:t>
      </w:r>
      <w:r w:rsidR="00653B85">
        <w:rPr>
          <w:rFonts w:ascii="Liberation Serif" w:hAnsi="Liberation Serif"/>
          <w:sz w:val="28"/>
          <w:szCs w:val="28"/>
        </w:rPr>
        <w:t xml:space="preserve"> года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Верхняя Пышма (www.movp.ru) в разделе «Градостроительство и землепользование» </w:t>
      </w:r>
      <w:r w:rsidR="008563E9">
        <w:rPr>
          <w:rFonts w:ascii="Liberation Serif" w:hAnsi="Liberation Serif"/>
          <w:sz w:val="28"/>
          <w:szCs w:val="28"/>
        </w:rPr>
        <w:t>подраздел</w:t>
      </w:r>
      <w:r>
        <w:rPr>
          <w:rFonts w:ascii="Liberation Serif" w:hAnsi="Liberation Serif"/>
          <w:sz w:val="28"/>
          <w:szCs w:val="28"/>
        </w:rPr>
        <w:t xml:space="preserve"> «Общественные обсуждения»</w:t>
      </w:r>
      <w:r w:rsidR="002E1532">
        <w:rPr>
          <w:rFonts w:ascii="Liberation Serif" w:hAnsi="Liberation Serif"/>
          <w:sz w:val="28"/>
          <w:szCs w:val="28"/>
        </w:rPr>
        <w:t xml:space="preserve">, в </w:t>
      </w:r>
      <w:r w:rsidR="002E1532" w:rsidRPr="002E1532">
        <w:rPr>
          <w:rFonts w:ascii="Liberation Serif" w:hAnsi="Liberation Serif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>
        <w:rPr>
          <w:rFonts w:ascii="Liberation Serif" w:hAnsi="Liberation Serif"/>
          <w:sz w:val="28"/>
          <w:szCs w:val="28"/>
        </w:rPr>
        <w:t>.</w:t>
      </w:r>
    </w:p>
    <w:sectPr w:rsidR="0024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672B6"/>
    <w:multiLevelType w:val="hybridMultilevel"/>
    <w:tmpl w:val="E3A01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B87C79"/>
    <w:multiLevelType w:val="hybridMultilevel"/>
    <w:tmpl w:val="18524C9A"/>
    <w:lvl w:ilvl="0" w:tplc="89E6C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3622B7"/>
    <w:multiLevelType w:val="hybridMultilevel"/>
    <w:tmpl w:val="93A839D6"/>
    <w:lvl w:ilvl="0" w:tplc="2948FEBC">
      <w:start w:val="1"/>
      <w:numFmt w:val="decimal"/>
      <w:lvlText w:val="%1)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97032"/>
    <w:multiLevelType w:val="hybridMultilevel"/>
    <w:tmpl w:val="199E2730"/>
    <w:lvl w:ilvl="0" w:tplc="D712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346249"/>
    <w:multiLevelType w:val="multilevel"/>
    <w:tmpl w:val="A914F46A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57D6584"/>
    <w:multiLevelType w:val="hybridMultilevel"/>
    <w:tmpl w:val="908CF070"/>
    <w:lvl w:ilvl="0" w:tplc="D71257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136567"/>
    <w:multiLevelType w:val="multilevel"/>
    <w:tmpl w:val="C1020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42F73902"/>
    <w:multiLevelType w:val="hybridMultilevel"/>
    <w:tmpl w:val="9998C19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785F2B"/>
    <w:multiLevelType w:val="hybridMultilevel"/>
    <w:tmpl w:val="73DAF1BC"/>
    <w:lvl w:ilvl="0" w:tplc="04190011">
      <w:start w:val="1"/>
      <w:numFmt w:val="decimal"/>
      <w:lvlText w:val="%1)"/>
      <w:lvlJc w:val="left"/>
      <w:pPr>
        <w:ind w:left="1429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B7D36F1"/>
    <w:multiLevelType w:val="hybridMultilevel"/>
    <w:tmpl w:val="EB6C34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B7087A"/>
    <w:multiLevelType w:val="multilevel"/>
    <w:tmpl w:val="A66CE68C"/>
    <w:lvl w:ilvl="0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CAE36AD"/>
    <w:multiLevelType w:val="multilevel"/>
    <w:tmpl w:val="98EC2136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69C391D"/>
    <w:multiLevelType w:val="multilevel"/>
    <w:tmpl w:val="C01682B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B7AF8"/>
    <w:multiLevelType w:val="hybridMultilevel"/>
    <w:tmpl w:val="912A8B7A"/>
    <w:lvl w:ilvl="0" w:tplc="D7125786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79E46C47"/>
    <w:multiLevelType w:val="hybridMultilevel"/>
    <w:tmpl w:val="4D2ACD74"/>
    <w:lvl w:ilvl="0" w:tplc="D712578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0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4"/>
  </w:num>
  <w:num w:numId="13">
    <w:abstractNumId w:val="13"/>
  </w:num>
  <w:num w:numId="14">
    <w:abstractNumId w:val="3"/>
  </w:num>
  <w:num w:numId="15">
    <w:abstractNumId w:val="7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E0"/>
    <w:rsid w:val="0000702B"/>
    <w:rsid w:val="000C34B2"/>
    <w:rsid w:val="000F373C"/>
    <w:rsid w:val="0011791B"/>
    <w:rsid w:val="001445AD"/>
    <w:rsid w:val="001543CB"/>
    <w:rsid w:val="00164D3C"/>
    <w:rsid w:val="00183640"/>
    <w:rsid w:val="0019661A"/>
    <w:rsid w:val="00202E45"/>
    <w:rsid w:val="00246190"/>
    <w:rsid w:val="0025595E"/>
    <w:rsid w:val="00261006"/>
    <w:rsid w:val="0027414C"/>
    <w:rsid w:val="00290C24"/>
    <w:rsid w:val="002A5D78"/>
    <w:rsid w:val="002E1532"/>
    <w:rsid w:val="0030053C"/>
    <w:rsid w:val="003166D1"/>
    <w:rsid w:val="00330B3F"/>
    <w:rsid w:val="003542A6"/>
    <w:rsid w:val="0038066D"/>
    <w:rsid w:val="00397EE0"/>
    <w:rsid w:val="003D78D4"/>
    <w:rsid w:val="003E4AD0"/>
    <w:rsid w:val="00422CB9"/>
    <w:rsid w:val="004536FC"/>
    <w:rsid w:val="004A5ACA"/>
    <w:rsid w:val="004F77C9"/>
    <w:rsid w:val="005005EA"/>
    <w:rsid w:val="00535F2A"/>
    <w:rsid w:val="005E1DAE"/>
    <w:rsid w:val="00653B85"/>
    <w:rsid w:val="0066588C"/>
    <w:rsid w:val="006828D9"/>
    <w:rsid w:val="006E2B8E"/>
    <w:rsid w:val="007454F1"/>
    <w:rsid w:val="007B1FF5"/>
    <w:rsid w:val="0080017D"/>
    <w:rsid w:val="00832B00"/>
    <w:rsid w:val="008563E9"/>
    <w:rsid w:val="008608F7"/>
    <w:rsid w:val="00877D33"/>
    <w:rsid w:val="009509C8"/>
    <w:rsid w:val="00A05F06"/>
    <w:rsid w:val="00A720AD"/>
    <w:rsid w:val="00A77A44"/>
    <w:rsid w:val="00A977E2"/>
    <w:rsid w:val="00B21169"/>
    <w:rsid w:val="00B74511"/>
    <w:rsid w:val="00BC749D"/>
    <w:rsid w:val="00BF456D"/>
    <w:rsid w:val="00C000EC"/>
    <w:rsid w:val="00C16179"/>
    <w:rsid w:val="00D238EB"/>
    <w:rsid w:val="00DF4E36"/>
    <w:rsid w:val="00E344B5"/>
    <w:rsid w:val="00E75AEA"/>
    <w:rsid w:val="00F6416E"/>
    <w:rsid w:val="00F64B32"/>
    <w:rsid w:val="00F9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4083FF-6916-408B-9BEE-5C9B482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97E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7EE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Блохина Александра Сергеевна</cp:lastModifiedBy>
  <cp:revision>19</cp:revision>
  <dcterms:created xsi:type="dcterms:W3CDTF">2023-06-01T04:19:00Z</dcterms:created>
  <dcterms:modified xsi:type="dcterms:W3CDTF">2024-12-12T11:37:00Z</dcterms:modified>
</cp:coreProperties>
</file>