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DA0167" w:rsidTr="00DA0167">
        <w:trPr>
          <w:trHeight w:val="524"/>
        </w:trPr>
        <w:tc>
          <w:tcPr>
            <w:tcW w:w="9460" w:type="dxa"/>
            <w:gridSpan w:val="5"/>
            <w:hideMark/>
          </w:tcPr>
          <w:p w:rsidR="00DA0167" w:rsidRDefault="00DA016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DA0167" w:rsidRDefault="00DA016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A0167" w:rsidRDefault="00DA016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A0167" w:rsidRDefault="00DA016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1A0E34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A0167" w:rsidTr="00DA0167">
        <w:trPr>
          <w:trHeight w:val="524"/>
        </w:trPr>
        <w:tc>
          <w:tcPr>
            <w:tcW w:w="284" w:type="dxa"/>
            <w:vAlign w:val="bottom"/>
            <w:hideMark/>
          </w:tcPr>
          <w:p w:rsidR="00DA0167" w:rsidRDefault="00DA016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A0167" w:rsidRDefault="00DA016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DA0167" w:rsidRDefault="00DA016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A0167" w:rsidRDefault="00DA016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A0167" w:rsidRDefault="00DA016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A0167" w:rsidTr="00DA0167">
        <w:trPr>
          <w:trHeight w:val="130"/>
        </w:trPr>
        <w:tc>
          <w:tcPr>
            <w:tcW w:w="9460" w:type="dxa"/>
            <w:gridSpan w:val="5"/>
          </w:tcPr>
          <w:p w:rsidR="00DA0167" w:rsidRDefault="00DA016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A0167" w:rsidTr="00DA0167">
        <w:tc>
          <w:tcPr>
            <w:tcW w:w="9460" w:type="dxa"/>
            <w:gridSpan w:val="5"/>
          </w:tcPr>
          <w:p w:rsidR="00DA0167" w:rsidRDefault="00DA016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A0167" w:rsidRDefault="00DA016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DA0167" w:rsidRDefault="00DA016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DA0167" w:rsidTr="00DA0167">
        <w:tc>
          <w:tcPr>
            <w:tcW w:w="9460" w:type="dxa"/>
            <w:gridSpan w:val="5"/>
            <w:hideMark/>
          </w:tcPr>
          <w:p w:rsidR="00DA0167" w:rsidRDefault="00DA016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перечня должностных лиц органов местного самоуправления городского округа Верхняя Пышма, уполномоченных составлять протоколы об административных правонарушениях, предусмотренных Кодексом Российской Федерации об административных правонарушениях, при осуществлении муниципального контроля в сфере благоустройства  </w:t>
            </w:r>
          </w:p>
        </w:tc>
      </w:tr>
      <w:tr w:rsidR="00DA0167" w:rsidTr="00DA0167">
        <w:tc>
          <w:tcPr>
            <w:tcW w:w="9460" w:type="dxa"/>
            <w:gridSpan w:val="5"/>
          </w:tcPr>
          <w:p w:rsidR="00DA0167" w:rsidRDefault="00DA016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A0167" w:rsidRDefault="00DA016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A0167" w:rsidRDefault="00DA0167" w:rsidP="00DA016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 частью 7 статьи 28.3 Кодекса Российской Федерации об административных правонарушениях, пунктом 4 части 2 статьи 90 Федерального закона от 31 июля 2020 года № 248-ФЗ «О государственном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контроле (надзоре) и муниципальном контроле в Российской Федерации», постановлением Правительства Российской Федерации </w:t>
      </w:r>
      <w:r>
        <w:rPr>
          <w:rFonts w:ascii="Liberation Serif" w:hAnsi="Liberation Serif" w:cs="Liberation Serif"/>
          <w:sz w:val="28"/>
          <w:szCs w:val="28"/>
        </w:rPr>
        <w:t>от 10.03.2022 № 336 «Об организации и осуществления государственного контроля (надзора), муниципального контроля</w:t>
      </w:r>
      <w:r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Решением Думы городского округа Верхняя Пышма от 23.09.2021 № 39/4 «Об утверждении Положения о муниципальном контроле в сфере благоустройства на территории городского округа Верхняя Пышма», </w:t>
      </w:r>
      <w:r>
        <w:rPr>
          <w:rFonts w:ascii="Liberation Serif" w:hAnsi="Liberation Serif"/>
          <w:sz w:val="28"/>
          <w:szCs w:val="28"/>
        </w:rPr>
        <w:t xml:space="preserve">постановлением администрации городского округа Верхняя Пышма от 14.02.2022 № 126 «Об утверждении перечня должностных лиц, уполномоченных на осуществление муниципального контроля», руководствуясь статьей 25 Устава городского округа Верхняя Пышма Свердловской области, </w:t>
      </w:r>
    </w:p>
    <w:p w:rsidR="00DA0167" w:rsidRDefault="00DA0167" w:rsidP="00DA0167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ПОСТАНОВЛЯЮ:</w:t>
      </w:r>
    </w:p>
    <w:p w:rsidR="00DA0167" w:rsidRDefault="00DA0167" w:rsidP="00DA0167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Утвердить Перечень должностных лиц органов местного самоуправления городского округа Верхняя Пышма, уполномоченных составлять протоколы об административных правонарушениях, предусмотренных Кодексом Российской Федерации об административных правонарушениях, </w:t>
      </w:r>
      <w:r>
        <w:rPr>
          <w:rFonts w:ascii="Liberation Serif" w:hAnsi="Liberation Serif" w:cs="Arial"/>
          <w:color w:val="1E1D1E"/>
          <w:sz w:val="28"/>
          <w:szCs w:val="28"/>
          <w:shd w:val="clear" w:color="auto" w:fill="FFFFFF"/>
        </w:rPr>
        <w:t>при осуществлении муниципального контроля</w:t>
      </w:r>
      <w:r>
        <w:rPr>
          <w:rFonts w:ascii="Liberation Serif" w:hAnsi="Liberation Serif"/>
          <w:sz w:val="28"/>
          <w:szCs w:val="28"/>
        </w:rPr>
        <w:t xml:space="preserve"> в сфере благоустройства (прилагается).</w:t>
      </w:r>
    </w:p>
    <w:p w:rsidR="00DA0167" w:rsidRDefault="00DA0167" w:rsidP="00DA0167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оставляю </w:t>
      </w:r>
      <w:r>
        <w:rPr>
          <w:rFonts w:ascii="Liberation Serif" w:hAnsi="Liberation Serif"/>
          <w:sz w:val="28"/>
          <w:szCs w:val="28"/>
        </w:rPr>
        <w:br/>
        <w:t>за собой.</w:t>
      </w:r>
    </w:p>
    <w:p w:rsidR="00DA0167" w:rsidRDefault="00DA0167" w:rsidP="00DA0167">
      <w:pPr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(http://movp.ru/).</w:t>
      </w:r>
    </w:p>
    <w:p w:rsidR="00DA0167" w:rsidRDefault="00DA0167" w:rsidP="00DA0167">
      <w:pPr>
        <w:widowControl w:val="0"/>
        <w:tabs>
          <w:tab w:val="left" w:pos="1276"/>
        </w:tabs>
        <w:ind w:left="709"/>
        <w:jc w:val="both"/>
        <w:rPr>
          <w:rFonts w:ascii="Liberation Serif" w:hAnsi="Liberation Serif"/>
          <w:sz w:val="26"/>
          <w:szCs w:val="26"/>
        </w:rPr>
      </w:pPr>
    </w:p>
    <w:p w:rsidR="00DA0167" w:rsidRDefault="00DA0167" w:rsidP="00DA0167">
      <w:pPr>
        <w:widowControl w:val="0"/>
        <w:tabs>
          <w:tab w:val="left" w:pos="1276"/>
        </w:tabs>
        <w:ind w:left="709"/>
        <w:jc w:val="both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DA0167" w:rsidTr="00DA0167">
        <w:tc>
          <w:tcPr>
            <w:tcW w:w="6237" w:type="dxa"/>
            <w:vAlign w:val="bottom"/>
            <w:hideMark/>
          </w:tcPr>
          <w:p w:rsidR="00DA0167" w:rsidRDefault="00DA016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DA0167" w:rsidRDefault="00DA016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DA0167" w:rsidRDefault="00DA0167" w:rsidP="00DA0167">
      <w:pPr>
        <w:pStyle w:val="ConsNormal"/>
        <w:widowControl/>
        <w:ind w:firstLine="0"/>
        <w:rPr>
          <w:rFonts w:ascii="Liberation Serif" w:hAnsi="Liberation Serif"/>
        </w:rPr>
      </w:pPr>
    </w:p>
    <w:p w:rsidR="00DA0167" w:rsidRDefault="00DA0167">
      <w:pPr>
        <w:spacing w:after="160" w:line="259" w:lineRule="auto"/>
      </w:pPr>
      <w:r>
        <w:br w:type="page"/>
      </w:r>
    </w:p>
    <w:p w:rsidR="00DA0167" w:rsidRPr="00DA0167" w:rsidRDefault="00DA0167" w:rsidP="00DA0167">
      <w:pPr>
        <w:ind w:left="4962"/>
        <w:rPr>
          <w:rFonts w:ascii="Liberation Serif" w:hAnsi="Liberation Serif"/>
          <w:sz w:val="28"/>
          <w:szCs w:val="28"/>
        </w:rPr>
      </w:pPr>
      <w:r w:rsidRPr="00DA0167">
        <w:rPr>
          <w:rFonts w:ascii="Liberation Serif" w:hAnsi="Liberation Serif"/>
          <w:sz w:val="28"/>
          <w:szCs w:val="28"/>
        </w:rPr>
        <w:lastRenderedPageBreak/>
        <w:t>УТВЕРЖДЕН</w:t>
      </w:r>
    </w:p>
    <w:p w:rsidR="00DA0167" w:rsidRPr="00DA0167" w:rsidRDefault="00DA0167" w:rsidP="00DA0167">
      <w:pPr>
        <w:ind w:left="4962"/>
        <w:rPr>
          <w:rFonts w:ascii="Liberation Serif" w:hAnsi="Liberation Serif"/>
          <w:sz w:val="28"/>
          <w:szCs w:val="28"/>
        </w:rPr>
      </w:pPr>
      <w:r w:rsidRPr="00DA0167">
        <w:rPr>
          <w:rFonts w:ascii="Liberation Serif" w:hAnsi="Liberation Serif"/>
          <w:sz w:val="28"/>
          <w:szCs w:val="28"/>
        </w:rPr>
        <w:t>постановлением главы</w:t>
      </w:r>
    </w:p>
    <w:p w:rsidR="00DA0167" w:rsidRPr="00DA0167" w:rsidRDefault="00DA0167" w:rsidP="00DA0167">
      <w:pPr>
        <w:ind w:left="4962"/>
        <w:rPr>
          <w:rFonts w:ascii="Liberation Serif" w:hAnsi="Liberation Serif"/>
          <w:sz w:val="28"/>
          <w:szCs w:val="28"/>
        </w:rPr>
      </w:pPr>
      <w:r w:rsidRPr="00DA0167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DA0167" w:rsidRPr="003C063F" w:rsidRDefault="00DA0167" w:rsidP="00DA0167">
      <w:pPr>
        <w:ind w:left="4962"/>
        <w:rPr>
          <w:rFonts w:ascii="Liberation Serif" w:hAnsi="Liberation Serif"/>
          <w:sz w:val="28"/>
          <w:szCs w:val="28"/>
        </w:rPr>
      </w:pPr>
      <w:r w:rsidRPr="00DA0167">
        <w:rPr>
          <w:rFonts w:ascii="Liberation Serif" w:hAnsi="Liberation Serif"/>
          <w:sz w:val="28"/>
          <w:szCs w:val="28"/>
        </w:rPr>
        <w:t>от</w:t>
      </w:r>
      <w:r>
        <w:rPr>
          <w:rFonts w:ascii="Liberation Serif" w:hAnsi="Liberation Serif"/>
          <w:sz w:val="28"/>
          <w:szCs w:val="28"/>
        </w:rPr>
        <w:t xml:space="preserve"> ________________</w:t>
      </w:r>
      <w:r w:rsidRPr="00DA0167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№ ________</w:t>
      </w:r>
      <w:bookmarkStart w:id="0" w:name="_GoBack"/>
      <w:bookmarkEnd w:id="0"/>
    </w:p>
    <w:p w:rsidR="00DA0167" w:rsidRPr="003C063F" w:rsidRDefault="00DA0167" w:rsidP="00DA0167">
      <w:pPr>
        <w:jc w:val="center"/>
        <w:rPr>
          <w:rFonts w:ascii="Liberation Serif" w:hAnsi="Liberation Serif"/>
          <w:sz w:val="28"/>
          <w:szCs w:val="28"/>
        </w:rPr>
      </w:pPr>
    </w:p>
    <w:p w:rsidR="00DA0167" w:rsidRPr="003C063F" w:rsidRDefault="00DA0167" w:rsidP="00DA0167">
      <w:pPr>
        <w:jc w:val="center"/>
        <w:rPr>
          <w:rFonts w:ascii="Liberation Serif" w:hAnsi="Liberation Serif"/>
          <w:sz w:val="28"/>
          <w:szCs w:val="28"/>
        </w:rPr>
      </w:pPr>
    </w:p>
    <w:p w:rsidR="00DA0167" w:rsidRPr="000334B7" w:rsidRDefault="00DA0167" w:rsidP="00DA0167">
      <w:pPr>
        <w:jc w:val="center"/>
        <w:rPr>
          <w:rFonts w:ascii="Liberation Serif" w:hAnsi="Liberation Serif"/>
          <w:b/>
          <w:sz w:val="28"/>
          <w:szCs w:val="28"/>
        </w:rPr>
      </w:pPr>
      <w:r w:rsidRPr="000334B7">
        <w:rPr>
          <w:rFonts w:ascii="Liberation Serif" w:hAnsi="Liberation Serif"/>
          <w:b/>
          <w:sz w:val="28"/>
          <w:szCs w:val="28"/>
        </w:rPr>
        <w:t>ПЕРЕЧЕНЬ</w:t>
      </w:r>
    </w:p>
    <w:p w:rsidR="00DA0167" w:rsidRPr="000334B7" w:rsidRDefault="00DA0167" w:rsidP="00DA0167">
      <w:pPr>
        <w:jc w:val="center"/>
        <w:rPr>
          <w:rFonts w:ascii="Liberation Serif" w:hAnsi="Liberation Serif"/>
          <w:b/>
          <w:sz w:val="28"/>
          <w:szCs w:val="28"/>
        </w:rPr>
      </w:pPr>
      <w:r w:rsidRPr="000334B7">
        <w:rPr>
          <w:rFonts w:ascii="Liberation Serif" w:hAnsi="Liberation Serif"/>
          <w:b/>
          <w:sz w:val="28"/>
          <w:szCs w:val="28"/>
        </w:rPr>
        <w:t>должностных лиц органов местного самоуправления</w:t>
      </w:r>
    </w:p>
    <w:p w:rsidR="00DA0167" w:rsidRDefault="00DA0167" w:rsidP="00DA0167">
      <w:pPr>
        <w:jc w:val="center"/>
        <w:rPr>
          <w:rFonts w:ascii="Liberation Serif" w:hAnsi="Liberation Serif" w:cs="Arial"/>
          <w:b/>
          <w:color w:val="1E1D1E"/>
          <w:sz w:val="28"/>
          <w:szCs w:val="28"/>
          <w:shd w:val="clear" w:color="auto" w:fill="FFFFFF"/>
        </w:rPr>
      </w:pPr>
      <w:r w:rsidRPr="000334B7">
        <w:rPr>
          <w:rFonts w:ascii="Liberation Serif" w:hAnsi="Liberation Serif"/>
          <w:b/>
          <w:sz w:val="28"/>
          <w:szCs w:val="28"/>
        </w:rPr>
        <w:t xml:space="preserve">городского округа Верхняя Пышма, уполномоченных составлять протоколы об административных правонарушениях, предусмотренных Кодексом Российской Федерации об административных правонарушениях, </w:t>
      </w:r>
      <w:r w:rsidRPr="000334B7">
        <w:rPr>
          <w:rFonts w:ascii="Liberation Serif" w:hAnsi="Liberation Serif" w:cs="Arial"/>
          <w:b/>
          <w:color w:val="1E1D1E"/>
          <w:sz w:val="28"/>
          <w:szCs w:val="28"/>
          <w:shd w:val="clear" w:color="auto" w:fill="FFFFFF"/>
        </w:rPr>
        <w:t>при осуществлении муниципального контроля в сфере благоустройства</w:t>
      </w:r>
    </w:p>
    <w:p w:rsidR="00DA0167" w:rsidRPr="000334B7" w:rsidRDefault="00DA0167" w:rsidP="00DA0167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A0167" w:rsidRDefault="00DA0167" w:rsidP="00DA0167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FE6405">
        <w:rPr>
          <w:rFonts w:ascii="Liberation Serif" w:hAnsi="Liberation Serif"/>
          <w:sz w:val="28"/>
          <w:szCs w:val="28"/>
        </w:rPr>
        <w:t xml:space="preserve">Должностные лица, уполномоченные составлять протоколы об административных правонарушениях, предусмотренных </w:t>
      </w:r>
      <w:r>
        <w:rPr>
          <w:rFonts w:ascii="Liberation Serif" w:hAnsi="Liberation Serif"/>
          <w:sz w:val="28"/>
          <w:szCs w:val="28"/>
        </w:rPr>
        <w:t xml:space="preserve">частью 1 </w:t>
      </w:r>
      <w:r w:rsidRPr="00FE6405">
        <w:rPr>
          <w:rFonts w:ascii="Liberation Serif" w:hAnsi="Liberation Serif"/>
          <w:sz w:val="28"/>
          <w:szCs w:val="28"/>
        </w:rPr>
        <w:t>стать</w:t>
      </w:r>
      <w:r>
        <w:rPr>
          <w:rFonts w:ascii="Liberation Serif" w:hAnsi="Liberation Serif"/>
          <w:sz w:val="28"/>
          <w:szCs w:val="28"/>
        </w:rPr>
        <w:t>и</w:t>
      </w:r>
      <w:r w:rsidRPr="00FE6405">
        <w:rPr>
          <w:rFonts w:ascii="Liberation Serif" w:hAnsi="Liberation Serif"/>
          <w:sz w:val="28"/>
          <w:szCs w:val="28"/>
        </w:rPr>
        <w:t xml:space="preserve"> 1</w:t>
      </w:r>
      <w:r>
        <w:rPr>
          <w:rFonts w:ascii="Liberation Serif" w:hAnsi="Liberation Serif"/>
          <w:sz w:val="28"/>
          <w:szCs w:val="28"/>
        </w:rPr>
        <w:t>9.5</w:t>
      </w:r>
      <w:r w:rsidRPr="00FE6405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Кодекса</w:t>
      </w:r>
      <w:r w:rsidRPr="00584EC3">
        <w:rPr>
          <w:rFonts w:ascii="Liberation Serif" w:hAnsi="Liberation Serif"/>
          <w:b/>
          <w:sz w:val="28"/>
          <w:szCs w:val="28"/>
        </w:rPr>
        <w:t xml:space="preserve"> </w:t>
      </w:r>
      <w:r w:rsidRPr="00584EC3">
        <w:rPr>
          <w:rFonts w:ascii="Liberation Serif" w:hAnsi="Liberation Serif"/>
          <w:sz w:val="28"/>
          <w:szCs w:val="28"/>
        </w:rPr>
        <w:t>Российской Федерации об административных правонарушениях</w:t>
      </w:r>
      <w:r w:rsidRPr="00FE6405">
        <w:rPr>
          <w:rFonts w:ascii="Liberation Serif" w:hAnsi="Liberation Serif"/>
          <w:sz w:val="28"/>
          <w:szCs w:val="28"/>
        </w:rPr>
        <w:t>:</w:t>
      </w:r>
    </w:p>
    <w:p w:rsidR="00DA0167" w:rsidRPr="00FE6405" w:rsidRDefault="00DA0167" w:rsidP="00DA016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заместитель главы администрации по вопросам жилищно-коммунального хозяйства, транспорта и связи городского округа Верхняя Пышма;</w:t>
      </w:r>
    </w:p>
    <w:p w:rsidR="00DA0167" w:rsidRPr="00FE6405" w:rsidRDefault="00DA0167" w:rsidP="00DA016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FE6405">
        <w:rPr>
          <w:rFonts w:ascii="Liberation Serif" w:hAnsi="Liberation Serif"/>
          <w:sz w:val="28"/>
          <w:szCs w:val="28"/>
        </w:rPr>
        <w:t>начальник отдела городского хозяйства и охраны окружающей среды администрации городского округа Верхняя Пышма;</w:t>
      </w:r>
    </w:p>
    <w:p w:rsidR="00DA0167" w:rsidRPr="00962141" w:rsidRDefault="00DA0167" w:rsidP="00DA016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FE6405">
        <w:rPr>
          <w:rFonts w:ascii="Liberation Serif" w:hAnsi="Liberation Serif"/>
          <w:sz w:val="28"/>
          <w:szCs w:val="28"/>
        </w:rPr>
        <w:t>ведущий специалист отдела городского хозяйства и охраны окружающей среды администрации г</w:t>
      </w:r>
      <w:r>
        <w:rPr>
          <w:rFonts w:ascii="Liberation Serif" w:hAnsi="Liberation Serif"/>
          <w:sz w:val="28"/>
          <w:szCs w:val="28"/>
        </w:rPr>
        <w:t>ородского округа Верхняя Пышма.</w:t>
      </w:r>
    </w:p>
    <w:p w:rsidR="00DA0167" w:rsidRPr="003C063F" w:rsidRDefault="00DA0167" w:rsidP="00DA0167">
      <w:pPr>
        <w:ind w:firstLine="709"/>
        <w:rPr>
          <w:rFonts w:ascii="Liberation Serif" w:hAnsi="Liberation Serif"/>
          <w:sz w:val="28"/>
          <w:szCs w:val="28"/>
        </w:rPr>
      </w:pPr>
    </w:p>
    <w:p w:rsidR="0044197C" w:rsidRDefault="0044197C"/>
    <w:sectPr w:rsidR="00441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00416"/>
    <w:multiLevelType w:val="hybridMultilevel"/>
    <w:tmpl w:val="13AE3FE4"/>
    <w:lvl w:ilvl="0" w:tplc="7118235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ADD"/>
    <w:rsid w:val="0044197C"/>
    <w:rsid w:val="004B6ADD"/>
    <w:rsid w:val="00DA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09644"/>
  <w15:chartTrackingRefBased/>
  <w15:docId w15:val="{92FC35E4-6031-4B54-AA1B-02B9CD45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016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8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459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2025-01-23T09:45:00Z</dcterms:created>
  <dcterms:modified xsi:type="dcterms:W3CDTF">2025-01-23T09:46:00Z</dcterms:modified>
</cp:coreProperties>
</file>