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5E0" w:rsidRDefault="000075E0" w:rsidP="000075E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</w:rPr>
      </w:pPr>
      <w:bookmarkStart w:id="0" w:name="_GoBack"/>
      <w:bookmarkEnd w:id="0"/>
      <w:r w:rsidRPr="007D41AD">
        <w:rPr>
          <w:rFonts w:ascii="Liberation Serif" w:hAnsi="Liberation Serif" w:cs="Liberation Serif"/>
          <w:b/>
        </w:rPr>
        <w:t xml:space="preserve">ПЕРЕЧЕНЬ ДОКУМЕНТОВ, </w:t>
      </w:r>
    </w:p>
    <w:p w:rsidR="000075E0" w:rsidRPr="007D41AD" w:rsidRDefault="000075E0" w:rsidP="000075E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</w:rPr>
      </w:pPr>
      <w:r w:rsidRPr="007D41AD">
        <w:rPr>
          <w:rFonts w:ascii="Liberation Serif" w:hAnsi="Liberation Serif" w:cs="Liberation Serif"/>
          <w:b/>
        </w:rPr>
        <w:t xml:space="preserve">НЕОБХОДИМЫХ ДЛЯ </w:t>
      </w:r>
      <w:r w:rsidR="00EC00BE">
        <w:rPr>
          <w:rFonts w:ascii="Liberation Serif" w:hAnsi="Liberation Serif" w:cs="Liberation Serif"/>
          <w:b/>
        </w:rPr>
        <w:t xml:space="preserve">ПОЛУЧЕНИЯ </w:t>
      </w:r>
      <w:r w:rsidRPr="007D41AD">
        <w:rPr>
          <w:rFonts w:ascii="Liberation Serif" w:hAnsi="Liberation Serif" w:cs="Liberation Serif"/>
          <w:b/>
        </w:rPr>
        <w:t xml:space="preserve">РАЗРЕШЕНИЯ НА </w:t>
      </w:r>
      <w:r w:rsidR="00DD4EC1">
        <w:rPr>
          <w:rFonts w:ascii="Liberation Serif" w:hAnsi="Liberation Serif" w:cs="Liberation Serif"/>
          <w:b/>
        </w:rPr>
        <w:t>ВВОД ОБЪЕКТА В ЭКСПЛУАТАЦИЮ</w:t>
      </w:r>
    </w:p>
    <w:p w:rsidR="000075E0" w:rsidRDefault="000075E0" w:rsidP="000075E0">
      <w:pPr>
        <w:spacing w:after="0" w:line="240" w:lineRule="auto"/>
        <w:jc w:val="both"/>
        <w:rPr>
          <w:rFonts w:ascii="Liberation Serif" w:hAnsi="Liberation Serif" w:cs="Liberation Serif"/>
          <w:b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7650"/>
        <w:gridCol w:w="2126"/>
        <w:gridCol w:w="5103"/>
      </w:tblGrid>
      <w:tr w:rsidR="000075E0" w:rsidRPr="00291CF3" w:rsidTr="00361FFB">
        <w:tc>
          <w:tcPr>
            <w:tcW w:w="7650" w:type="dxa"/>
          </w:tcPr>
          <w:p w:rsidR="000075E0" w:rsidRPr="00291CF3" w:rsidRDefault="000075E0" w:rsidP="000075E0">
            <w:pPr>
              <w:jc w:val="center"/>
              <w:rPr>
                <w:rFonts w:ascii="Liberation Serif" w:hAnsi="Liberation Serif" w:cs="Liberation Serif"/>
              </w:rPr>
            </w:pPr>
            <w:r w:rsidRPr="00291CF3">
              <w:rPr>
                <w:rFonts w:ascii="Liberation Serif" w:hAnsi="Liberation Serif" w:cs="Liberation Serif"/>
              </w:rPr>
              <w:t>Наименование документа</w:t>
            </w:r>
          </w:p>
        </w:tc>
        <w:tc>
          <w:tcPr>
            <w:tcW w:w="2126" w:type="dxa"/>
          </w:tcPr>
          <w:p w:rsidR="000075E0" w:rsidRPr="00291CF3" w:rsidRDefault="000075E0" w:rsidP="000075E0">
            <w:pPr>
              <w:jc w:val="center"/>
              <w:rPr>
                <w:rFonts w:ascii="Liberation Serif" w:hAnsi="Liberation Serif" w:cs="Liberation Serif"/>
              </w:rPr>
            </w:pPr>
            <w:r w:rsidRPr="00291CF3">
              <w:rPr>
                <w:rFonts w:ascii="Liberation Serif" w:hAnsi="Liberation Serif" w:cs="Liberation Serif"/>
              </w:rPr>
              <w:t>Обязательность предоставления</w:t>
            </w:r>
          </w:p>
        </w:tc>
        <w:tc>
          <w:tcPr>
            <w:tcW w:w="5103" w:type="dxa"/>
          </w:tcPr>
          <w:p w:rsidR="000075E0" w:rsidRPr="00291CF3" w:rsidRDefault="000075E0" w:rsidP="000075E0">
            <w:pPr>
              <w:jc w:val="center"/>
              <w:rPr>
                <w:rFonts w:ascii="Liberation Serif" w:hAnsi="Liberation Serif" w:cs="Liberation Serif"/>
              </w:rPr>
            </w:pPr>
            <w:r w:rsidRPr="00291CF3">
              <w:rPr>
                <w:rFonts w:ascii="Liberation Serif" w:hAnsi="Liberation Serif" w:cs="Liberation Serif"/>
              </w:rPr>
              <w:t>Примечания</w:t>
            </w:r>
          </w:p>
        </w:tc>
      </w:tr>
      <w:tr w:rsidR="007E2CFF" w:rsidRPr="00291CF3" w:rsidTr="00361FFB">
        <w:trPr>
          <w:trHeight w:val="664"/>
        </w:trPr>
        <w:tc>
          <w:tcPr>
            <w:tcW w:w="7650" w:type="dxa"/>
            <w:vMerge w:val="restart"/>
          </w:tcPr>
          <w:p w:rsidR="007E2CFF" w:rsidRPr="00291CF3" w:rsidRDefault="006A7FFA" w:rsidP="007E2CFF">
            <w:pPr>
              <w:rPr>
                <w:rFonts w:ascii="Liberation Serif" w:hAnsi="Liberation Serif" w:cs="Liberation Serif"/>
              </w:rPr>
            </w:pPr>
            <w:r w:rsidRPr="00291CF3">
              <w:rPr>
                <w:rFonts w:ascii="Liberation Serif" w:hAnsi="Liberation Serif" w:cs="Liberation Serif"/>
              </w:rPr>
              <w:t>П</w:t>
            </w:r>
            <w:r w:rsidR="007E2CFF" w:rsidRPr="00291CF3">
              <w:rPr>
                <w:rFonts w:ascii="Liberation Serif" w:hAnsi="Liberation Serif" w:cs="Liberation Serif"/>
              </w:rPr>
              <w:t>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</w:t>
            </w:r>
          </w:p>
        </w:tc>
        <w:tc>
          <w:tcPr>
            <w:tcW w:w="2126" w:type="dxa"/>
          </w:tcPr>
          <w:p w:rsidR="007E2CFF" w:rsidRPr="00291CF3" w:rsidRDefault="007E2CFF" w:rsidP="007E2CFF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291CF3">
              <w:rPr>
                <w:rFonts w:ascii="Liberation Serif" w:hAnsi="Liberation Serif" w:cs="Liberation Serif"/>
                <w:b/>
              </w:rPr>
              <w:t>Обязательно</w:t>
            </w:r>
          </w:p>
        </w:tc>
        <w:tc>
          <w:tcPr>
            <w:tcW w:w="5103" w:type="dxa"/>
          </w:tcPr>
          <w:p w:rsidR="007E2CFF" w:rsidRPr="00291CF3" w:rsidRDefault="006A7FFA" w:rsidP="00EC00BE">
            <w:pPr>
              <w:rPr>
                <w:rFonts w:ascii="Liberation Serif" w:hAnsi="Liberation Serif" w:cs="Liberation Serif"/>
              </w:rPr>
            </w:pPr>
            <w:r w:rsidRPr="00291CF3">
              <w:rPr>
                <w:rFonts w:ascii="Liberation Serif" w:hAnsi="Liberation Serif" w:cs="Liberation Serif"/>
              </w:rPr>
              <w:t xml:space="preserve">В случае если такие документы (их копии или сведения, содержащиеся в них) </w:t>
            </w:r>
            <w:r w:rsidRPr="00291CF3">
              <w:rPr>
                <w:rFonts w:ascii="Liberation Serif" w:hAnsi="Liberation Serif" w:cs="Liberation Serif"/>
                <w:b/>
              </w:rPr>
              <w:t xml:space="preserve">отсутствуют в </w:t>
            </w:r>
            <w:r w:rsidR="00EC00BE">
              <w:t xml:space="preserve"> </w:t>
            </w:r>
            <w:r w:rsidR="00EC00BE" w:rsidRPr="00EC00BE">
              <w:rPr>
                <w:rFonts w:ascii="Liberation Serif" w:hAnsi="Liberation Serif" w:cs="Liberation Serif"/>
                <w:b/>
              </w:rPr>
              <w:t>Един</w:t>
            </w:r>
            <w:r w:rsidR="00EC00BE">
              <w:rPr>
                <w:rFonts w:ascii="Liberation Serif" w:hAnsi="Liberation Serif" w:cs="Liberation Serif"/>
                <w:b/>
              </w:rPr>
              <w:t>ом</w:t>
            </w:r>
            <w:r w:rsidR="00EC00BE" w:rsidRPr="00EC00BE">
              <w:rPr>
                <w:rFonts w:ascii="Liberation Serif" w:hAnsi="Liberation Serif" w:cs="Liberation Serif"/>
                <w:b/>
              </w:rPr>
              <w:t xml:space="preserve"> государственн</w:t>
            </w:r>
            <w:r w:rsidR="00EC00BE">
              <w:rPr>
                <w:rFonts w:ascii="Liberation Serif" w:hAnsi="Liberation Serif" w:cs="Liberation Serif"/>
                <w:b/>
              </w:rPr>
              <w:t>ом</w:t>
            </w:r>
            <w:r w:rsidR="00EC00BE" w:rsidRPr="00EC00BE">
              <w:rPr>
                <w:rFonts w:ascii="Liberation Serif" w:hAnsi="Liberation Serif" w:cs="Liberation Serif"/>
                <w:b/>
              </w:rPr>
              <w:t xml:space="preserve"> реестр</w:t>
            </w:r>
            <w:r w:rsidR="00EC00BE">
              <w:rPr>
                <w:rFonts w:ascii="Liberation Serif" w:hAnsi="Liberation Serif" w:cs="Liberation Serif"/>
                <w:b/>
              </w:rPr>
              <w:t>е</w:t>
            </w:r>
            <w:r w:rsidR="00EC00BE" w:rsidRPr="00EC00BE">
              <w:rPr>
                <w:rFonts w:ascii="Liberation Serif" w:hAnsi="Liberation Serif" w:cs="Liberation Serif"/>
                <w:b/>
              </w:rPr>
              <w:t xml:space="preserve"> недвижимости</w:t>
            </w:r>
          </w:p>
        </w:tc>
      </w:tr>
      <w:tr w:rsidR="007E2CFF" w:rsidRPr="00291CF3" w:rsidTr="00361FFB">
        <w:trPr>
          <w:trHeight w:val="851"/>
        </w:trPr>
        <w:tc>
          <w:tcPr>
            <w:tcW w:w="7650" w:type="dxa"/>
            <w:vMerge/>
          </w:tcPr>
          <w:p w:rsidR="007E2CFF" w:rsidRPr="00291CF3" w:rsidRDefault="007E2CFF" w:rsidP="007E2CFF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7E2CFF" w:rsidRPr="00291CF3" w:rsidRDefault="006A7FFA" w:rsidP="007E2CFF">
            <w:pPr>
              <w:jc w:val="center"/>
              <w:rPr>
                <w:rFonts w:ascii="Liberation Serif" w:hAnsi="Liberation Serif" w:cs="Liberation Serif"/>
              </w:rPr>
            </w:pPr>
            <w:r w:rsidRPr="00291CF3">
              <w:rPr>
                <w:rFonts w:ascii="Liberation Serif" w:hAnsi="Liberation Serif" w:cs="Liberation Serif"/>
              </w:rPr>
              <w:t>Вправе</w:t>
            </w:r>
          </w:p>
        </w:tc>
        <w:tc>
          <w:tcPr>
            <w:tcW w:w="5103" w:type="dxa"/>
          </w:tcPr>
          <w:p w:rsidR="007E2CFF" w:rsidRDefault="006A7FFA" w:rsidP="000075E0">
            <w:pPr>
              <w:rPr>
                <w:rFonts w:ascii="Liberation Serif" w:hAnsi="Liberation Serif" w:cs="Liberation Serif"/>
              </w:rPr>
            </w:pPr>
            <w:r w:rsidRPr="00291CF3">
              <w:rPr>
                <w:rFonts w:ascii="Liberation Serif" w:hAnsi="Liberation Serif" w:cs="Liberation Serif"/>
              </w:rPr>
              <w:t>Во всех остальных случаях</w:t>
            </w:r>
          </w:p>
          <w:p w:rsidR="00EC00BE" w:rsidRPr="00291CF3" w:rsidRDefault="00EC00BE" w:rsidP="000075E0">
            <w:pPr>
              <w:rPr>
                <w:rFonts w:ascii="Liberation Serif" w:hAnsi="Liberation Serif" w:cs="Liberation Serif"/>
              </w:rPr>
            </w:pPr>
            <w:r w:rsidRPr="00EC00BE">
              <w:rPr>
                <w:rFonts w:ascii="Liberation Serif" w:hAnsi="Liberation Serif" w:cs="Liberation Serif"/>
              </w:rPr>
              <w:t>Запрашивается органом местного самоуправления в порядке межведомственного взаимодействия</w:t>
            </w:r>
          </w:p>
        </w:tc>
      </w:tr>
      <w:tr w:rsidR="000075E0" w:rsidRPr="00291CF3" w:rsidTr="00361FFB">
        <w:tc>
          <w:tcPr>
            <w:tcW w:w="7650" w:type="dxa"/>
          </w:tcPr>
          <w:p w:rsidR="000075E0" w:rsidRPr="00291CF3" w:rsidRDefault="005F2280" w:rsidP="005F2280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Разрешение на строительство</w:t>
            </w:r>
          </w:p>
        </w:tc>
        <w:tc>
          <w:tcPr>
            <w:tcW w:w="2126" w:type="dxa"/>
          </w:tcPr>
          <w:p w:rsidR="000075E0" w:rsidRPr="00291CF3" w:rsidRDefault="005F2280" w:rsidP="007E2CFF">
            <w:pPr>
              <w:jc w:val="center"/>
              <w:rPr>
                <w:rFonts w:ascii="Liberation Serif" w:hAnsi="Liberation Serif" w:cs="Liberation Serif"/>
              </w:rPr>
            </w:pPr>
            <w:r w:rsidRPr="00291CF3">
              <w:rPr>
                <w:rFonts w:ascii="Liberation Serif" w:hAnsi="Liberation Serif" w:cs="Liberation Serif"/>
              </w:rPr>
              <w:t>Вправе</w:t>
            </w:r>
          </w:p>
        </w:tc>
        <w:tc>
          <w:tcPr>
            <w:tcW w:w="5103" w:type="dxa"/>
          </w:tcPr>
          <w:p w:rsidR="000075E0" w:rsidRPr="00291CF3" w:rsidRDefault="00F91EC0" w:rsidP="000075E0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Запрашивается органом местного самоуправления в порядке </w:t>
            </w:r>
            <w:r w:rsidR="00134CCA">
              <w:rPr>
                <w:rFonts w:ascii="Liberation Serif" w:hAnsi="Liberation Serif" w:cs="Liberation Serif"/>
              </w:rPr>
              <w:t>межведомственного или внутриведомственного взаимодействия</w:t>
            </w:r>
          </w:p>
        </w:tc>
      </w:tr>
      <w:tr w:rsidR="005F2280" w:rsidRPr="00291CF3" w:rsidTr="00361FFB">
        <w:tc>
          <w:tcPr>
            <w:tcW w:w="7650" w:type="dxa"/>
          </w:tcPr>
          <w:p w:rsidR="005F2280" w:rsidRDefault="00134CCA" w:rsidP="005F2280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</w:t>
            </w:r>
            <w:r w:rsidR="005F2280" w:rsidRPr="005F2280">
              <w:rPr>
                <w:rFonts w:ascii="Liberation Serif" w:hAnsi="Liberation Serif" w:cs="Liberation Serif"/>
              </w:rPr>
              <w:t>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      </w:r>
          </w:p>
        </w:tc>
        <w:tc>
          <w:tcPr>
            <w:tcW w:w="2126" w:type="dxa"/>
          </w:tcPr>
          <w:p w:rsidR="005F2280" w:rsidRPr="005F2280" w:rsidRDefault="005F2280" w:rsidP="007E2CFF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5F2280">
              <w:rPr>
                <w:rFonts w:ascii="Liberation Serif" w:hAnsi="Liberation Serif" w:cs="Liberation Serif"/>
                <w:b/>
              </w:rPr>
              <w:t>Обязательно</w:t>
            </w:r>
          </w:p>
        </w:tc>
        <w:tc>
          <w:tcPr>
            <w:tcW w:w="5103" w:type="dxa"/>
          </w:tcPr>
          <w:p w:rsidR="005F2280" w:rsidRPr="00291CF3" w:rsidRDefault="005F2280" w:rsidP="000075E0">
            <w:pPr>
              <w:rPr>
                <w:rFonts w:ascii="Liberation Serif" w:hAnsi="Liberation Serif" w:cs="Liberation Serif"/>
              </w:rPr>
            </w:pPr>
          </w:p>
        </w:tc>
      </w:tr>
      <w:tr w:rsidR="00F91EC0" w:rsidRPr="00291CF3" w:rsidTr="009A68C2">
        <w:trPr>
          <w:trHeight w:val="2024"/>
        </w:trPr>
        <w:tc>
          <w:tcPr>
            <w:tcW w:w="7650" w:type="dxa"/>
          </w:tcPr>
          <w:p w:rsidR="00F91EC0" w:rsidRPr="005F2280" w:rsidRDefault="00134CCA" w:rsidP="005F2280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</w:t>
            </w:r>
            <w:r w:rsidR="00F91EC0" w:rsidRPr="005F2280">
              <w:rPr>
                <w:rFonts w:ascii="Liberation Serif" w:hAnsi="Liberation Serif" w:cs="Liberation Serif"/>
              </w:rPr>
              <w:t>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      </w:r>
          </w:p>
        </w:tc>
        <w:tc>
          <w:tcPr>
            <w:tcW w:w="2126" w:type="dxa"/>
          </w:tcPr>
          <w:p w:rsidR="00F91EC0" w:rsidRPr="00F91EC0" w:rsidRDefault="00F91EC0" w:rsidP="007E2CF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/>
              </w:rPr>
              <w:t>Обязательно</w:t>
            </w:r>
          </w:p>
        </w:tc>
        <w:tc>
          <w:tcPr>
            <w:tcW w:w="5103" w:type="dxa"/>
          </w:tcPr>
          <w:p w:rsidR="00F91EC0" w:rsidRPr="00291CF3" w:rsidRDefault="00F91EC0" w:rsidP="000075E0">
            <w:pPr>
              <w:rPr>
                <w:rFonts w:ascii="Liberation Serif" w:hAnsi="Liberation Serif" w:cs="Liberation Serif"/>
              </w:rPr>
            </w:pPr>
          </w:p>
        </w:tc>
      </w:tr>
      <w:tr w:rsidR="005F2280" w:rsidRPr="00291CF3" w:rsidTr="00361FFB">
        <w:tc>
          <w:tcPr>
            <w:tcW w:w="7650" w:type="dxa"/>
          </w:tcPr>
          <w:p w:rsidR="005F2280" w:rsidRPr="005F2280" w:rsidRDefault="00134CCA" w:rsidP="005F2280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</w:t>
            </w:r>
            <w:r w:rsidR="005F2280" w:rsidRPr="005F2280">
              <w:rPr>
                <w:rFonts w:ascii="Liberation Serif" w:hAnsi="Liberation Serif" w:cs="Liberation Serif"/>
              </w:rPr>
              <w:t>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настоящего Кодекса) о соответствии построенного, реконструированного объекта капитального строительства указанным в пункте 1 части 5 статьи 49 настоящего Кодекса требованиям проектной документации (в том числе с учетом изменений, внесенных в рабочую документацию и являющихся в соответствии с частью 1.3 статьи 52 настоящего Кодекса 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 (далее - орган федерального государственного экологического надзора), выдаваемое в случаях, предусмотренных частью 5 статьи 54 настоящего Кодекса;</w:t>
            </w:r>
          </w:p>
        </w:tc>
        <w:tc>
          <w:tcPr>
            <w:tcW w:w="2126" w:type="dxa"/>
          </w:tcPr>
          <w:p w:rsidR="005F2280" w:rsidRPr="00F91EC0" w:rsidRDefault="00F91EC0" w:rsidP="007E2CF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</w:t>
            </w:r>
            <w:r w:rsidRPr="00F91EC0">
              <w:rPr>
                <w:rFonts w:ascii="Liberation Serif" w:hAnsi="Liberation Serif" w:cs="Liberation Serif"/>
              </w:rPr>
              <w:t>праве</w:t>
            </w:r>
          </w:p>
        </w:tc>
        <w:tc>
          <w:tcPr>
            <w:tcW w:w="5103" w:type="dxa"/>
          </w:tcPr>
          <w:p w:rsidR="005F2280" w:rsidRPr="00291CF3" w:rsidRDefault="00134CCA" w:rsidP="00134CCA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Запрашивается органом местного самоуправления в порядке межведомственного взаимодействия</w:t>
            </w:r>
          </w:p>
        </w:tc>
      </w:tr>
      <w:tr w:rsidR="005F2280" w:rsidRPr="00291CF3" w:rsidTr="00361FFB">
        <w:tc>
          <w:tcPr>
            <w:tcW w:w="7650" w:type="dxa"/>
          </w:tcPr>
          <w:p w:rsidR="005F2280" w:rsidRPr="005F2280" w:rsidRDefault="00134CCA" w:rsidP="00134CCA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А</w:t>
            </w:r>
            <w:r w:rsidR="005F2280" w:rsidRPr="005F2280">
              <w:rPr>
                <w:rFonts w:ascii="Liberation Serif" w:hAnsi="Liberation Serif" w:cs="Liberation Serif"/>
              </w:rPr>
              <w:t xml:space="preserve">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от 25 июня 2002 года </w:t>
            </w:r>
            <w:r>
              <w:rPr>
                <w:rFonts w:ascii="Liberation Serif" w:hAnsi="Liberation Serif" w:cs="Liberation Serif"/>
              </w:rPr>
              <w:t>№</w:t>
            </w:r>
            <w:r w:rsidR="005F2280" w:rsidRPr="005F2280">
              <w:rPr>
                <w:rFonts w:ascii="Liberation Serif" w:hAnsi="Liberation Serif" w:cs="Liberation Serif"/>
              </w:rPr>
              <w:t xml:space="preserve"> 73-ФЗ </w:t>
            </w:r>
            <w:r>
              <w:rPr>
                <w:rFonts w:ascii="Liberation Serif" w:hAnsi="Liberation Serif" w:cs="Liberation Serif"/>
              </w:rPr>
              <w:t>«</w:t>
            </w:r>
            <w:r w:rsidR="005F2280" w:rsidRPr="005F2280">
              <w:rPr>
                <w:rFonts w:ascii="Liberation Serif" w:hAnsi="Liberation Serif" w:cs="Liberation Serif"/>
              </w:rPr>
              <w:t>Об объектах культурного наследия (памятниках истории и культуры) народов Российской Федерации</w:t>
            </w:r>
            <w:r>
              <w:rPr>
                <w:rFonts w:ascii="Liberation Serif" w:hAnsi="Liberation Serif" w:cs="Liberation Serif"/>
              </w:rPr>
              <w:t>»</w:t>
            </w:r>
            <w:r w:rsidR="005F2280" w:rsidRPr="005F2280">
              <w:rPr>
                <w:rFonts w:ascii="Liberation Serif" w:hAnsi="Liberation Serif" w:cs="Liberation Serif"/>
              </w:rPr>
              <w:t>, при проведении реставрации, консервации, ремонта этого объекта и его приспособления для современного использования;</w:t>
            </w:r>
          </w:p>
        </w:tc>
        <w:tc>
          <w:tcPr>
            <w:tcW w:w="2126" w:type="dxa"/>
          </w:tcPr>
          <w:p w:rsidR="005F2280" w:rsidRPr="005F2280" w:rsidRDefault="00F91EC0" w:rsidP="007E2CFF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Обязательно</w:t>
            </w:r>
          </w:p>
        </w:tc>
        <w:tc>
          <w:tcPr>
            <w:tcW w:w="5103" w:type="dxa"/>
          </w:tcPr>
          <w:p w:rsidR="005F2280" w:rsidRPr="00291CF3" w:rsidRDefault="005F2280" w:rsidP="000075E0">
            <w:pPr>
              <w:rPr>
                <w:rFonts w:ascii="Liberation Serif" w:hAnsi="Liberation Serif" w:cs="Liberation Serif"/>
              </w:rPr>
            </w:pPr>
          </w:p>
        </w:tc>
      </w:tr>
      <w:tr w:rsidR="005F2280" w:rsidRPr="00291CF3" w:rsidTr="00361FFB">
        <w:tc>
          <w:tcPr>
            <w:tcW w:w="7650" w:type="dxa"/>
          </w:tcPr>
          <w:p w:rsidR="00134CCA" w:rsidRDefault="00134CCA" w:rsidP="00134CCA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</w:t>
            </w:r>
            <w:r w:rsidR="005F2280" w:rsidRPr="005F2280">
              <w:rPr>
                <w:rFonts w:ascii="Liberation Serif" w:hAnsi="Liberation Serif" w:cs="Liberation Serif"/>
              </w:rPr>
              <w:t xml:space="preserve">ехнический план объекта капитального строительства, подготовленный в соответствии с Федеральным законом от 13 июля 2015 года </w:t>
            </w:r>
            <w:r>
              <w:rPr>
                <w:rFonts w:ascii="Liberation Serif" w:hAnsi="Liberation Serif" w:cs="Liberation Serif"/>
              </w:rPr>
              <w:t>№</w:t>
            </w:r>
            <w:r w:rsidR="005F2280" w:rsidRPr="005F2280">
              <w:rPr>
                <w:rFonts w:ascii="Liberation Serif" w:hAnsi="Liberation Serif" w:cs="Liberation Serif"/>
              </w:rPr>
              <w:t xml:space="preserve"> 218-ФЗ </w:t>
            </w:r>
          </w:p>
          <w:p w:rsidR="005F2280" w:rsidRPr="005F2280" w:rsidRDefault="00134CCA" w:rsidP="00134CCA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«</w:t>
            </w:r>
            <w:r w:rsidR="005F2280" w:rsidRPr="005F2280">
              <w:rPr>
                <w:rFonts w:ascii="Liberation Serif" w:hAnsi="Liberation Serif" w:cs="Liberation Serif"/>
              </w:rPr>
              <w:t>О государственной регистрации недвижимости</w:t>
            </w:r>
            <w:r>
              <w:rPr>
                <w:rFonts w:ascii="Liberation Serif" w:hAnsi="Liberation Serif" w:cs="Liberation Serif"/>
              </w:rPr>
              <w:t>»</w:t>
            </w:r>
            <w:r w:rsidR="005F2280" w:rsidRPr="005F2280"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2126" w:type="dxa"/>
          </w:tcPr>
          <w:p w:rsidR="005F2280" w:rsidRPr="005F2280" w:rsidRDefault="00F91EC0" w:rsidP="007E2CFF">
            <w:pPr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Обязательно</w:t>
            </w:r>
          </w:p>
        </w:tc>
        <w:tc>
          <w:tcPr>
            <w:tcW w:w="5103" w:type="dxa"/>
          </w:tcPr>
          <w:p w:rsidR="005F2280" w:rsidRPr="00291CF3" w:rsidRDefault="00134CCA" w:rsidP="00134CCA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</w:t>
            </w:r>
            <w:r w:rsidRPr="00134CCA">
              <w:rPr>
                <w:rFonts w:ascii="Liberation Serif" w:hAnsi="Liberation Serif" w:cs="Liberation Serif"/>
              </w:rPr>
              <w:t>а исключением ввода в эксплуатацию объекта капитального строительства, в отношении которого в соответствии с Федеральным законом «Об особенностях оформления прав на отдельные виды объектов недвижимости и о внесении изменений в отдельные законодательные акты Российской Федерации</w:t>
            </w:r>
            <w:r>
              <w:rPr>
                <w:rFonts w:ascii="Liberation Serif" w:hAnsi="Liberation Serif" w:cs="Liberation Serif"/>
              </w:rPr>
              <w:t>»</w:t>
            </w:r>
            <w:r w:rsidRPr="00134CCA">
              <w:rPr>
                <w:rFonts w:ascii="Liberation Serif" w:hAnsi="Liberation Serif" w:cs="Liberation Serif"/>
              </w:rPr>
              <w:t xml:space="preserve"> государственный кадастровый учет и (или) государственная регистрация прав не осуществляются</w:t>
            </w:r>
          </w:p>
        </w:tc>
      </w:tr>
    </w:tbl>
    <w:p w:rsidR="00AD4C63" w:rsidRDefault="00AD4C63" w:rsidP="000075E0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134CCA" w:rsidRDefault="00134CCA" w:rsidP="000075E0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134CCA" w:rsidRDefault="00134CCA" w:rsidP="000075E0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134CCA" w:rsidRDefault="00134CCA" w:rsidP="000075E0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134CCA" w:rsidRDefault="00134CCA" w:rsidP="000075E0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134CCA" w:rsidRDefault="00134CCA" w:rsidP="000075E0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134CCA" w:rsidRDefault="00134CCA" w:rsidP="000075E0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134CCA" w:rsidRDefault="00134CCA" w:rsidP="000075E0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134CCA" w:rsidRPr="00134CCA" w:rsidRDefault="00134CCA" w:rsidP="00134CC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134CCA" w:rsidRDefault="00134CCA" w:rsidP="000075E0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134CCA" w:rsidRDefault="00134CCA" w:rsidP="000075E0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134CCA" w:rsidRDefault="00134CCA" w:rsidP="000075E0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134CCA" w:rsidRDefault="00134CCA" w:rsidP="000075E0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134CCA" w:rsidRDefault="00134CCA" w:rsidP="000075E0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134CCA" w:rsidSect="007E2CFF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10E" w:rsidRDefault="0028610E" w:rsidP="00134CCA">
      <w:pPr>
        <w:spacing w:after="0" w:line="240" w:lineRule="auto"/>
      </w:pPr>
      <w:r>
        <w:separator/>
      </w:r>
    </w:p>
  </w:endnote>
  <w:endnote w:type="continuationSeparator" w:id="0">
    <w:p w:rsidR="0028610E" w:rsidRDefault="0028610E" w:rsidP="00134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10E" w:rsidRDefault="0028610E" w:rsidP="00134CCA">
      <w:pPr>
        <w:spacing w:after="0" w:line="240" w:lineRule="auto"/>
      </w:pPr>
      <w:r>
        <w:separator/>
      </w:r>
    </w:p>
  </w:footnote>
  <w:footnote w:type="continuationSeparator" w:id="0">
    <w:p w:rsidR="0028610E" w:rsidRDefault="0028610E" w:rsidP="00134C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CDF"/>
    <w:rsid w:val="000075E0"/>
    <w:rsid w:val="00060254"/>
    <w:rsid w:val="00134CCA"/>
    <w:rsid w:val="00147F4D"/>
    <w:rsid w:val="00174CDF"/>
    <w:rsid w:val="001B6397"/>
    <w:rsid w:val="0028610E"/>
    <w:rsid w:val="00291CF3"/>
    <w:rsid w:val="002F3A97"/>
    <w:rsid w:val="00361FFB"/>
    <w:rsid w:val="003A7CD6"/>
    <w:rsid w:val="003B670C"/>
    <w:rsid w:val="00473BFC"/>
    <w:rsid w:val="00536A18"/>
    <w:rsid w:val="005F2280"/>
    <w:rsid w:val="00601432"/>
    <w:rsid w:val="006A7FFA"/>
    <w:rsid w:val="007678CB"/>
    <w:rsid w:val="00780173"/>
    <w:rsid w:val="007E2CFF"/>
    <w:rsid w:val="009E13DC"/>
    <w:rsid w:val="009F60B8"/>
    <w:rsid w:val="00AD4C63"/>
    <w:rsid w:val="00CE412A"/>
    <w:rsid w:val="00DD4EC1"/>
    <w:rsid w:val="00EA1906"/>
    <w:rsid w:val="00EC00BE"/>
    <w:rsid w:val="00F91EC0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178BE6-BA4F-4E82-B7EC-EBF2D48B1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7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Гусев Роман Алексеевич</dc:creator>
  <cp:keywords/>
  <dc:description/>
  <cp:lastModifiedBy>Снедкова Елена Владимировна</cp:lastModifiedBy>
  <cp:revision>2</cp:revision>
  <dcterms:created xsi:type="dcterms:W3CDTF">2025-02-12T06:03:00Z</dcterms:created>
  <dcterms:modified xsi:type="dcterms:W3CDTF">2025-02-12T06:03:00Z</dcterms:modified>
</cp:coreProperties>
</file>