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A1127" w14:textId="32C2CF01" w:rsidR="00C14714" w:rsidRPr="00B77AE7" w:rsidRDefault="00B41B63" w:rsidP="009A6950">
      <w:pPr>
        <w:spacing w:after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767171" w:themeColor="background2" w:themeShade="80"/>
          <w:sz w:val="26"/>
          <w:szCs w:val="26"/>
        </w:rPr>
        <w:t xml:space="preserve">                </w:t>
      </w:r>
      <w:r w:rsidR="009A6950" w:rsidRPr="009A6950">
        <w:rPr>
          <w:rFonts w:ascii="Liberation Serif" w:hAnsi="Liberation Serif"/>
          <w:color w:val="767171" w:themeColor="background2" w:themeShade="80"/>
          <w:sz w:val="26"/>
          <w:szCs w:val="26"/>
        </w:rPr>
        <w:t xml:space="preserve"> </w:t>
      </w:r>
      <w:r w:rsidR="009A6950">
        <w:rPr>
          <w:rFonts w:ascii="Liberation Serif" w:hAnsi="Liberation Serif"/>
          <w:sz w:val="26"/>
          <w:szCs w:val="26"/>
        </w:rPr>
        <w:t xml:space="preserve">                                                                      </w:t>
      </w:r>
      <w:r w:rsidR="00C14714" w:rsidRPr="00B77AE7">
        <w:rPr>
          <w:rFonts w:ascii="Liberation Serif" w:hAnsi="Liberation Serif"/>
          <w:sz w:val="26"/>
          <w:szCs w:val="26"/>
        </w:rPr>
        <w:t>УТВЕРЖДАЮ</w:t>
      </w:r>
    </w:p>
    <w:p w14:paraId="084B2287" w14:textId="77777777" w:rsidR="00C14714" w:rsidRPr="00B77AE7" w:rsidRDefault="00C14714" w:rsidP="00B0293F">
      <w:pPr>
        <w:spacing w:after="0"/>
        <w:ind w:left="5670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 xml:space="preserve">Председатель комиссии </w:t>
      </w:r>
    </w:p>
    <w:p w14:paraId="3BE10AB1" w14:textId="7C2C05EE" w:rsidR="00C14714" w:rsidRPr="00B77AE7" w:rsidRDefault="00C14714" w:rsidP="00B0293F">
      <w:pPr>
        <w:spacing w:after="0"/>
        <w:ind w:left="5670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_________________</w:t>
      </w:r>
      <w:r w:rsidR="007E326B" w:rsidRPr="00B77AE7">
        <w:rPr>
          <w:rFonts w:ascii="Liberation Serif" w:hAnsi="Liberation Serif"/>
          <w:sz w:val="26"/>
          <w:szCs w:val="26"/>
        </w:rPr>
        <w:t>А.А.Редин</w:t>
      </w:r>
    </w:p>
    <w:p w14:paraId="4363F627" w14:textId="77777777" w:rsidR="00C14714" w:rsidRPr="00B77AE7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6CE70571" w14:textId="18558FB8" w:rsidR="00C14714" w:rsidRPr="00B77AE7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bookmarkStart w:id="0" w:name="_GoBack"/>
      <w:r w:rsidRPr="00B77AE7">
        <w:rPr>
          <w:rFonts w:ascii="Liberation Serif" w:hAnsi="Liberation Serif"/>
          <w:sz w:val="26"/>
          <w:szCs w:val="26"/>
        </w:rPr>
        <w:t>ПОВЕСТКА</w:t>
      </w:r>
    </w:p>
    <w:p w14:paraId="75C8A0A1" w14:textId="77777777" w:rsidR="00C14714" w:rsidRPr="00B77AE7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заседания Комиссии по соблюдению требований к служебному поведению муниципальных служащих</w:t>
      </w:r>
      <w:bookmarkEnd w:id="0"/>
      <w:r w:rsidRPr="00B77AE7">
        <w:rPr>
          <w:rFonts w:ascii="Liberation Serif" w:hAnsi="Liberation Serif"/>
          <w:sz w:val="26"/>
          <w:szCs w:val="26"/>
        </w:rPr>
        <w:t>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B77AE7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14:paraId="73D2CEFE" w14:textId="17574CD4" w:rsidR="00C14714" w:rsidRPr="00B77AE7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Дата проведения:</w:t>
      </w:r>
      <w:r w:rsidR="00626F7B" w:rsidRPr="00B77AE7">
        <w:rPr>
          <w:rFonts w:ascii="Liberation Serif" w:hAnsi="Liberation Serif"/>
          <w:sz w:val="26"/>
          <w:szCs w:val="26"/>
        </w:rPr>
        <w:t xml:space="preserve"> </w:t>
      </w:r>
      <w:r w:rsidR="00D74DC8">
        <w:rPr>
          <w:rFonts w:ascii="Liberation Serif" w:hAnsi="Liberation Serif"/>
          <w:sz w:val="26"/>
          <w:szCs w:val="26"/>
        </w:rPr>
        <w:t>26 февраля</w:t>
      </w:r>
      <w:r w:rsidR="00325F86" w:rsidRPr="00B77AE7">
        <w:rPr>
          <w:rFonts w:ascii="Liberation Serif" w:hAnsi="Liberation Serif"/>
          <w:sz w:val="26"/>
          <w:szCs w:val="26"/>
        </w:rPr>
        <w:t xml:space="preserve"> </w:t>
      </w:r>
      <w:r w:rsidRPr="00B77AE7">
        <w:rPr>
          <w:rFonts w:ascii="Liberation Serif" w:hAnsi="Liberation Serif"/>
          <w:sz w:val="26"/>
          <w:szCs w:val="26"/>
        </w:rPr>
        <w:t>202</w:t>
      </w:r>
      <w:r w:rsidR="00D74DC8">
        <w:rPr>
          <w:rFonts w:ascii="Liberation Serif" w:hAnsi="Liberation Serif"/>
          <w:sz w:val="26"/>
          <w:szCs w:val="26"/>
        </w:rPr>
        <w:t>5</w:t>
      </w:r>
      <w:r w:rsidRPr="00B77AE7">
        <w:rPr>
          <w:rFonts w:ascii="Liberation Serif" w:hAnsi="Liberation Serif"/>
          <w:sz w:val="26"/>
          <w:szCs w:val="26"/>
        </w:rPr>
        <w:t xml:space="preserve"> года </w:t>
      </w:r>
    </w:p>
    <w:p w14:paraId="795BD90F" w14:textId="6835927E" w:rsidR="00C14714" w:rsidRPr="00B77AE7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Место проведения: г. Верхняя Пышма, пр. Успенский, 115</w:t>
      </w:r>
    </w:p>
    <w:p w14:paraId="53A31F24" w14:textId="11F9D234" w:rsidR="00C14714" w:rsidRPr="00B77AE7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 xml:space="preserve">Время проведения: </w:t>
      </w:r>
      <w:r w:rsidR="00095859" w:rsidRPr="00B77AE7">
        <w:rPr>
          <w:rFonts w:ascii="Liberation Serif" w:hAnsi="Liberation Serif"/>
          <w:sz w:val="26"/>
          <w:szCs w:val="26"/>
        </w:rPr>
        <w:t>1</w:t>
      </w:r>
      <w:r w:rsidR="00D74DC8">
        <w:rPr>
          <w:rFonts w:ascii="Liberation Serif" w:hAnsi="Liberation Serif"/>
          <w:sz w:val="26"/>
          <w:szCs w:val="26"/>
        </w:rPr>
        <w:t>5</w:t>
      </w:r>
      <w:r w:rsidRPr="00B77AE7">
        <w:rPr>
          <w:rFonts w:ascii="Liberation Serif" w:hAnsi="Liberation Serif"/>
          <w:sz w:val="26"/>
          <w:szCs w:val="26"/>
        </w:rPr>
        <w:t xml:space="preserve"> часов 00 минут </w:t>
      </w:r>
    </w:p>
    <w:p w14:paraId="0171E458" w14:textId="77777777" w:rsidR="009A6950" w:rsidRDefault="009A6950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E24179B" w14:textId="2B4E99E0" w:rsidR="005A5A94" w:rsidRPr="00B77AE7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77AE7">
        <w:rPr>
          <w:rFonts w:ascii="Liberation Serif" w:hAnsi="Liberation Serif" w:cs="Liberation Serif"/>
          <w:sz w:val="26"/>
          <w:szCs w:val="26"/>
        </w:rPr>
        <w:t>Повестка:</w:t>
      </w:r>
    </w:p>
    <w:p w14:paraId="19FC7411" w14:textId="77777777" w:rsidR="00D74DC8" w:rsidRPr="00D74DC8" w:rsidRDefault="00D74DC8" w:rsidP="00D74DC8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D74DC8">
        <w:rPr>
          <w:rFonts w:ascii="Liberation Serif" w:hAnsi="Liberation Serif" w:cs="Liberation Serif"/>
          <w:sz w:val="26"/>
          <w:szCs w:val="26"/>
        </w:rPr>
        <w:t>1.  Доклад Гончарук Н.А., главного специалиста сектора муниципальной службы, кадров и наград управления делами администрации городского округа Верхняя Пышма о 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Пышма.</w:t>
      </w:r>
    </w:p>
    <w:p w14:paraId="04FD74F7" w14:textId="77777777" w:rsidR="00D74DC8" w:rsidRPr="00D74DC8" w:rsidRDefault="00D74DC8" w:rsidP="00D74DC8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D74DC8">
        <w:rPr>
          <w:rFonts w:ascii="Liberation Serif" w:hAnsi="Liberation Serif" w:cs="Liberation Serif"/>
          <w:sz w:val="26"/>
          <w:szCs w:val="26"/>
        </w:rPr>
        <w:t>2. О результатах проверки в отношении муниципального служащего ФИО2 по основаниям, предусмотренным подпунктом 3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19.01.2021 № 10-УГ</w:t>
      </w:r>
    </w:p>
    <w:p w14:paraId="5C87A08D" w14:textId="0A7CD178" w:rsidR="00B0293F" w:rsidRDefault="00D74DC8" w:rsidP="00D74DC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74DC8">
        <w:rPr>
          <w:rFonts w:ascii="Liberation Serif" w:hAnsi="Liberation Serif" w:cs="Liberation Serif"/>
          <w:sz w:val="26"/>
          <w:szCs w:val="26"/>
        </w:rPr>
        <w:t>Докладчик: Рудакова О.Н.,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sectPr w:rsidR="00B0293F" w:rsidSect="009A695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9D321" w14:textId="77777777" w:rsidR="007D13A0" w:rsidRDefault="007D13A0" w:rsidP="00B0293F">
      <w:pPr>
        <w:spacing w:after="0" w:line="240" w:lineRule="auto"/>
      </w:pPr>
      <w:r>
        <w:separator/>
      </w:r>
    </w:p>
  </w:endnote>
  <w:endnote w:type="continuationSeparator" w:id="0">
    <w:p w14:paraId="418CE3C6" w14:textId="77777777" w:rsidR="007D13A0" w:rsidRDefault="007D13A0" w:rsidP="00B0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B6716" w14:textId="77777777" w:rsidR="007D13A0" w:rsidRDefault="007D13A0" w:rsidP="00B0293F">
      <w:pPr>
        <w:spacing w:after="0" w:line="240" w:lineRule="auto"/>
      </w:pPr>
      <w:r>
        <w:separator/>
      </w:r>
    </w:p>
  </w:footnote>
  <w:footnote w:type="continuationSeparator" w:id="0">
    <w:p w14:paraId="2EFC0BD9" w14:textId="77777777" w:rsidR="007D13A0" w:rsidRDefault="007D13A0" w:rsidP="00B0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564BA"/>
    <w:multiLevelType w:val="hybridMultilevel"/>
    <w:tmpl w:val="FF16AC4A"/>
    <w:lvl w:ilvl="0" w:tplc="5DD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403B55"/>
    <w:multiLevelType w:val="hybridMultilevel"/>
    <w:tmpl w:val="7EC85316"/>
    <w:lvl w:ilvl="0" w:tplc="2C4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2A796C"/>
    <w:multiLevelType w:val="hybridMultilevel"/>
    <w:tmpl w:val="6A90B218"/>
    <w:lvl w:ilvl="0" w:tplc="4B6E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14"/>
    <w:rsid w:val="00035053"/>
    <w:rsid w:val="0005416E"/>
    <w:rsid w:val="00095859"/>
    <w:rsid w:val="000D7CAC"/>
    <w:rsid w:val="0017595C"/>
    <w:rsid w:val="001834F5"/>
    <w:rsid w:val="0028521E"/>
    <w:rsid w:val="002A3B79"/>
    <w:rsid w:val="002B1723"/>
    <w:rsid w:val="00325F86"/>
    <w:rsid w:val="0034615B"/>
    <w:rsid w:val="00394959"/>
    <w:rsid w:val="00414071"/>
    <w:rsid w:val="004463DB"/>
    <w:rsid w:val="00462657"/>
    <w:rsid w:val="004973D1"/>
    <w:rsid w:val="004A507E"/>
    <w:rsid w:val="004D59C7"/>
    <w:rsid w:val="004F3261"/>
    <w:rsid w:val="00516A8E"/>
    <w:rsid w:val="005205C2"/>
    <w:rsid w:val="005A5A94"/>
    <w:rsid w:val="00626F7B"/>
    <w:rsid w:val="00717CB1"/>
    <w:rsid w:val="007D13A0"/>
    <w:rsid w:val="007E326B"/>
    <w:rsid w:val="008063B4"/>
    <w:rsid w:val="0082599B"/>
    <w:rsid w:val="0083744B"/>
    <w:rsid w:val="00856095"/>
    <w:rsid w:val="008D08D2"/>
    <w:rsid w:val="009312AE"/>
    <w:rsid w:val="00995914"/>
    <w:rsid w:val="009A6950"/>
    <w:rsid w:val="00AE2389"/>
    <w:rsid w:val="00B0293F"/>
    <w:rsid w:val="00B41B63"/>
    <w:rsid w:val="00B626A2"/>
    <w:rsid w:val="00B77AE7"/>
    <w:rsid w:val="00B948BE"/>
    <w:rsid w:val="00BA3ADC"/>
    <w:rsid w:val="00C02716"/>
    <w:rsid w:val="00C14714"/>
    <w:rsid w:val="00C315B2"/>
    <w:rsid w:val="00D045D7"/>
    <w:rsid w:val="00D1356E"/>
    <w:rsid w:val="00D66E78"/>
    <w:rsid w:val="00D74DC8"/>
    <w:rsid w:val="00E25792"/>
    <w:rsid w:val="00E716DA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93F"/>
  </w:style>
  <w:style w:type="paragraph" w:styleId="a6">
    <w:name w:val="footer"/>
    <w:basedOn w:val="a"/>
    <w:link w:val="a7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Вилисова Екатерина Витальевна</cp:lastModifiedBy>
  <cp:revision>2</cp:revision>
  <cp:lastPrinted>2024-09-24T11:49:00Z</cp:lastPrinted>
  <dcterms:created xsi:type="dcterms:W3CDTF">2025-03-04T08:54:00Z</dcterms:created>
  <dcterms:modified xsi:type="dcterms:W3CDTF">2025-03-04T08:54:00Z</dcterms:modified>
</cp:coreProperties>
</file>