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7"/>
        <w:gridCol w:w="453"/>
        <w:gridCol w:w="331"/>
        <w:gridCol w:w="331"/>
        <w:gridCol w:w="331"/>
        <w:gridCol w:w="331"/>
        <w:gridCol w:w="331"/>
        <w:gridCol w:w="236"/>
        <w:gridCol w:w="236"/>
        <w:gridCol w:w="236"/>
        <w:gridCol w:w="11914"/>
      </w:tblGrid>
      <w:tr w:rsidR="00C61770" w:rsidTr="00E0792B">
        <w:trPr>
          <w:trHeight w:val="212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770" w:rsidRDefault="00C61770">
            <w:pPr>
              <w:contextualSpacing w:val="0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770" w:rsidRDefault="00C617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770" w:rsidRDefault="00C617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770" w:rsidRDefault="00C617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770" w:rsidRDefault="00C617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770" w:rsidRDefault="00C617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770" w:rsidRDefault="00C617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770" w:rsidRDefault="00C617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770" w:rsidRDefault="00C61770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770" w:rsidRDefault="00C61770">
            <w:pPr>
              <w:rPr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92B" w:rsidRPr="00E0792B" w:rsidRDefault="00E0792B" w:rsidP="00E0792B">
            <w:pPr>
              <w:spacing w:after="0" w:line="240" w:lineRule="auto"/>
              <w:ind w:left="6053"/>
              <w:rPr>
                <w:rFonts w:ascii="Liberation Serif" w:eastAsia="Times New Roman" w:hAnsi="Liberation Serif"/>
                <w:sz w:val="22"/>
                <w:lang w:eastAsia="ru-RU"/>
              </w:rPr>
            </w:pPr>
            <w:r w:rsidRPr="00E0792B">
              <w:rPr>
                <w:rFonts w:ascii="Liberation Serif" w:eastAsia="Times New Roman" w:hAnsi="Liberation Serif"/>
                <w:sz w:val="22"/>
                <w:lang w:eastAsia="ru-RU"/>
              </w:rPr>
              <w:t>К постановлению администрации</w:t>
            </w:r>
          </w:p>
          <w:p w:rsidR="00E0792B" w:rsidRPr="00E0792B" w:rsidRDefault="00E0792B" w:rsidP="00E0792B">
            <w:pPr>
              <w:spacing w:after="0" w:line="240" w:lineRule="auto"/>
              <w:ind w:left="6053"/>
              <w:rPr>
                <w:rFonts w:ascii="Liberation Serif" w:eastAsia="Times New Roman" w:hAnsi="Liberation Serif"/>
                <w:sz w:val="22"/>
                <w:lang w:eastAsia="ru-RU"/>
              </w:rPr>
            </w:pPr>
            <w:r w:rsidRPr="00E0792B">
              <w:rPr>
                <w:rFonts w:ascii="Liberation Serif" w:eastAsia="Times New Roman" w:hAnsi="Liberation Serif"/>
                <w:sz w:val="22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Ind w:w="5997" w:type="dxa"/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1561"/>
              <w:gridCol w:w="394"/>
              <w:gridCol w:w="783"/>
            </w:tblGrid>
            <w:tr w:rsidR="00E0792B" w:rsidRPr="00F328CC" w:rsidTr="00B97F53">
              <w:trPr>
                <w:trHeight w:val="267"/>
              </w:trPr>
              <w:tc>
                <w:tcPr>
                  <w:tcW w:w="476" w:type="dxa"/>
                  <w:hideMark/>
                </w:tcPr>
                <w:p w:rsidR="00E0792B" w:rsidRPr="00F328CC" w:rsidRDefault="00E0792B" w:rsidP="00E0792B">
                  <w:pPr>
                    <w:spacing w:after="0" w:line="240" w:lineRule="auto"/>
                    <w:ind w:right="-7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 w:rsidRPr="00F328CC"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 xml:space="preserve">от 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0792B" w:rsidRPr="00F328CC" w:rsidRDefault="00FB5A4E" w:rsidP="00E0792B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28.02.2025</w:t>
                  </w:r>
                  <w:bookmarkStart w:id="0" w:name="_GoBack"/>
                  <w:bookmarkEnd w:id="0"/>
                </w:p>
              </w:tc>
              <w:tc>
                <w:tcPr>
                  <w:tcW w:w="394" w:type="dxa"/>
                  <w:hideMark/>
                </w:tcPr>
                <w:p w:rsidR="00E0792B" w:rsidRPr="00F328CC" w:rsidRDefault="00E0792B" w:rsidP="00E0792B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 w:rsidRPr="00F328CC"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0792B" w:rsidRPr="00F328CC" w:rsidRDefault="0027774A" w:rsidP="00E0792B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249</w:t>
                  </w:r>
                </w:p>
              </w:tc>
            </w:tr>
          </w:tbl>
          <w:p w:rsidR="00E0792B" w:rsidRDefault="00E0792B" w:rsidP="00E0792B">
            <w:pPr>
              <w:spacing w:after="0" w:line="240" w:lineRule="auto"/>
              <w:ind w:left="6053"/>
              <w:rPr>
                <w:rFonts w:ascii="Liberation Serif" w:hAnsi="Liberation Serif"/>
                <w:sz w:val="22"/>
              </w:rPr>
            </w:pPr>
          </w:p>
          <w:p w:rsidR="00D5753E" w:rsidRPr="00E0792B" w:rsidRDefault="00D5753E" w:rsidP="00E0792B">
            <w:pPr>
              <w:spacing w:after="0" w:line="240" w:lineRule="auto"/>
              <w:ind w:left="6053"/>
              <w:rPr>
                <w:rFonts w:ascii="Liberation Serif" w:hAnsi="Liberation Serif"/>
                <w:sz w:val="22"/>
              </w:rPr>
            </w:pPr>
          </w:p>
          <w:p w:rsidR="00C61770" w:rsidRDefault="00E0792B" w:rsidP="00E0792B">
            <w:pPr>
              <w:spacing w:after="0" w:line="240" w:lineRule="auto"/>
              <w:ind w:left="6053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Приложение № 2                                                                         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  <w:p w:rsidR="00D5753E" w:rsidRDefault="00D5753E" w:rsidP="00E0792B">
            <w:pPr>
              <w:spacing w:after="0" w:line="240" w:lineRule="auto"/>
              <w:ind w:left="6053"/>
              <w:rPr>
                <w:rFonts w:ascii="Liberation Serif" w:hAnsi="Liberation Serif"/>
                <w:sz w:val="22"/>
              </w:rPr>
            </w:pPr>
          </w:p>
          <w:p w:rsidR="00D5753E" w:rsidRDefault="00D5753E" w:rsidP="00E0792B">
            <w:pPr>
              <w:spacing w:after="0" w:line="240" w:lineRule="auto"/>
              <w:ind w:left="605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770" w:rsidRPr="00E0792B" w:rsidTr="00C61770">
        <w:trPr>
          <w:trHeight w:val="510"/>
        </w:trPr>
        <w:tc>
          <w:tcPr>
            <w:tcW w:w="20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C61770" w:rsidRPr="00E0792B" w:rsidTr="00C61770">
        <w:trPr>
          <w:trHeight w:val="285"/>
        </w:trPr>
        <w:tc>
          <w:tcPr>
            <w:tcW w:w="20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C61770" w:rsidRPr="00E0792B" w:rsidTr="00C61770">
        <w:trPr>
          <w:trHeight w:val="510"/>
        </w:trPr>
        <w:tc>
          <w:tcPr>
            <w:tcW w:w="20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B83A1F" w:rsidRPr="00E0792B" w:rsidRDefault="00B83A1F" w:rsidP="00C61770">
      <w:pPr>
        <w:spacing w:after="0" w:line="240" w:lineRule="auto"/>
        <w:rPr>
          <w:rFonts w:ascii="Liberation Serif" w:hAnsi="Liberation Serif"/>
          <w:sz w:val="2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2564"/>
        <w:gridCol w:w="1121"/>
        <w:gridCol w:w="926"/>
        <w:gridCol w:w="938"/>
        <w:gridCol w:w="952"/>
        <w:gridCol w:w="949"/>
        <w:gridCol w:w="952"/>
        <w:gridCol w:w="952"/>
        <w:gridCol w:w="952"/>
        <w:gridCol w:w="952"/>
        <w:gridCol w:w="1095"/>
        <w:gridCol w:w="1459"/>
      </w:tblGrid>
      <w:tr w:rsidR="00C61770" w:rsidRPr="00E0792B" w:rsidTr="00D5753E">
        <w:trPr>
          <w:cantSplit/>
          <w:trHeight w:val="518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36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D5753E" w:rsidRPr="00E0792B" w:rsidTr="00D5753E">
        <w:trPr>
          <w:cantSplit/>
          <w:trHeight w:val="878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2025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2026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2027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</w:tbl>
    <w:p w:rsidR="00C61770" w:rsidRPr="00E0792B" w:rsidRDefault="00C61770">
      <w:pPr>
        <w:rPr>
          <w:rFonts w:ascii="Liberation Serif" w:hAnsi="Liberation Serif"/>
          <w:szCs w:val="2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7"/>
        <w:gridCol w:w="2533"/>
        <w:gridCol w:w="1147"/>
        <w:gridCol w:w="906"/>
        <w:gridCol w:w="949"/>
        <w:gridCol w:w="952"/>
        <w:gridCol w:w="955"/>
        <w:gridCol w:w="952"/>
        <w:gridCol w:w="958"/>
        <w:gridCol w:w="946"/>
        <w:gridCol w:w="941"/>
        <w:gridCol w:w="1072"/>
        <w:gridCol w:w="1482"/>
      </w:tblGrid>
      <w:tr w:rsidR="00D5753E" w:rsidRPr="00E0792B" w:rsidTr="00D5753E">
        <w:trPr>
          <w:cantSplit/>
          <w:trHeight w:val="255"/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12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sz w:val="22"/>
              </w:rPr>
              <w:t>13</w:t>
            </w:r>
          </w:p>
        </w:tc>
      </w:tr>
      <w:tr w:rsidR="00D5753E" w:rsidRPr="00E0792B" w:rsidTr="00D5753E">
        <w:trPr>
          <w:cantSplit/>
          <w:trHeight w:val="102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1 946 034,6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33 399,9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42 712,0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312 411,0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190 348,6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416 786,6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351 370,5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306 774,8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149 331,9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142 899,3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1 946 034,6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33 399,9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42 712,0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312 411,0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190 348,6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416 786,6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351 370,5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306 774,8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149 331,9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142 899,3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Капитальные вложения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1 559 517,9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257 194,0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1 559 517,9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257 194,0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386 516,7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19 419,4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20 851,5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26 166,7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29 389,6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65 949,4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76 288,1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49 580,8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49 331,9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49 539,3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386 516,7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19 419,4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20 851,5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26 166,7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29 389,6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65 949,4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76 288,1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49 580,8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49 331,9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49 539,3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61770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42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331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1 619 631,8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260 066,0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1 619 631,8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260 066,0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61770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42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76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1 559 517,9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257 194,0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1 559 517,9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257 194,0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76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1 559 517,9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257 194,0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127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1 559 517,9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257 194,0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1.5.1., 1.5.2., 2.1.1.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1 559 517,9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257 194,0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127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Подмероприятие 1.11.1. Приобретение объектов недвижимого имущества в муниципальную собственность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1 242 286,8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17 989,4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255 082,4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157 194,0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1 242 286,8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13 980,5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17 989,4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286 244,3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350 837,2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255 082,4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157 194,0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127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Подмероприятие 1.11.2. Приобретение движимого имущества в муниципальную собственность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17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Подмероприятие 1.11.3. 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313 360,0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20 000,0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313 360,0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20 000,0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93 360,0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61770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22</w:t>
            </w:r>
          </w:p>
        </w:tc>
        <w:tc>
          <w:tcPr>
            <w:tcW w:w="42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76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60 113,9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5 092,0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3 907,7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4 705,5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1 935,4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1 885,0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34 570,3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2 872,0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2 704,0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2 442,0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60 113,9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5 092,0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3 907,7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4 705,5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1 935,4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1 885,0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34 570,3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2 872,0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2 704,0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2 442,0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255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1.2. 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12 768,1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4 012,8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1 500,8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2 041,8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801,0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605,0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554,7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1 260,0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1 092,0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900,0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1.1.1., 1.1.2., 1.1.3.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12 768,1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4 012,8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1 500,8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2 041,8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801,0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605,0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554,7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1 260,0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1 092,0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331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1.5. 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10 068,5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1 023,8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820,9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905,1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788,4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1 163,7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1 356,6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1 360,0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1 360,0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1 290,0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1.2.1.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10 068,5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1 023,8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820,9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905,1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788,4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1 163,7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1 356,6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1 290,0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17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1 758,5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205,0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335,2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346,0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116,3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1.3.1.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1 758,5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205,0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335,2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346,0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116,3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17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239,8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55,4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71,0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113,4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1.4.1.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239,8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55,4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71,0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113,4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204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Балтымская, 2а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2 620,0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1.5.3.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2 620,0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102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1.13. Ремонт объектов муниципальной собственности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32 659,0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32 659,0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1.6.1.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32 659,0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32 659,0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61770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37</w:t>
            </w:r>
          </w:p>
        </w:tc>
        <w:tc>
          <w:tcPr>
            <w:tcW w:w="42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459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326 402,8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46 708,8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326 402,8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46 708,8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61770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40</w:t>
            </w:r>
          </w:p>
        </w:tc>
        <w:tc>
          <w:tcPr>
            <w:tcW w:w="42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76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326 402,8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16 943,8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21 461,2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27 454,2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64 064,4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41 717,8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46 708,8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46 627,9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47 097,3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326 402,8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46 708,8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204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43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280 997,6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16 898,9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18 752,9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25 790,2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32 240,1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38 163,6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44 473,2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44 957,9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45 393,4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3.1.1.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44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280 997,6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14 327,4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16 898,9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18 752,9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25 790,2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32 240,1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38 163,6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44 473,2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44 957,9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45 393,4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D5753E" w:rsidRPr="00E0792B" w:rsidTr="00D5753E">
        <w:trPr>
          <w:cantSplit/>
          <w:trHeight w:val="127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45 405,2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44,9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2 708,3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1 664,0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31 824,3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3 554,2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2 235,6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1 670,0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1 703,9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770" w:rsidRPr="00E0792B" w:rsidRDefault="00C6177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792B">
              <w:rPr>
                <w:rFonts w:ascii="Liberation Serif" w:hAnsi="Liberation Serif"/>
                <w:b/>
                <w:bCs/>
                <w:color w:val="000000"/>
                <w:sz w:val="22"/>
              </w:rPr>
              <w:t>3.2.1., 3.2.2., 3.2.3., 3.2.4.</w:t>
            </w:r>
          </w:p>
        </w:tc>
      </w:tr>
      <w:tr w:rsidR="00D5753E" w:rsidRPr="00E0792B" w:rsidTr="00D5753E">
        <w:trPr>
          <w:cantSplit/>
          <w:trHeight w:val="25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center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46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45 405,2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44,9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2 708,3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1 664,0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31 824,3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3 554,2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2 235,6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1 670,0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jc w:val="right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1 703,9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770" w:rsidRPr="00E0792B" w:rsidRDefault="00C61770">
            <w:pPr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C61770" w:rsidRPr="00E0792B" w:rsidRDefault="00C61770" w:rsidP="00C61770">
      <w:pPr>
        <w:spacing w:after="0" w:line="240" w:lineRule="auto"/>
        <w:rPr>
          <w:rFonts w:ascii="Liberation Serif" w:hAnsi="Liberation Serif"/>
          <w:sz w:val="22"/>
        </w:rPr>
      </w:pPr>
    </w:p>
    <w:sectPr w:rsidR="00C61770" w:rsidRPr="00E0792B" w:rsidSect="00B97F5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70"/>
    <w:rsid w:val="0027774A"/>
    <w:rsid w:val="00B83A1F"/>
    <w:rsid w:val="00B97F53"/>
    <w:rsid w:val="00C61770"/>
    <w:rsid w:val="00D5753E"/>
    <w:rsid w:val="00E0792B"/>
    <w:rsid w:val="00FB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CC8F"/>
  <w15:chartTrackingRefBased/>
  <w15:docId w15:val="{5D7595CB-9984-4559-B242-B11559CB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7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9</cp:revision>
  <cp:lastPrinted>2025-03-07T04:26:00Z</cp:lastPrinted>
  <dcterms:created xsi:type="dcterms:W3CDTF">2025-02-20T03:44:00Z</dcterms:created>
  <dcterms:modified xsi:type="dcterms:W3CDTF">2025-03-07T06:51:00Z</dcterms:modified>
</cp:coreProperties>
</file>