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5B56D0" w:rsidRPr="00A9003F" w:rsidTr="00CA65A0">
        <w:trPr>
          <w:trHeight w:val="1124"/>
        </w:trPr>
        <w:tc>
          <w:tcPr>
            <w:tcW w:w="3969" w:type="dxa"/>
          </w:tcPr>
          <w:p w:rsidR="005B56D0" w:rsidRPr="00A9003F" w:rsidRDefault="005B56D0" w:rsidP="00A02729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УТВЕРЖДЕН</w:t>
            </w:r>
          </w:p>
          <w:p w:rsidR="005B56D0" w:rsidRPr="00A9003F" w:rsidRDefault="005B56D0" w:rsidP="00961F8D">
            <w:pPr>
              <w:suppressAutoHyphens/>
              <w:autoSpaceDE w:val="0"/>
              <w:autoSpaceDN w:val="0"/>
              <w:adjustRightInd w:val="0"/>
              <w:contextualSpacing/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постановлением администрации городского округа Верхня</w:t>
            </w:r>
            <w:r w:rsidR="00961F8D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я Пышма от__11.03.2025</w:t>
            </w:r>
            <w:bookmarkStart w:id="0" w:name="_GoBack"/>
            <w:bookmarkEnd w:id="0"/>
            <w:r w:rsidR="00961F8D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___№_____286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____</w:t>
            </w:r>
            <w:r w:rsidRPr="00A9003F">
              <w:rPr>
                <w:rFonts w:ascii="Liberation Serif" w:hAnsi="Liberation Serif" w:cs="Liberation Serif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B56D0" w:rsidRDefault="005B56D0" w:rsidP="00A02729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54351D" w:rsidRPr="00A9003F" w:rsidRDefault="0054351D" w:rsidP="00A02729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p w:rsidR="00692319" w:rsidRPr="00A9003F" w:rsidRDefault="00A17EB5" w:rsidP="002A498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>ПЕРЕЧЕНЬ</w:t>
      </w:r>
    </w:p>
    <w:p w:rsidR="00692319" w:rsidRPr="00A9003F" w:rsidRDefault="00692319" w:rsidP="002A498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  <w:r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налоговых расходов городского округа Верхняя Пышма </w:t>
      </w:r>
      <w:r w:rsidR="005B56D0"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>на 202</w:t>
      </w:r>
      <w:r w:rsidR="00B608CA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5 </w:t>
      </w:r>
      <w:r w:rsidR="005B56D0"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>год и плановый период 202</w:t>
      </w:r>
      <w:r w:rsidR="00B608CA">
        <w:rPr>
          <w:rFonts w:ascii="Liberation Serif" w:hAnsi="Liberation Serif" w:cs="Liberation Serif"/>
          <w:b/>
          <w:sz w:val="24"/>
          <w:szCs w:val="24"/>
          <w:lang w:eastAsia="ru-RU"/>
        </w:rPr>
        <w:t>6</w:t>
      </w:r>
      <w:r w:rsidR="006770B8"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и </w:t>
      </w:r>
      <w:r w:rsidR="005B56D0"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>202</w:t>
      </w:r>
      <w:r w:rsidR="00B608CA">
        <w:rPr>
          <w:rFonts w:ascii="Liberation Serif" w:hAnsi="Liberation Serif" w:cs="Liberation Serif"/>
          <w:b/>
          <w:sz w:val="24"/>
          <w:szCs w:val="24"/>
          <w:lang w:eastAsia="ru-RU"/>
        </w:rPr>
        <w:t>7</w:t>
      </w:r>
      <w:r w:rsidR="005B56D0" w:rsidRPr="00A9003F">
        <w:rPr>
          <w:rFonts w:ascii="Liberation Serif" w:hAnsi="Liberation Serif" w:cs="Liberation Serif"/>
          <w:b/>
          <w:sz w:val="24"/>
          <w:szCs w:val="24"/>
          <w:lang w:eastAsia="ru-RU"/>
        </w:rPr>
        <w:t xml:space="preserve"> годов</w:t>
      </w:r>
    </w:p>
    <w:p w:rsidR="00A17EB5" w:rsidRPr="00A9003F" w:rsidRDefault="00A17EB5" w:rsidP="002A498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  <w:lang w:eastAsia="ru-RU"/>
        </w:rPr>
      </w:pP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1"/>
        <w:gridCol w:w="1869"/>
        <w:gridCol w:w="2290"/>
        <w:gridCol w:w="2135"/>
        <w:gridCol w:w="1513"/>
        <w:gridCol w:w="2812"/>
        <w:gridCol w:w="2113"/>
        <w:gridCol w:w="1511"/>
      </w:tblGrid>
      <w:tr w:rsidR="00746719" w:rsidRPr="00A9003F" w:rsidTr="002A4985">
        <w:trPr>
          <w:trHeight w:val="221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2A4985" w:rsidRDefault="00453BD0" w:rsidP="002A498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A498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2A4985" w:rsidRDefault="00453BD0" w:rsidP="002A498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A498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налогового расхода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2A4985" w:rsidRDefault="00453BD0" w:rsidP="002A498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A498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Реквизиты правового акта, устанавливающего налоговый расход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2A4985" w:rsidRDefault="00453BD0" w:rsidP="002A498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A498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Категории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2A4985" w:rsidRDefault="00453BD0" w:rsidP="002A498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A498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Категория налогового расхода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2A4985" w:rsidRDefault="00453BD0" w:rsidP="002A498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A498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муниципальной программы/документа, отражающего цели социально-экономической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2A4985" w:rsidRDefault="00453BD0" w:rsidP="002A498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A498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структурного элемента муниципальной программы</w:t>
            </w:r>
            <w:r w:rsidR="00746719" w:rsidRPr="002A498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2A498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/</w:t>
            </w:r>
            <w:r w:rsidR="00746719" w:rsidRPr="002A498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2A498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документа, отражающего цели социально-экономической политики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2A4985" w:rsidRDefault="00453BD0" w:rsidP="002A498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A4985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Куратор налогового расхода</w:t>
            </w:r>
          </w:p>
        </w:tc>
      </w:tr>
    </w:tbl>
    <w:p w:rsidR="002A4985" w:rsidRPr="002A4985" w:rsidRDefault="002A4985" w:rsidP="002A4985">
      <w:pPr>
        <w:spacing w:after="0"/>
        <w:rPr>
          <w:sz w:val="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1862"/>
        <w:gridCol w:w="2268"/>
        <w:gridCol w:w="2157"/>
        <w:gridCol w:w="1529"/>
        <w:gridCol w:w="2781"/>
        <w:gridCol w:w="2127"/>
        <w:gridCol w:w="1502"/>
      </w:tblGrid>
      <w:tr w:rsidR="002A4985" w:rsidRPr="00A9003F" w:rsidTr="002A4985">
        <w:trPr>
          <w:trHeight w:val="183"/>
          <w:tblHeader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85" w:rsidRPr="00A9003F" w:rsidRDefault="002A4985" w:rsidP="002A4985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85" w:rsidRPr="00A9003F" w:rsidRDefault="002A4985" w:rsidP="002A498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85" w:rsidRPr="00A9003F" w:rsidRDefault="002A4985" w:rsidP="002A498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85" w:rsidRPr="00A9003F" w:rsidRDefault="002A4985" w:rsidP="002A498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85" w:rsidRPr="00A9003F" w:rsidRDefault="002A4985" w:rsidP="002A498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85" w:rsidRPr="00A9003F" w:rsidRDefault="002A4985" w:rsidP="002A498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85" w:rsidRPr="00A9003F" w:rsidRDefault="002A4985" w:rsidP="002A498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985" w:rsidRPr="00A9003F" w:rsidRDefault="002A4985" w:rsidP="002A498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</w:tr>
      <w:tr w:rsidR="00746719" w:rsidRPr="00A9003F" w:rsidTr="002A4985">
        <w:trPr>
          <w:trHeight w:val="86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="00F5216F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Героев Советского Союза, Героев Российской Федерации, полных</w:t>
            </w:r>
            <w:r w:rsidR="00786746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кавалеров</w:t>
            </w:r>
            <w:r w:rsidR="00F5216F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ордена Славы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 уплаты земельного налог</w:t>
            </w:r>
            <w:r w:rsidR="00F5216F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одного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из находящегося в собственности земельного участка </w:t>
            </w:r>
            <w:r w:rsidR="00786746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(доли земельного участка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), расположенного на территории городского округа Верхняя Пышма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Пункт </w:t>
            </w:r>
            <w:r w:rsidR="0002207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Решения Думы городского округа Верхняя Пышма от 29 октября 2020 года № 26/4</w:t>
            </w:r>
            <w:r w:rsidR="00FE47C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F5216F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0" w:rsidRPr="00A9003F" w:rsidRDefault="00453BD0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746719" w:rsidRPr="00A9003F" w:rsidTr="002A4985">
        <w:trPr>
          <w:trHeight w:val="52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</w:t>
            </w:r>
            <w:r w:rsidR="00BF04E9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нвалидов I и II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F04E9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групп инвалидности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 уплаты земельного налога одного из находящегося в собственности земельного участка (</w:t>
            </w:r>
            <w:r w:rsidR="0002207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доли земельного участка), расположенно</w:t>
            </w:r>
            <w:r w:rsidR="0002207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го на территории городского округа Верхняя Пышма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Пункт </w:t>
            </w:r>
            <w:r w:rsidR="0002207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Решения Думы городского округа Верхняя Пышма от 29 октября 2020 года № 26/4</w:t>
            </w:r>
            <w:r w:rsidR="00FE47C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Инвалиды I и II г</w:t>
            </w:r>
            <w:r w:rsidR="002E5DF3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рупп инвалидности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F5216F" w:rsidRPr="00A9003F" w:rsidRDefault="00F5216F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6F" w:rsidRPr="00A9003F" w:rsidRDefault="00F5216F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746719" w:rsidRPr="00A9003F" w:rsidTr="002A4985">
        <w:trPr>
          <w:trHeight w:val="13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="000E0AC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инвалидов с детства, 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детей</w:t>
            </w:r>
            <w:r w:rsidR="000E0AC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-инвалидов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Пункт 5 Решения Думы городского округа Верхняя Пышма от 29 октября 2020 года № 26/4</w:t>
            </w:r>
          </w:p>
          <w:p w:rsidR="002E5DF3" w:rsidRPr="00A9003F" w:rsidRDefault="002E5DF3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Инвалиды </w:t>
            </w:r>
          </w:p>
          <w:p w:rsidR="002E5DF3" w:rsidRPr="00A9003F" w:rsidRDefault="002E5DF3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 детства, дети-инвалиды.</w:t>
            </w:r>
          </w:p>
          <w:p w:rsidR="002E5DF3" w:rsidRPr="00A9003F" w:rsidRDefault="002E5DF3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2E5DF3" w:rsidRPr="00A9003F" w:rsidRDefault="002E5DF3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F3" w:rsidRPr="00A9003F" w:rsidRDefault="002E5DF3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746719" w:rsidRPr="00A9003F" w:rsidTr="002A4985">
        <w:trPr>
          <w:trHeight w:val="72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ветеранов и инвалидов Великой Отечественной войны, а также ветеранов и инвалидов боевых действий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Пункт 5 Решения Думы городского округа Верхняя Пышма от 29 октября 2020 года № 26/4</w:t>
            </w:r>
          </w:p>
          <w:p w:rsidR="006C4F4C" w:rsidRPr="00A9003F" w:rsidRDefault="006C4F4C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Ветеран</w:t>
            </w:r>
            <w:r w:rsidR="00CA05E1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ы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 инвалид</w:t>
            </w:r>
            <w:r w:rsidR="00CA05E1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ы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Великой Отечественной войны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6C4F4C" w:rsidRPr="00A9003F" w:rsidRDefault="006C4F4C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F4C" w:rsidRPr="00A9003F" w:rsidRDefault="006C4F4C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746719" w:rsidRPr="00A9003F" w:rsidTr="002A4985">
        <w:trPr>
          <w:trHeight w:val="10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="00127FCE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физических лиц, имеющих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</w:t>
            </w:r>
            <w:r w:rsidR="00127FCE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Теча»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</w:t>
            </w:r>
            <w:r w:rsidR="00127FCE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полигоне» от уплаты земельного налога одного земельного участка (доли земельного участка)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, расположенного на территории городского округа Верхняя Пышма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5 Решения Думы городского округа Верхняя Пышма от 29 октября 2020 года № 26/4</w:t>
            </w:r>
            <w:r w:rsidR="00863AA2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F91230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</w:t>
            </w:r>
            <w:r w:rsidR="00863AA2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изически</w:t>
            </w:r>
            <w:r w:rsidR="00CA05E1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</w:t>
            </w:r>
            <w:r w:rsidR="00863AA2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лиц</w:t>
            </w:r>
            <w:r w:rsidR="00CA05E1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="00863AA2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имеющи</w:t>
            </w:r>
            <w:r w:rsidR="00CA05E1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</w:t>
            </w:r>
            <w:r w:rsidR="00863AA2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право на получение социальной поддержки в соответствии с Законом Российской Федерации от 15 мая 1991 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</w:t>
            </w:r>
            <w:r w:rsidR="00863AA2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вследствие аварии в 1957 году на производственном объединении "Маяк" и сбросов радиоактивных отходов в реку Теча»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Социальная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56537E" w:rsidRPr="00A9003F" w:rsidRDefault="0056537E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7E" w:rsidRPr="00A9003F" w:rsidRDefault="0056537E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746719" w:rsidRPr="00A9003F" w:rsidTr="002A4985">
        <w:trPr>
          <w:trHeight w:val="104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</w:t>
            </w:r>
            <w:r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ядерных установок на средствах вооружения и военных объектах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5 Решения Думы городского округа Верхняя Пышма от 29 октября 2020 года № 26/4«Об установлении земельного налога на территории городского округа Верхняя Пышма»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F01F80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</w:t>
            </w:r>
            <w:r w:rsidR="00E112C8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изически</w:t>
            </w:r>
            <w:r w:rsidR="00CA05E1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</w:t>
            </w:r>
            <w:r w:rsidR="00E112C8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лиц</w:t>
            </w:r>
            <w:r w:rsidR="00CA05E1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="00E112C8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принимавши</w:t>
            </w:r>
            <w:r w:rsidR="00CA05E1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</w:t>
            </w:r>
            <w:r w:rsidR="00E112C8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</w:t>
            </w:r>
            <w:r w:rsidR="00E112C8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вооружения и военных объектах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Социальная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E112C8" w:rsidRPr="00A9003F" w:rsidRDefault="00E112C8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2C8" w:rsidRPr="00A9003F" w:rsidRDefault="00E112C8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746719" w:rsidRPr="00A9003F" w:rsidTr="002A4985">
        <w:trPr>
          <w:trHeight w:val="632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физически лиц, получивших или перенесших лучевую </w:t>
            </w:r>
            <w:r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округа Верхняя Пышма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Пункт 5 Решения Думы городского округа Верхняя Пышма от 29 октября 2020 года № 26/4«Об установлении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земельного налога на территории городского округа Верхняя Пышма»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F91230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Ф</w:t>
            </w:r>
            <w:r w:rsidR="00164ABE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изически</w:t>
            </w:r>
            <w:r w:rsidR="00CA05E1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</w:t>
            </w:r>
            <w:r w:rsidR="00164ABE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лиц</w:t>
            </w:r>
            <w:r w:rsidR="00CA05E1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="00164ABE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получивши</w:t>
            </w:r>
            <w:r w:rsidR="00CA05E1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</w:t>
            </w:r>
            <w:r w:rsidR="00164ABE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или перенесши</w:t>
            </w:r>
            <w:r w:rsidR="00CA05E1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</w:t>
            </w:r>
            <w:r w:rsidR="00164ABE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лучевую болезнь или ставшие инвалидами в </w:t>
            </w:r>
            <w:r w:rsidR="00164ABE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Социальная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Муниципальная программа «Развитие основных направлений социальной политики на территории городского округа Верхняя Пышма до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164ABE" w:rsidRPr="00A9003F" w:rsidRDefault="00164ABE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Подпрограмма «Оказание дополнительных мер социальной поддержки отдельным категориям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граждан городского округа Верхняя Пышма»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BE" w:rsidRPr="00A9003F" w:rsidRDefault="00164ABE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Отдел социальной политики городского округа Верхняя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Пышма</w:t>
            </w:r>
          </w:p>
        </w:tc>
      </w:tr>
      <w:tr w:rsidR="00746719" w:rsidRPr="00A9003F" w:rsidTr="002A4985">
        <w:trPr>
          <w:trHeight w:val="58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пенсионеров, имеющих звание ветеранов в соответствии с Федеральным законом от 12 января 1995 года № 5-ФЗ «О ветеранах»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Верхняя Пышма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5 Решения Думы городского округа Верхняя Пышма от 29 октября 2020 года № 26/4</w:t>
            </w:r>
            <w:r w:rsidR="00CA05E1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Пенсионеры, имеющие звание ветеранов в соответствии с Федеральным законом от 12 января 1995 года № 5-ФЗ «О ветеранах»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  <w:p w:rsidR="00C44E19" w:rsidRPr="00A9003F" w:rsidRDefault="00C44E19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E19" w:rsidRPr="00A9003F" w:rsidRDefault="00C44E19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746719" w:rsidRPr="00A9003F" w:rsidTr="002A4985">
        <w:trPr>
          <w:trHeight w:val="13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детей-сирот и детей, оставшихся без попечения родителей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Дети-сироты и дети, оставшиеся без попечения родителей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5E1" w:rsidRPr="00A9003F" w:rsidRDefault="00CA05E1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746719" w:rsidRPr="00746719" w:rsidTr="002A4985">
        <w:trPr>
          <w:trHeight w:val="13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физических лиц, имеющих трех и более несовершеннолетних детей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Физические лица, имеющие трех и более несовершеннолетних детей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1CC" w:rsidRPr="00A9003F" w:rsidRDefault="005B51CC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746719" w:rsidRPr="00A9003F" w:rsidTr="002A4985">
        <w:trPr>
          <w:trHeight w:val="13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лиц, достигших пенсионного возраста, подвергшихся политическим </w:t>
            </w:r>
            <w:r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репрессиям и признанных 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от уплаты земельного налога одного из находящегося в собственности земельного участка (доли земельного участка), расположенного на территории городского округа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Верхняя Пышма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Пункт 5 Решения Думы городского округа Верхняя Пышма от 29 октября 2020 года № 26/4 «Об установлении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земельного налога на территории городского округа Верхняя Пышма»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Лиц</w:t>
            </w:r>
            <w:r w:rsidR="00F91230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достигш</w:t>
            </w:r>
            <w:r w:rsidR="006C538A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ие</w:t>
            </w:r>
            <w:r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пенсионного возраста, подвергшихся политическим репрессиям и признанных </w:t>
            </w:r>
            <w:r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Социальная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Муниципальная программа «Развитие основных направлений социальной политики на территории городского округа Верхняя Пышма до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Подпрограмма «Оказание дополнительных мер социальной поддержки отдельным категориям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граждан городского округа Верхняя Пышма»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F8" w:rsidRPr="00A9003F" w:rsidRDefault="001A6CF8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Отдел социальной политики городского округа Верхняя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Пышма</w:t>
            </w:r>
          </w:p>
        </w:tc>
      </w:tr>
      <w:tr w:rsidR="00746719" w:rsidRPr="00A9003F" w:rsidTr="002A4985">
        <w:trPr>
          <w:trHeight w:val="60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</w:t>
            </w:r>
            <w:r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супруга (супруги) умершего гражданина, которому присвоено звание «Почетный гражданин городского округа Верхняя Пышма», не вступивший (не вступившая) в повторный брак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от уплаты земельного налога одного из находящегося в собственности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земельного участка (доли земельного участка), расположенного на территории городского округа Верхняя Пышма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5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Супруг (супруга) умершего гражданина, которому присвоено звание «Почетный гражданин городского округа Верхняя Пышма», не вступивший (не вступившая) в повторный брак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«Оказание дополнительных мер социальной поддержки отдельным категориям граждан городского округа Верхняя Пышма»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53" w:rsidRPr="00A9003F" w:rsidRDefault="002B5053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746719" w:rsidRPr="00A9003F" w:rsidTr="002A4985">
        <w:trPr>
          <w:trHeight w:val="186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FD267A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  <w:r w:rsidR="00F247F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Освобождение от уплаты земельного налог</w:t>
            </w:r>
            <w:r w:rsidR="001053F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орган</w:t>
            </w:r>
            <w:r w:rsidR="001053F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ов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местного самоуправления, расположенн</w:t>
            </w:r>
            <w:r w:rsidR="001053F8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ых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на территории городского округа Верхняя Пышма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Подпункт 1 пункта 6 решения Думы городского округа Верхняя 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Органы местного самоуправления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Нераспределенные налоговые расходы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</w:t>
            </w:r>
          </w:p>
        </w:tc>
      </w:tr>
      <w:tr w:rsidR="00746719" w:rsidRPr="00A9003F" w:rsidTr="002A4985">
        <w:trPr>
          <w:trHeight w:val="1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FD267A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  <w:r w:rsidR="00F247F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Освобождение от уплаты земельного налога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учреждени</w:t>
            </w:r>
            <w:r w:rsidR="00FA667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й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финансируемы</w:t>
            </w:r>
            <w:r w:rsidR="00FA667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из средств бюджета городского округа Верхняя Пышма, в отношении земельных участков, предоставленных для непосредственного выполнения возложенных на них функций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Подпункт 2 пункта 6 решения Думы городского округа Верхняя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Пышма от 29 октября 2020 года № 26/4 «Об установлении земельного налога на территории городского округа Верхняя Пышма»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Муниципальные казенные, муниципальные бюджетные,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муниципальные автономные учреждения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Техническая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Нераспределенные налоговые расходы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Комитет экономики и муниципал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ьного заказа</w:t>
            </w:r>
          </w:p>
        </w:tc>
      </w:tr>
      <w:tr w:rsidR="00746719" w:rsidRPr="00A9003F" w:rsidTr="002A4985">
        <w:trPr>
          <w:trHeight w:val="31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C21675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F247F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Освобождение от уплаты земельного налога</w:t>
            </w:r>
            <w:r w:rsidR="00155FF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организации</w:t>
            </w:r>
            <w:r w:rsidR="00A5723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55FF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за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земельные участки, непосредственно занятые под объектами мобилизационного значения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и (или) мобилизационными мощностями, законсервированными и (или) не используемыми в производстве; всеми видами мобилизационных запасов (резервов) и другим имуществом мобилизационного значения, отнесенного к создаваемым по решению органов государственной власти страховым запасам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Подпункт 3 пункта 6 решения Думы городского округа Верхняя Пышма от 29 октября 2020 года № 26/4</w:t>
            </w:r>
            <w:r w:rsidR="00C2167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Юридические лица</w:t>
            </w:r>
            <w:r w:rsidR="00C2167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земельные участки которых непосредственно заняты под объектами мобилизационного значения</w:t>
            </w:r>
            <w:r w:rsidR="00155FF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  <w:r w:rsidR="003E67CF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всеми видами мобилизационных запасов</w:t>
            </w:r>
            <w:r w:rsidR="004321FC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155FF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(резервов)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362E33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Стимулирующая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Нераспределенные налоговые расходы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Комитет экономики и муниципального заказа</w:t>
            </w:r>
          </w:p>
        </w:tc>
      </w:tr>
      <w:tr w:rsidR="00746719" w:rsidRPr="00A9003F" w:rsidTr="002A49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155FF4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</w:t>
            </w:r>
            <w:r w:rsidR="00F247F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Освобождение от уплаты земельного налог</w:t>
            </w:r>
            <w:r w:rsidR="00155FF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62503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организаций </w:t>
            </w:r>
            <w:r w:rsidR="00F62503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жилищно – коммунального комплекса 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за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земельные участки, непосредственно занятые под объектами очистных сооружений хозб</w:t>
            </w:r>
            <w:r w:rsidR="00155FF4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ытовой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канализации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Подпункт 4 пункта 6 решения Думы городского округа Верхняя Пышма от 29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октября 2020 года № 26/4</w:t>
            </w:r>
          </w:p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Организации жилищно-коммунального комплекса </w:t>
            </w:r>
          </w:p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72007A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Стимулирующая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хозяйства, дорожного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хозяйства и транспортного обслуживания, повышение энергетической эффективности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Подпрограмма «Повышение комфортности проживания населения за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счет развития и модернизации объектов инженерной инфраструктуры»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Муниципальное казенное учреждение «</w:t>
            </w:r>
            <w:r w:rsidR="004E132A" w:rsidRPr="004E132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УКС и </w:t>
            </w:r>
            <w:r w:rsidR="004E132A" w:rsidRPr="004E132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ЖКХ ГО Верхня</w:t>
            </w:r>
            <w:r w:rsidR="004E132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я Пышма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»</w:t>
            </w:r>
          </w:p>
        </w:tc>
      </w:tr>
      <w:tr w:rsidR="00746719" w:rsidRPr="00A9003F" w:rsidTr="002A4985">
        <w:trPr>
          <w:trHeight w:val="193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4E3910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F247F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Уменьшение 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некоммерческим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организациям уплаты земельного налога на величину кадастровой стоимости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имеющих в своем составе следующих физических лиц: </w:t>
            </w:r>
          </w:p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1) </w:t>
            </w:r>
            <w:r w:rsidR="00AE1A17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Героев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Советского Союза, Геро</w:t>
            </w:r>
            <w:r w:rsidR="00AE1A17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ев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Российской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Федерации, полны</w:t>
            </w:r>
            <w:r w:rsidR="00AE1A17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кавалеры ордена Славы</w:t>
            </w:r>
            <w:r w:rsidR="009D39B7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  <w:p w:rsidR="00DA4095" w:rsidRPr="00A9003F" w:rsidRDefault="004174CD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2) Инвалидов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I и II групп инвалидности.</w:t>
            </w:r>
          </w:p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3) Ин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валидов с детства, детей-инвалидов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  <w:p w:rsidR="00DA4095" w:rsidRPr="00A9003F" w:rsidRDefault="004174CD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4) Ветеранов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 инвалид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ов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Великой Отече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ственной войны, а также ветеранов и инвалидов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боевых действий.</w:t>
            </w:r>
          </w:p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5) Физически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лиц, имеющи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право на получение социальной поддержки в соответствии с Законом Российской Федерации от</w:t>
            </w:r>
            <w:r w:rsidR="009D39B7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15 мая 1991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 xml:space="preserve">года № 1244-1 «О социальной защите граждан, подвергшихся воздействию радиации вследствие катастрофы на Чернобыльской АЭС», Федеральным законом от 26 ноября 1998 года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сбросов радиоактивных отходов в реку Теча» и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полигоне».</w:t>
            </w:r>
          </w:p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6) Физически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лиц, принимавши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 составе подразделений особого риска непосредственное участие в испытаниях ядерного и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термоядерного оружия, ликвидации аварий ядерных установок на средствах вооружения и военных объектах.</w:t>
            </w:r>
          </w:p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7) Физически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лиц, получивши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или перенесши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лучевую болезнь или ставши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инвалидами в результате испытаний, учений и иных работ, связанных с любыми видами ядерных установок, включая ядерное оружие и космическую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технику.</w:t>
            </w:r>
          </w:p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8) Пенсионер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ов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имеющи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звание ветеран в соответствии с Федеральным законом от 12 января 1995 года № 5-ФЗ «О ветеранах».</w:t>
            </w:r>
          </w:p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9) Дет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ей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-сирот и дет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ей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оставши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хся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без попечения родителей.</w:t>
            </w:r>
          </w:p>
          <w:p w:rsidR="00DA4095" w:rsidRPr="00A9003F" w:rsidRDefault="00F01F80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10) Лиц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имеющи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х 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трех и более несовершеннолетних детей.</w:t>
            </w:r>
          </w:p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11) Лиц, достигши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пенсионного возраста, подвергши</w:t>
            </w:r>
            <w:r w:rsidR="004174C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хс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я политическим репрессиям и признанные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жертвами политических репрессий в соответствии с Законом Российской Федерации от 18 октября 1991 года № 1761-1 «О реабилитации жертв политических репрессий».</w:t>
            </w:r>
          </w:p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12) Супруг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а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(супруг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) умершего гражданина, которому присвоено звание «Почетный гражданин городского округа Верхняя Пышма», не вступивш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его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(не вступивш</w:t>
            </w:r>
            <w:r w:rsidR="00F01F8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ую</w:t>
            </w:r>
            <w:r w:rsidR="007C7498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) в повторный брак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7 решения Думы городского округа Верхняя Пышма от 29 октября 2020 года № 26/4</w:t>
            </w:r>
            <w:r w:rsidR="009D39B7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«Об установлении земельного налога на территории городского округа Верхняя Пышма»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Некоммерческие организации: </w:t>
            </w:r>
          </w:p>
          <w:p w:rsidR="004E3910" w:rsidRPr="00A9003F" w:rsidRDefault="004E3910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- 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садоводческие некоммерческие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товарищества;</w:t>
            </w:r>
          </w:p>
          <w:p w:rsidR="004E3910" w:rsidRPr="00A9003F" w:rsidRDefault="004E3910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 огороднические некоммерческие товарищества;</w:t>
            </w:r>
          </w:p>
          <w:p w:rsidR="004E3910" w:rsidRPr="00A9003F" w:rsidRDefault="004E3910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гаражно-строительные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кооперативы;</w:t>
            </w:r>
          </w:p>
          <w:p w:rsidR="004E3910" w:rsidRPr="00A9003F" w:rsidRDefault="004E3910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жилищные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кооперативы;</w:t>
            </w:r>
          </w:p>
          <w:p w:rsidR="00DA4095" w:rsidRPr="00A9003F" w:rsidRDefault="004E3910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жилищно-строительные кооперативы </w:t>
            </w:r>
          </w:p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«Дополнительные меры социальной поддержки отдельных категорий граждан городского округа Верхняя Пышма»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746719" w:rsidRPr="00A9003F" w:rsidTr="002A49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F247FE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18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9B6216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Уменьшение </w:t>
            </w:r>
            <w:r w:rsidR="002F33A2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супругу (супруге) умершего гражданина, кото-рому присвоено звание «Почетный гражданин городского округа Верхняя Пышма», не вступивший (не вступившая) в повторный брак 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размера суммы</w:t>
            </w:r>
            <w:r w:rsidR="00F91230"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налога на имущество физических лиц,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подлежащей уплате налогоплательщиком равной сумме налога</w:t>
            </w:r>
            <w:r w:rsidR="00F91230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в отношении объекта налогообложения, </w:t>
            </w:r>
            <w:r w:rsidR="00DA4095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4 решения Думы городского округа Верхняя Пышма от 26.09.2019 14/3 «Об установлении налога на имущество физических лиц на территории городского округа Верхняя Пышма»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pStyle w:val="a3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супруг (супруга) умершего гражданина, которому присвоено звание «Почетный гражданин городского округа Верхняя Пышма», не вступивший (не </w:t>
            </w:r>
            <w:r w:rsidR="002F33A2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вступившая) в повторный брак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«Дополнительные меры социальной поддержки отдельных категорий граждан городского округа Верхняя Пышма»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095" w:rsidRPr="00A9003F" w:rsidRDefault="00DA4095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  <w:tr w:rsidR="00746719" w:rsidRPr="00A9003F" w:rsidTr="002A498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F247FE" w:rsidP="00A02729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19</w:t>
            </w:r>
            <w:r w:rsidR="00634CD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2F33A2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Уменьшение </w:t>
            </w:r>
            <w:r w:rsidR="00DE768D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детям-сиротам и детям, оставшемся без попечения родителей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размера суммы</w:t>
            </w:r>
            <w:r w:rsidRPr="0074671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налога на имущество физических лиц, подлежащей уплате налогоплательщиком равной сумме налога, в отношении объекта налогообложе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ния, находящегося в собственности налогоплательщика и не используемого налогоплательщиком в предпринимательской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2F33A2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Пункт 4 решения Думы городского округа Верхняя Пышма от 26.09.2019 14/3 «Об установлении налога на имущество физических лиц на территории городского округа Верхняя Пышма»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F01F80" w:rsidP="00746719">
            <w:pPr>
              <w:pStyle w:val="a3"/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Д</w:t>
            </w:r>
            <w:r w:rsidR="002F33A2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ети-сироты и дети, оставшиеся без попечения родителей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2F33A2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2F33A2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Муниципальная программа «Развитие основных направлений социальной политики на территории городского округа Верхняя Пышма до 202</w:t>
            </w:r>
            <w:r w:rsidR="005600CB"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2F33A2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Подпрограмма «Дополнительные меры социальной поддержки отдельных категорий граждан городского округа Верхняя Пышма»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2" w:rsidRPr="00A9003F" w:rsidRDefault="002F33A2" w:rsidP="00746719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142" w:right="80"/>
              <w:contextualSpacing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9003F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социальной политики городского округа Верхняя Пышма</w:t>
            </w:r>
          </w:p>
        </w:tc>
      </w:tr>
    </w:tbl>
    <w:p w:rsidR="001C32C9" w:rsidRPr="00A9003F" w:rsidRDefault="001C32C9" w:rsidP="00A02729">
      <w:pPr>
        <w:spacing w:after="0" w:line="240" w:lineRule="auto"/>
        <w:contextualSpacing/>
        <w:rPr>
          <w:sz w:val="24"/>
          <w:szCs w:val="24"/>
        </w:rPr>
      </w:pPr>
    </w:p>
    <w:sectPr w:rsidR="001C32C9" w:rsidRPr="00A9003F" w:rsidSect="002A4985">
      <w:headerReference w:type="default" r:id="rId8"/>
      <w:pgSz w:w="16838" w:h="11906" w:orient="landscape"/>
      <w:pgMar w:top="1701" w:right="1134" w:bottom="567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5DD" w:rsidRDefault="00B045DD" w:rsidP="000773CA">
      <w:pPr>
        <w:spacing w:after="0" w:line="240" w:lineRule="auto"/>
      </w:pPr>
      <w:r>
        <w:separator/>
      </w:r>
    </w:p>
  </w:endnote>
  <w:endnote w:type="continuationSeparator" w:id="0">
    <w:p w:rsidR="00B045DD" w:rsidRDefault="00B045DD" w:rsidP="0007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5DD" w:rsidRDefault="00B045DD" w:rsidP="000773CA">
      <w:pPr>
        <w:spacing w:after="0" w:line="240" w:lineRule="auto"/>
      </w:pPr>
      <w:r>
        <w:separator/>
      </w:r>
    </w:p>
  </w:footnote>
  <w:footnote w:type="continuationSeparator" w:id="0">
    <w:p w:rsidR="00B045DD" w:rsidRDefault="00B045DD" w:rsidP="0007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103390"/>
      <w:docPartObj>
        <w:docPartGallery w:val="Page Numbers (Top of Page)"/>
        <w:docPartUnique/>
      </w:docPartObj>
    </w:sdtPr>
    <w:sdtEndPr/>
    <w:sdtContent>
      <w:p w:rsidR="006557CF" w:rsidRDefault="006557CF">
        <w:pPr>
          <w:pStyle w:val="a7"/>
          <w:jc w:val="center"/>
        </w:pPr>
        <w:r w:rsidRPr="00F21EF5">
          <w:rPr>
            <w:rFonts w:ascii="Liberation Serif" w:hAnsi="Liberation Serif"/>
          </w:rPr>
          <w:fldChar w:fldCharType="begin"/>
        </w:r>
        <w:r w:rsidRPr="00F21EF5">
          <w:rPr>
            <w:rFonts w:ascii="Liberation Serif" w:hAnsi="Liberation Serif"/>
          </w:rPr>
          <w:instrText>PAGE   \* MERGEFORMAT</w:instrText>
        </w:r>
        <w:r w:rsidRPr="00F21EF5">
          <w:rPr>
            <w:rFonts w:ascii="Liberation Serif" w:hAnsi="Liberation Serif"/>
          </w:rPr>
          <w:fldChar w:fldCharType="separate"/>
        </w:r>
        <w:r w:rsidR="00961F8D">
          <w:rPr>
            <w:rFonts w:ascii="Liberation Serif" w:hAnsi="Liberation Serif"/>
            <w:noProof/>
          </w:rPr>
          <w:t>3</w:t>
        </w:r>
        <w:r w:rsidRPr="00F21EF5">
          <w:rPr>
            <w:rFonts w:ascii="Liberation Serif" w:hAnsi="Liberation Serif"/>
          </w:rPr>
          <w:fldChar w:fldCharType="end"/>
        </w:r>
      </w:p>
    </w:sdtContent>
  </w:sdt>
  <w:p w:rsidR="006557CF" w:rsidRDefault="006557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D1EDA"/>
    <w:multiLevelType w:val="hybridMultilevel"/>
    <w:tmpl w:val="F8EC06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2C9"/>
    <w:rsid w:val="0002207B"/>
    <w:rsid w:val="00030DF1"/>
    <w:rsid w:val="000464F3"/>
    <w:rsid w:val="00055297"/>
    <w:rsid w:val="00061FD8"/>
    <w:rsid w:val="000773CA"/>
    <w:rsid w:val="00090E04"/>
    <w:rsid w:val="000C09FB"/>
    <w:rsid w:val="000D4777"/>
    <w:rsid w:val="000D49B1"/>
    <w:rsid w:val="000E0AC8"/>
    <w:rsid w:val="000F02F6"/>
    <w:rsid w:val="001053F8"/>
    <w:rsid w:val="00127FCE"/>
    <w:rsid w:val="00134D57"/>
    <w:rsid w:val="00155793"/>
    <w:rsid w:val="00155FF4"/>
    <w:rsid w:val="0015758F"/>
    <w:rsid w:val="00164ABE"/>
    <w:rsid w:val="001659F2"/>
    <w:rsid w:val="00176AC5"/>
    <w:rsid w:val="001A3B28"/>
    <w:rsid w:val="001A6CF8"/>
    <w:rsid w:val="001C32C9"/>
    <w:rsid w:val="001D09BF"/>
    <w:rsid w:val="001E57D5"/>
    <w:rsid w:val="00217B0A"/>
    <w:rsid w:val="00221670"/>
    <w:rsid w:val="0024296B"/>
    <w:rsid w:val="00281628"/>
    <w:rsid w:val="002838B3"/>
    <w:rsid w:val="002A4985"/>
    <w:rsid w:val="002A53CE"/>
    <w:rsid w:val="002B437D"/>
    <w:rsid w:val="002B5053"/>
    <w:rsid w:val="002C2B8B"/>
    <w:rsid w:val="002D230E"/>
    <w:rsid w:val="002E5DF3"/>
    <w:rsid w:val="002E6739"/>
    <w:rsid w:val="002F2F8B"/>
    <w:rsid w:val="002F33A2"/>
    <w:rsid w:val="002F643A"/>
    <w:rsid w:val="002F6590"/>
    <w:rsid w:val="00302CB4"/>
    <w:rsid w:val="00315BE4"/>
    <w:rsid w:val="00362E33"/>
    <w:rsid w:val="003637A9"/>
    <w:rsid w:val="00366A28"/>
    <w:rsid w:val="0036792D"/>
    <w:rsid w:val="00381A80"/>
    <w:rsid w:val="00391516"/>
    <w:rsid w:val="003B2B4C"/>
    <w:rsid w:val="003B488F"/>
    <w:rsid w:val="003D3D6F"/>
    <w:rsid w:val="003E5CFD"/>
    <w:rsid w:val="003E67CF"/>
    <w:rsid w:val="004174CD"/>
    <w:rsid w:val="004321FC"/>
    <w:rsid w:val="00446599"/>
    <w:rsid w:val="00453BD0"/>
    <w:rsid w:val="0046773F"/>
    <w:rsid w:val="00467F98"/>
    <w:rsid w:val="004838C2"/>
    <w:rsid w:val="004C0A12"/>
    <w:rsid w:val="004C2762"/>
    <w:rsid w:val="004D1D64"/>
    <w:rsid w:val="004D41FF"/>
    <w:rsid w:val="004E132A"/>
    <w:rsid w:val="004E3910"/>
    <w:rsid w:val="004F2C75"/>
    <w:rsid w:val="004F4BEE"/>
    <w:rsid w:val="004F754A"/>
    <w:rsid w:val="00511652"/>
    <w:rsid w:val="00517D5A"/>
    <w:rsid w:val="005325BD"/>
    <w:rsid w:val="00534015"/>
    <w:rsid w:val="00540F00"/>
    <w:rsid w:val="0054351D"/>
    <w:rsid w:val="005600CB"/>
    <w:rsid w:val="0056537E"/>
    <w:rsid w:val="0057345E"/>
    <w:rsid w:val="005828F5"/>
    <w:rsid w:val="005B51CC"/>
    <w:rsid w:val="005B56D0"/>
    <w:rsid w:val="005C664D"/>
    <w:rsid w:val="005D3D7D"/>
    <w:rsid w:val="00627182"/>
    <w:rsid w:val="00627E55"/>
    <w:rsid w:val="00634CDD"/>
    <w:rsid w:val="006557CF"/>
    <w:rsid w:val="00670A50"/>
    <w:rsid w:val="006718DC"/>
    <w:rsid w:val="006770B8"/>
    <w:rsid w:val="00684BD5"/>
    <w:rsid w:val="00685A47"/>
    <w:rsid w:val="00692319"/>
    <w:rsid w:val="006A2BF7"/>
    <w:rsid w:val="006A4237"/>
    <w:rsid w:val="006C3D15"/>
    <w:rsid w:val="006C4F4C"/>
    <w:rsid w:val="006C538A"/>
    <w:rsid w:val="006E4C57"/>
    <w:rsid w:val="006F10C9"/>
    <w:rsid w:val="006F241A"/>
    <w:rsid w:val="006F78FB"/>
    <w:rsid w:val="00711BCB"/>
    <w:rsid w:val="00716C77"/>
    <w:rsid w:val="0072007A"/>
    <w:rsid w:val="00720B68"/>
    <w:rsid w:val="00721117"/>
    <w:rsid w:val="00733EC6"/>
    <w:rsid w:val="0074161F"/>
    <w:rsid w:val="00746719"/>
    <w:rsid w:val="00754F28"/>
    <w:rsid w:val="00755AFC"/>
    <w:rsid w:val="007711E6"/>
    <w:rsid w:val="007718B0"/>
    <w:rsid w:val="00786746"/>
    <w:rsid w:val="00787C08"/>
    <w:rsid w:val="007B6FB0"/>
    <w:rsid w:val="007C3159"/>
    <w:rsid w:val="007C7498"/>
    <w:rsid w:val="007D225C"/>
    <w:rsid w:val="00800F22"/>
    <w:rsid w:val="00810741"/>
    <w:rsid w:val="00821A4F"/>
    <w:rsid w:val="00841688"/>
    <w:rsid w:val="00852675"/>
    <w:rsid w:val="00863AA2"/>
    <w:rsid w:val="008732E4"/>
    <w:rsid w:val="00876DDB"/>
    <w:rsid w:val="00877DB1"/>
    <w:rsid w:val="00881383"/>
    <w:rsid w:val="008B757C"/>
    <w:rsid w:val="008D2F77"/>
    <w:rsid w:val="00911999"/>
    <w:rsid w:val="00913E3E"/>
    <w:rsid w:val="00933A70"/>
    <w:rsid w:val="00961F8D"/>
    <w:rsid w:val="00973B91"/>
    <w:rsid w:val="0097406F"/>
    <w:rsid w:val="009A32C8"/>
    <w:rsid w:val="009A648E"/>
    <w:rsid w:val="009B5316"/>
    <w:rsid w:val="009B6216"/>
    <w:rsid w:val="009D39B7"/>
    <w:rsid w:val="00A02729"/>
    <w:rsid w:val="00A0340C"/>
    <w:rsid w:val="00A17EB5"/>
    <w:rsid w:val="00A221C3"/>
    <w:rsid w:val="00A32504"/>
    <w:rsid w:val="00A40B7B"/>
    <w:rsid w:val="00A46FC4"/>
    <w:rsid w:val="00A57234"/>
    <w:rsid w:val="00A70726"/>
    <w:rsid w:val="00A831EE"/>
    <w:rsid w:val="00A86A5E"/>
    <w:rsid w:val="00A9003F"/>
    <w:rsid w:val="00A90EFE"/>
    <w:rsid w:val="00AA7CD7"/>
    <w:rsid w:val="00AB09E5"/>
    <w:rsid w:val="00AC26A8"/>
    <w:rsid w:val="00AC5EA3"/>
    <w:rsid w:val="00AC5F72"/>
    <w:rsid w:val="00AD5533"/>
    <w:rsid w:val="00AE1A17"/>
    <w:rsid w:val="00AE2A87"/>
    <w:rsid w:val="00AE34DF"/>
    <w:rsid w:val="00AE5943"/>
    <w:rsid w:val="00AF5A45"/>
    <w:rsid w:val="00B045DD"/>
    <w:rsid w:val="00B20435"/>
    <w:rsid w:val="00B31E88"/>
    <w:rsid w:val="00B608CA"/>
    <w:rsid w:val="00B63A54"/>
    <w:rsid w:val="00B9068C"/>
    <w:rsid w:val="00B91341"/>
    <w:rsid w:val="00B935BA"/>
    <w:rsid w:val="00BC2F32"/>
    <w:rsid w:val="00BD3363"/>
    <w:rsid w:val="00BF04E9"/>
    <w:rsid w:val="00C03536"/>
    <w:rsid w:val="00C107D1"/>
    <w:rsid w:val="00C21675"/>
    <w:rsid w:val="00C34435"/>
    <w:rsid w:val="00C35A82"/>
    <w:rsid w:val="00C44E19"/>
    <w:rsid w:val="00C502A7"/>
    <w:rsid w:val="00C60FAA"/>
    <w:rsid w:val="00C70AAB"/>
    <w:rsid w:val="00C85E7B"/>
    <w:rsid w:val="00C91F6B"/>
    <w:rsid w:val="00CA05E1"/>
    <w:rsid w:val="00CA65A0"/>
    <w:rsid w:val="00CA69BE"/>
    <w:rsid w:val="00CA7137"/>
    <w:rsid w:val="00CC07D7"/>
    <w:rsid w:val="00CC0BC9"/>
    <w:rsid w:val="00CD1D2C"/>
    <w:rsid w:val="00CE3476"/>
    <w:rsid w:val="00CF47B2"/>
    <w:rsid w:val="00D0011F"/>
    <w:rsid w:val="00D166AD"/>
    <w:rsid w:val="00D44D8F"/>
    <w:rsid w:val="00D46F75"/>
    <w:rsid w:val="00D50BA3"/>
    <w:rsid w:val="00D62A04"/>
    <w:rsid w:val="00D81CD2"/>
    <w:rsid w:val="00D955D9"/>
    <w:rsid w:val="00DA4095"/>
    <w:rsid w:val="00DC0687"/>
    <w:rsid w:val="00DC117F"/>
    <w:rsid w:val="00DD56A6"/>
    <w:rsid w:val="00DE23F7"/>
    <w:rsid w:val="00DE768D"/>
    <w:rsid w:val="00DF06F2"/>
    <w:rsid w:val="00DF215F"/>
    <w:rsid w:val="00E0220F"/>
    <w:rsid w:val="00E05F88"/>
    <w:rsid w:val="00E112C8"/>
    <w:rsid w:val="00E23DC4"/>
    <w:rsid w:val="00E55F25"/>
    <w:rsid w:val="00E85F29"/>
    <w:rsid w:val="00E85F9F"/>
    <w:rsid w:val="00EB2961"/>
    <w:rsid w:val="00EB5169"/>
    <w:rsid w:val="00F01F80"/>
    <w:rsid w:val="00F03CF2"/>
    <w:rsid w:val="00F21EF5"/>
    <w:rsid w:val="00F247FE"/>
    <w:rsid w:val="00F26A9A"/>
    <w:rsid w:val="00F349A8"/>
    <w:rsid w:val="00F37FE0"/>
    <w:rsid w:val="00F445E2"/>
    <w:rsid w:val="00F5216F"/>
    <w:rsid w:val="00F62503"/>
    <w:rsid w:val="00F72276"/>
    <w:rsid w:val="00F77B12"/>
    <w:rsid w:val="00F832C5"/>
    <w:rsid w:val="00F83A8B"/>
    <w:rsid w:val="00F91230"/>
    <w:rsid w:val="00F97A0E"/>
    <w:rsid w:val="00FA6674"/>
    <w:rsid w:val="00FD267A"/>
    <w:rsid w:val="00FE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FACD"/>
  <w15:docId w15:val="{FC295741-5A31-4FD9-BD5F-3323AA8C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3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276"/>
    <w:pPr>
      <w:ind w:left="720"/>
      <w:contextualSpacing/>
    </w:pPr>
  </w:style>
  <w:style w:type="table" w:styleId="a4">
    <w:name w:val="Table Grid"/>
    <w:basedOn w:val="a1"/>
    <w:uiPriority w:val="59"/>
    <w:rsid w:val="005B5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F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43A"/>
    <w:rPr>
      <w:rFonts w:ascii="Tahoma" w:eastAsia="Calibri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73C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77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73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7BB04-69F9-4B48-9B1F-F0A1FE9E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27</Pages>
  <Words>3064</Words>
  <Characters>17467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Шамова Ольга Сергеевна</dc:creator>
  <cp:lastModifiedBy>Садыкова Дарья Юрьевна</cp:lastModifiedBy>
  <cp:revision>326</cp:revision>
  <cp:lastPrinted>2025-03-10T04:57:00Z</cp:lastPrinted>
  <dcterms:created xsi:type="dcterms:W3CDTF">2020-10-28T11:36:00Z</dcterms:created>
  <dcterms:modified xsi:type="dcterms:W3CDTF">2025-03-11T06:07:00Z</dcterms:modified>
</cp:coreProperties>
</file>