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236125" w:rsidTr="00236125">
        <w:trPr>
          <w:trHeight w:val="524"/>
        </w:trPr>
        <w:tc>
          <w:tcPr>
            <w:tcW w:w="9460" w:type="dxa"/>
            <w:gridSpan w:val="5"/>
            <w:hideMark/>
          </w:tcPr>
          <w:p w:rsidR="00236125" w:rsidRDefault="00236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236125" w:rsidRDefault="00236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236125" w:rsidRDefault="002361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236125" w:rsidRDefault="00236125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7921B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236125" w:rsidTr="00236125">
        <w:trPr>
          <w:trHeight w:val="524"/>
        </w:trPr>
        <w:tc>
          <w:tcPr>
            <w:tcW w:w="284" w:type="dxa"/>
            <w:vAlign w:val="bottom"/>
            <w:hideMark/>
          </w:tcPr>
          <w:p w:rsidR="00236125" w:rsidRDefault="00236125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36125" w:rsidRDefault="00236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  <w:hideMark/>
          </w:tcPr>
          <w:p w:rsidR="00236125" w:rsidRDefault="00236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236125" w:rsidRDefault="00236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236125" w:rsidRDefault="00236125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236125" w:rsidTr="00236125">
        <w:trPr>
          <w:trHeight w:val="130"/>
        </w:trPr>
        <w:tc>
          <w:tcPr>
            <w:tcW w:w="9460" w:type="dxa"/>
            <w:gridSpan w:val="5"/>
          </w:tcPr>
          <w:p w:rsidR="00236125" w:rsidRDefault="00236125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236125" w:rsidTr="00236125">
        <w:tc>
          <w:tcPr>
            <w:tcW w:w="9460" w:type="dxa"/>
            <w:gridSpan w:val="5"/>
          </w:tcPr>
          <w:p w:rsidR="00236125" w:rsidRDefault="00236125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236125" w:rsidRDefault="0023612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236125" w:rsidRDefault="00236125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236125" w:rsidTr="00236125">
        <w:tc>
          <w:tcPr>
            <w:tcW w:w="9460" w:type="dxa"/>
            <w:gridSpan w:val="5"/>
            <w:hideMark/>
          </w:tcPr>
          <w:p w:rsidR="00236125" w:rsidRDefault="00236125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порядок предоставления меры социальной поддержки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(умерших) участников специальной военной операции, утвержденный постановлением администрации городского округа Верхняя Пышма от 13.01.2025 № 13</w:t>
            </w:r>
          </w:p>
        </w:tc>
      </w:tr>
      <w:tr w:rsidR="00236125" w:rsidTr="00236125">
        <w:tc>
          <w:tcPr>
            <w:tcW w:w="9460" w:type="dxa"/>
            <w:gridSpan w:val="5"/>
          </w:tcPr>
          <w:p w:rsidR="00236125" w:rsidRDefault="002361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236125" w:rsidRDefault="00236125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236125" w:rsidRDefault="00236125" w:rsidP="00236125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bCs/>
          <w:iCs/>
          <w:sz w:val="28"/>
          <w:szCs w:val="28"/>
        </w:rPr>
        <w:br/>
        <w:t xml:space="preserve">от 06 октября 2003 года № 131-Ф3 «Об общих принципах организации местного самоуправления в Российской Федерации», администрация городского округа Верхняя Пышма </w:t>
      </w:r>
    </w:p>
    <w:p w:rsidR="00236125" w:rsidRDefault="00236125" w:rsidP="00236125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236125" w:rsidRDefault="00236125" w:rsidP="00236125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1. Внести в порядок предоставления меры социальной поддержки в виде ежегодной компенсации расходов на приобретение твердого топлива проживающим в домах с печным отоплением членам семей участников специальной военной операции и членам семей погибших (умерших) участников специальной военной операции, утвержденный постановлением администрации городского округа Верхняя Пышма от 13.01.2025 № 13, следующие изменения:</w:t>
      </w:r>
    </w:p>
    <w:p w:rsidR="00236125" w:rsidRDefault="00236125" w:rsidP="00236125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1) пункт 12 дополнить абзацем следующего содержания: </w:t>
      </w:r>
    </w:p>
    <w:p w:rsidR="00236125" w:rsidRDefault="00236125" w:rsidP="00236125">
      <w:pPr>
        <w:pStyle w:val="a3"/>
        <w:spacing w:before="0" w:beforeAutospacing="0" w:after="0" w:afterAutospacing="0"/>
        <w:ind w:firstLine="709"/>
        <w:jc w:val="both"/>
        <w:rPr>
          <w:rFonts w:ascii="Liberation Serif" w:hAnsi="Liberation Serif" w:cs="Liberation Serif"/>
          <w:color w:val="000000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«</w:t>
      </w:r>
      <w:r>
        <w:rPr>
          <w:rFonts w:ascii="Liberation Serif" w:hAnsi="Liberation Serif" w:cs="Liberation Serif"/>
          <w:color w:val="000000"/>
          <w:sz w:val="28"/>
          <w:szCs w:val="28"/>
        </w:rPr>
        <w:t>Решение об отказе в предоставлении Компенсации оформляется по форме Приложения № 3 к настоящему Порядку, Решение о предоставлении Компенсации оформляется по форме Приложения № 4 к настоящему Порядку.».</w:t>
      </w:r>
    </w:p>
    <w:p w:rsidR="00236125" w:rsidRDefault="00236125" w:rsidP="00236125">
      <w:pPr>
        <w:widowControl w:val="0"/>
        <w:tabs>
          <w:tab w:val="left" w:pos="1276"/>
        </w:tabs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2) дополнить приложениями № 4, 5, 6 (прилагаются);</w:t>
      </w:r>
    </w:p>
    <w:p w:rsidR="00236125" w:rsidRDefault="00236125" w:rsidP="00236125">
      <w:pPr>
        <w:widowControl w:val="0"/>
        <w:tabs>
          <w:tab w:val="left" w:pos="1276"/>
        </w:tabs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3) подпункты 1, 2 пункта 16 изложить в следующей редакции:</w:t>
      </w:r>
    </w:p>
    <w:p w:rsidR="00236125" w:rsidRDefault="00236125" w:rsidP="00236125">
      <w:pPr>
        <w:widowControl w:val="0"/>
        <w:tabs>
          <w:tab w:val="left" w:pos="1276"/>
        </w:tabs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«1) реестр на бумажном носителе и</w:t>
      </w:r>
      <w:r>
        <w:rPr>
          <w:rFonts w:ascii="Liberation Serif" w:hAnsi="Liberation Serif" w:cs="Liberation Serif"/>
          <w:sz w:val="28"/>
          <w:szCs w:val="28"/>
        </w:rPr>
        <w:t xml:space="preserve"> в электронном виде </w:t>
      </w:r>
      <w:r>
        <w:rPr>
          <w:rFonts w:ascii="Liberation Serif" w:hAnsi="Liberation Serif"/>
          <w:bCs/>
          <w:iCs/>
          <w:sz w:val="28"/>
          <w:szCs w:val="28"/>
        </w:rPr>
        <w:t>по форме Приложения № 5 к настоящему Порядку;»;</w:t>
      </w:r>
    </w:p>
    <w:p w:rsidR="00236125" w:rsidRDefault="00236125" w:rsidP="00236125">
      <w:pPr>
        <w:widowControl w:val="0"/>
        <w:tabs>
          <w:tab w:val="left" w:pos="1276"/>
        </w:tabs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 xml:space="preserve">«2) </w:t>
      </w:r>
      <w:r>
        <w:rPr>
          <w:rFonts w:ascii="Liberation Serif" w:hAnsi="Liberation Serif" w:cs="Liberation Serif"/>
          <w:sz w:val="28"/>
          <w:szCs w:val="28"/>
        </w:rPr>
        <w:t>отчет о расходовании денежных средств из бюджета городского округа на осуществление полномочия по предоставлению меры социальной поддержки на приобретение твердого топлива проживающим в домах с печным отоплением членам семей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 w:cs="Liberation Serif"/>
          <w:sz w:val="28"/>
          <w:szCs w:val="28"/>
        </w:rPr>
        <w:t xml:space="preserve">участников СВО и членам семей погибших (умерших) участников СВО по форме Приложения № 6 к настоящему </w:t>
      </w:r>
      <w:r>
        <w:rPr>
          <w:rFonts w:ascii="Liberation Serif" w:hAnsi="Liberation Serif" w:cs="Liberation Serif"/>
          <w:sz w:val="28"/>
          <w:szCs w:val="28"/>
        </w:rPr>
        <w:lastRenderedPageBreak/>
        <w:t>Порядку.».</w:t>
      </w:r>
    </w:p>
    <w:p w:rsidR="00236125" w:rsidRDefault="00236125" w:rsidP="00236125">
      <w:pPr>
        <w:widowControl w:val="0"/>
        <w:tabs>
          <w:tab w:val="left" w:pos="1276"/>
        </w:tabs>
        <w:ind w:firstLine="709"/>
        <w:jc w:val="both"/>
        <w:rPr>
          <w:rFonts w:ascii="Liberation Serif" w:hAnsi="Liberation Serif"/>
          <w:bCs/>
          <w:iCs/>
          <w:sz w:val="28"/>
          <w:szCs w:val="28"/>
        </w:rPr>
      </w:pPr>
      <w:r>
        <w:rPr>
          <w:rFonts w:ascii="Liberation Serif" w:hAnsi="Liberation Serif"/>
          <w:bCs/>
          <w:iCs/>
          <w:sz w:val="28"/>
          <w:szCs w:val="28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</w:t>
      </w:r>
      <w:r w:rsidRPr="00236125">
        <w:rPr>
          <w:rFonts w:ascii="Liberation Serif" w:hAnsi="Liberation Serif"/>
          <w:bCs/>
          <w:iCs/>
          <w:sz w:val="28"/>
          <w:szCs w:val="28"/>
        </w:rPr>
        <w:t>https://movp.ru/</w:t>
      </w:r>
      <w:r>
        <w:rPr>
          <w:rFonts w:ascii="Liberation Serif" w:hAnsi="Liberation Serif"/>
          <w:bCs/>
          <w:iCs/>
          <w:sz w:val="28"/>
          <w:szCs w:val="28"/>
        </w:rPr>
        <w:t>).</w:t>
      </w:r>
    </w:p>
    <w:p w:rsidR="00236125" w:rsidRDefault="00236125" w:rsidP="00236125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</w:p>
    <w:p w:rsidR="00236125" w:rsidRDefault="00236125" w:rsidP="00236125">
      <w:pPr>
        <w:widowControl w:val="0"/>
        <w:ind w:firstLine="708"/>
        <w:jc w:val="both"/>
        <w:rPr>
          <w:rFonts w:ascii="Liberation Serif" w:hAnsi="Liberation Serif"/>
          <w:bCs/>
          <w:iCs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8"/>
        <w:gridCol w:w="3267"/>
      </w:tblGrid>
      <w:tr w:rsidR="00236125" w:rsidTr="00236125">
        <w:tc>
          <w:tcPr>
            <w:tcW w:w="6237" w:type="dxa"/>
            <w:vAlign w:val="bottom"/>
            <w:hideMark/>
          </w:tcPr>
          <w:p w:rsidR="00236125" w:rsidRDefault="0023612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Исполняющий полномочия </w:t>
            </w:r>
          </w:p>
          <w:p w:rsidR="00236125" w:rsidRDefault="00236125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Главы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236125" w:rsidRDefault="00236125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М.С. </w:t>
            </w: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Ряжкина</w:t>
            </w:r>
            <w:proofErr w:type="spellEnd"/>
          </w:p>
        </w:tc>
      </w:tr>
    </w:tbl>
    <w:p w:rsidR="00236125" w:rsidRDefault="00236125" w:rsidP="00236125">
      <w:pPr>
        <w:pStyle w:val="ConsNormal"/>
        <w:widowControl/>
        <w:ind w:firstLine="0"/>
        <w:rPr>
          <w:rFonts w:ascii="Liberation Serif" w:hAnsi="Liberation Serif"/>
        </w:rPr>
      </w:pPr>
    </w:p>
    <w:p w:rsidR="00236125" w:rsidRDefault="00236125">
      <w:pPr>
        <w:spacing w:after="160" w:line="259" w:lineRule="auto"/>
      </w:pPr>
      <w:r>
        <w:br w:type="page"/>
      </w:r>
    </w:p>
    <w:p w:rsidR="00236125" w:rsidRPr="003C063F" w:rsidRDefault="00236125" w:rsidP="00236125">
      <w:pPr>
        <w:jc w:val="center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3225165</wp:posOffset>
                </wp:positionH>
                <wp:positionV relativeFrom="paragraph">
                  <wp:posOffset>-377190</wp:posOffset>
                </wp:positionV>
                <wp:extent cx="2914650" cy="1285875"/>
                <wp:effectExtent l="0" t="0" r="0" b="9525"/>
                <wp:wrapNone/>
                <wp:docPr id="307" name="Надпись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285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36125" w:rsidRPr="003C063F" w:rsidRDefault="00236125" w:rsidP="0023612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permStart w:id="1882278592" w:edGrp="everyone"/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К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 xml:space="preserve"> постановлению </w:t>
                            </w:r>
                            <w: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а</w:t>
                            </w: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дминистрации</w:t>
                            </w:r>
                          </w:p>
                          <w:p w:rsidR="00236125" w:rsidRPr="003C063F" w:rsidRDefault="00236125" w:rsidP="0023612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городского округа Верхняя Пышма</w:t>
                            </w:r>
                          </w:p>
                          <w:tbl>
                            <w:tblPr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34"/>
                              <w:gridCol w:w="2116"/>
                              <w:gridCol w:w="484"/>
                              <w:gridCol w:w="1154"/>
                            </w:tblGrid>
                            <w:tr w:rsidR="00236125" w:rsidRPr="003C063F" w:rsidTr="004A7329">
                              <w:tc>
                                <w:tcPr>
                                  <w:tcW w:w="534" w:type="dxa"/>
                                  <w:shd w:val="clear" w:color="auto" w:fill="auto"/>
                                </w:tcPr>
                                <w:permEnd w:id="1882278592"/>
                                <w:p w:rsidR="00236125" w:rsidRPr="003C063F" w:rsidRDefault="0023612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от</w:t>
                                  </w:r>
                                </w:p>
                              </w:tc>
                              <w:permStart w:id="1945851872" w:edGrp="everyone"/>
                              <w:tc>
                                <w:tcPr>
                                  <w:tcW w:w="2126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36125" w:rsidRPr="003C063F" w:rsidRDefault="0023612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Рег.дата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1945851872"/>
                                </w:p>
                              </w:tc>
                              <w:tc>
                                <w:tcPr>
                                  <w:tcW w:w="484" w:type="dxa"/>
                                  <w:shd w:val="clear" w:color="auto" w:fill="auto"/>
                                </w:tcPr>
                                <w:p w:rsidR="00236125" w:rsidRPr="003C063F" w:rsidRDefault="00236125" w:rsidP="004A7329">
                                  <w:pPr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  <w:t>№</w:t>
                                  </w:r>
                                </w:p>
                              </w:tc>
                              <w:permStart w:id="523451286" w:edGrp="everyone"/>
                              <w:tc>
                                <w:tcPr>
                                  <w:tcW w:w="1159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36125" w:rsidRPr="003C063F" w:rsidRDefault="00236125" w:rsidP="004A7329">
                                  <w:pPr>
                                    <w:jc w:val="center"/>
                                    <w:rPr>
                                      <w:rFonts w:ascii="Liberation Serif" w:hAnsi="Liberation Serif"/>
                                      <w:sz w:val="28"/>
                                      <w:szCs w:val="28"/>
                                    </w:rPr>
                                  </w:pP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begin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instrText xml:space="preserve"> DOCPROPERTY  Рег.№  \* MERGEFORMAT </w:instrTex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separate"/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t xml:space="preserve"> </w:t>
                                  </w:r>
                                  <w:r w:rsidRPr="003C063F">
                                    <w:rPr>
                                      <w:rFonts w:ascii="Liberation Serif" w:hAnsi="Liberation Serif"/>
                                    </w:rPr>
                                    <w:fldChar w:fldCharType="end"/>
                                  </w:r>
                                  <w:permEnd w:id="523451286"/>
                                </w:p>
                              </w:tc>
                            </w:tr>
                          </w:tbl>
                          <w:p w:rsidR="00236125" w:rsidRPr="003C063F" w:rsidRDefault="00236125" w:rsidP="0023612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36125" w:rsidRPr="003C063F" w:rsidRDefault="00236125" w:rsidP="00236125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</w:p>
                          <w:p w:rsidR="00236125" w:rsidRPr="003C063F" w:rsidRDefault="00236125" w:rsidP="00236125">
                            <w:pPr>
                              <w:rPr>
                                <w:rFonts w:ascii="Liberation Serif" w:hAnsi="Liberation Serif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07" o:spid="_x0000_s1026" type="#_x0000_t202" style="position:absolute;left:0;text-align:left;margin-left:253.95pt;margin-top:-29.7pt;width:229.5pt;height:10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" stroked="f">
                <v:textbox>
                  <w:txbxContent>
                    <w:p w:rsidR="00236125" w:rsidRPr="003C063F" w:rsidRDefault="00236125" w:rsidP="0023612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permStart w:id="1882278592" w:edGrp="everyone"/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К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 xml:space="preserve"> постановлению </w:t>
                      </w:r>
                      <w:r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а</w:t>
                      </w: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дминистрации</w:t>
                      </w:r>
                    </w:p>
                    <w:p w:rsidR="00236125" w:rsidRPr="003C063F" w:rsidRDefault="00236125" w:rsidP="0023612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  <w:r w:rsidRPr="003C063F">
                        <w:rPr>
                          <w:rFonts w:ascii="Liberation Serif" w:hAnsi="Liberation Serif"/>
                          <w:sz w:val="28"/>
                          <w:szCs w:val="28"/>
                        </w:rPr>
                        <w:t>городского округа Верхняя Пышма</w:t>
                      </w:r>
                    </w:p>
                    <w:tbl>
                      <w:tblPr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34"/>
                        <w:gridCol w:w="2116"/>
                        <w:gridCol w:w="484"/>
                        <w:gridCol w:w="1154"/>
                      </w:tblGrid>
                      <w:tr w:rsidR="00236125" w:rsidRPr="003C063F" w:rsidTr="004A7329">
                        <w:tc>
                          <w:tcPr>
                            <w:tcW w:w="534" w:type="dxa"/>
                            <w:shd w:val="clear" w:color="auto" w:fill="auto"/>
                          </w:tcPr>
                          <w:permEnd w:id="1882278592"/>
                          <w:p w:rsidR="00236125" w:rsidRPr="003C063F" w:rsidRDefault="0023612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от</w:t>
                            </w:r>
                          </w:p>
                        </w:tc>
                        <w:permStart w:id="1945851872" w:edGrp="everyone"/>
                        <w:tc>
                          <w:tcPr>
                            <w:tcW w:w="2126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36125" w:rsidRPr="003C063F" w:rsidRDefault="0023612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Рег.дата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1945851872"/>
                          </w:p>
                        </w:tc>
                        <w:tc>
                          <w:tcPr>
                            <w:tcW w:w="484" w:type="dxa"/>
                            <w:shd w:val="clear" w:color="auto" w:fill="auto"/>
                          </w:tcPr>
                          <w:p w:rsidR="00236125" w:rsidRPr="003C063F" w:rsidRDefault="00236125" w:rsidP="004A7329">
                            <w:pPr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c>
                        <w:permStart w:id="523451286" w:edGrp="everyone"/>
                        <w:tc>
                          <w:tcPr>
                            <w:tcW w:w="1159" w:type="dxa"/>
                            <w:tcBorders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36125" w:rsidRPr="003C063F" w:rsidRDefault="00236125" w:rsidP="004A7329">
                            <w:pPr>
                              <w:jc w:val="center"/>
                              <w:rPr>
                                <w:rFonts w:ascii="Liberation Serif" w:hAnsi="Liberation Serif"/>
                                <w:sz w:val="28"/>
                                <w:szCs w:val="28"/>
                              </w:rPr>
                            </w:pP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begin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instrText xml:space="preserve"> DOCPROPERTY  Рег.№  \* MERGEFORMAT </w:instrTex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separate"/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t xml:space="preserve"> </w:t>
                            </w:r>
                            <w:r w:rsidRPr="003C063F">
                              <w:rPr>
                                <w:rFonts w:ascii="Liberation Serif" w:hAnsi="Liberation Serif"/>
                              </w:rPr>
                              <w:fldChar w:fldCharType="end"/>
                            </w:r>
                            <w:permEnd w:id="523451286"/>
                          </w:p>
                        </w:tc>
                      </w:tr>
                    </w:tbl>
                    <w:p w:rsidR="00236125" w:rsidRPr="003C063F" w:rsidRDefault="00236125" w:rsidP="0023612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36125" w:rsidRPr="003C063F" w:rsidRDefault="00236125" w:rsidP="00236125">
                      <w:pPr>
                        <w:rPr>
                          <w:rFonts w:ascii="Liberation Serif" w:hAnsi="Liberation Serif"/>
                          <w:sz w:val="28"/>
                          <w:szCs w:val="28"/>
                        </w:rPr>
                      </w:pPr>
                    </w:p>
                    <w:p w:rsidR="00236125" w:rsidRPr="003C063F" w:rsidRDefault="00236125" w:rsidP="00236125">
                      <w:pPr>
                        <w:rPr>
                          <w:rFonts w:ascii="Liberation Serif" w:hAnsi="Liberation Seri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36125" w:rsidRDefault="00236125" w:rsidP="00236125">
      <w:pPr>
        <w:jc w:val="center"/>
        <w:rPr>
          <w:rFonts w:ascii="Liberation Serif" w:hAnsi="Liberation Serif"/>
          <w:sz w:val="28"/>
          <w:szCs w:val="28"/>
        </w:rPr>
      </w:pPr>
    </w:p>
    <w:p w:rsidR="00236125" w:rsidRPr="003C063F" w:rsidRDefault="00236125" w:rsidP="00236125">
      <w:pPr>
        <w:jc w:val="center"/>
        <w:rPr>
          <w:rFonts w:ascii="Liberation Serif" w:hAnsi="Liberation Serif"/>
          <w:sz w:val="28"/>
          <w:szCs w:val="28"/>
        </w:rPr>
      </w:pPr>
    </w:p>
    <w:p w:rsidR="00236125" w:rsidRPr="003C063F" w:rsidRDefault="00236125" w:rsidP="00236125">
      <w:pPr>
        <w:jc w:val="center"/>
        <w:rPr>
          <w:rFonts w:ascii="Liberation Serif" w:hAnsi="Liberation Serif"/>
          <w:sz w:val="28"/>
          <w:szCs w:val="28"/>
        </w:rPr>
      </w:pPr>
    </w:p>
    <w:p w:rsidR="00236125" w:rsidRPr="003C063F" w:rsidRDefault="00236125" w:rsidP="00236125">
      <w:pPr>
        <w:jc w:val="center"/>
        <w:rPr>
          <w:rFonts w:ascii="Liberation Serif" w:hAnsi="Liberation Serif"/>
          <w:sz w:val="28"/>
          <w:szCs w:val="28"/>
        </w:rPr>
      </w:pPr>
    </w:p>
    <w:p w:rsidR="00236125" w:rsidRPr="00E21FEB" w:rsidRDefault="00236125" w:rsidP="00236125">
      <w:pPr>
        <w:pStyle w:val="ConsPlusNormal"/>
        <w:ind w:left="6804"/>
        <w:outlineLvl w:val="1"/>
        <w:rPr>
          <w:rFonts w:ascii="Liberation Serif" w:hAnsi="Liberation Serif" w:cs="Liberation Serif"/>
          <w:sz w:val="28"/>
          <w:szCs w:val="24"/>
        </w:rPr>
      </w:pPr>
      <w:r w:rsidRPr="00E21FEB">
        <w:rPr>
          <w:rFonts w:ascii="Liberation Serif" w:hAnsi="Liberation Serif" w:cs="Liberation Serif"/>
          <w:sz w:val="28"/>
          <w:szCs w:val="24"/>
        </w:rPr>
        <w:t>Приложение № 4</w:t>
      </w:r>
    </w:p>
    <w:p w:rsidR="00236125" w:rsidRPr="00236125" w:rsidRDefault="00236125" w:rsidP="00236125">
      <w:pPr>
        <w:pStyle w:val="ConsPlusNormal"/>
        <w:ind w:left="6804"/>
        <w:rPr>
          <w:rFonts w:ascii="Liberation Serif" w:hAnsi="Liberation Serif" w:cs="Liberation Serif"/>
          <w:sz w:val="28"/>
          <w:szCs w:val="24"/>
        </w:rPr>
      </w:pPr>
      <w:r w:rsidRPr="00E21FEB">
        <w:rPr>
          <w:rFonts w:ascii="Liberation Serif" w:hAnsi="Liberation Serif" w:cs="Liberation Serif"/>
          <w:sz w:val="28"/>
          <w:szCs w:val="24"/>
        </w:rPr>
        <w:t xml:space="preserve">к Порядку </w:t>
      </w:r>
    </w:p>
    <w:p w:rsidR="00236125" w:rsidRPr="00E21FEB" w:rsidRDefault="00236125" w:rsidP="00236125">
      <w:pPr>
        <w:pStyle w:val="a5"/>
        <w:rPr>
          <w:rFonts w:ascii="Liberation Serif" w:hAnsi="Liberation Serif" w:cs="Liberation Serif"/>
          <w:sz w:val="28"/>
          <w:szCs w:val="24"/>
        </w:rPr>
      </w:pPr>
      <w:r w:rsidRPr="00E21FEB">
        <w:rPr>
          <w:rStyle w:val="a6"/>
          <w:rFonts w:ascii="Liberation Serif" w:hAnsi="Liberation Serif" w:cs="Liberation Serif"/>
          <w:b w:val="0"/>
          <w:sz w:val="28"/>
          <w:szCs w:val="24"/>
        </w:rPr>
        <w:t xml:space="preserve">Форма </w:t>
      </w:r>
    </w:p>
    <w:p w:rsidR="00236125" w:rsidRPr="00E21FEB" w:rsidRDefault="00236125" w:rsidP="00236125">
      <w:pPr>
        <w:pStyle w:val="a5"/>
        <w:rPr>
          <w:rFonts w:ascii="Liberation Serif" w:hAnsi="Liberation Serif" w:cs="Liberation Serif"/>
          <w:sz w:val="24"/>
          <w:szCs w:val="24"/>
        </w:rPr>
      </w:pPr>
    </w:p>
    <w:p w:rsidR="00236125" w:rsidRPr="00E21FEB" w:rsidRDefault="00236125" w:rsidP="00236125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E21FEB">
        <w:rPr>
          <w:rFonts w:ascii="Liberation Serif" w:hAnsi="Liberation Serif" w:cs="Liberation Serif"/>
          <w:sz w:val="24"/>
          <w:szCs w:val="24"/>
        </w:rPr>
        <w:t xml:space="preserve">РЕШЕНИЕ </w:t>
      </w:r>
    </w:p>
    <w:p w:rsidR="00236125" w:rsidRPr="00E21FEB" w:rsidRDefault="00236125" w:rsidP="00236125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E21FEB">
        <w:rPr>
          <w:rFonts w:ascii="Liberation Serif" w:hAnsi="Liberation Serif" w:cs="Liberation Serif"/>
          <w:sz w:val="24"/>
          <w:szCs w:val="24"/>
        </w:rPr>
        <w:t>О ПРЕДОСТАВЛЕНИИ КОМПЕНСАЦИИ РАСХОДОВ</w:t>
      </w:r>
    </w:p>
    <w:p w:rsidR="00236125" w:rsidRPr="00E21FEB" w:rsidRDefault="00236125" w:rsidP="00236125">
      <w:pPr>
        <w:pStyle w:val="ConsPlusNormal"/>
        <w:jc w:val="center"/>
        <w:rPr>
          <w:rFonts w:ascii="Liberation Serif" w:hAnsi="Liberation Serif" w:cs="Liberation Serif"/>
          <w:sz w:val="24"/>
          <w:szCs w:val="24"/>
        </w:rPr>
      </w:pPr>
      <w:r w:rsidRPr="00E21FEB">
        <w:rPr>
          <w:rFonts w:ascii="Liberation Serif" w:hAnsi="Liberation Serif" w:cs="Liberation Serif"/>
          <w:sz w:val="24"/>
          <w:szCs w:val="24"/>
        </w:rPr>
        <w:t>НА ОПЛАТУ ТВЕРДОГО ТОПЛИВА</w:t>
      </w:r>
    </w:p>
    <w:p w:rsidR="00236125" w:rsidRPr="00E21FEB" w:rsidRDefault="00236125" w:rsidP="00236125">
      <w:pPr>
        <w:rPr>
          <w:rFonts w:ascii="Liberation Serif" w:hAnsi="Liberation Serif" w:cs="Liberation Serif"/>
        </w:rPr>
      </w:pPr>
    </w:p>
    <w:p w:rsidR="00236125" w:rsidRPr="00E21FEB" w:rsidRDefault="00236125" w:rsidP="00236125">
      <w:pPr>
        <w:pStyle w:val="a5"/>
        <w:rPr>
          <w:rFonts w:ascii="Liberation Serif" w:hAnsi="Liberation Serif" w:cs="Liberation Serif"/>
          <w:sz w:val="24"/>
          <w:szCs w:val="24"/>
          <w:u w:val="single"/>
        </w:rPr>
      </w:pPr>
      <w:r w:rsidRPr="00E21FEB">
        <w:rPr>
          <w:rFonts w:ascii="Liberation Serif" w:hAnsi="Liberation Serif" w:cs="Liberation Serif"/>
          <w:sz w:val="24"/>
          <w:szCs w:val="24"/>
        </w:rPr>
        <w:t xml:space="preserve">№ ________________                                                                                          </w:t>
      </w:r>
      <w:r w:rsidRPr="00E21FEB">
        <w:rPr>
          <w:rFonts w:ascii="Liberation Serif" w:hAnsi="Liberation Serif" w:cs="Liberation Serif"/>
          <w:sz w:val="24"/>
          <w:szCs w:val="24"/>
          <w:u w:val="single"/>
        </w:rPr>
        <w:t>___________</w:t>
      </w:r>
    </w:p>
    <w:p w:rsidR="00236125" w:rsidRPr="00E21FEB" w:rsidRDefault="00236125" w:rsidP="00236125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E21FEB">
        <w:rPr>
          <w:rFonts w:ascii="Liberation Serif" w:hAnsi="Liberation Serif" w:cs="Liberation Serif"/>
          <w:sz w:val="24"/>
          <w:szCs w:val="24"/>
        </w:rPr>
        <w:t xml:space="preserve">                                                                                                                                        (дата)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71"/>
        <w:gridCol w:w="5574"/>
      </w:tblGrid>
      <w:tr w:rsidR="00236125" w:rsidRPr="00E21FEB" w:rsidTr="006B620D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  <w:r w:rsidRPr="00E21FEB">
              <w:rPr>
                <w:rFonts w:ascii="Liberation Serif" w:hAnsi="Liberation Serif" w:cs="Liberation Serif"/>
                <w:spacing w:val="-2"/>
              </w:rPr>
              <w:t>ФИО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236125" w:rsidRPr="00E21FEB" w:rsidTr="006B620D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  <w:r w:rsidRPr="00E21FEB">
              <w:rPr>
                <w:rFonts w:ascii="Liberation Serif" w:hAnsi="Liberation Serif" w:cs="Liberation Serif"/>
                <w:spacing w:val="-2"/>
              </w:rPr>
              <w:t xml:space="preserve">Адрес заявителя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236125" w:rsidRPr="00E21FEB" w:rsidTr="006B620D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  <w:r w:rsidRPr="00E21FEB">
              <w:rPr>
                <w:rFonts w:ascii="Liberation Serif" w:hAnsi="Liberation Serif" w:cs="Liberation Serif"/>
                <w:spacing w:val="-2"/>
              </w:rPr>
              <w:t>Дата рождения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236125" w:rsidRPr="00E21FEB" w:rsidTr="006B620D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  <w:r w:rsidRPr="00E21FEB">
              <w:rPr>
                <w:rFonts w:ascii="Liberation Serif" w:hAnsi="Liberation Serif" w:cs="Liberation Serif"/>
                <w:spacing w:val="-2"/>
              </w:rPr>
              <w:t>СНИЛС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25" w:rsidRPr="00E21FEB" w:rsidRDefault="00236125" w:rsidP="006B620D">
            <w:pPr>
              <w:jc w:val="both"/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236125" w:rsidRPr="00E21FEB" w:rsidTr="006B620D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  <w:r w:rsidRPr="00E21FEB">
              <w:rPr>
                <w:rFonts w:ascii="Liberation Serif" w:hAnsi="Liberation Serif" w:cs="Liberation Serif"/>
                <w:spacing w:val="-2"/>
              </w:rPr>
              <w:t>Наименование документа, удостоверяющего личность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  <w:r w:rsidRPr="00E21FEB">
              <w:rPr>
                <w:rFonts w:ascii="Liberation Serif" w:hAnsi="Liberation Serif" w:cs="Liberation Serif"/>
                <w:noProof/>
                <w:spacing w:val="-2"/>
              </w:rPr>
              <w:drawing>
                <wp:inline distT="0" distB="0" distL="0" distR="0">
                  <wp:extent cx="161925" cy="171450"/>
                  <wp:effectExtent l="0" t="0" r="9525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FEB">
              <w:rPr>
                <w:rFonts w:ascii="Liberation Serif" w:hAnsi="Liberation Serif" w:cs="Liberation Serif"/>
                <w:spacing w:val="-2"/>
              </w:rPr>
              <w:t xml:space="preserve">    Паспорт</w:t>
            </w:r>
            <w:r w:rsidRPr="00E21FEB">
              <w:rPr>
                <w:rFonts w:ascii="Liberation Serif" w:hAnsi="Liberation Serif" w:cs="Liberation Serif"/>
                <w:noProof/>
                <w:spacing w:val="-2"/>
              </w:rPr>
              <w:t xml:space="preserve">      </w:t>
            </w:r>
            <w:r w:rsidRPr="00E21FEB">
              <w:rPr>
                <w:rFonts w:ascii="Liberation Serif" w:hAnsi="Liberation Serif" w:cs="Liberation Serif"/>
                <w:noProof/>
                <w:spacing w:val="-2"/>
              </w:rPr>
              <w:drawing>
                <wp:inline distT="0" distB="0" distL="0" distR="0">
                  <wp:extent cx="161925" cy="17145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" cy="171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E21FEB">
              <w:rPr>
                <w:rFonts w:ascii="Liberation Serif" w:hAnsi="Liberation Serif" w:cs="Liberation Serif"/>
                <w:spacing w:val="-2"/>
              </w:rPr>
              <w:t xml:space="preserve">    Вид на жительство</w:t>
            </w:r>
          </w:p>
        </w:tc>
      </w:tr>
      <w:tr w:rsidR="00236125" w:rsidRPr="00E21FEB" w:rsidTr="006B620D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  <w:r w:rsidRPr="00E21FEB">
              <w:rPr>
                <w:rFonts w:ascii="Liberation Serif" w:hAnsi="Liberation Serif" w:cs="Liberation Serif"/>
                <w:spacing w:val="-2"/>
              </w:rPr>
              <w:t xml:space="preserve">Серия, номер 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236125" w:rsidRPr="00E21FEB" w:rsidTr="006B620D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  <w:r w:rsidRPr="00E21FEB">
              <w:rPr>
                <w:rFonts w:ascii="Liberation Serif" w:hAnsi="Liberation Serif" w:cs="Liberation Serif"/>
                <w:spacing w:val="-2"/>
              </w:rPr>
              <w:t>Дата выдачи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236125" w:rsidRPr="00E21FEB" w:rsidTr="006B620D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  <w:r w:rsidRPr="00E21FEB">
              <w:rPr>
                <w:rFonts w:ascii="Liberation Serif" w:hAnsi="Liberation Serif" w:cs="Liberation Serif"/>
                <w:spacing w:val="-2"/>
              </w:rPr>
              <w:t>Кем выдан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</w:p>
        </w:tc>
      </w:tr>
      <w:tr w:rsidR="00236125" w:rsidRPr="00E21FEB" w:rsidTr="006B620D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  <w:r w:rsidRPr="00E21FEB">
              <w:rPr>
                <w:rFonts w:ascii="Liberation Serif" w:hAnsi="Liberation Serif" w:cs="Liberation Serif"/>
                <w:spacing w:val="-2"/>
              </w:rPr>
              <w:t>Телефон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  <w:r w:rsidRPr="00E21FEB">
              <w:rPr>
                <w:rFonts w:ascii="Liberation Serif" w:hAnsi="Liberation Serif" w:cs="Liberation Serif"/>
                <w:spacing w:val="-2"/>
              </w:rPr>
              <w:t>+7(    )</w:t>
            </w:r>
          </w:p>
        </w:tc>
      </w:tr>
      <w:tr w:rsidR="00236125" w:rsidRPr="00E21FEB" w:rsidTr="006B620D">
        <w:tc>
          <w:tcPr>
            <w:tcW w:w="37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  <w:r w:rsidRPr="00E21FEB">
              <w:rPr>
                <w:rFonts w:ascii="Liberation Serif" w:hAnsi="Liberation Serif" w:cs="Liberation Serif"/>
                <w:spacing w:val="-2"/>
              </w:rPr>
              <w:t>Адрес электронной почты</w:t>
            </w:r>
          </w:p>
        </w:tc>
        <w:tc>
          <w:tcPr>
            <w:tcW w:w="5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spacing w:val="-2"/>
              </w:rPr>
            </w:pPr>
          </w:p>
        </w:tc>
      </w:tr>
    </w:tbl>
    <w:p w:rsidR="00236125" w:rsidRPr="00E21FEB" w:rsidRDefault="00236125" w:rsidP="00236125">
      <w:pPr>
        <w:pStyle w:val="a5"/>
        <w:ind w:firstLine="708"/>
        <w:jc w:val="both"/>
        <w:rPr>
          <w:rFonts w:ascii="Liberation Serif" w:hAnsi="Liberation Serif" w:cs="Liberation Serif"/>
          <w:sz w:val="24"/>
          <w:szCs w:val="24"/>
        </w:rPr>
      </w:pPr>
    </w:p>
    <w:p w:rsidR="00236125" w:rsidRPr="00E21FEB" w:rsidRDefault="00236125" w:rsidP="00236125">
      <w:pPr>
        <w:pStyle w:val="a5"/>
        <w:ind w:firstLine="708"/>
        <w:jc w:val="both"/>
        <w:rPr>
          <w:rFonts w:ascii="Liberation Serif" w:hAnsi="Liberation Serif" w:cs="Liberation Serif"/>
          <w:b/>
          <w:sz w:val="24"/>
          <w:szCs w:val="24"/>
        </w:rPr>
      </w:pPr>
      <w:r w:rsidRPr="00E21FEB">
        <w:rPr>
          <w:rFonts w:ascii="Liberation Serif" w:hAnsi="Liberation Serif" w:cs="Liberation Serif"/>
          <w:sz w:val="24"/>
          <w:szCs w:val="24"/>
        </w:rPr>
        <w:t xml:space="preserve">По результатам рассмотрения заявления о предоставлении компенсации расходов на оплату твердого топлива (дров/угля) _____________ от </w:t>
      </w:r>
      <w:r w:rsidRPr="00E21FEB">
        <w:rPr>
          <w:rFonts w:ascii="Liberation Serif" w:hAnsi="Liberation Serif" w:cs="Liberation Serif"/>
          <w:sz w:val="24"/>
          <w:szCs w:val="24"/>
          <w:u w:val="single"/>
        </w:rPr>
        <w:t xml:space="preserve">           </w:t>
      </w:r>
      <w:r w:rsidRPr="00E21FEB">
        <w:rPr>
          <w:rFonts w:ascii="Liberation Serif" w:hAnsi="Liberation Serif" w:cs="Liberation Serif"/>
          <w:sz w:val="24"/>
          <w:szCs w:val="24"/>
        </w:rPr>
        <w:t xml:space="preserve"> № </w:t>
      </w:r>
      <w:r w:rsidRPr="00E21FEB">
        <w:rPr>
          <w:rFonts w:ascii="Liberation Serif" w:hAnsi="Liberation Serif" w:cs="Liberation Serif"/>
          <w:sz w:val="24"/>
          <w:szCs w:val="24"/>
          <w:u w:val="single"/>
        </w:rPr>
        <w:t xml:space="preserve">          </w:t>
      </w:r>
      <w:r w:rsidRPr="00E21FEB">
        <w:rPr>
          <w:rFonts w:ascii="Liberation Serif" w:hAnsi="Liberation Serif" w:cs="Liberation Serif"/>
          <w:sz w:val="24"/>
          <w:szCs w:val="24"/>
        </w:rPr>
        <w:t xml:space="preserve"> и прилагаемых к нему документов (сведений) принято решение о предоставлении компенсации на оплату твердого топлива (дров/угля) ____________</w:t>
      </w:r>
      <w:proofErr w:type="gramStart"/>
      <w:r w:rsidRPr="00E21FEB">
        <w:rPr>
          <w:rFonts w:ascii="Liberation Serif" w:hAnsi="Liberation Serif" w:cs="Liberation Serif"/>
          <w:sz w:val="24"/>
          <w:szCs w:val="24"/>
        </w:rPr>
        <w:t>_  в</w:t>
      </w:r>
      <w:proofErr w:type="gramEnd"/>
      <w:r w:rsidRPr="00E21FEB">
        <w:rPr>
          <w:rFonts w:ascii="Liberation Serif" w:hAnsi="Liberation Serif" w:cs="Liberation Serif"/>
          <w:sz w:val="24"/>
          <w:szCs w:val="24"/>
        </w:rPr>
        <w:t xml:space="preserve"> сумме: </w:t>
      </w:r>
      <w:r w:rsidRPr="00E21FEB">
        <w:rPr>
          <w:rFonts w:ascii="Liberation Serif" w:hAnsi="Liberation Serif" w:cs="Liberation Serif"/>
          <w:b/>
          <w:sz w:val="24"/>
          <w:szCs w:val="24"/>
        </w:rPr>
        <w:t xml:space="preserve">________ </w:t>
      </w:r>
    </w:p>
    <w:p w:rsidR="00236125" w:rsidRPr="00E21FEB" w:rsidRDefault="00236125" w:rsidP="00236125">
      <w:pPr>
        <w:pStyle w:val="a5"/>
        <w:jc w:val="both"/>
        <w:rPr>
          <w:rFonts w:ascii="Liberation Serif" w:hAnsi="Liberation Serif" w:cs="Liberation Serif"/>
          <w:sz w:val="24"/>
          <w:szCs w:val="24"/>
        </w:rPr>
      </w:pPr>
    </w:p>
    <w:p w:rsidR="00236125" w:rsidRPr="00E21FEB" w:rsidRDefault="00236125" w:rsidP="00236125">
      <w:pPr>
        <w:pStyle w:val="a5"/>
        <w:jc w:val="both"/>
        <w:rPr>
          <w:rFonts w:ascii="Liberation Serif" w:hAnsi="Liberation Serif" w:cs="Liberation Serif"/>
          <w:sz w:val="24"/>
          <w:szCs w:val="24"/>
        </w:rPr>
      </w:pPr>
      <w:r w:rsidRPr="00E21FEB">
        <w:rPr>
          <w:rFonts w:ascii="Liberation Serif" w:hAnsi="Liberation Serif" w:cs="Liberation Serif"/>
          <w:sz w:val="24"/>
          <w:szCs w:val="24"/>
        </w:rPr>
        <w:tab/>
      </w:r>
    </w:p>
    <w:p w:rsidR="00236125" w:rsidRPr="00E21FEB" w:rsidRDefault="00236125" w:rsidP="00236125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E21FEB">
        <w:rPr>
          <w:rFonts w:ascii="Liberation Serif" w:hAnsi="Liberation Serif" w:cs="Liberation Serif"/>
          <w:sz w:val="24"/>
          <w:szCs w:val="24"/>
        </w:rPr>
        <w:t xml:space="preserve">   Руководитель Учреждения _____________________________ (подпись)</w:t>
      </w:r>
    </w:p>
    <w:p w:rsidR="00236125" w:rsidRPr="00E21FEB" w:rsidRDefault="00236125" w:rsidP="00236125"/>
    <w:p w:rsidR="00236125" w:rsidRPr="00E21FEB" w:rsidRDefault="00236125" w:rsidP="00236125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E21FEB">
        <w:rPr>
          <w:rFonts w:ascii="Liberation Serif" w:hAnsi="Liberation Serif" w:cs="Liberation Serif"/>
          <w:sz w:val="24"/>
          <w:szCs w:val="24"/>
        </w:rPr>
        <w:t>И.О. Фамилия исполнителя,</w:t>
      </w:r>
    </w:p>
    <w:p w:rsidR="00236125" w:rsidRPr="00E21FEB" w:rsidRDefault="00236125" w:rsidP="00236125">
      <w:pPr>
        <w:pStyle w:val="a5"/>
        <w:rPr>
          <w:rFonts w:ascii="Liberation Serif" w:hAnsi="Liberation Serif" w:cs="Liberation Serif"/>
          <w:sz w:val="24"/>
          <w:szCs w:val="24"/>
        </w:rPr>
      </w:pPr>
      <w:r w:rsidRPr="00E21FEB">
        <w:rPr>
          <w:rFonts w:ascii="Liberation Serif" w:hAnsi="Liberation Serif" w:cs="Liberation Serif"/>
          <w:sz w:val="24"/>
          <w:szCs w:val="24"/>
        </w:rPr>
        <w:t>Телефон</w:t>
      </w:r>
    </w:p>
    <w:p w:rsidR="00236125" w:rsidRDefault="00236125">
      <w:pPr>
        <w:spacing w:after="160" w:line="259" w:lineRule="auto"/>
      </w:pPr>
      <w:r>
        <w:br w:type="page"/>
      </w:r>
    </w:p>
    <w:p w:rsidR="00236125" w:rsidRDefault="00236125" w:rsidP="00236125"/>
    <w:p w:rsidR="00236125" w:rsidRDefault="00236125" w:rsidP="00236125"/>
    <w:tbl>
      <w:tblPr>
        <w:tblW w:w="11628" w:type="dxa"/>
        <w:tblInd w:w="108" w:type="dxa"/>
        <w:tblLook w:val="04A0" w:firstRow="1" w:lastRow="0" w:firstColumn="1" w:lastColumn="0" w:noHBand="0" w:noVBand="1"/>
      </w:tblPr>
      <w:tblGrid>
        <w:gridCol w:w="1100"/>
        <w:gridCol w:w="2960"/>
        <w:gridCol w:w="2780"/>
        <w:gridCol w:w="2344"/>
        <w:gridCol w:w="636"/>
        <w:gridCol w:w="960"/>
        <w:gridCol w:w="960"/>
      </w:tblGrid>
      <w:tr w:rsidR="00236125" w:rsidRPr="00E21FEB" w:rsidTr="006B620D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cs="Calibri"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E21FEB">
              <w:rPr>
                <w:rFonts w:ascii="Liberation Serif" w:hAnsi="Liberation Serif" w:cs="Liberation Serif"/>
                <w:color w:val="000000"/>
                <w:sz w:val="28"/>
              </w:rPr>
              <w:t>Приложение № 5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</w:tr>
      <w:tr w:rsidR="00236125" w:rsidRPr="00E21FEB" w:rsidTr="006B620D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  <w:sz w:val="28"/>
              </w:rPr>
            </w:pPr>
            <w:r w:rsidRPr="00E21FEB">
              <w:rPr>
                <w:rFonts w:ascii="Liberation Serif" w:hAnsi="Liberation Serif" w:cs="Liberation Serif"/>
                <w:color w:val="000000"/>
                <w:sz w:val="28"/>
              </w:rPr>
              <w:t>к Порядку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</w:tr>
      <w:tr w:rsidR="00236125" w:rsidRPr="00E21FEB" w:rsidTr="006B620D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sz w:val="28"/>
              </w:rPr>
            </w:pPr>
            <w:r w:rsidRPr="00E21FEB">
              <w:rPr>
                <w:rFonts w:ascii="Liberation Serif" w:hAnsi="Liberation Serif" w:cs="Liberation Serif"/>
                <w:color w:val="000000"/>
                <w:sz w:val="28"/>
              </w:rPr>
              <w:t>Форма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sz w:val="28"/>
              </w:rPr>
            </w:pPr>
          </w:p>
          <w:p w:rsidR="00236125" w:rsidRPr="00E21FEB" w:rsidRDefault="00236125" w:rsidP="006B620D">
            <w:pPr>
              <w:rPr>
                <w:sz w:val="28"/>
              </w:rPr>
            </w:pPr>
          </w:p>
          <w:p w:rsidR="00236125" w:rsidRPr="00E21FEB" w:rsidRDefault="00236125" w:rsidP="006B620D">
            <w:pPr>
              <w:rPr>
                <w:sz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  <w:p w:rsidR="00236125" w:rsidRPr="00E21FEB" w:rsidRDefault="00236125" w:rsidP="006B620D"/>
          <w:p w:rsidR="00236125" w:rsidRPr="00E21FEB" w:rsidRDefault="00236125" w:rsidP="006B620D"/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</w:tr>
      <w:tr w:rsidR="00236125" w:rsidRPr="00E21FEB" w:rsidTr="006B620D">
        <w:trPr>
          <w:trHeight w:val="1230"/>
        </w:trPr>
        <w:tc>
          <w:tcPr>
            <w:tcW w:w="907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125" w:rsidRDefault="00236125" w:rsidP="006B620D">
            <w:pPr>
              <w:jc w:val="center"/>
              <w:rPr>
                <w:rFonts w:ascii="Liberation Serif" w:hAnsi="Liberation Serif" w:cs="Liberation Serif"/>
              </w:rPr>
            </w:pPr>
          </w:p>
          <w:p w:rsidR="00236125" w:rsidRDefault="00236125" w:rsidP="006B620D">
            <w:pPr>
              <w:jc w:val="center"/>
              <w:rPr>
                <w:rFonts w:ascii="Liberation Serif" w:hAnsi="Liberation Serif" w:cs="Liberation Serif"/>
              </w:rPr>
            </w:pPr>
          </w:p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</w:rPr>
            </w:pPr>
            <w:r w:rsidRPr="00E21FEB">
              <w:rPr>
                <w:rFonts w:ascii="Liberation Serif" w:hAnsi="Liberation Serif" w:cs="Liberation Serif"/>
              </w:rPr>
              <w:t>РЕЕСТР</w:t>
            </w:r>
          </w:p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E21FEB">
              <w:rPr>
                <w:rFonts w:ascii="Liberation Serif" w:hAnsi="Liberation Serif" w:cs="Liberation Serif"/>
                <w:b/>
                <w:bCs/>
                <w:color w:val="000000"/>
              </w:rPr>
              <w:t xml:space="preserve"> </w:t>
            </w:r>
            <w:r w:rsidRPr="00E21FEB">
              <w:rPr>
                <w:rFonts w:ascii="Liberation Serif" w:hAnsi="Liberation Serif" w:cs="Liberation Serif"/>
              </w:rPr>
              <w:t>получателей ежегодной компенсации расходов на приобретение твердого топлива проживающим в домах с печным отоплением членам семей участников СВО и членам семей погибших (умерших) участников СВО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b/>
                <w:bCs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125" w:rsidRPr="00E21FEB" w:rsidRDefault="00236125" w:rsidP="006B620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125" w:rsidRPr="00E21FEB" w:rsidRDefault="00236125" w:rsidP="006B620D"/>
        </w:tc>
      </w:tr>
      <w:tr w:rsidR="00236125" w:rsidRPr="00E21FEB" w:rsidTr="006B620D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</w:tr>
      <w:tr w:rsidR="00236125" w:rsidRPr="00E21FEB" w:rsidTr="006B620D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57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на "___"__________20__года</w:t>
            </w:r>
          </w:p>
        </w:tc>
        <w:tc>
          <w:tcPr>
            <w:tcW w:w="49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236125" w:rsidRPr="00E21FEB" w:rsidTr="006B620D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</w:tr>
      <w:tr w:rsidR="00236125" w:rsidRPr="00E21FEB" w:rsidTr="006B620D">
        <w:trPr>
          <w:trHeight w:val="300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№</w:t>
            </w:r>
          </w:p>
        </w:tc>
        <w:tc>
          <w:tcPr>
            <w:tcW w:w="2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ФИО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Адрес</w:t>
            </w:r>
          </w:p>
        </w:tc>
        <w:tc>
          <w:tcPr>
            <w:tcW w:w="2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сумма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</w:tr>
      <w:tr w:rsidR="00236125" w:rsidRPr="00E21FEB" w:rsidTr="006B620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</w:tr>
      <w:tr w:rsidR="00236125" w:rsidRPr="00E21FEB" w:rsidTr="006B620D">
        <w:trPr>
          <w:trHeight w:val="300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</w:tr>
      <w:tr w:rsidR="00236125" w:rsidRPr="00E21FEB" w:rsidTr="006B620D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ИГОГО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</w:tr>
      <w:tr w:rsidR="00236125" w:rsidRPr="00E21FEB" w:rsidTr="006B620D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</w:tr>
      <w:tr w:rsidR="00236125" w:rsidRPr="00E21FEB" w:rsidTr="006B620D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</w:tr>
      <w:tr w:rsidR="00236125" w:rsidRPr="00E21FEB" w:rsidTr="006B620D">
        <w:trPr>
          <w:trHeight w:val="300"/>
        </w:trPr>
        <w:tc>
          <w:tcPr>
            <w:tcW w:w="39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6125" w:rsidRPr="00E21FEB" w:rsidRDefault="00236125" w:rsidP="006B620D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E21FEB">
              <w:rPr>
                <w:rFonts w:ascii="Liberation Serif" w:hAnsi="Liberation Serif" w:cs="Liberation Serif"/>
                <w:sz w:val="24"/>
                <w:szCs w:val="24"/>
              </w:rPr>
              <w:t>И.О. Фамилия исполнителя,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</w:tr>
      <w:tr w:rsidR="00236125" w:rsidRPr="00E21FEB" w:rsidTr="006B620D">
        <w:trPr>
          <w:trHeight w:val="300"/>
        </w:trPr>
        <w:tc>
          <w:tcPr>
            <w:tcW w:w="9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36125" w:rsidRPr="00E21FEB" w:rsidRDefault="00236125" w:rsidP="006B620D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E21FEB">
              <w:rPr>
                <w:rFonts w:ascii="Liberation Serif" w:hAnsi="Liberation Serif" w:cs="Liberation Serif"/>
                <w:sz w:val="24"/>
                <w:szCs w:val="24"/>
              </w:rPr>
              <w:t>Телефон</w:t>
            </w:r>
          </w:p>
        </w:tc>
        <w:tc>
          <w:tcPr>
            <w:tcW w:w="2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23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</w:rPr>
            </w:pPr>
          </w:p>
        </w:tc>
      </w:tr>
    </w:tbl>
    <w:p w:rsidR="00236125" w:rsidRPr="00E21FEB" w:rsidRDefault="00236125" w:rsidP="00236125">
      <w:pPr>
        <w:rPr>
          <w:rFonts w:ascii="Liberation Serif" w:hAnsi="Liberation Serif" w:cs="Liberation Serif"/>
        </w:rPr>
      </w:pPr>
    </w:p>
    <w:p w:rsidR="00236125" w:rsidRDefault="00236125" w:rsidP="00236125">
      <w:pPr>
        <w:rPr>
          <w:rFonts w:ascii="Liberation Serif" w:hAnsi="Liberation Serif" w:cs="Liberation Serif"/>
        </w:rPr>
      </w:pPr>
    </w:p>
    <w:p w:rsidR="00236125" w:rsidRDefault="00236125" w:rsidP="00236125">
      <w:pPr>
        <w:rPr>
          <w:rFonts w:ascii="Liberation Serif" w:hAnsi="Liberation Serif" w:cs="Liberation Serif"/>
        </w:rPr>
      </w:pPr>
    </w:p>
    <w:p w:rsidR="00236125" w:rsidRDefault="00236125" w:rsidP="00236125">
      <w:pPr>
        <w:rPr>
          <w:rFonts w:ascii="Liberation Serif" w:hAnsi="Liberation Serif" w:cs="Liberation Serif"/>
        </w:rPr>
      </w:pPr>
    </w:p>
    <w:p w:rsidR="00236125" w:rsidRDefault="00236125" w:rsidP="00236125">
      <w:pPr>
        <w:rPr>
          <w:rFonts w:ascii="Liberation Serif" w:hAnsi="Liberation Serif" w:cs="Liberation Serif"/>
        </w:rPr>
      </w:pPr>
    </w:p>
    <w:p w:rsidR="00236125" w:rsidRDefault="00236125" w:rsidP="00236125">
      <w:pPr>
        <w:rPr>
          <w:rFonts w:ascii="Liberation Serif" w:hAnsi="Liberation Serif" w:cs="Liberation Serif"/>
        </w:rPr>
      </w:pPr>
    </w:p>
    <w:p w:rsidR="00236125" w:rsidRDefault="00236125" w:rsidP="00236125">
      <w:pPr>
        <w:rPr>
          <w:rFonts w:ascii="Liberation Serif" w:hAnsi="Liberation Serif" w:cs="Liberation Serif"/>
        </w:rPr>
      </w:pPr>
    </w:p>
    <w:p w:rsidR="00236125" w:rsidRDefault="00236125" w:rsidP="00236125">
      <w:pPr>
        <w:rPr>
          <w:rFonts w:ascii="Liberation Serif" w:hAnsi="Liberation Serif" w:cs="Liberation Serif"/>
        </w:rPr>
      </w:pPr>
    </w:p>
    <w:p w:rsidR="00236125" w:rsidRDefault="00236125" w:rsidP="00236125">
      <w:pPr>
        <w:rPr>
          <w:rFonts w:ascii="Liberation Serif" w:hAnsi="Liberation Serif" w:cs="Liberation Serif"/>
        </w:rPr>
      </w:pPr>
    </w:p>
    <w:p w:rsidR="00236125" w:rsidRDefault="00236125" w:rsidP="00236125">
      <w:pPr>
        <w:rPr>
          <w:rFonts w:ascii="Liberation Serif" w:hAnsi="Liberation Serif" w:cs="Liberation Serif"/>
        </w:rPr>
      </w:pPr>
    </w:p>
    <w:p w:rsidR="00236125" w:rsidRDefault="00236125" w:rsidP="00236125">
      <w:pPr>
        <w:rPr>
          <w:rFonts w:ascii="Liberation Serif" w:hAnsi="Liberation Serif" w:cs="Liberation Serif"/>
        </w:rPr>
      </w:pPr>
    </w:p>
    <w:p w:rsidR="00236125" w:rsidRDefault="00236125" w:rsidP="00236125">
      <w:pPr>
        <w:rPr>
          <w:rFonts w:ascii="Liberation Serif" w:hAnsi="Liberation Serif" w:cs="Liberation Serif"/>
        </w:rPr>
      </w:pPr>
    </w:p>
    <w:p w:rsidR="00236125" w:rsidRDefault="00236125" w:rsidP="00236125">
      <w:pPr>
        <w:rPr>
          <w:rFonts w:ascii="Liberation Serif" w:hAnsi="Liberation Serif" w:cs="Liberation Serif"/>
        </w:rPr>
      </w:pPr>
    </w:p>
    <w:p w:rsidR="00236125" w:rsidRDefault="00236125">
      <w:pPr>
        <w:spacing w:after="160" w:line="259" w:lineRule="auto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br w:type="page"/>
      </w:r>
    </w:p>
    <w:p w:rsidR="00236125" w:rsidRDefault="00236125" w:rsidP="00236125">
      <w:pPr>
        <w:rPr>
          <w:rFonts w:ascii="Liberation Serif" w:hAnsi="Liberation Serif" w:cs="Liberation Serif"/>
        </w:rPr>
      </w:pPr>
      <w:bookmarkStart w:id="0" w:name="_GoBack"/>
      <w:bookmarkEnd w:id="0"/>
    </w:p>
    <w:p w:rsidR="00236125" w:rsidRPr="00E21FEB" w:rsidRDefault="00236125" w:rsidP="00236125">
      <w:pPr>
        <w:pStyle w:val="ConsPlusNormal"/>
        <w:ind w:left="6804"/>
        <w:outlineLvl w:val="1"/>
        <w:rPr>
          <w:rFonts w:ascii="Liberation Serif" w:hAnsi="Liberation Serif" w:cs="Liberation Serif"/>
          <w:sz w:val="28"/>
          <w:szCs w:val="24"/>
        </w:rPr>
      </w:pPr>
      <w:r w:rsidRPr="00E21FEB">
        <w:rPr>
          <w:rFonts w:ascii="Liberation Serif" w:hAnsi="Liberation Serif" w:cs="Liberation Serif"/>
          <w:sz w:val="28"/>
          <w:szCs w:val="24"/>
        </w:rPr>
        <w:t>Приложение № 6</w:t>
      </w:r>
    </w:p>
    <w:p w:rsidR="00236125" w:rsidRPr="00E21FEB" w:rsidRDefault="00236125" w:rsidP="00236125">
      <w:pPr>
        <w:pStyle w:val="ConsPlusNormal"/>
        <w:ind w:left="6804"/>
        <w:rPr>
          <w:rFonts w:ascii="Liberation Serif" w:hAnsi="Liberation Serif" w:cs="Liberation Serif"/>
          <w:sz w:val="28"/>
          <w:szCs w:val="24"/>
          <w:lang w:val="en-US"/>
        </w:rPr>
      </w:pPr>
      <w:r w:rsidRPr="00E21FEB">
        <w:rPr>
          <w:rFonts w:ascii="Liberation Serif" w:hAnsi="Liberation Serif" w:cs="Liberation Serif"/>
          <w:sz w:val="28"/>
          <w:szCs w:val="24"/>
        </w:rPr>
        <w:t xml:space="preserve">к Порядку </w:t>
      </w:r>
    </w:p>
    <w:p w:rsidR="00236125" w:rsidRPr="00E21FEB" w:rsidRDefault="00236125" w:rsidP="00236125">
      <w:pPr>
        <w:pStyle w:val="a5"/>
        <w:rPr>
          <w:rFonts w:ascii="Liberation Serif" w:hAnsi="Liberation Serif" w:cs="Liberation Serif"/>
          <w:sz w:val="28"/>
          <w:szCs w:val="24"/>
        </w:rPr>
      </w:pPr>
      <w:r w:rsidRPr="00E21FEB">
        <w:rPr>
          <w:rStyle w:val="a6"/>
          <w:rFonts w:ascii="Liberation Serif" w:hAnsi="Liberation Serif" w:cs="Liberation Serif"/>
          <w:b w:val="0"/>
          <w:sz w:val="28"/>
          <w:szCs w:val="24"/>
        </w:rPr>
        <w:t xml:space="preserve">Форма </w:t>
      </w:r>
    </w:p>
    <w:p w:rsidR="00236125" w:rsidRPr="00E21FEB" w:rsidRDefault="00236125" w:rsidP="00236125">
      <w:pPr>
        <w:rPr>
          <w:rFonts w:ascii="Liberation Serif" w:hAnsi="Liberation Serif" w:cs="Liberation Serif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295"/>
        <w:gridCol w:w="1164"/>
        <w:gridCol w:w="447"/>
        <w:gridCol w:w="979"/>
        <w:gridCol w:w="1577"/>
        <w:gridCol w:w="1893"/>
      </w:tblGrid>
      <w:tr w:rsidR="00236125" w:rsidRPr="00E21FEB" w:rsidTr="006B620D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bCs/>
                <w:color w:val="000000"/>
                <w:lang w:val="en-US"/>
              </w:rPr>
            </w:pPr>
            <w:r w:rsidRPr="00E21FEB">
              <w:rPr>
                <w:rFonts w:ascii="Liberation Serif" w:hAnsi="Liberation Serif" w:cs="Liberation Serif"/>
                <w:bCs/>
                <w:color w:val="000000"/>
              </w:rPr>
              <w:t>ОТЧЕТ</w:t>
            </w:r>
            <w:r w:rsidRPr="00E21FEB">
              <w:rPr>
                <w:rFonts w:ascii="Liberation Serif" w:hAnsi="Liberation Serif" w:cs="Liberation Serif"/>
                <w:bCs/>
                <w:color w:val="000000"/>
                <w:lang w:val="en-US"/>
              </w:rPr>
              <w:t xml:space="preserve">  </w:t>
            </w:r>
          </w:p>
        </w:tc>
      </w:tr>
      <w:tr w:rsidR="00236125" w:rsidRPr="00E21FEB" w:rsidTr="006B620D">
        <w:trPr>
          <w:trHeight w:val="300"/>
        </w:trPr>
        <w:tc>
          <w:tcPr>
            <w:tcW w:w="5000" w:type="pct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о расходовании денежных средств из бюджета городского округа на осуществление полномочия по предоставлению компенсации расходов на приобретение твердого топлива проживающим в домах с печным отоплением членам СВО операции и членам семей погибших (умерших) участников СВО</w:t>
            </w:r>
          </w:p>
        </w:tc>
      </w:tr>
      <w:tr w:rsidR="00236125" w:rsidRPr="00E21FEB" w:rsidTr="006B620D">
        <w:trPr>
          <w:trHeight w:val="458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236125" w:rsidRPr="00E21FEB" w:rsidTr="006B620D">
        <w:trPr>
          <w:trHeight w:val="570"/>
        </w:trPr>
        <w:tc>
          <w:tcPr>
            <w:tcW w:w="5000" w:type="pct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236125" w:rsidRPr="00E21FEB" w:rsidTr="006B620D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u w:val="single"/>
              </w:rPr>
            </w:pPr>
            <w:r w:rsidRPr="00E21FEB">
              <w:rPr>
                <w:rFonts w:ascii="Liberation Serif" w:hAnsi="Liberation Serif" w:cs="Liberation Serif"/>
                <w:u w:val="single"/>
              </w:rPr>
              <w:t xml:space="preserve">по ГО Верхняя Пышма </w:t>
            </w:r>
          </w:p>
        </w:tc>
      </w:tr>
      <w:tr w:rsidR="00236125" w:rsidRPr="00E21FEB" w:rsidTr="006B620D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  <w:vertAlign w:val="superscript"/>
              </w:rPr>
              <w:t xml:space="preserve">Наименование муниципального образования </w:t>
            </w:r>
          </w:p>
        </w:tc>
      </w:tr>
      <w:tr w:rsidR="00236125" w:rsidRPr="00E21FEB" w:rsidTr="006B620D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на "__" ____20__ года</w:t>
            </w:r>
          </w:p>
        </w:tc>
      </w:tr>
      <w:tr w:rsidR="00236125" w:rsidRPr="00E21FEB" w:rsidTr="006B620D">
        <w:trPr>
          <w:trHeight w:val="330"/>
        </w:trPr>
        <w:tc>
          <w:tcPr>
            <w:tcW w:w="17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6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6125" w:rsidRPr="00E21FEB" w:rsidRDefault="00236125" w:rsidP="006B620D"/>
        </w:tc>
        <w:tc>
          <w:tcPr>
            <w:tcW w:w="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/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</w:pPr>
          </w:p>
        </w:tc>
        <w:tc>
          <w:tcPr>
            <w:tcW w:w="8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</w:pP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</w:pPr>
          </w:p>
        </w:tc>
      </w:tr>
      <w:tr w:rsidR="00236125" w:rsidRPr="00E21FEB" w:rsidTr="006B620D">
        <w:trPr>
          <w:trHeight w:val="300"/>
        </w:trPr>
        <w:tc>
          <w:tcPr>
            <w:tcW w:w="2622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Показатели</w:t>
            </w:r>
          </w:p>
        </w:tc>
        <w:tc>
          <w:tcPr>
            <w:tcW w:w="5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Код строки</w:t>
            </w:r>
          </w:p>
        </w:tc>
        <w:tc>
          <w:tcPr>
            <w:tcW w:w="8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Единица измерения</w:t>
            </w:r>
          </w:p>
        </w:tc>
        <w:tc>
          <w:tcPr>
            <w:tcW w:w="10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Постановление от 13 января 2025 г</w:t>
            </w:r>
            <w:r>
              <w:rPr>
                <w:rFonts w:ascii="Liberation Serif" w:hAnsi="Liberation Serif" w:cs="Liberation Serif"/>
                <w:color w:val="000000"/>
              </w:rPr>
              <w:t>ода</w:t>
            </w:r>
            <w:r w:rsidRPr="00E21FEB">
              <w:rPr>
                <w:rFonts w:ascii="Liberation Serif" w:hAnsi="Liberation Serif" w:cs="Liberation Serif"/>
                <w:color w:val="000000"/>
              </w:rPr>
              <w:t xml:space="preserve"> № 13</w:t>
            </w:r>
          </w:p>
        </w:tc>
      </w:tr>
      <w:tr w:rsidR="00236125" w:rsidRPr="00E21FEB" w:rsidTr="006B620D">
        <w:trPr>
          <w:trHeight w:val="1332"/>
        </w:trPr>
        <w:tc>
          <w:tcPr>
            <w:tcW w:w="2622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5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8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0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236125" w:rsidRPr="00E21FEB" w:rsidTr="006B620D">
        <w:trPr>
          <w:trHeight w:val="300"/>
        </w:trPr>
        <w:tc>
          <w:tcPr>
            <w:tcW w:w="2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1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3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4</w:t>
            </w:r>
          </w:p>
        </w:tc>
      </w:tr>
      <w:tr w:rsidR="00236125" w:rsidRPr="00E21FEB" w:rsidTr="006B620D">
        <w:trPr>
          <w:trHeight w:val="330"/>
        </w:trPr>
        <w:tc>
          <w:tcPr>
            <w:tcW w:w="2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E21FEB">
              <w:rPr>
                <w:rFonts w:ascii="Liberation Serif" w:hAnsi="Liberation Serif" w:cs="Liberation Serif"/>
                <w:b/>
                <w:bCs/>
                <w:color w:val="000000"/>
              </w:rPr>
              <w:t>Раздел I. Численность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36125" w:rsidRPr="00E21FEB" w:rsidTr="006B620D">
        <w:trPr>
          <w:trHeight w:val="945"/>
        </w:trPr>
        <w:tc>
          <w:tcPr>
            <w:tcW w:w="2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Количество граждан, имеющих право на получение компенсации расходов на оплату твердого топлива на отчетную дату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01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человек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0</w:t>
            </w:r>
          </w:p>
        </w:tc>
      </w:tr>
      <w:tr w:rsidR="00236125" w:rsidRPr="00E21FEB" w:rsidTr="006B620D">
        <w:trPr>
          <w:trHeight w:val="975"/>
        </w:trPr>
        <w:tc>
          <w:tcPr>
            <w:tcW w:w="2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Количество граждан, которым начислены компенсации расходов на оплату твердого топлива на отчетную дату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02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человек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0</w:t>
            </w:r>
          </w:p>
        </w:tc>
      </w:tr>
      <w:tr w:rsidR="00236125" w:rsidRPr="00E21FEB" w:rsidTr="006B620D">
        <w:trPr>
          <w:trHeight w:val="300"/>
        </w:trPr>
        <w:tc>
          <w:tcPr>
            <w:tcW w:w="2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b/>
                <w:bCs/>
                <w:color w:val="000000"/>
              </w:rPr>
            </w:pPr>
            <w:r w:rsidRPr="00E21FEB">
              <w:rPr>
                <w:rFonts w:ascii="Liberation Serif" w:hAnsi="Liberation Serif" w:cs="Liberation Serif"/>
                <w:b/>
                <w:bCs/>
                <w:color w:val="000000"/>
              </w:rPr>
              <w:t>Раздел II. Расходы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 </w:t>
            </w:r>
          </w:p>
        </w:tc>
      </w:tr>
      <w:tr w:rsidR="00236125" w:rsidRPr="00E21FEB" w:rsidTr="006B620D">
        <w:trPr>
          <w:trHeight w:val="1605"/>
        </w:trPr>
        <w:tc>
          <w:tcPr>
            <w:tcW w:w="2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Денежные средства из местного бюджета на осуществление полномочия по предоставлению гражданам компенсаций расходов на оплату твердого топлива участникам СВО или членам их семей на год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03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рублей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0,00</w:t>
            </w:r>
          </w:p>
        </w:tc>
      </w:tr>
      <w:tr w:rsidR="00236125" w:rsidRPr="00E21FEB" w:rsidTr="006B620D">
        <w:trPr>
          <w:trHeight w:val="930"/>
        </w:trPr>
        <w:tc>
          <w:tcPr>
            <w:tcW w:w="2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Сумма начисленных компенсаций расходов на оплату  твердого топлива участникам СВО или членам их семей за отчетный период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04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рублей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0,00</w:t>
            </w:r>
          </w:p>
        </w:tc>
      </w:tr>
      <w:tr w:rsidR="00236125" w:rsidRPr="00E21FEB" w:rsidTr="006B620D">
        <w:trPr>
          <w:trHeight w:val="1035"/>
        </w:trPr>
        <w:tc>
          <w:tcPr>
            <w:tcW w:w="2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Расходы, произведенные местным бюджетом на предоставление  участникам СВО или членам их семей за отчетный период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05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рублей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right"/>
              <w:rPr>
                <w:rFonts w:ascii="Liberation Serif" w:hAnsi="Liberation Serif" w:cs="Liberation Serif"/>
              </w:rPr>
            </w:pPr>
            <w:r w:rsidRPr="00E21FEB">
              <w:rPr>
                <w:rFonts w:ascii="Liberation Serif" w:hAnsi="Liberation Serif" w:cs="Liberation Serif"/>
              </w:rPr>
              <w:t>0,00</w:t>
            </w:r>
          </w:p>
        </w:tc>
      </w:tr>
      <w:tr w:rsidR="00236125" w:rsidRPr="00E21FEB" w:rsidTr="006B620D">
        <w:trPr>
          <w:trHeight w:val="1215"/>
        </w:trPr>
        <w:tc>
          <w:tcPr>
            <w:tcW w:w="26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Остаток расходов, подлежащих возмещению на предоставление  компенсаций расходов на оплату  твердого топлива участникам СВО или членам их семей за отчетный период</w:t>
            </w:r>
          </w:p>
        </w:tc>
        <w:tc>
          <w:tcPr>
            <w:tcW w:w="5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06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center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рублей</w:t>
            </w:r>
          </w:p>
        </w:tc>
        <w:tc>
          <w:tcPr>
            <w:tcW w:w="10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jc w:val="right"/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0,00</w:t>
            </w:r>
          </w:p>
        </w:tc>
      </w:tr>
      <w:tr w:rsidR="00236125" w:rsidRPr="00E21FEB" w:rsidTr="006B620D">
        <w:trPr>
          <w:trHeight w:val="300"/>
        </w:trPr>
        <w:tc>
          <w:tcPr>
            <w:tcW w:w="39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  <w:r w:rsidRPr="00E21FEB">
              <w:rPr>
                <w:rFonts w:ascii="Liberation Serif" w:hAnsi="Liberation Serif" w:cs="Liberation Serif"/>
                <w:color w:val="000000"/>
              </w:rPr>
              <w:t>Строки с 04-06 заполняются нарастающим итогом с начала года</w:t>
            </w: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236125" w:rsidRPr="00E21FEB" w:rsidTr="006B620D">
        <w:trPr>
          <w:trHeight w:val="300"/>
        </w:trPr>
        <w:tc>
          <w:tcPr>
            <w:tcW w:w="39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  <w:tr w:rsidR="00236125" w:rsidRPr="00E21FEB" w:rsidTr="006B620D">
        <w:trPr>
          <w:trHeight w:val="300"/>
        </w:trPr>
        <w:tc>
          <w:tcPr>
            <w:tcW w:w="3988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125" w:rsidRPr="00E21FEB" w:rsidRDefault="00236125" w:rsidP="006B620D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E21FEB">
              <w:rPr>
                <w:rFonts w:ascii="Liberation Serif" w:hAnsi="Liberation Serif" w:cs="Liberation Serif"/>
                <w:sz w:val="24"/>
                <w:szCs w:val="24"/>
              </w:rPr>
              <w:t>Руководитель Учреждения _________________________ (подпись)</w:t>
            </w:r>
          </w:p>
          <w:p w:rsidR="00236125" w:rsidRPr="00E21FEB" w:rsidRDefault="00236125" w:rsidP="006B620D"/>
          <w:p w:rsidR="00236125" w:rsidRPr="00E21FEB" w:rsidRDefault="00236125" w:rsidP="006B620D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E21FEB">
              <w:rPr>
                <w:rFonts w:ascii="Liberation Serif" w:hAnsi="Liberation Serif" w:cs="Liberation Serif"/>
                <w:sz w:val="24"/>
                <w:szCs w:val="24"/>
              </w:rPr>
              <w:t>И.О. Фамилия исполнителя,</w:t>
            </w:r>
          </w:p>
          <w:p w:rsidR="00236125" w:rsidRPr="00E21FEB" w:rsidRDefault="00236125" w:rsidP="006B620D">
            <w:pPr>
              <w:pStyle w:val="a5"/>
              <w:rPr>
                <w:rFonts w:ascii="Liberation Serif" w:hAnsi="Liberation Serif" w:cs="Liberation Serif"/>
                <w:sz w:val="24"/>
                <w:szCs w:val="24"/>
              </w:rPr>
            </w:pPr>
            <w:r w:rsidRPr="00E21FEB">
              <w:rPr>
                <w:rFonts w:ascii="Liberation Serif" w:hAnsi="Liberation Serif" w:cs="Liberation Serif"/>
                <w:sz w:val="24"/>
                <w:szCs w:val="24"/>
              </w:rPr>
              <w:t>Телефон</w:t>
            </w:r>
          </w:p>
          <w:p w:rsidR="00236125" w:rsidRPr="00E21FEB" w:rsidRDefault="00236125" w:rsidP="006B620D"/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  <w:tc>
          <w:tcPr>
            <w:tcW w:w="10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36125" w:rsidRPr="00E21FEB" w:rsidRDefault="00236125" w:rsidP="006B620D">
            <w:pPr>
              <w:rPr>
                <w:rFonts w:ascii="Liberation Serif" w:hAnsi="Liberation Serif" w:cs="Liberation Serif"/>
                <w:color w:val="000000"/>
              </w:rPr>
            </w:pPr>
          </w:p>
        </w:tc>
      </w:tr>
    </w:tbl>
    <w:p w:rsidR="00236125" w:rsidRPr="0012013D" w:rsidRDefault="00236125" w:rsidP="00236125">
      <w:pPr>
        <w:rPr>
          <w:rFonts w:ascii="Liberation Serif" w:hAnsi="Liberation Serif" w:cs="Liberation Serif"/>
          <w:sz w:val="28"/>
          <w:szCs w:val="28"/>
        </w:rPr>
      </w:pPr>
    </w:p>
    <w:p w:rsidR="00A868B4" w:rsidRDefault="00A868B4"/>
    <w:sectPr w:rsidR="00A86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5FF4"/>
    <w:rsid w:val="000C5FF4"/>
    <w:rsid w:val="00236125"/>
    <w:rsid w:val="00A86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C353C"/>
  <w15:chartTrackingRefBased/>
  <w15:docId w15:val="{2CDD3455-BFD8-4A7C-9329-925F5656B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6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6125"/>
    <w:pPr>
      <w:spacing w:before="100" w:beforeAutospacing="1" w:after="100" w:afterAutospacing="1"/>
    </w:pPr>
  </w:style>
  <w:style w:type="paragraph" w:customStyle="1" w:styleId="ConsNormal">
    <w:name w:val="ConsNormal"/>
    <w:uiPriority w:val="99"/>
    <w:rsid w:val="00236125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236125"/>
    <w:rPr>
      <w:color w:val="0000FF"/>
      <w:u w:val="single"/>
    </w:rPr>
  </w:style>
  <w:style w:type="paragraph" w:customStyle="1" w:styleId="ConsPlusNormal">
    <w:name w:val="ConsPlusNormal"/>
    <w:rsid w:val="002361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236125"/>
    <w:pPr>
      <w:widowControl w:val="0"/>
      <w:autoSpaceDE w:val="0"/>
      <w:autoSpaceDN w:val="0"/>
      <w:adjustRightInd w:val="0"/>
    </w:pPr>
    <w:rPr>
      <w:rFonts w:ascii="Courier New" w:hAnsi="Courier New" w:cs="Courier New"/>
      <w:sz w:val="26"/>
      <w:szCs w:val="26"/>
    </w:rPr>
  </w:style>
  <w:style w:type="character" w:customStyle="1" w:styleId="a6">
    <w:name w:val="Цветовое выделение"/>
    <w:uiPriority w:val="99"/>
    <w:rsid w:val="00236125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7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816</Words>
  <Characters>4656</Characters>
  <Application>Microsoft Office Word</Application>
  <DocSecurity>0</DocSecurity>
  <Lines>38</Lines>
  <Paragraphs>10</Paragraphs>
  <ScaleCrop>false</ScaleCrop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2025-04-15T13:31:00Z</dcterms:created>
  <dcterms:modified xsi:type="dcterms:W3CDTF">2025-04-15T13:32:00Z</dcterms:modified>
</cp:coreProperties>
</file>