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F40D3A" w:rsidRPr="0013051B" w:rsidTr="004150B7">
        <w:trPr>
          <w:trHeight w:val="524"/>
        </w:trPr>
        <w:tc>
          <w:tcPr>
            <w:tcW w:w="9460" w:type="dxa"/>
            <w:gridSpan w:val="5"/>
          </w:tcPr>
          <w:p w:rsidR="00F40D3A" w:rsidRPr="0013051B" w:rsidRDefault="00F40D3A" w:rsidP="004150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40D3A" w:rsidRPr="0013051B" w:rsidRDefault="00F40D3A" w:rsidP="004150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40D3A" w:rsidRPr="0013051B" w:rsidRDefault="00F40D3A" w:rsidP="004150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40D3A" w:rsidRPr="0013051B" w:rsidRDefault="00F40D3A" w:rsidP="004150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0D3A" w:rsidRPr="0013051B" w:rsidTr="004150B7">
        <w:trPr>
          <w:trHeight w:val="524"/>
        </w:trPr>
        <w:tc>
          <w:tcPr>
            <w:tcW w:w="284" w:type="dxa"/>
            <w:vAlign w:val="bottom"/>
          </w:tcPr>
          <w:p w:rsidR="00F40D3A" w:rsidRPr="0013051B" w:rsidRDefault="00F40D3A" w:rsidP="004150B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0D3A" w:rsidRPr="0013051B" w:rsidRDefault="00F40D3A" w:rsidP="004150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10.09.2019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40D3A" w:rsidRPr="0013051B" w:rsidRDefault="00F40D3A" w:rsidP="004150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40D3A" w:rsidRPr="0013051B" w:rsidRDefault="00F40D3A" w:rsidP="004150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1019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40D3A" w:rsidRPr="0013051B" w:rsidRDefault="00F40D3A" w:rsidP="004150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40D3A" w:rsidRPr="0013051B" w:rsidTr="004150B7">
        <w:trPr>
          <w:trHeight w:val="130"/>
        </w:trPr>
        <w:tc>
          <w:tcPr>
            <w:tcW w:w="9460" w:type="dxa"/>
            <w:gridSpan w:val="5"/>
          </w:tcPr>
          <w:p w:rsidR="00F40D3A" w:rsidRPr="0013051B" w:rsidRDefault="00F40D3A" w:rsidP="004150B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40D3A" w:rsidRPr="0013051B" w:rsidTr="004150B7">
        <w:tc>
          <w:tcPr>
            <w:tcW w:w="9460" w:type="dxa"/>
            <w:gridSpan w:val="5"/>
          </w:tcPr>
          <w:p w:rsidR="00F40D3A" w:rsidRPr="00F40D3A" w:rsidRDefault="00F40D3A" w:rsidP="004150B7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40D3A" w:rsidRPr="00F40D3A" w:rsidRDefault="00F40D3A" w:rsidP="004150B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40D3A" w:rsidRPr="00F40D3A" w:rsidRDefault="00F40D3A" w:rsidP="004150B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0D3A" w:rsidRPr="0013051B" w:rsidTr="004150B7">
        <w:tc>
          <w:tcPr>
            <w:tcW w:w="9460" w:type="dxa"/>
            <w:gridSpan w:val="5"/>
          </w:tcPr>
          <w:p w:rsidR="00F40D3A" w:rsidRPr="0013051B" w:rsidRDefault="00F40D3A" w:rsidP="004150B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проекта планировки и межевания территории «Проект планировки территории общественной зоны по пр. Успенский от автодороги Среднеуральск – Верхняя Пышма (23 км) до проектируемого трамвайного кольца в г. Верхняя Пышма»</w:t>
            </w:r>
          </w:p>
        </w:tc>
      </w:tr>
      <w:tr w:rsidR="00F40D3A" w:rsidRPr="0013051B" w:rsidTr="004150B7">
        <w:tc>
          <w:tcPr>
            <w:tcW w:w="9460" w:type="dxa"/>
            <w:gridSpan w:val="5"/>
          </w:tcPr>
          <w:p w:rsidR="00F40D3A" w:rsidRPr="0013051B" w:rsidRDefault="00F40D3A" w:rsidP="004150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40D3A" w:rsidRPr="0013051B" w:rsidRDefault="00F40D3A" w:rsidP="004150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0D3A" w:rsidRDefault="00F40D3A" w:rsidP="00F40D3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проект планировки территории и проект межевания территории «</w:t>
      </w:r>
      <w:r w:rsidRPr="006546F4">
        <w:rPr>
          <w:rFonts w:ascii="Liberation Serif" w:hAnsi="Liberation Serif"/>
          <w:sz w:val="28"/>
          <w:szCs w:val="28"/>
        </w:rPr>
        <w:t xml:space="preserve">Проект планировки территории общественной зоны по </w:t>
      </w: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Pr="006546F4">
        <w:rPr>
          <w:rFonts w:ascii="Liberation Serif" w:hAnsi="Liberation Serif"/>
          <w:sz w:val="28"/>
          <w:szCs w:val="28"/>
        </w:rPr>
        <w:t xml:space="preserve">пр. </w:t>
      </w:r>
      <w:proofErr w:type="gramStart"/>
      <w:r w:rsidRPr="006546F4">
        <w:rPr>
          <w:rFonts w:ascii="Liberation Serif" w:hAnsi="Liberation Serif"/>
          <w:sz w:val="28"/>
          <w:szCs w:val="28"/>
        </w:rPr>
        <w:t>Успенский от автодороги Среднеуральск – Верхняя Пышма (23 км) до проектируемого трамвайного кольца в г. Верхняя Пышма</w:t>
      </w:r>
      <w:r>
        <w:rPr>
          <w:rFonts w:ascii="Liberation Serif" w:hAnsi="Liberation Serif"/>
          <w:sz w:val="28"/>
          <w:szCs w:val="28"/>
        </w:rPr>
        <w:t>», разработанный обществом с ограниченной ответственностью «</w:t>
      </w:r>
      <w:proofErr w:type="spellStart"/>
      <w:r>
        <w:rPr>
          <w:rFonts w:ascii="Liberation Serif" w:hAnsi="Liberation Serif"/>
          <w:sz w:val="28"/>
          <w:szCs w:val="28"/>
        </w:rPr>
        <w:t>Терпланпроект</w:t>
      </w:r>
      <w:proofErr w:type="spellEnd"/>
      <w:r>
        <w:rPr>
          <w:rFonts w:ascii="Liberation Serif" w:hAnsi="Liberation Serif"/>
          <w:sz w:val="28"/>
          <w:szCs w:val="28"/>
        </w:rPr>
        <w:t>», руководствуясь статьями 43, 45, 46 Градостроительного кодекса Российской Федерации, частью 20 статьи 14 Федерального закона от 06.10.2003 № 131-ФЗ (в редакции Федерального закона от 23.06.2014 № 136-ФЗ), пунктом 19 части 7 статьи 25 Устава Городского округа Верхняя Пышма, администрация городского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округа Верхняя Пышма</w:t>
      </w:r>
    </w:p>
    <w:p w:rsidR="00F40D3A" w:rsidRPr="0013051B" w:rsidRDefault="00F40D3A" w:rsidP="00F40D3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40D3A" w:rsidRDefault="00F40D3A" w:rsidP="00F40D3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6546F4">
        <w:rPr>
          <w:rFonts w:ascii="Liberation Serif" w:hAnsi="Liberation Serif"/>
          <w:sz w:val="28"/>
          <w:szCs w:val="28"/>
        </w:rPr>
        <w:t>Утвердить проект планировки и межевания территории «Проект планировки территории общественной зоны по пр. Успенский от автодороги Среднеуральск – Верхняя Пышма (23 км) до проектируемого трамвайного кольца в г. Верхняя Пышма», в следующем составе:</w:t>
      </w:r>
    </w:p>
    <w:p w:rsidR="00F40D3A" w:rsidRPr="004441FF" w:rsidRDefault="00F40D3A" w:rsidP="00F40D3A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4441FF">
        <w:rPr>
          <w:rFonts w:ascii="Liberation Serif" w:hAnsi="Liberation Serif"/>
          <w:sz w:val="28"/>
          <w:szCs w:val="28"/>
        </w:rPr>
        <w:t xml:space="preserve">Проект планировки территории. </w:t>
      </w:r>
      <w:r>
        <w:rPr>
          <w:rFonts w:ascii="Liberation Serif" w:hAnsi="Liberation Serif"/>
          <w:sz w:val="28"/>
          <w:szCs w:val="28"/>
        </w:rPr>
        <w:t>У</w:t>
      </w:r>
      <w:r w:rsidRPr="004441FF">
        <w:rPr>
          <w:rFonts w:ascii="Liberation Serif" w:hAnsi="Liberation Serif"/>
          <w:sz w:val="28"/>
          <w:szCs w:val="28"/>
        </w:rPr>
        <w:t>тверждаемая часть</w:t>
      </w:r>
      <w:r>
        <w:rPr>
          <w:rFonts w:ascii="Liberation Serif" w:hAnsi="Liberation Serif"/>
          <w:sz w:val="28"/>
          <w:szCs w:val="28"/>
        </w:rPr>
        <w:t xml:space="preserve"> проекта планировки территории</w:t>
      </w:r>
      <w:r w:rsidRPr="004441FF">
        <w:rPr>
          <w:rFonts w:ascii="Liberation Serif" w:hAnsi="Liberation Serif"/>
          <w:sz w:val="28"/>
          <w:szCs w:val="28"/>
        </w:rPr>
        <w:t xml:space="preserve"> (шифр </w:t>
      </w:r>
      <w:r>
        <w:rPr>
          <w:rFonts w:ascii="Liberation Serif" w:hAnsi="Liberation Serif"/>
          <w:sz w:val="28"/>
          <w:szCs w:val="28"/>
        </w:rPr>
        <w:t>ПП 10/ПМ 10-2018) (П</w:t>
      </w:r>
      <w:r w:rsidRPr="004441FF">
        <w:rPr>
          <w:rFonts w:ascii="Liberation Serif" w:hAnsi="Liberation Serif"/>
          <w:sz w:val="28"/>
          <w:szCs w:val="28"/>
        </w:rPr>
        <w:t>риложение № 1);</w:t>
      </w:r>
    </w:p>
    <w:p w:rsidR="00F40D3A" w:rsidRPr="004441FF" w:rsidRDefault="00F40D3A" w:rsidP="00F40D3A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4441FF">
        <w:rPr>
          <w:rFonts w:ascii="Liberation Serif" w:hAnsi="Liberation Serif"/>
          <w:sz w:val="28"/>
          <w:szCs w:val="28"/>
        </w:rPr>
        <w:t xml:space="preserve">Проект планировки территории. </w:t>
      </w:r>
      <w:r>
        <w:rPr>
          <w:rFonts w:ascii="Liberation Serif" w:hAnsi="Liberation Serif"/>
          <w:sz w:val="28"/>
          <w:szCs w:val="28"/>
        </w:rPr>
        <w:t>Материалы по обоснованию проекта планировки территории (П</w:t>
      </w:r>
      <w:r w:rsidRPr="004441FF">
        <w:rPr>
          <w:rFonts w:ascii="Liberation Serif" w:hAnsi="Liberation Serif"/>
          <w:sz w:val="28"/>
          <w:szCs w:val="28"/>
        </w:rPr>
        <w:t xml:space="preserve">риложение № </w:t>
      </w:r>
      <w:r>
        <w:rPr>
          <w:rFonts w:ascii="Liberation Serif" w:hAnsi="Liberation Serif"/>
          <w:sz w:val="28"/>
          <w:szCs w:val="28"/>
        </w:rPr>
        <w:t>2</w:t>
      </w:r>
      <w:r w:rsidRPr="004441FF">
        <w:rPr>
          <w:rFonts w:ascii="Liberation Serif" w:hAnsi="Liberation Serif"/>
          <w:sz w:val="28"/>
          <w:szCs w:val="28"/>
        </w:rPr>
        <w:t>);</w:t>
      </w:r>
    </w:p>
    <w:p w:rsidR="00F40D3A" w:rsidRPr="00CF147A" w:rsidRDefault="00F40D3A" w:rsidP="00F40D3A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Pr="00CF147A">
        <w:rPr>
          <w:rFonts w:ascii="Liberation Serif" w:hAnsi="Liberation Serif"/>
          <w:sz w:val="28"/>
          <w:szCs w:val="28"/>
        </w:rPr>
        <w:t>Проект межевания территории</w:t>
      </w:r>
      <w:r>
        <w:rPr>
          <w:rFonts w:ascii="Liberation Serif" w:hAnsi="Liberation Serif"/>
          <w:sz w:val="28"/>
          <w:szCs w:val="28"/>
        </w:rPr>
        <w:t>. Утверждаемая часть проекта межевания территории</w:t>
      </w:r>
      <w:r w:rsidRPr="00CF147A">
        <w:rPr>
          <w:rFonts w:ascii="Liberation Serif" w:hAnsi="Liberation Serif"/>
          <w:sz w:val="28"/>
          <w:szCs w:val="28"/>
        </w:rPr>
        <w:t xml:space="preserve"> </w:t>
      </w:r>
      <w:r w:rsidRPr="004441FF">
        <w:rPr>
          <w:rFonts w:ascii="Liberation Serif" w:hAnsi="Liberation Serif"/>
          <w:sz w:val="28"/>
          <w:szCs w:val="28"/>
        </w:rPr>
        <w:t xml:space="preserve">(шифр </w:t>
      </w:r>
      <w:r>
        <w:rPr>
          <w:rFonts w:ascii="Liberation Serif" w:hAnsi="Liberation Serif"/>
          <w:sz w:val="28"/>
          <w:szCs w:val="28"/>
        </w:rPr>
        <w:t>ПП 10/ПМ 10-2018</w:t>
      </w:r>
      <w:r w:rsidRPr="004441FF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(П</w:t>
      </w:r>
      <w:r w:rsidRPr="00CF147A">
        <w:rPr>
          <w:rFonts w:ascii="Liberation Serif" w:hAnsi="Liberation Serif"/>
          <w:sz w:val="28"/>
          <w:szCs w:val="28"/>
        </w:rPr>
        <w:t xml:space="preserve">риложение № </w:t>
      </w:r>
      <w:r>
        <w:rPr>
          <w:rFonts w:ascii="Liberation Serif" w:hAnsi="Liberation Serif"/>
          <w:sz w:val="28"/>
          <w:szCs w:val="28"/>
        </w:rPr>
        <w:t>3</w:t>
      </w:r>
      <w:r w:rsidRPr="00CF147A">
        <w:rPr>
          <w:rFonts w:ascii="Liberation Serif" w:hAnsi="Liberation Serif"/>
          <w:sz w:val="28"/>
          <w:szCs w:val="28"/>
        </w:rPr>
        <w:t>);</w:t>
      </w:r>
    </w:p>
    <w:p w:rsidR="00F40D3A" w:rsidRDefault="00F40D3A" w:rsidP="00F40D3A">
      <w:pPr>
        <w:widowControl w:val="0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Проект межевания территории. </w:t>
      </w:r>
      <w:r w:rsidRPr="00582CC9">
        <w:rPr>
          <w:rFonts w:ascii="Liberation Serif" w:hAnsi="Liberation Serif"/>
          <w:sz w:val="28"/>
          <w:szCs w:val="28"/>
        </w:rPr>
        <w:t>Основная часть</w:t>
      </w:r>
      <w:r>
        <w:rPr>
          <w:rFonts w:ascii="Liberation Serif" w:hAnsi="Liberation Serif"/>
          <w:sz w:val="28"/>
          <w:szCs w:val="28"/>
        </w:rPr>
        <w:t xml:space="preserve"> п</w:t>
      </w:r>
      <w:r w:rsidRPr="00582CC9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582CC9">
        <w:rPr>
          <w:rFonts w:ascii="Liberation Serif" w:hAnsi="Liberation Serif"/>
          <w:sz w:val="28"/>
          <w:szCs w:val="28"/>
        </w:rPr>
        <w:t xml:space="preserve"> межевания территории (Пр</w:t>
      </w:r>
      <w:r>
        <w:rPr>
          <w:rFonts w:ascii="Liberation Serif" w:hAnsi="Liberation Serif"/>
          <w:sz w:val="28"/>
          <w:szCs w:val="28"/>
        </w:rPr>
        <w:t>и</w:t>
      </w:r>
      <w:r w:rsidRPr="00582CC9">
        <w:rPr>
          <w:rFonts w:ascii="Liberation Serif" w:hAnsi="Liberation Serif"/>
          <w:sz w:val="28"/>
          <w:szCs w:val="28"/>
        </w:rPr>
        <w:t xml:space="preserve">ложение </w:t>
      </w:r>
      <w:r>
        <w:rPr>
          <w:rFonts w:ascii="Liberation Serif" w:hAnsi="Liberation Serif"/>
          <w:sz w:val="28"/>
          <w:szCs w:val="28"/>
        </w:rPr>
        <w:t>№ 4</w:t>
      </w:r>
      <w:r w:rsidRPr="00582CC9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F40D3A" w:rsidRPr="00F74F1B" w:rsidRDefault="00F40D3A" w:rsidP="00F40D3A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F74F1B"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F40D3A" w:rsidRPr="00CF147A" w:rsidRDefault="00F40D3A" w:rsidP="00F40D3A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147A"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</w:t>
      </w:r>
      <w:proofErr w:type="gramStart"/>
      <w:r w:rsidRPr="00CF147A">
        <w:rPr>
          <w:rFonts w:ascii="Liberation Serif" w:hAnsi="Liberation Serif"/>
          <w:sz w:val="28"/>
          <w:szCs w:val="28"/>
        </w:rPr>
        <w:t>инженерного</w:t>
      </w:r>
      <w:proofErr w:type="gramEnd"/>
      <w:r w:rsidRPr="00CF147A">
        <w:rPr>
          <w:rFonts w:ascii="Liberation Serif" w:hAnsi="Liberation Serif"/>
          <w:sz w:val="28"/>
          <w:szCs w:val="28"/>
        </w:rPr>
        <w:t xml:space="preserve"> обеспечения к подземным и воздушным инженерным коммуникациям, </w:t>
      </w:r>
      <w:r w:rsidRPr="00CF147A">
        <w:rPr>
          <w:rFonts w:ascii="Liberation Serif" w:hAnsi="Liberation Serif"/>
          <w:sz w:val="28"/>
          <w:szCs w:val="28"/>
        </w:rPr>
        <w:lastRenderedPageBreak/>
        <w:t xml:space="preserve">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CF147A">
        <w:rPr>
          <w:rFonts w:ascii="Liberation Serif" w:hAnsi="Liberation Serif"/>
          <w:sz w:val="28"/>
          <w:szCs w:val="28"/>
        </w:rPr>
        <w:t>теплопунктам</w:t>
      </w:r>
      <w:proofErr w:type="spellEnd"/>
      <w:r w:rsidRPr="00CF147A">
        <w:rPr>
          <w:rFonts w:ascii="Liberation Serif" w:hAnsi="Liberation Serif"/>
          <w:sz w:val="28"/>
          <w:szCs w:val="28"/>
        </w:rPr>
        <w:t>);</w:t>
      </w:r>
    </w:p>
    <w:p w:rsidR="00F40D3A" w:rsidRPr="00CF147A" w:rsidRDefault="00F40D3A" w:rsidP="00F40D3A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F147A">
        <w:rPr>
          <w:rFonts w:ascii="Liberation Serif" w:hAnsi="Liberation Serif"/>
          <w:sz w:val="28"/>
          <w:szCs w:val="28"/>
        </w:rPr>
        <w:t>руководствоваться проекто</w:t>
      </w:r>
      <w:r>
        <w:rPr>
          <w:rFonts w:ascii="Liberation Serif" w:hAnsi="Liberation Serif"/>
          <w:sz w:val="28"/>
          <w:szCs w:val="28"/>
        </w:rPr>
        <w:t>м межевания территории, утвержде</w:t>
      </w:r>
      <w:r w:rsidRPr="00CF147A">
        <w:rPr>
          <w:rFonts w:ascii="Liberation Serif" w:hAnsi="Liberation Serif"/>
          <w:sz w:val="28"/>
          <w:szCs w:val="28"/>
        </w:rPr>
        <w:t>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F40D3A" w:rsidRPr="00CF147A" w:rsidRDefault="00F40D3A" w:rsidP="00F40D3A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CF147A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CF147A">
        <w:rPr>
          <w:rFonts w:ascii="Liberation Serif" w:hAnsi="Liberation Serif"/>
          <w:sz w:val="28"/>
          <w:szCs w:val="28"/>
          <w:lang w:val="en-US"/>
        </w:rPr>
        <w:t>www</w:t>
      </w:r>
      <w:r w:rsidRPr="00CF147A">
        <w:rPr>
          <w:rFonts w:ascii="Liberation Serif" w:hAnsi="Liberation Serif"/>
          <w:sz w:val="28"/>
          <w:szCs w:val="28"/>
        </w:rPr>
        <w:t>.</w:t>
      </w:r>
      <w:proofErr w:type="spellStart"/>
      <w:r w:rsidRPr="00CF147A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CF147A">
        <w:rPr>
          <w:rFonts w:ascii="Liberation Serif" w:hAnsi="Liberation Serif"/>
          <w:sz w:val="28"/>
          <w:szCs w:val="28"/>
        </w:rPr>
        <w:t>.р</w:t>
      </w:r>
      <w:proofErr w:type="gramEnd"/>
      <w:r w:rsidRPr="00CF147A">
        <w:rPr>
          <w:rFonts w:ascii="Liberation Serif" w:hAnsi="Liberation Serif"/>
          <w:sz w:val="28"/>
          <w:szCs w:val="28"/>
        </w:rPr>
        <w:t>ф</w:t>
      </w:r>
      <w:proofErr w:type="spellEnd"/>
      <w:r w:rsidRPr="00CF147A">
        <w:rPr>
          <w:rFonts w:ascii="Liberation Serif" w:hAnsi="Liberation Serif"/>
          <w:sz w:val="28"/>
          <w:szCs w:val="28"/>
        </w:rPr>
        <w:t>) и на официальном сайте городского округа Верхняя Пышма (</w:t>
      </w:r>
      <w:r w:rsidRPr="00CF147A">
        <w:rPr>
          <w:rFonts w:ascii="Liberation Serif" w:hAnsi="Liberation Serif"/>
          <w:sz w:val="28"/>
          <w:szCs w:val="28"/>
          <w:lang w:val="en-US"/>
        </w:rPr>
        <w:t>www</w:t>
      </w:r>
      <w:r w:rsidRPr="00CF147A">
        <w:rPr>
          <w:rFonts w:ascii="Liberation Serif" w:hAnsi="Liberation Serif"/>
          <w:sz w:val="28"/>
          <w:szCs w:val="28"/>
        </w:rPr>
        <w:t>.</w:t>
      </w:r>
      <w:proofErr w:type="spellStart"/>
      <w:r w:rsidRPr="00CF147A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CF147A">
        <w:rPr>
          <w:rFonts w:ascii="Liberation Serif" w:hAnsi="Liberation Serif"/>
          <w:sz w:val="28"/>
          <w:szCs w:val="28"/>
        </w:rPr>
        <w:t>.</w:t>
      </w:r>
      <w:proofErr w:type="spellStart"/>
      <w:r w:rsidRPr="00CF147A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CF147A">
        <w:rPr>
          <w:rFonts w:ascii="Liberation Serif" w:hAnsi="Liberation Serif"/>
          <w:sz w:val="28"/>
          <w:szCs w:val="28"/>
        </w:rPr>
        <w:t>).</w:t>
      </w:r>
    </w:p>
    <w:p w:rsidR="00F40D3A" w:rsidRPr="00CF147A" w:rsidRDefault="00F40D3A" w:rsidP="00F40D3A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Направить материалы утвержде</w:t>
      </w:r>
      <w:r w:rsidRPr="00CF147A">
        <w:rPr>
          <w:rFonts w:ascii="Liberation Serif" w:hAnsi="Liberation Serif"/>
          <w:sz w:val="28"/>
          <w:szCs w:val="28"/>
        </w:rPr>
        <w:t>нного проекта планировки и межевания территории в Управление Росреестра по Свердловской области.</w:t>
      </w:r>
    </w:p>
    <w:p w:rsidR="00F40D3A" w:rsidRPr="00CF147A" w:rsidRDefault="00F40D3A" w:rsidP="00F40D3A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Pr="00CF147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CF147A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F74F1B">
        <w:rPr>
          <w:rFonts w:ascii="Liberation Serif" w:hAnsi="Liberation Serif"/>
          <w:sz w:val="28"/>
          <w:szCs w:val="28"/>
        </w:rPr>
        <w:t xml:space="preserve"> </w:t>
      </w:r>
      <w:r w:rsidRPr="00CF147A">
        <w:rPr>
          <w:rFonts w:ascii="Liberation Serif" w:hAnsi="Liberation Serif"/>
          <w:sz w:val="28"/>
          <w:szCs w:val="28"/>
        </w:rPr>
        <w:t>В.Н.</w:t>
      </w:r>
    </w:p>
    <w:p w:rsidR="00F40D3A" w:rsidRDefault="00F40D3A" w:rsidP="00F40D3A">
      <w:pPr>
        <w:widowControl w:val="0"/>
        <w:ind w:left="1414"/>
        <w:jc w:val="both"/>
        <w:rPr>
          <w:rFonts w:ascii="Liberation Serif" w:hAnsi="Liberation Serif"/>
          <w:sz w:val="28"/>
          <w:szCs w:val="28"/>
        </w:rPr>
      </w:pPr>
    </w:p>
    <w:p w:rsidR="00F40D3A" w:rsidRPr="0013051B" w:rsidRDefault="00F40D3A" w:rsidP="00F40D3A">
      <w:pPr>
        <w:widowControl w:val="0"/>
        <w:ind w:left="1414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40D3A" w:rsidRPr="0013051B" w:rsidTr="004150B7">
        <w:tc>
          <w:tcPr>
            <w:tcW w:w="6237" w:type="dxa"/>
            <w:vAlign w:val="bottom"/>
          </w:tcPr>
          <w:p w:rsidR="00F40D3A" w:rsidRPr="0013051B" w:rsidRDefault="00F40D3A" w:rsidP="004150B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40D3A" w:rsidRPr="0013051B" w:rsidRDefault="00F40D3A" w:rsidP="004150B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40D3A" w:rsidRPr="0013051B" w:rsidRDefault="00F40D3A" w:rsidP="00F40D3A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96" w:rsidRDefault="005C4296" w:rsidP="00F40D3A">
      <w:r>
        <w:separator/>
      </w:r>
    </w:p>
  </w:endnote>
  <w:endnote w:type="continuationSeparator" w:id="0">
    <w:p w:rsidR="005C4296" w:rsidRDefault="005C4296" w:rsidP="00F4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96" w:rsidRDefault="005C4296" w:rsidP="00F40D3A">
      <w:r>
        <w:separator/>
      </w:r>
    </w:p>
  </w:footnote>
  <w:footnote w:type="continuationSeparator" w:id="0">
    <w:p w:rsidR="005C4296" w:rsidRDefault="005C4296" w:rsidP="00F40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D3A" w:rsidRDefault="00F40D3A">
    <w:pPr>
      <w:pStyle w:val="a3"/>
    </w:pPr>
  </w:p>
  <w:p w:rsidR="00F40D3A" w:rsidRDefault="00F40D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A2C81"/>
    <w:multiLevelType w:val="hybridMultilevel"/>
    <w:tmpl w:val="CEFA05A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3A"/>
    <w:rsid w:val="005C4296"/>
    <w:rsid w:val="006E1190"/>
    <w:rsid w:val="00F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3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D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D3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40D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0D3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D3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40D3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3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D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D3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40D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0D3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D3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40D3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2019-09-11T13:00:00Z</dcterms:created>
  <dcterms:modified xsi:type="dcterms:W3CDTF">2019-09-11T13:01:00Z</dcterms:modified>
</cp:coreProperties>
</file>