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F02" w:rsidRPr="005B703E" w:rsidRDefault="002C4F02" w:rsidP="005B703E">
      <w:pPr>
        <w:ind w:right="6"/>
        <w:jc w:val="right"/>
        <w:rPr>
          <w:rFonts w:ascii="Liberation Serif" w:hAnsi="Liberation Serif"/>
        </w:rPr>
      </w:pPr>
      <w:r w:rsidRPr="00D75B24">
        <w:rPr>
          <w:rFonts w:ascii="Liberation Serif" w:hAnsi="Liberation Serif" w:cs="Liberation Serif"/>
        </w:rPr>
        <w:t>УТВЕРЖДЕН</w:t>
      </w:r>
      <w:r w:rsidR="00275E86">
        <w:rPr>
          <w:rFonts w:ascii="Liberation Serif" w:hAnsi="Liberation Serif" w:cs="Liberation Serif"/>
        </w:rPr>
        <w:t xml:space="preserve"> </w:t>
      </w:r>
      <w:r w:rsidRPr="00D75B24">
        <w:rPr>
          <w:rFonts w:ascii="Liberation Serif" w:hAnsi="Liberation Serif" w:cs="Liberation Serif"/>
        </w:rPr>
        <w:t xml:space="preserve">Решением Думы городского округа Верхняя Пышма от </w:t>
      </w:r>
      <w:r>
        <w:rPr>
          <w:rFonts w:ascii="Liberation Serif" w:hAnsi="Liberation Serif" w:cs="Liberation Serif"/>
        </w:rPr>
        <w:t>31</w:t>
      </w:r>
      <w:r w:rsidRPr="00D75B24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июля</w:t>
      </w:r>
      <w:r w:rsidRPr="00D75B24">
        <w:rPr>
          <w:rFonts w:ascii="Liberation Serif" w:hAnsi="Liberation Serif" w:cs="Liberation Serif"/>
        </w:rPr>
        <w:t xml:space="preserve"> 202</w:t>
      </w:r>
      <w:r>
        <w:rPr>
          <w:rFonts w:ascii="Liberation Serif" w:hAnsi="Liberation Serif" w:cs="Liberation Serif"/>
        </w:rPr>
        <w:t>5</w:t>
      </w:r>
      <w:r w:rsidR="0081317C">
        <w:rPr>
          <w:rFonts w:ascii="Liberation Serif" w:hAnsi="Liberation Serif" w:cs="Liberation Serif"/>
        </w:rPr>
        <w:t xml:space="preserve"> </w:t>
      </w:r>
      <w:r w:rsidR="00275E86">
        <w:rPr>
          <w:rFonts w:ascii="Liberation Serif" w:hAnsi="Liberation Serif" w:cs="Liberation Serif"/>
        </w:rPr>
        <w:t>года № 28</w:t>
      </w:r>
      <w:r w:rsidRPr="00D75B24">
        <w:rPr>
          <w:rFonts w:ascii="Liberation Serif" w:hAnsi="Liberation Serif" w:cs="Liberation Serif"/>
        </w:rPr>
        <w:t>/</w:t>
      </w:r>
      <w:r w:rsidR="007A411D">
        <w:rPr>
          <w:rFonts w:ascii="Liberation Serif" w:hAnsi="Liberation Serif" w:cs="Liberation Serif"/>
        </w:rPr>
        <w:t>10</w:t>
      </w:r>
    </w:p>
    <w:p w:rsidR="002C4F02" w:rsidRPr="006A72F9" w:rsidRDefault="002C4F02" w:rsidP="005B703E">
      <w:pPr>
        <w:contextualSpacing/>
        <w:jc w:val="right"/>
        <w:rPr>
          <w:rFonts w:ascii="Liberation Serif" w:hAnsi="Liberation Serif" w:cs="Liberation Serif"/>
        </w:rPr>
      </w:pPr>
    </w:p>
    <w:p w:rsidR="002C4F02" w:rsidRPr="006A72F9" w:rsidRDefault="002C4F02" w:rsidP="002C4F02">
      <w:pPr>
        <w:contextualSpacing/>
        <w:rPr>
          <w:rFonts w:ascii="Liberation Serif" w:hAnsi="Liberation Serif" w:cs="Liberation Serif"/>
        </w:rPr>
      </w:pPr>
    </w:p>
    <w:p w:rsidR="002C4F02" w:rsidRPr="00F7146F" w:rsidRDefault="002C4F02" w:rsidP="002C4F02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146F">
        <w:rPr>
          <w:rFonts w:ascii="Liberation Serif" w:hAnsi="Liberation Serif" w:cs="Liberation Serif"/>
          <w:b/>
          <w:sz w:val="28"/>
          <w:szCs w:val="28"/>
        </w:rPr>
        <w:t>Прогнозный план приватизации</w:t>
      </w:r>
    </w:p>
    <w:p w:rsidR="002C4F02" w:rsidRPr="00F7146F" w:rsidRDefault="002C4F02" w:rsidP="002C4F02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146F">
        <w:rPr>
          <w:rFonts w:ascii="Liberation Serif" w:hAnsi="Liberation Serif" w:cs="Liberation Serif"/>
          <w:b/>
          <w:sz w:val="28"/>
          <w:szCs w:val="28"/>
        </w:rPr>
        <w:t>муниципального имущества городского округа Верхняя Пышма</w:t>
      </w:r>
    </w:p>
    <w:p w:rsidR="002C4F02" w:rsidRPr="00115B7C" w:rsidRDefault="002C4F02" w:rsidP="002C4F02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146F">
        <w:rPr>
          <w:rFonts w:ascii="Liberation Serif" w:hAnsi="Liberation Serif" w:cs="Liberation Serif"/>
          <w:b/>
          <w:sz w:val="28"/>
          <w:szCs w:val="28"/>
        </w:rPr>
        <w:t>на</w:t>
      </w:r>
      <w:bookmarkStart w:id="0" w:name="_GoBack"/>
      <w:bookmarkEnd w:id="0"/>
      <w:r w:rsidRPr="00F7146F">
        <w:rPr>
          <w:rFonts w:ascii="Liberation Serif" w:hAnsi="Liberation Serif" w:cs="Liberation Serif"/>
          <w:b/>
          <w:sz w:val="28"/>
          <w:szCs w:val="28"/>
        </w:rPr>
        <w:t> 202</w:t>
      </w:r>
      <w:r>
        <w:rPr>
          <w:rFonts w:ascii="Liberation Serif" w:hAnsi="Liberation Serif" w:cs="Liberation Serif"/>
          <w:b/>
          <w:sz w:val="28"/>
          <w:szCs w:val="28"/>
        </w:rPr>
        <w:t>6</w:t>
      </w:r>
      <w:r w:rsidRPr="00F7146F">
        <w:rPr>
          <w:rFonts w:ascii="Liberation Serif" w:hAnsi="Liberation Serif" w:cs="Liberation Serif"/>
          <w:b/>
          <w:sz w:val="28"/>
          <w:szCs w:val="28"/>
        </w:rPr>
        <w:t xml:space="preserve"> год </w:t>
      </w:r>
      <w:r w:rsidRPr="00007801">
        <w:rPr>
          <w:rFonts w:ascii="Liberation Serif" w:hAnsi="Liberation Serif" w:cs="Liberation Serif"/>
          <w:b/>
          <w:sz w:val="28"/>
          <w:szCs w:val="28"/>
        </w:rPr>
        <w:t>и</w:t>
      </w:r>
      <w:r w:rsidRPr="00115B7C">
        <w:rPr>
          <w:rFonts w:ascii="Liberation Serif" w:hAnsi="Liberation Serif" w:cs="Liberation Serif"/>
          <w:b/>
          <w:sz w:val="28"/>
          <w:szCs w:val="28"/>
        </w:rPr>
        <w:t xml:space="preserve"> плановый период 202</w:t>
      </w:r>
      <w:r>
        <w:rPr>
          <w:rFonts w:ascii="Liberation Serif" w:hAnsi="Liberation Serif" w:cs="Liberation Serif"/>
          <w:b/>
          <w:sz w:val="28"/>
          <w:szCs w:val="28"/>
        </w:rPr>
        <w:t>7</w:t>
      </w:r>
      <w:r w:rsidRPr="00115B7C">
        <w:rPr>
          <w:rFonts w:ascii="Liberation Serif" w:hAnsi="Liberation Serif" w:cs="Liberation Serif"/>
          <w:b/>
          <w:sz w:val="28"/>
          <w:szCs w:val="28"/>
        </w:rPr>
        <w:t xml:space="preserve"> и 202</w:t>
      </w:r>
      <w:r>
        <w:rPr>
          <w:rFonts w:ascii="Liberation Serif" w:hAnsi="Liberation Serif" w:cs="Liberation Serif"/>
          <w:b/>
          <w:sz w:val="28"/>
          <w:szCs w:val="28"/>
        </w:rPr>
        <w:t>8</w:t>
      </w:r>
      <w:r w:rsidRPr="00115B7C">
        <w:rPr>
          <w:rFonts w:ascii="Liberation Serif" w:hAnsi="Liberation Serif" w:cs="Liberation Serif"/>
          <w:b/>
          <w:sz w:val="28"/>
          <w:szCs w:val="28"/>
        </w:rPr>
        <w:t xml:space="preserve"> годов</w:t>
      </w:r>
    </w:p>
    <w:p w:rsidR="002C4F02" w:rsidRPr="00115B7C" w:rsidRDefault="002C4F02" w:rsidP="002C4F02">
      <w:pPr>
        <w:contextualSpacing/>
        <w:rPr>
          <w:rFonts w:ascii="Liberation Serif" w:hAnsi="Liberation Serif" w:cs="Liberation Serif"/>
        </w:rPr>
      </w:pPr>
    </w:p>
    <w:p w:rsidR="002C4F02" w:rsidRPr="00115B7C" w:rsidRDefault="002C4F02" w:rsidP="002C4F02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15B7C">
        <w:rPr>
          <w:rFonts w:ascii="Liberation Serif" w:hAnsi="Liberation Serif" w:cs="Liberation Serif"/>
          <w:b/>
        </w:rPr>
        <w:t>Раздел 1. Общие положения</w:t>
      </w:r>
    </w:p>
    <w:p w:rsidR="002C4F02" w:rsidRPr="0081317C" w:rsidRDefault="002C4F02" w:rsidP="002C4F02">
      <w:pPr>
        <w:contextualSpacing/>
        <w:rPr>
          <w:rFonts w:ascii="Liberation Serif" w:hAnsi="Liberation Serif" w:cs="Liberation Serif"/>
        </w:rPr>
      </w:pPr>
    </w:p>
    <w:p w:rsidR="002C4F02" w:rsidRPr="0081317C" w:rsidRDefault="002C4F02" w:rsidP="002C4F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81317C">
        <w:rPr>
          <w:rFonts w:ascii="Liberation Serif" w:hAnsi="Liberation Serif" w:cs="Liberation Serif"/>
        </w:rPr>
        <w:t>Прогнозный план приватизации муниципального имущества на 2026 год и плановый период 2027 и 2028 годов разработан с учетом основных задач социально-экономического развития городского округа Верхняя Пышма (далее – городской округ).</w:t>
      </w:r>
    </w:p>
    <w:p w:rsidR="002C4F02" w:rsidRPr="0081317C" w:rsidRDefault="002C4F02" w:rsidP="002C4F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81317C">
        <w:rPr>
          <w:rFonts w:ascii="Liberation Serif" w:hAnsi="Liberation Serif" w:cs="Liberation Serif"/>
        </w:rPr>
        <w:t>Приватизация муниципального имущества нацелена на достижение строгого соответствия состава муниципального имущества полномочиям городского округа.</w:t>
      </w:r>
    </w:p>
    <w:p w:rsidR="002C4F02" w:rsidRPr="0081317C" w:rsidRDefault="002C4F02" w:rsidP="002C4F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81317C">
        <w:rPr>
          <w:rFonts w:ascii="Liberation Serif" w:hAnsi="Liberation Serif" w:cs="Liberation Serif"/>
        </w:rPr>
        <w:t>С учетом приоритетов экономического развития городского округа основными задачами</w:t>
      </w:r>
      <w:r w:rsidR="0081317C">
        <w:rPr>
          <w:rFonts w:ascii="Liberation Serif" w:hAnsi="Liberation Serif" w:cs="Liberation Serif"/>
        </w:rPr>
        <w:t xml:space="preserve"> </w:t>
      </w:r>
      <w:r w:rsidRPr="0081317C">
        <w:rPr>
          <w:rFonts w:ascii="Liberation Serif" w:hAnsi="Liberation Serif" w:cs="Liberation Serif"/>
        </w:rPr>
        <w:t>в сфере приватизации муниципального имущества в 2026 году и плановом периоде 2027 и 2028 годов являются:</w:t>
      </w:r>
    </w:p>
    <w:p w:rsidR="002C4F02" w:rsidRPr="0081317C" w:rsidRDefault="0081317C" w:rsidP="002C4F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</w:t>
      </w:r>
      <w:r w:rsidRPr="00115B7C">
        <w:rPr>
          <w:rFonts w:ascii="Liberation Serif" w:hAnsi="Liberation Serif" w:cs="Liberation Serif"/>
          <w:spacing w:val="-4"/>
        </w:rPr>
        <w:t> </w:t>
      </w:r>
      <w:r w:rsidR="002C4F02" w:rsidRPr="0081317C">
        <w:rPr>
          <w:rFonts w:ascii="Liberation Serif" w:hAnsi="Liberation Serif" w:cs="Liberation Serif"/>
        </w:rPr>
        <w:t>приватизация муниципального имущества, не задействованного в обеспечении осуществления полномочий городского округа;</w:t>
      </w:r>
    </w:p>
    <w:p w:rsidR="002C4F02" w:rsidRPr="0081317C" w:rsidRDefault="0081317C" w:rsidP="002C4F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</w:t>
      </w:r>
      <w:r w:rsidRPr="00115B7C">
        <w:rPr>
          <w:rFonts w:ascii="Liberation Serif" w:hAnsi="Liberation Serif" w:cs="Liberation Serif"/>
          <w:spacing w:val="-4"/>
        </w:rPr>
        <w:t> </w:t>
      </w:r>
      <w:r w:rsidR="002C4F02" w:rsidRPr="0081317C">
        <w:rPr>
          <w:rFonts w:ascii="Liberation Serif" w:hAnsi="Liberation Serif" w:cs="Liberation Serif"/>
        </w:rPr>
        <w:t>создание условий для привлечения внебюджетных инвестиций в развитие экономики городского округа;</w:t>
      </w:r>
    </w:p>
    <w:p w:rsidR="002C4F02" w:rsidRPr="0081317C" w:rsidRDefault="0081317C" w:rsidP="002C4F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</w:t>
      </w:r>
      <w:r w:rsidRPr="00115B7C">
        <w:rPr>
          <w:rFonts w:ascii="Liberation Serif" w:hAnsi="Liberation Serif" w:cs="Liberation Serif"/>
          <w:spacing w:val="-4"/>
        </w:rPr>
        <w:t> </w:t>
      </w:r>
      <w:r w:rsidR="002C4F02" w:rsidRPr="0081317C">
        <w:rPr>
          <w:rFonts w:ascii="Liberation Serif" w:hAnsi="Liberation Serif" w:cs="Liberation Serif"/>
        </w:rPr>
        <w:t>формирование доходов бюджета городского округа.</w:t>
      </w:r>
    </w:p>
    <w:p w:rsidR="002C4F02" w:rsidRPr="0081317C" w:rsidRDefault="002C4F02" w:rsidP="002C4F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81317C">
        <w:rPr>
          <w:rFonts w:ascii="Liberation Serif" w:hAnsi="Liberation Serif" w:cs="Liberation Serif"/>
        </w:rPr>
        <w:t xml:space="preserve">Приватизация муниципального имущества городского округа осуществляется в соответствии с Федеральными законами от 21 декабря 2001 года № 178-ФЗ «О приватизации </w:t>
      </w:r>
      <w:r w:rsidRPr="0081317C">
        <w:rPr>
          <w:rFonts w:ascii="Liberation Serif" w:hAnsi="Liberation Serif" w:cs="Liberation Serif"/>
          <w:spacing w:val="-4"/>
        </w:rPr>
        <w:t>государственного и муниципального имущества», Федеральным законом от 06 октября 2003 года № 131-ФЗ «Об общих</w:t>
      </w:r>
      <w:r w:rsidRPr="0081317C">
        <w:rPr>
          <w:rFonts w:ascii="Liberation Serif" w:hAnsi="Liberation Serif" w:cs="Liberation Serif"/>
        </w:rPr>
        <w:t xml:space="preserve"> </w:t>
      </w:r>
      <w:r w:rsidRPr="0081317C">
        <w:rPr>
          <w:rFonts w:ascii="Liberation Serif" w:hAnsi="Liberation Serif" w:cs="Liberation Serif"/>
          <w:spacing w:val="-4"/>
        </w:rPr>
        <w:t xml:space="preserve">принципах организации местного самоуправления в Российской Федерации», </w:t>
      </w:r>
      <w:r w:rsidRPr="0081317C">
        <w:rPr>
          <w:rFonts w:ascii="Liberation Serif" w:hAnsi="Liberation Serif" w:cs="Liberation Serif"/>
        </w:rPr>
        <w:t>Федеральным законом</w:t>
      </w:r>
      <w:r w:rsidRPr="0081317C">
        <w:rPr>
          <w:rFonts w:ascii="Liberation Serif" w:hAnsi="Liberation Serif" w:cs="Liberation Serif"/>
          <w:spacing w:val="-4"/>
        </w:rPr>
        <w:t xml:space="preserve"> от 26 июля 2006 года</w:t>
      </w:r>
      <w:r w:rsidRPr="0081317C">
        <w:rPr>
          <w:rFonts w:ascii="Liberation Serif" w:hAnsi="Liberation Serif" w:cs="Liberation Serif"/>
        </w:rPr>
        <w:t xml:space="preserve"> № 135-ФЗ «О защите конкуренции» и Федеральным законом от 22 июля 2008 года № 159-ФЗ «Об особенностях отчуждения движимого и 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от</w:t>
      </w:r>
      <w:r w:rsidR="0081317C" w:rsidRPr="0081317C">
        <w:rPr>
          <w:rFonts w:ascii="Liberation Serif" w:hAnsi="Liberation Serif" w:cs="Liberation Serif"/>
        </w:rPr>
        <w:t xml:space="preserve"> </w:t>
      </w:r>
      <w:r w:rsidRPr="0081317C">
        <w:rPr>
          <w:rFonts w:ascii="Liberation Serif" w:hAnsi="Liberation Serif" w:cs="Liberation Serif"/>
        </w:rPr>
        <w:t>22</w:t>
      </w:r>
      <w:r w:rsidR="0081317C" w:rsidRPr="0081317C">
        <w:rPr>
          <w:rFonts w:ascii="Liberation Serif" w:hAnsi="Liberation Serif" w:cs="Liberation Serif"/>
        </w:rPr>
        <w:t xml:space="preserve"> </w:t>
      </w:r>
      <w:r w:rsidRPr="0081317C">
        <w:rPr>
          <w:rFonts w:ascii="Liberation Serif" w:hAnsi="Liberation Serif" w:cs="Liberation Serif"/>
        </w:rPr>
        <w:t>июля 2008 года № 159-ФЗ).</w:t>
      </w:r>
    </w:p>
    <w:p w:rsidR="002C4F02" w:rsidRPr="0081317C" w:rsidRDefault="002C4F02" w:rsidP="002C4F02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2C4F02" w:rsidRPr="0081317C" w:rsidRDefault="002C4F02" w:rsidP="002C4F02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81317C">
        <w:rPr>
          <w:rFonts w:ascii="Liberation Serif" w:hAnsi="Liberation Serif" w:cs="Liberation Serif"/>
          <w:b/>
        </w:rPr>
        <w:t xml:space="preserve">Раздел 2. </w:t>
      </w:r>
      <w:r w:rsidRPr="0081317C">
        <w:rPr>
          <w:rFonts w:ascii="Liberation Serif" w:hAnsi="Liberation Serif" w:cs="Liberation Serif"/>
          <w:b/>
          <w:bCs/>
        </w:rPr>
        <w:t>Перечень муниципального имущества, которое планируется приватизировать в</w:t>
      </w:r>
      <w:r w:rsidR="0081317C" w:rsidRPr="0081317C">
        <w:rPr>
          <w:rFonts w:ascii="Liberation Serif" w:hAnsi="Liberation Serif" w:cs="Liberation Serif"/>
          <w:b/>
          <w:bCs/>
        </w:rPr>
        <w:t> </w:t>
      </w:r>
      <w:r w:rsidRPr="0081317C">
        <w:rPr>
          <w:rFonts w:ascii="Liberation Serif" w:hAnsi="Liberation Serif" w:cs="Liberation Serif"/>
          <w:b/>
          <w:bCs/>
        </w:rPr>
        <w:t>2026 году и плановом периоде 2027 и 2028 годов</w:t>
      </w:r>
    </w:p>
    <w:p w:rsidR="002C4F02" w:rsidRPr="0081317C" w:rsidRDefault="002C4F02" w:rsidP="002C4F02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2C4F02" w:rsidRPr="0081317C" w:rsidRDefault="002C4F02" w:rsidP="002C4F02">
      <w:pPr>
        <w:autoSpaceDE w:val="0"/>
        <w:autoSpaceDN w:val="0"/>
        <w:adjustRightInd w:val="0"/>
        <w:jc w:val="right"/>
        <w:rPr>
          <w:rFonts w:ascii="Liberation Serif" w:hAnsi="Liberation Serif" w:cs="Liberation Serif"/>
        </w:rPr>
      </w:pPr>
      <w:r w:rsidRPr="0081317C">
        <w:rPr>
          <w:rFonts w:ascii="Liberation Serif" w:hAnsi="Liberation Serif" w:cs="Liberation Serif"/>
        </w:rPr>
        <w:t>Таблица 1</w:t>
      </w:r>
    </w:p>
    <w:p w:rsidR="002C4F02" w:rsidRPr="0081317C" w:rsidRDefault="002C4F02" w:rsidP="002C4F02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2268"/>
      </w:tblGrid>
      <w:tr w:rsidR="002C4F02" w:rsidRPr="00115B7C" w:rsidTr="00B03331">
        <w:trPr>
          <w:trHeight w:val="198"/>
        </w:trPr>
        <w:tc>
          <w:tcPr>
            <w:tcW w:w="709" w:type="dxa"/>
            <w:shd w:val="clear" w:color="000000" w:fill="FFFFFF"/>
            <w:vAlign w:val="center"/>
          </w:tcPr>
          <w:p w:rsidR="002C4F02" w:rsidRPr="00115B7C" w:rsidRDefault="002C4F02" w:rsidP="00B03331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spacing w:val="-2"/>
                <w:sz w:val="20"/>
                <w:szCs w:val="20"/>
              </w:rPr>
            </w:pPr>
            <w:r w:rsidRPr="00115B7C">
              <w:rPr>
                <w:rFonts w:ascii="Liberation Serif" w:hAnsi="Liberation Serif"/>
                <w:b/>
                <w:spacing w:val="-2"/>
                <w:sz w:val="20"/>
                <w:szCs w:val="20"/>
              </w:rPr>
              <w:t>Номер строки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2C4F02" w:rsidRPr="00115B7C" w:rsidRDefault="002C4F02" w:rsidP="00B03331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Наименование и характеристики имущества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2C4F02" w:rsidRPr="00115B7C" w:rsidRDefault="002C4F02" w:rsidP="00B03331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Местонахождение</w:t>
            </w:r>
          </w:p>
        </w:tc>
      </w:tr>
      <w:tr w:rsidR="002C4F02" w:rsidRPr="00115B7C" w:rsidTr="00B03331">
        <w:trPr>
          <w:trHeight w:val="70"/>
        </w:trPr>
        <w:tc>
          <w:tcPr>
            <w:tcW w:w="709" w:type="dxa"/>
            <w:shd w:val="clear" w:color="000000" w:fill="FFFFFF"/>
            <w:vAlign w:val="center"/>
          </w:tcPr>
          <w:p w:rsidR="002C4F02" w:rsidRPr="00115B7C" w:rsidRDefault="002C4F02" w:rsidP="00B03331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2C4F02" w:rsidRPr="00115B7C" w:rsidRDefault="002C4F02" w:rsidP="00B0333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2C4F02" w:rsidRPr="00115B7C" w:rsidRDefault="002C4F02" w:rsidP="00B03331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2C4F02" w:rsidRPr="00115B7C" w:rsidTr="00B03331">
        <w:trPr>
          <w:trHeight w:val="167"/>
        </w:trPr>
        <w:tc>
          <w:tcPr>
            <w:tcW w:w="709" w:type="dxa"/>
            <w:shd w:val="clear" w:color="000000" w:fill="FFFFFF"/>
          </w:tcPr>
          <w:p w:rsidR="002C4F02" w:rsidRPr="00115B7C" w:rsidRDefault="002C4F02" w:rsidP="00B03331">
            <w:pPr>
              <w:ind w:left="-93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115B7C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9214" w:type="dxa"/>
            <w:gridSpan w:val="2"/>
            <w:shd w:val="clear" w:color="000000" w:fill="FFFFFF"/>
          </w:tcPr>
          <w:p w:rsidR="0081317C" w:rsidRDefault="002C4F02" w:rsidP="0081317C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115B7C">
              <w:rPr>
                <w:rFonts w:ascii="Liberation Serif" w:hAnsi="Liberation Serif" w:cs="Liberation Serif"/>
                <w:b/>
              </w:rPr>
              <w:t>Отчуждение имущества в соответствии</w:t>
            </w:r>
          </w:p>
          <w:p w:rsidR="002C4F02" w:rsidRPr="00115B7C" w:rsidRDefault="002C4F02" w:rsidP="0081317C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115B7C">
              <w:rPr>
                <w:rFonts w:ascii="Liberation Serif" w:hAnsi="Liberation Serif" w:cs="Liberation Serif"/>
                <w:b/>
              </w:rPr>
              <w:t xml:space="preserve">с Федеральным законом </w:t>
            </w:r>
            <w:r w:rsidR="0081317C">
              <w:rPr>
                <w:rFonts w:ascii="Liberation Serif" w:hAnsi="Liberation Serif" w:cs="Liberation Serif"/>
                <w:b/>
              </w:rPr>
              <w:t>от 22 июля 2008</w:t>
            </w:r>
            <w:r w:rsidR="0081317C" w:rsidRPr="0081317C">
              <w:rPr>
                <w:rFonts w:ascii="Liberation Serif" w:hAnsi="Liberation Serif" w:cs="Liberation Serif"/>
                <w:b/>
              </w:rPr>
              <w:t> </w:t>
            </w:r>
            <w:r w:rsidRPr="00115B7C">
              <w:rPr>
                <w:rFonts w:ascii="Liberation Serif" w:hAnsi="Liberation Serif" w:cs="Liberation Serif"/>
                <w:b/>
              </w:rPr>
              <w:t>года № 159-ФЗ</w:t>
            </w:r>
          </w:p>
        </w:tc>
      </w:tr>
      <w:tr w:rsidR="002C4F02" w:rsidRPr="00E81D25" w:rsidTr="00B03331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E81D25">
              <w:rPr>
                <w:rFonts w:ascii="Liberation Serif" w:hAnsi="Liberation Serif" w:cs="Liberation Serif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81317C">
            <w:pPr>
              <w:ind w:right="-110"/>
              <w:rPr>
                <w:rFonts w:ascii="Liberation Serif" w:hAnsi="Liberation Serif" w:cs="Liberation Serif"/>
              </w:rPr>
            </w:pPr>
            <w:r w:rsidRPr="00E81D25">
              <w:rPr>
                <w:rFonts w:ascii="Liberation Serif" w:hAnsi="Liberation Serif" w:cs="Liberation Serif"/>
              </w:rPr>
              <w:t xml:space="preserve">Помещение </w:t>
            </w:r>
            <w:r w:rsidR="0081317C" w:rsidRPr="00E81D25">
              <w:rPr>
                <w:rFonts w:ascii="Liberation Serif" w:hAnsi="Liberation Serif" w:cs="Liberation Serif"/>
              </w:rPr>
              <w:t xml:space="preserve">площадью 184,2 кв. м </w:t>
            </w:r>
            <w:r w:rsidRPr="00E81D25">
              <w:rPr>
                <w:rFonts w:ascii="Liberation Serif" w:hAnsi="Liberation Serif" w:cs="Liberation Serif"/>
              </w:rPr>
              <w:t>с кадастровым номером 66:36:0103013:212, назначение: нежилое, этаж №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 w:cs="Liberation Serif"/>
              </w:rPr>
              <w:t>2, арендовалось по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 w:cs="Liberation Serif"/>
              </w:rPr>
              <w:t>договору от 29.08.2006 № 1-780, ООО «ТРИКС»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2"/>
              <w:rPr>
                <w:rFonts w:ascii="Liberation Serif" w:hAnsi="Liberation Serif" w:cs="Liberation Serif"/>
              </w:rPr>
            </w:pPr>
            <w:r w:rsidRPr="00E81D25">
              <w:rPr>
                <w:rFonts w:ascii="Liberation Serif" w:hAnsi="Liberation Serif" w:cs="Liberation Serif"/>
              </w:rPr>
              <w:t>г. Верхняя Пышма, ул. Феофанова, д. 4</w:t>
            </w:r>
          </w:p>
        </w:tc>
      </w:tr>
      <w:tr w:rsidR="002C4F02" w:rsidRPr="00E81D25" w:rsidTr="00B03331">
        <w:trPr>
          <w:trHeight w:val="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E81D25">
              <w:rPr>
                <w:rFonts w:ascii="Liberation Serif" w:hAnsi="Liberation Serif" w:cs="Liberation Serif"/>
              </w:rPr>
              <w:t>1.</w:t>
            </w:r>
            <w:r w:rsidRPr="00E81D25">
              <w:rPr>
                <w:rFonts w:ascii="Liberation Serif" w:hAnsi="Liberation Serif" w:cs="Liberation Serif"/>
                <w:lang w:val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81317C">
            <w:pPr>
              <w:ind w:right="-110"/>
              <w:rPr>
                <w:rFonts w:ascii="Liberation Serif" w:hAnsi="Liberation Serif" w:cs="Liberation Serif"/>
              </w:rPr>
            </w:pPr>
            <w:r w:rsidRPr="00E81D25">
              <w:rPr>
                <w:rFonts w:ascii="Liberation Serif" w:hAnsi="Liberation Serif" w:cs="Liberation Serif"/>
              </w:rPr>
              <w:t>Помещение площадью 21,5 кв. м</w:t>
            </w:r>
            <w:r w:rsidR="0081317C" w:rsidRPr="00E81D25">
              <w:rPr>
                <w:rFonts w:ascii="Liberation Serif" w:hAnsi="Liberation Serif" w:cs="Liberation Serif"/>
              </w:rPr>
              <w:t xml:space="preserve"> с кадастровым номером 66:36:0103012:3094</w:t>
            </w:r>
            <w:r w:rsidRPr="00E81D25">
              <w:rPr>
                <w:rFonts w:ascii="Liberation Serif" w:hAnsi="Liberation Serif" w:cs="Liberation Serif"/>
              </w:rPr>
              <w:t>, назначение: нежилое, этаж №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 w:cs="Liberation Serif"/>
              </w:rPr>
              <w:t>1, арендовалось по договору от 11.01.2016 № 22А/15, ИП Сычева М.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 w:cs="Liberation Serif"/>
              </w:rPr>
              <w:t>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2"/>
              <w:rPr>
                <w:rFonts w:ascii="Liberation Serif" w:hAnsi="Liberation Serif" w:cs="Liberation Serif"/>
              </w:rPr>
            </w:pPr>
            <w:r w:rsidRPr="00E81D25">
              <w:rPr>
                <w:rFonts w:ascii="Liberation Serif" w:hAnsi="Liberation Serif" w:cs="Liberation Serif"/>
              </w:rPr>
              <w:t>г. Верхняя Пышма, пр-кт Успенский, д. 101, нежилые помещения №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 w:cs="Liberation Serif"/>
              </w:rPr>
              <w:t>30,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 w:cs="Liberation Serif"/>
              </w:rPr>
              <w:t>31</w:t>
            </w:r>
          </w:p>
        </w:tc>
      </w:tr>
      <w:tr w:rsidR="002C4F02" w:rsidRPr="00E81D25" w:rsidTr="00B03331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left="-108" w:right="-108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E81D25">
              <w:rPr>
                <w:rFonts w:ascii="Liberation Serif" w:hAnsi="Liberation Serif" w:cs="Liberation Serif"/>
                <w:spacing w:val="-6"/>
              </w:rPr>
              <w:t>1.</w:t>
            </w:r>
            <w:r>
              <w:rPr>
                <w:rFonts w:ascii="Liberation Serif" w:hAnsi="Liberation Serif" w:cs="Liberation Serif"/>
                <w:spacing w:val="-6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81317C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E81D25">
              <w:rPr>
                <w:rFonts w:ascii="Liberation Serif" w:hAnsi="Liberation Serif" w:cs="Liberation Serif"/>
              </w:rPr>
              <w:t>Помещение с кадастровым номером 66:36:0102042:718 площадью 129 кв. м, назначение: нежилое, тип этажа: подвал, арендовалось по договору от 28.12.2004 №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 w:cs="Liberation Serif"/>
              </w:rPr>
              <w:t>1-694, ИП Корниенко Н.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 w:cs="Liberation Serif"/>
              </w:rPr>
              <w:t>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2"/>
              <w:rPr>
                <w:rFonts w:ascii="Liberation Serif" w:hAnsi="Liberation Serif" w:cs="Liberation Serif"/>
              </w:rPr>
            </w:pPr>
            <w:r w:rsidRPr="00E81D25">
              <w:rPr>
                <w:rFonts w:ascii="Liberation Serif" w:hAnsi="Liberation Serif" w:cs="Liberation Serif"/>
              </w:rPr>
              <w:t>г. Верхняя Пышма, ул. Кривоусова, д. 55</w:t>
            </w:r>
          </w:p>
        </w:tc>
      </w:tr>
      <w:tr w:rsidR="00275E86" w:rsidRPr="00115B7C" w:rsidTr="00B03331">
        <w:trPr>
          <w:trHeight w:val="70"/>
        </w:trPr>
        <w:tc>
          <w:tcPr>
            <w:tcW w:w="709" w:type="dxa"/>
            <w:shd w:val="clear" w:color="000000" w:fill="FFFFFF"/>
            <w:vAlign w:val="center"/>
          </w:tcPr>
          <w:p w:rsidR="00275E86" w:rsidRPr="00115B7C" w:rsidRDefault="00275E86" w:rsidP="00B03331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275E86" w:rsidRPr="00115B7C" w:rsidRDefault="00275E86" w:rsidP="00B0333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275E86" w:rsidRPr="00115B7C" w:rsidRDefault="00275E86" w:rsidP="00B03331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2C4F02" w:rsidRPr="00E81D25" w:rsidTr="00B03331"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E81D25">
              <w:rPr>
                <w:rFonts w:ascii="Liberation Serif" w:hAnsi="Liberation Serif" w:cs="Liberation Serif"/>
                <w:spacing w:val="-6"/>
              </w:rPr>
              <w:lastRenderedPageBreak/>
              <w:t>1.</w:t>
            </w:r>
            <w:r>
              <w:rPr>
                <w:rFonts w:ascii="Liberation Serif" w:hAnsi="Liberation Serif" w:cs="Liberation Serif"/>
                <w:spacing w:val="-6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81317C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E81D25">
              <w:rPr>
                <w:rFonts w:ascii="Liberation Serif" w:hAnsi="Liberation Serif" w:cs="Liberation Serif"/>
              </w:rPr>
              <w:t xml:space="preserve">Помещение </w:t>
            </w:r>
            <w:r w:rsidR="0081317C" w:rsidRPr="00E81D25">
              <w:rPr>
                <w:rFonts w:ascii="Liberation Serif" w:hAnsi="Liberation Serif" w:cs="Liberation Serif"/>
              </w:rPr>
              <w:t xml:space="preserve">площадью 18,2 кв. м </w:t>
            </w:r>
            <w:r w:rsidRPr="00E81D25">
              <w:rPr>
                <w:rFonts w:ascii="Liberation Serif" w:hAnsi="Liberation Serif" w:cs="Liberation Serif"/>
              </w:rPr>
              <w:t>с кадастровым номером 66:36:0102079:463, назначение: нежилое, этаж №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 w:cs="Liberation Serif"/>
              </w:rPr>
              <w:t>1, арендовалось по договору от 29.06.2015 № 1-895, ИП Вахрушева Е.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 w:cs="Liberation Serif"/>
              </w:rPr>
              <w:t>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2"/>
              <w:rPr>
                <w:rFonts w:ascii="Liberation Serif" w:hAnsi="Liberation Serif" w:cs="Liberation Serif"/>
              </w:rPr>
            </w:pPr>
            <w:r w:rsidRPr="00E81D25">
              <w:rPr>
                <w:rFonts w:ascii="Liberation Serif" w:hAnsi="Liberation Serif" w:cs="Liberation Serif"/>
              </w:rPr>
              <w:t>г. Верхняя Пышма, ул. Кривоусова, д. 17</w:t>
            </w:r>
          </w:p>
        </w:tc>
      </w:tr>
      <w:tr w:rsidR="002C4F02" w:rsidRPr="00E81D25" w:rsidTr="00B03331">
        <w:trPr>
          <w:trHeight w:val="6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E81D25">
              <w:rPr>
                <w:rFonts w:ascii="Liberation Serif" w:hAnsi="Liberation Serif" w:cs="Liberation Serif"/>
                <w:spacing w:val="-6"/>
              </w:rPr>
              <w:t>1.</w:t>
            </w:r>
            <w:r>
              <w:rPr>
                <w:rFonts w:ascii="Liberation Serif" w:hAnsi="Liberation Serif" w:cs="Liberation Serif"/>
                <w:spacing w:val="-6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81317C">
            <w:pPr>
              <w:rPr>
                <w:rFonts w:ascii="Liberation Serif" w:hAnsi="Liberation Serif"/>
              </w:rPr>
            </w:pPr>
            <w:r w:rsidRPr="00E81D25">
              <w:rPr>
                <w:rFonts w:ascii="Liberation Serif" w:hAnsi="Liberation Serif"/>
              </w:rPr>
              <w:t>Здание площадью 359,1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/>
              </w:rPr>
              <w:t>кв.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/>
              </w:rPr>
              <w:t>м</w:t>
            </w:r>
            <w:r w:rsidR="0081317C" w:rsidRPr="00E81D25">
              <w:rPr>
                <w:rFonts w:ascii="Liberation Serif" w:hAnsi="Liberation Serif"/>
              </w:rPr>
              <w:t xml:space="preserve"> с кадастровым номером 66:36:0112003:99</w:t>
            </w:r>
            <w:r w:rsidRPr="00E81D25">
              <w:rPr>
                <w:rFonts w:ascii="Liberation Serif" w:hAnsi="Liberation Serif"/>
              </w:rPr>
              <w:t xml:space="preserve">, </w:t>
            </w:r>
            <w:r w:rsidRPr="00E81D25">
              <w:rPr>
                <w:rFonts w:ascii="Liberation Serif" w:hAnsi="Liberation Serif"/>
                <w:spacing w:val="-2"/>
              </w:rPr>
              <w:t xml:space="preserve">назначение: нежилое, </w:t>
            </w:r>
            <w:r w:rsidRPr="00E81D25">
              <w:rPr>
                <w:rFonts w:ascii="Liberation Serif" w:hAnsi="Liberation Serif"/>
              </w:rPr>
              <w:t xml:space="preserve">количество этажей: 1, </w:t>
            </w:r>
            <w:r w:rsidRPr="00E81D25">
              <w:rPr>
                <w:rFonts w:ascii="Liberation Serif" w:hAnsi="Liberation Serif" w:cs="Liberation Serif"/>
              </w:rPr>
              <w:t>арендовалось по договору</w:t>
            </w:r>
            <w:r w:rsidRPr="00E81D25">
              <w:rPr>
                <w:rFonts w:ascii="Liberation Serif" w:hAnsi="Liberation Serif"/>
              </w:rPr>
              <w:t xml:space="preserve"> </w:t>
            </w:r>
            <w:r w:rsidRPr="00E81D25">
              <w:rPr>
                <w:rFonts w:ascii="Liberation Serif" w:hAnsi="Liberation Serif"/>
                <w:spacing w:val="-2"/>
              </w:rPr>
              <w:t>от 11.01.2016 № 19А/15, ИП</w:t>
            </w:r>
            <w:r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  <w:spacing w:val="-2"/>
              </w:rPr>
              <w:t>Волков С.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/>
                <w:spacing w:val="-2"/>
              </w:rPr>
              <w:t>Л.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2"/>
              <w:rPr>
                <w:rFonts w:ascii="Liberation Serif" w:hAnsi="Liberation Serif" w:cs="Arial"/>
              </w:rPr>
            </w:pPr>
            <w:r w:rsidRPr="00E81D25">
              <w:rPr>
                <w:rFonts w:ascii="Liberation Serif" w:hAnsi="Liberation Serif" w:cs="Arial"/>
                <w:spacing w:val="-6"/>
              </w:rPr>
              <w:t>г. Верхняя Пышма</w:t>
            </w:r>
            <w:r w:rsidRPr="00E81D25">
              <w:rPr>
                <w:rFonts w:ascii="Liberation Serif" w:hAnsi="Liberation Serif" w:cs="Arial"/>
                <w:spacing w:val="-10"/>
              </w:rPr>
              <w:t xml:space="preserve">, </w:t>
            </w:r>
            <w:r w:rsidRPr="00E81D25">
              <w:rPr>
                <w:rFonts w:ascii="Liberation Serif" w:hAnsi="Liberation Serif" w:cs="Arial"/>
              </w:rPr>
              <w:t>ул.</w:t>
            </w:r>
            <w:r w:rsidRPr="00E81D25">
              <w:rPr>
                <w:rFonts w:ascii="Liberation Serif" w:hAnsi="Liberation Serif"/>
              </w:rPr>
              <w:t> </w:t>
            </w:r>
            <w:r w:rsidRPr="00E81D25">
              <w:rPr>
                <w:rFonts w:ascii="Liberation Serif" w:hAnsi="Liberation Serif" w:cs="Arial"/>
              </w:rPr>
              <w:t>Сергея Лазо, д.</w:t>
            </w:r>
            <w:r w:rsidRPr="00E81D25">
              <w:rPr>
                <w:rFonts w:ascii="Liberation Serif" w:hAnsi="Liberation Serif"/>
              </w:rPr>
              <w:t> </w:t>
            </w:r>
            <w:r w:rsidRPr="00E81D25">
              <w:rPr>
                <w:rFonts w:ascii="Liberation Serif" w:hAnsi="Liberation Serif" w:cs="Arial"/>
              </w:rPr>
              <w:t>32а</w:t>
            </w:r>
          </w:p>
        </w:tc>
      </w:tr>
      <w:tr w:rsidR="002C4F02" w:rsidRPr="00E81D25" w:rsidTr="00B03331">
        <w:trPr>
          <w:trHeight w:val="11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81317C">
            <w:pPr>
              <w:rPr>
                <w:rFonts w:ascii="Liberation Serif" w:hAnsi="Liberation Serif"/>
              </w:rPr>
            </w:pPr>
            <w:r w:rsidRPr="00E81D25">
              <w:rPr>
                <w:rFonts w:ascii="Liberation Serif" w:hAnsi="Liberation Serif"/>
              </w:rPr>
              <w:t>Земельный участок, в границах которого расположено здание с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/>
              </w:rPr>
              <w:t xml:space="preserve">кадастровым номером 66:36:0112003:99, </w:t>
            </w:r>
            <w:r w:rsidR="0081317C" w:rsidRPr="00E81D25">
              <w:rPr>
                <w:rFonts w:ascii="Liberation Serif" w:hAnsi="Liberation Serif"/>
              </w:rPr>
              <w:t>площадью 832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="0081317C" w:rsidRPr="00E81D25">
              <w:rPr>
                <w:rFonts w:ascii="Liberation Serif" w:hAnsi="Liberation Serif"/>
              </w:rPr>
              <w:t>кв.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="0081317C" w:rsidRPr="00E81D25">
              <w:rPr>
                <w:rFonts w:ascii="Liberation Serif" w:hAnsi="Liberation Serif"/>
              </w:rPr>
              <w:t xml:space="preserve">м </w:t>
            </w:r>
            <w:r w:rsidRPr="00E81D25">
              <w:rPr>
                <w:rFonts w:ascii="Liberation Serif" w:hAnsi="Liberation Serif"/>
              </w:rPr>
              <w:t>с кадастровым номером 66:36:0112003:938, категория земель: земли населенных пунктов, вид разрешенного использования: магазины, ИП Волков С.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E81D25">
              <w:rPr>
                <w:rFonts w:ascii="Liberation Serif" w:hAnsi="Liberation Serif"/>
              </w:rPr>
              <w:t>Л.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2C4F02" w:rsidRPr="000D33F1" w:rsidTr="00B03331">
        <w:trPr>
          <w:trHeight w:val="111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0D33F1" w:rsidRDefault="002C4F02" w:rsidP="00B03331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0D33F1">
              <w:rPr>
                <w:rFonts w:ascii="Liberation Serif" w:hAnsi="Liberation Serif" w:cs="Liberation Serif"/>
                <w:spacing w:val="-6"/>
              </w:rPr>
              <w:t>1.6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0D33F1" w:rsidRDefault="002C4F02" w:rsidP="0081317C">
            <w:pPr>
              <w:ind w:right="-110"/>
              <w:rPr>
                <w:rFonts w:ascii="Liberation Serif" w:hAnsi="Liberation Serif"/>
              </w:rPr>
            </w:pPr>
            <w:r w:rsidRPr="000D33F1">
              <w:rPr>
                <w:rFonts w:ascii="Liberation Serif" w:hAnsi="Liberation Serif" w:cs="Liberation Serif"/>
              </w:rPr>
              <w:t xml:space="preserve">Помещение </w:t>
            </w:r>
            <w:r w:rsidR="0081317C" w:rsidRPr="000D33F1">
              <w:rPr>
                <w:rFonts w:ascii="Liberation Serif" w:hAnsi="Liberation Serif" w:cs="Liberation Serif"/>
              </w:rPr>
              <w:t xml:space="preserve">площадью 601,3 кв. м </w:t>
            </w:r>
            <w:r w:rsidRPr="000D33F1">
              <w:rPr>
                <w:rFonts w:ascii="Liberation Serif" w:hAnsi="Liberation Serif" w:cs="Liberation Serif"/>
              </w:rPr>
              <w:t>с кадастровым номером 66:36:0103012:5541, , назначение: нежилое, этаж №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0D33F1">
              <w:rPr>
                <w:rFonts w:ascii="Liberation Serif" w:hAnsi="Liberation Serif" w:cs="Liberation Serif"/>
              </w:rPr>
              <w:t>1, этаж №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0D33F1">
              <w:rPr>
                <w:rFonts w:ascii="Liberation Serif" w:hAnsi="Liberation Serif" w:cs="Liberation Serif"/>
              </w:rPr>
              <w:t>2, этаж №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0D33F1">
              <w:rPr>
                <w:rFonts w:ascii="Liberation Serif" w:hAnsi="Liberation Serif" w:cs="Liberation Serif"/>
              </w:rPr>
              <w:t>3, арендовалось по договору</w:t>
            </w:r>
            <w:r w:rsidRPr="000D33F1">
              <w:rPr>
                <w:rFonts w:ascii="Liberation Serif" w:hAnsi="Liberation Serif"/>
              </w:rPr>
              <w:t xml:space="preserve"> </w:t>
            </w:r>
            <w:r w:rsidRPr="000D33F1">
              <w:rPr>
                <w:rFonts w:ascii="Liberation Serif" w:hAnsi="Liberation Serif"/>
                <w:spacing w:val="-2"/>
              </w:rPr>
              <w:t xml:space="preserve">от </w:t>
            </w:r>
            <w:r w:rsidRPr="000D33F1">
              <w:rPr>
                <w:rFonts w:ascii="Liberation Serif" w:hAnsi="Liberation Serif"/>
              </w:rPr>
              <w:t>19.01.2023</w:t>
            </w:r>
            <w:r w:rsidRPr="000D33F1">
              <w:rPr>
                <w:rFonts w:ascii="Liberation Serif" w:hAnsi="Liberation Serif"/>
                <w:spacing w:val="-2"/>
              </w:rPr>
              <w:t xml:space="preserve"> № 2/23, ООО </w:t>
            </w:r>
            <w:r w:rsidRPr="000D33F1">
              <w:rPr>
                <w:rFonts w:ascii="Liberation Serif" w:hAnsi="Liberation Serif"/>
              </w:rPr>
              <w:t>«Сити-Сервис»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0D33F1" w:rsidRDefault="002C4F02" w:rsidP="00B03331">
            <w:pPr>
              <w:ind w:right="-112"/>
              <w:rPr>
                <w:rFonts w:ascii="Liberation Serif" w:hAnsi="Liberation Serif" w:cs="Arial"/>
              </w:rPr>
            </w:pPr>
            <w:r w:rsidRPr="000D33F1">
              <w:rPr>
                <w:rFonts w:ascii="Liberation Serif" w:hAnsi="Liberation Serif" w:cs="Arial"/>
              </w:rPr>
              <w:t>г. Верхняя Пышма, ул.</w:t>
            </w:r>
            <w:r>
              <w:rPr>
                <w:rFonts w:ascii="Liberation Serif" w:hAnsi="Liberation Serif" w:cs="Arial"/>
              </w:rPr>
              <w:t xml:space="preserve"> Калинина,</w:t>
            </w:r>
          </w:p>
          <w:p w:rsidR="002C4F02" w:rsidRPr="000D33F1" w:rsidRDefault="002C4F02" w:rsidP="00B03331">
            <w:pPr>
              <w:ind w:right="-112"/>
              <w:rPr>
                <w:rFonts w:ascii="Liberation Serif" w:hAnsi="Liberation Serif" w:cs="Liberation Serif"/>
              </w:rPr>
            </w:pPr>
            <w:r w:rsidRPr="000D33F1">
              <w:rPr>
                <w:rFonts w:ascii="Liberation Serif" w:hAnsi="Liberation Serif" w:cs="Arial"/>
              </w:rPr>
              <w:t>д. 68</w:t>
            </w:r>
          </w:p>
        </w:tc>
      </w:tr>
      <w:tr w:rsidR="002C4F02" w:rsidRPr="00AA3497" w:rsidTr="00B03331">
        <w:trPr>
          <w:trHeight w:val="3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AA3497" w:rsidRDefault="002C4F02" w:rsidP="00B03331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  <w:highlight w:val="yellow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AA3497" w:rsidRDefault="002C4F02" w:rsidP="0081317C">
            <w:pPr>
              <w:ind w:right="-110"/>
              <w:rPr>
                <w:rFonts w:ascii="Liberation Serif" w:hAnsi="Liberation Serif"/>
                <w:highlight w:val="yellow"/>
              </w:rPr>
            </w:pPr>
            <w:r w:rsidRPr="000D33F1">
              <w:rPr>
                <w:rFonts w:ascii="Liberation Serif" w:hAnsi="Liberation Serif"/>
              </w:rPr>
              <w:t>Земельный участок, в границах которого расположен</w:t>
            </w:r>
            <w:r>
              <w:rPr>
                <w:rFonts w:ascii="Liberation Serif" w:hAnsi="Liberation Serif"/>
              </w:rPr>
              <w:t>о приватизируемое имущество</w:t>
            </w:r>
            <w:r w:rsidRPr="000D33F1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 xml:space="preserve"> </w:t>
            </w:r>
            <w:r w:rsidRPr="000D33F1">
              <w:rPr>
                <w:rFonts w:ascii="Liberation Serif" w:hAnsi="Liberation Serif"/>
              </w:rPr>
              <w:t>ориентировочной площадью 293,5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="0081317C">
              <w:rPr>
                <w:rFonts w:ascii="Liberation Serif" w:hAnsi="Liberation Serif"/>
              </w:rPr>
              <w:t>кв.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0D33F1">
              <w:rPr>
                <w:rFonts w:ascii="Liberation Serif" w:hAnsi="Liberation Serif"/>
              </w:rPr>
              <w:t>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AA3497" w:rsidRDefault="002C4F02" w:rsidP="00B03331">
            <w:pPr>
              <w:ind w:right="-112"/>
              <w:rPr>
                <w:rFonts w:ascii="Liberation Serif" w:hAnsi="Liberation Serif" w:cs="Arial"/>
                <w:highlight w:val="yellow"/>
              </w:rPr>
            </w:pPr>
          </w:p>
        </w:tc>
      </w:tr>
      <w:tr w:rsidR="002C4F02" w:rsidRPr="00E81D25" w:rsidTr="00B03331">
        <w:trPr>
          <w:trHeight w:val="7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E81D25">
              <w:rPr>
                <w:rFonts w:ascii="Liberation Serif" w:hAnsi="Liberation Serif" w:cs="Liberation Serif"/>
                <w:spacing w:val="-6"/>
              </w:rPr>
              <w:t>1.</w:t>
            </w:r>
            <w:r>
              <w:rPr>
                <w:rFonts w:ascii="Liberation Serif" w:hAnsi="Liberation Serif" w:cs="Liberation Serif"/>
                <w:spacing w:val="-6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0"/>
              <w:rPr>
                <w:rFonts w:ascii="Liberation Serif" w:hAnsi="Liberation Serif"/>
              </w:rPr>
            </w:pPr>
            <w:r w:rsidRPr="00E81D25">
              <w:rPr>
                <w:rFonts w:ascii="Liberation Serif" w:hAnsi="Liberation Serif"/>
              </w:rPr>
              <w:t>Здание площадью 408,1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</w:rPr>
              <w:t>кв.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</w:rPr>
              <w:t xml:space="preserve">м с кадастровым номером 66:36:0000000:7981, </w:t>
            </w:r>
            <w:r w:rsidRPr="00E81D25">
              <w:rPr>
                <w:rFonts w:ascii="Liberation Serif" w:hAnsi="Liberation Serif"/>
                <w:spacing w:val="-2"/>
              </w:rPr>
              <w:t xml:space="preserve">назначение: нежилое, </w:t>
            </w:r>
            <w:r w:rsidRPr="00E81D25">
              <w:rPr>
                <w:rFonts w:ascii="Liberation Serif" w:hAnsi="Liberation Serif"/>
              </w:rPr>
              <w:t xml:space="preserve">количество этажей: 1, арендуется по договору </w:t>
            </w:r>
            <w:r w:rsidRPr="00E81D25">
              <w:rPr>
                <w:rFonts w:ascii="Liberation Serif" w:hAnsi="Liberation Serif"/>
                <w:spacing w:val="-2"/>
              </w:rPr>
              <w:t>от 20.11.2020 № 11Т/20, ООО «УГПК»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2"/>
              <w:rPr>
                <w:rFonts w:ascii="Liberation Serif" w:hAnsi="Liberation Serif" w:cs="Liberation Serif"/>
              </w:rPr>
            </w:pPr>
            <w:r w:rsidRPr="00E81D25">
              <w:rPr>
                <w:rFonts w:ascii="Liberation Serif" w:hAnsi="Liberation Serif" w:cs="Arial"/>
              </w:rPr>
              <w:t xml:space="preserve">г. Верхняя Пышма, </w:t>
            </w:r>
            <w:r w:rsidRPr="00E81D25">
              <w:rPr>
                <w:rFonts w:ascii="Liberation Serif" w:hAnsi="Liberation Serif" w:cs="Arial"/>
                <w:spacing w:val="-4"/>
              </w:rPr>
              <w:t>ул.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 w:cs="Arial"/>
                <w:spacing w:val="-4"/>
              </w:rPr>
              <w:t>Огнеупорщиков,</w:t>
            </w:r>
            <w:r w:rsidRPr="00E81D25">
              <w:rPr>
                <w:rFonts w:ascii="Liberation Serif" w:hAnsi="Liberation Serif" w:cs="Arial"/>
              </w:rPr>
              <w:t xml:space="preserve"> д.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 w:cs="Arial"/>
              </w:rPr>
              <w:t>1</w:t>
            </w:r>
          </w:p>
        </w:tc>
      </w:tr>
      <w:tr w:rsidR="002C4F02" w:rsidRPr="00E81D25" w:rsidTr="00B03331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0"/>
              <w:rPr>
                <w:rFonts w:ascii="Liberation Serif" w:hAnsi="Liberation Serif"/>
              </w:rPr>
            </w:pPr>
            <w:r w:rsidRPr="00E81D25">
              <w:rPr>
                <w:rFonts w:ascii="Liberation Serif" w:hAnsi="Liberation Serif"/>
              </w:rPr>
              <w:t>Здание площадью 1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</w:rPr>
              <w:t>488,2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</w:rPr>
              <w:t xml:space="preserve">кв. м с кадастровым номером 66:36:0000000:7982, </w:t>
            </w:r>
            <w:r w:rsidRPr="00E81D25">
              <w:rPr>
                <w:rFonts w:ascii="Liberation Serif" w:hAnsi="Liberation Serif"/>
                <w:spacing w:val="-2"/>
              </w:rPr>
              <w:t xml:space="preserve">назначение: нежилое, </w:t>
            </w:r>
            <w:r w:rsidRPr="00E81D25">
              <w:rPr>
                <w:rFonts w:ascii="Liberation Serif" w:hAnsi="Liberation Serif"/>
              </w:rPr>
              <w:t>количество этажей: 2-1, арендуется по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</w:rPr>
              <w:t xml:space="preserve">договору </w:t>
            </w:r>
            <w:r w:rsidRPr="00E81D25">
              <w:rPr>
                <w:rFonts w:ascii="Liberation Serif" w:hAnsi="Liberation Serif"/>
                <w:spacing w:val="-2"/>
              </w:rPr>
              <w:t>от 20.11.2020 № 11Т/20, ООО «УГПК»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2C4F02" w:rsidRPr="00E81D25" w:rsidTr="00B03331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0"/>
              <w:rPr>
                <w:rFonts w:ascii="Liberation Serif" w:hAnsi="Liberation Serif"/>
                <w:spacing w:val="-2"/>
              </w:rPr>
            </w:pPr>
            <w:r w:rsidRPr="00E81D25">
              <w:rPr>
                <w:rFonts w:ascii="Liberation Serif" w:hAnsi="Liberation Serif"/>
              </w:rPr>
              <w:t>Земельный участок площадью 4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</w:rPr>
              <w:t>068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</w:rPr>
              <w:t>кв.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</w:rPr>
              <w:t>м с кадастровым номером 66:36:0103010:12, в границах которого расположены здания с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</w:rPr>
              <w:t>кадастровыми номерами 66:36:0000000:7981, 66:36:0000000:7982, категория земель: земли населенных пунктов, вид разрешенного использования: под предприятие деревообрабатывающей промышленности, арендуется по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</w:rPr>
              <w:t xml:space="preserve">договору </w:t>
            </w:r>
            <w:r w:rsidRPr="00E81D25">
              <w:rPr>
                <w:rFonts w:ascii="Liberation Serif" w:hAnsi="Liberation Serif"/>
                <w:spacing w:val="-2"/>
              </w:rPr>
              <w:t>от 20.11.2020 № 11Т/20, ООО «УГПК»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2C4F02" w:rsidRPr="00E81D25" w:rsidTr="00B03331">
        <w:trPr>
          <w:trHeight w:val="7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B03331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>
              <w:rPr>
                <w:rFonts w:ascii="Liberation Serif" w:hAnsi="Liberation Serif" w:cs="Liberation Serif"/>
                <w:spacing w:val="-6"/>
              </w:rPr>
              <w:t>1.8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Pr="00E81D25" w:rsidRDefault="002C4F02" w:rsidP="0081317C">
            <w:pPr>
              <w:ind w:right="-110"/>
              <w:rPr>
                <w:rFonts w:ascii="Liberation Serif" w:hAnsi="Liberation Serif"/>
              </w:rPr>
            </w:pPr>
            <w:r w:rsidRPr="00E81D25">
              <w:rPr>
                <w:rFonts w:ascii="Liberation Serif" w:hAnsi="Liberation Serif" w:cs="Liberation Serif"/>
              </w:rPr>
              <w:t xml:space="preserve">Помещение </w:t>
            </w:r>
            <w:r w:rsidR="0081317C" w:rsidRPr="00E81D25">
              <w:rPr>
                <w:rFonts w:ascii="Liberation Serif" w:hAnsi="Liberation Serif" w:cs="Liberation Serif"/>
              </w:rPr>
              <w:t xml:space="preserve">площадью </w:t>
            </w:r>
            <w:r w:rsidR="0081317C" w:rsidRPr="004541DF">
              <w:rPr>
                <w:rFonts w:ascii="Liberation Serif" w:hAnsi="Liberation Serif" w:cs="Liberation Serif"/>
              </w:rPr>
              <w:t>87</w:t>
            </w:r>
            <w:r w:rsidR="0081317C">
              <w:rPr>
                <w:rFonts w:ascii="Liberation Serif" w:hAnsi="Liberation Serif" w:cs="Liberation Serif"/>
              </w:rPr>
              <w:t>,</w:t>
            </w:r>
            <w:r w:rsidR="0081317C" w:rsidRPr="004541DF">
              <w:rPr>
                <w:rFonts w:ascii="Liberation Serif" w:hAnsi="Liberation Serif" w:cs="Liberation Serif"/>
              </w:rPr>
              <w:t>5</w:t>
            </w:r>
            <w:r w:rsidR="0081317C" w:rsidRPr="00E81D25">
              <w:rPr>
                <w:rFonts w:ascii="Liberation Serif" w:hAnsi="Liberation Serif" w:cs="Liberation Serif"/>
              </w:rPr>
              <w:t xml:space="preserve"> кв. м </w:t>
            </w:r>
            <w:r w:rsidRPr="00E81D25">
              <w:rPr>
                <w:rFonts w:ascii="Liberation Serif" w:hAnsi="Liberation Serif" w:cs="Liberation Serif"/>
              </w:rPr>
              <w:t xml:space="preserve">с кадастровым номером </w:t>
            </w:r>
            <w:r w:rsidRPr="004541DF">
              <w:rPr>
                <w:rFonts w:ascii="Liberation Serif" w:hAnsi="Liberation Serif" w:cs="Liberation Serif"/>
              </w:rPr>
              <w:t>66:36:0103013:234</w:t>
            </w:r>
            <w:r w:rsidRPr="00E81D25">
              <w:rPr>
                <w:rFonts w:ascii="Liberation Serif" w:hAnsi="Liberation Serif" w:cs="Liberation Serif"/>
              </w:rPr>
              <w:t xml:space="preserve">, назначение: нежилое, </w:t>
            </w:r>
            <w:r>
              <w:rPr>
                <w:rFonts w:ascii="Liberation Serif" w:hAnsi="Liberation Serif" w:cs="Liberation Serif"/>
              </w:rPr>
              <w:t>э</w:t>
            </w:r>
            <w:r w:rsidRPr="004541DF">
              <w:rPr>
                <w:rFonts w:ascii="Liberation Serif" w:hAnsi="Liberation Serif" w:cs="Liberation Serif"/>
              </w:rPr>
              <w:t>таж №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4541DF">
              <w:rPr>
                <w:rFonts w:ascii="Liberation Serif" w:hAnsi="Liberation Serif" w:cs="Liberation Serif"/>
              </w:rPr>
              <w:t>1</w:t>
            </w:r>
            <w:r w:rsidRPr="00E81D25">
              <w:rPr>
                <w:rFonts w:ascii="Liberation Serif" w:hAnsi="Liberation Serif" w:cs="Liberation Serif"/>
              </w:rPr>
              <w:t xml:space="preserve">, </w:t>
            </w:r>
            <w:r w:rsidRPr="00E81D25">
              <w:rPr>
                <w:rFonts w:ascii="Liberation Serif" w:hAnsi="Liberation Serif"/>
              </w:rPr>
              <w:t>арендуется по</w:t>
            </w:r>
            <w:r w:rsidRPr="00E81D25">
              <w:rPr>
                <w:rFonts w:ascii="Liberation Serif" w:hAnsi="Liberation Serif"/>
                <w:spacing w:val="-2"/>
              </w:rPr>
              <w:t> </w:t>
            </w:r>
            <w:r w:rsidRPr="00E81D25">
              <w:rPr>
                <w:rFonts w:ascii="Liberation Serif" w:hAnsi="Liberation Serif"/>
              </w:rPr>
              <w:t>договору</w:t>
            </w:r>
            <w:r w:rsidRPr="00E81D25">
              <w:rPr>
                <w:rFonts w:ascii="Liberation Serif" w:hAnsi="Liberation Serif" w:cs="Liberation Serif"/>
              </w:rPr>
              <w:t xml:space="preserve"> </w:t>
            </w:r>
            <w:r w:rsidRPr="004541DF">
              <w:rPr>
                <w:rFonts w:ascii="Liberation Serif" w:hAnsi="Liberation Serif" w:cs="Liberation Serif"/>
              </w:rPr>
              <w:t>от 25.04.2019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4541DF">
              <w:rPr>
                <w:rFonts w:ascii="Liberation Serif" w:hAnsi="Liberation Serif" w:cs="Liberation Serif"/>
              </w:rPr>
              <w:t>№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4541DF">
              <w:rPr>
                <w:rFonts w:ascii="Liberation Serif" w:hAnsi="Liberation Serif" w:cs="Liberation Serif"/>
              </w:rPr>
              <w:t>9Т/19</w:t>
            </w:r>
            <w:r w:rsidRPr="00E81D25">
              <w:rPr>
                <w:rFonts w:ascii="Liberation Serif" w:hAnsi="Liberation Serif" w:cs="Liberation Serif"/>
              </w:rPr>
              <w:t xml:space="preserve">, </w:t>
            </w:r>
            <w:r w:rsidRPr="004541DF">
              <w:rPr>
                <w:rFonts w:ascii="Liberation Serif" w:hAnsi="Liberation Serif" w:cs="Liberation Serif"/>
              </w:rPr>
              <w:t>ИП Иванов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4541DF">
              <w:rPr>
                <w:rFonts w:ascii="Liberation Serif" w:hAnsi="Liberation Serif" w:cs="Liberation Serif"/>
              </w:rPr>
              <w:t>А.</w:t>
            </w:r>
            <w:r w:rsidR="0081317C" w:rsidRPr="00115B7C">
              <w:rPr>
                <w:rFonts w:ascii="Liberation Serif" w:hAnsi="Liberation Serif" w:cs="Liberation Serif"/>
                <w:spacing w:val="-4"/>
              </w:rPr>
              <w:t> </w:t>
            </w:r>
            <w:r w:rsidRPr="004541DF">
              <w:rPr>
                <w:rFonts w:ascii="Liberation Serif" w:hAnsi="Liberation Serif" w:cs="Liberation Serif"/>
              </w:rPr>
              <w:t>Д.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F02" w:rsidRDefault="002C4F02" w:rsidP="00B03331">
            <w:pPr>
              <w:ind w:right="-112"/>
              <w:rPr>
                <w:rFonts w:ascii="Liberation Serif" w:hAnsi="Liberation Serif" w:cs="Liberation Serif"/>
              </w:rPr>
            </w:pPr>
            <w:r w:rsidRPr="004541DF">
              <w:rPr>
                <w:rFonts w:ascii="Liberation Serif" w:hAnsi="Liberation Serif" w:cs="Liberation Serif"/>
              </w:rPr>
              <w:t>г</w:t>
            </w:r>
            <w:r>
              <w:rPr>
                <w:rFonts w:ascii="Liberation Serif" w:hAnsi="Liberation Serif" w:cs="Liberation Serif"/>
              </w:rPr>
              <w:t>. Верхняя Пышма, ул. Феофанова,</w:t>
            </w:r>
          </w:p>
          <w:p w:rsidR="002C4F02" w:rsidRPr="00E81D25" w:rsidRDefault="002C4F02" w:rsidP="00B03331">
            <w:pPr>
              <w:ind w:right="-112"/>
              <w:rPr>
                <w:rFonts w:ascii="Liberation Serif" w:hAnsi="Liberation Serif" w:cs="Liberation Serif"/>
              </w:rPr>
            </w:pPr>
            <w:r w:rsidRPr="004541DF">
              <w:rPr>
                <w:rFonts w:ascii="Liberation Serif" w:hAnsi="Liberation Serif" w:cs="Liberation Serif"/>
              </w:rPr>
              <w:t>д.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4541DF">
              <w:rPr>
                <w:rFonts w:ascii="Liberation Serif" w:hAnsi="Liberation Serif" w:cs="Liberation Serif"/>
              </w:rPr>
              <w:t>4</w:t>
            </w:r>
          </w:p>
        </w:tc>
      </w:tr>
    </w:tbl>
    <w:p w:rsidR="002C4F02" w:rsidRPr="009B6E36" w:rsidRDefault="002C4F02" w:rsidP="002C4F02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</w:rPr>
      </w:pPr>
    </w:p>
    <w:p w:rsidR="002C4F02" w:rsidRPr="009B6E36" w:rsidRDefault="002C4F02" w:rsidP="002C4F02">
      <w:pPr>
        <w:jc w:val="center"/>
        <w:rPr>
          <w:rFonts w:ascii="Liberation Serif" w:hAnsi="Liberation Serif" w:cs="Liberation Serif"/>
          <w:b/>
        </w:rPr>
      </w:pPr>
      <w:r w:rsidRPr="009B6E36">
        <w:rPr>
          <w:rFonts w:ascii="Liberation Serif" w:hAnsi="Liberation Serif" w:cs="Liberation Serif"/>
          <w:b/>
        </w:rPr>
        <w:t>Раздел 3. Планируемая сумма поступлений в бюджет городского округа Верхняя Пышма</w:t>
      </w:r>
    </w:p>
    <w:p w:rsidR="002C4F02" w:rsidRPr="009B6E36" w:rsidRDefault="002C4F02" w:rsidP="002C4F02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</w:rPr>
      </w:pPr>
    </w:p>
    <w:p w:rsidR="002C4F02" w:rsidRPr="003074FB" w:rsidRDefault="002C4F02" w:rsidP="002C4F02">
      <w:pPr>
        <w:ind w:right="3" w:firstLine="709"/>
        <w:jc w:val="both"/>
        <w:rPr>
          <w:rFonts w:ascii="Liberation Serif" w:hAnsi="Liberation Serif" w:cs="Liberation Serif"/>
        </w:rPr>
      </w:pPr>
      <w:r w:rsidRPr="003074FB">
        <w:rPr>
          <w:rFonts w:ascii="Liberation Serif" w:hAnsi="Liberation Serif" w:cs="Liberation Serif"/>
        </w:rPr>
        <w:t>Планируемая общая сумма поступлений в бюджет городского округа Верхняя Пышма:</w:t>
      </w:r>
    </w:p>
    <w:p w:rsidR="002C4F02" w:rsidRPr="00EF7F3F" w:rsidRDefault="0081317C" w:rsidP="002C4F02">
      <w:pPr>
        <w:ind w:firstLine="709"/>
        <w:contextualSpacing/>
        <w:jc w:val="both"/>
        <w:rPr>
          <w:rFonts w:ascii="Liberation Serif" w:hAnsi="Liberation Serif"/>
          <w:i/>
        </w:rPr>
      </w:pPr>
      <w:r w:rsidRPr="0081317C">
        <w:rPr>
          <w:rFonts w:ascii="Liberation Serif" w:hAnsi="Liberation Serif" w:cs="Liberation Serif"/>
        </w:rPr>
        <w:t>–</w:t>
      </w:r>
      <w:r w:rsidRPr="00115B7C">
        <w:rPr>
          <w:rFonts w:ascii="Liberation Serif" w:hAnsi="Liberation Serif" w:cs="Liberation Serif"/>
          <w:spacing w:val="-4"/>
        </w:rPr>
        <w:t> </w:t>
      </w:r>
      <w:r w:rsidR="002C4F02" w:rsidRPr="00EF7F3F">
        <w:rPr>
          <w:rFonts w:ascii="Liberation Serif" w:hAnsi="Liberation Serif"/>
          <w:spacing w:val="-2"/>
        </w:rPr>
        <w:t>в 202</w:t>
      </w:r>
      <w:r w:rsidR="002C4F02">
        <w:rPr>
          <w:rFonts w:ascii="Liberation Serif" w:hAnsi="Liberation Serif"/>
          <w:spacing w:val="-2"/>
        </w:rPr>
        <w:t>6</w:t>
      </w:r>
      <w:r w:rsidR="002C4F02" w:rsidRPr="00EF7F3F">
        <w:rPr>
          <w:rFonts w:ascii="Liberation Serif" w:hAnsi="Liberation Serif"/>
          <w:spacing w:val="-2"/>
        </w:rPr>
        <w:t xml:space="preserve"> году от продажи недвижимого имущества в порядке, </w:t>
      </w:r>
      <w:r w:rsidR="002C4F02" w:rsidRPr="00EF7F3F">
        <w:rPr>
          <w:rFonts w:ascii="Liberation Serif" w:hAnsi="Liberation Serif"/>
          <w:spacing w:val="-4"/>
        </w:rPr>
        <w:t>установленном Федеральным законом от 22 июля 2008 года №</w:t>
      </w:r>
      <w:r w:rsidR="002C4F02" w:rsidRPr="00EF7F3F">
        <w:rPr>
          <w:rFonts w:ascii="Liberation Serif" w:hAnsi="Liberation Serif" w:cs="Liberation Serif"/>
          <w:spacing w:val="-4"/>
        </w:rPr>
        <w:t> </w:t>
      </w:r>
      <w:r w:rsidR="002C4F02" w:rsidRPr="00EF7F3F">
        <w:rPr>
          <w:rFonts w:ascii="Liberation Serif" w:hAnsi="Liberation Serif"/>
          <w:spacing w:val="-4"/>
        </w:rPr>
        <w:t xml:space="preserve">159-ФЗ, – </w:t>
      </w:r>
      <w:r w:rsidR="002C4F02" w:rsidRPr="00484E71">
        <w:rPr>
          <w:rFonts w:ascii="Liberation Serif" w:hAnsi="Liberation Serif"/>
          <w:spacing w:val="-4"/>
        </w:rPr>
        <w:t>9</w:t>
      </w:r>
      <w:r w:rsidR="002C4F02">
        <w:rPr>
          <w:rFonts w:ascii="Liberation Serif" w:hAnsi="Liberation Serif"/>
          <w:spacing w:val="-4"/>
        </w:rPr>
        <w:t> </w:t>
      </w:r>
      <w:r w:rsidR="002C4F02" w:rsidRPr="00484E71">
        <w:rPr>
          <w:rFonts w:ascii="Liberation Serif" w:hAnsi="Liberation Serif"/>
          <w:spacing w:val="-4"/>
        </w:rPr>
        <w:t>151,03</w:t>
      </w:r>
      <w:r w:rsidR="002C4F02" w:rsidRPr="00EF7F3F">
        <w:rPr>
          <w:rFonts w:ascii="Liberation Serif" w:hAnsi="Liberation Serif"/>
          <w:spacing w:val="-4"/>
        </w:rPr>
        <w:t xml:space="preserve"> тысячи рублей,</w:t>
      </w:r>
      <w:r w:rsidR="002C4F02" w:rsidRPr="00EF7F3F">
        <w:rPr>
          <w:rFonts w:ascii="Liberation Serif" w:hAnsi="Liberation Serif"/>
          <w:spacing w:val="-2"/>
        </w:rPr>
        <w:t xml:space="preserve"> включая объекты капитального строительства (</w:t>
      </w:r>
      <w:r w:rsidR="002C4F02" w:rsidRPr="00484E71">
        <w:rPr>
          <w:rFonts w:ascii="Liberation Serif" w:hAnsi="Liberation Serif"/>
          <w:spacing w:val="-2"/>
        </w:rPr>
        <w:t>8</w:t>
      </w:r>
      <w:r w:rsidR="002C4F02">
        <w:rPr>
          <w:rFonts w:ascii="Liberation Serif" w:hAnsi="Liberation Serif"/>
          <w:spacing w:val="-2"/>
        </w:rPr>
        <w:t> </w:t>
      </w:r>
      <w:r w:rsidR="002C4F02" w:rsidRPr="00484E71">
        <w:rPr>
          <w:rFonts w:ascii="Liberation Serif" w:hAnsi="Liberation Serif"/>
          <w:spacing w:val="-2"/>
        </w:rPr>
        <w:t>471,89</w:t>
      </w:r>
      <w:r w:rsidR="002C4F02" w:rsidRPr="00EF7F3F">
        <w:rPr>
          <w:rFonts w:ascii="Liberation Serif" w:hAnsi="Liberation Serif"/>
          <w:spacing w:val="-2"/>
        </w:rPr>
        <w:t xml:space="preserve"> тысячи рублей) и земельные участки, в границах которых они расположены (</w:t>
      </w:r>
      <w:r w:rsidR="002C4F02" w:rsidRPr="00484E71">
        <w:rPr>
          <w:rFonts w:ascii="Liberation Serif" w:hAnsi="Liberation Serif"/>
          <w:spacing w:val="-2"/>
        </w:rPr>
        <w:t>679,14</w:t>
      </w:r>
      <w:r w:rsidR="002C4F02" w:rsidRPr="00EF7F3F">
        <w:rPr>
          <w:rFonts w:ascii="Liberation Serif" w:hAnsi="Liberation Serif"/>
          <w:spacing w:val="-2"/>
        </w:rPr>
        <w:t xml:space="preserve"> тысячи рублей);</w:t>
      </w:r>
    </w:p>
    <w:p w:rsidR="002C4F02" w:rsidRPr="00EF7F3F" w:rsidRDefault="0081317C" w:rsidP="002C4F02">
      <w:pPr>
        <w:ind w:firstLine="709"/>
        <w:jc w:val="both"/>
        <w:rPr>
          <w:rFonts w:ascii="Liberation Serif" w:hAnsi="Liberation Serif"/>
          <w:spacing w:val="-2"/>
        </w:rPr>
      </w:pPr>
      <w:r w:rsidRPr="0081317C">
        <w:rPr>
          <w:rFonts w:ascii="Liberation Serif" w:hAnsi="Liberation Serif" w:cs="Liberation Serif"/>
        </w:rPr>
        <w:t>–</w:t>
      </w:r>
      <w:r w:rsidRPr="00115B7C">
        <w:rPr>
          <w:rFonts w:ascii="Liberation Serif" w:hAnsi="Liberation Serif" w:cs="Liberation Serif"/>
          <w:spacing w:val="-4"/>
        </w:rPr>
        <w:t> </w:t>
      </w:r>
      <w:r w:rsidR="002C4F02" w:rsidRPr="00EF7F3F">
        <w:rPr>
          <w:rFonts w:ascii="Liberation Serif" w:hAnsi="Liberation Serif"/>
          <w:spacing w:val="-2"/>
        </w:rPr>
        <w:t>в 202</w:t>
      </w:r>
      <w:r w:rsidR="002C4F02">
        <w:rPr>
          <w:rFonts w:ascii="Liberation Serif" w:hAnsi="Liberation Serif"/>
          <w:spacing w:val="-2"/>
        </w:rPr>
        <w:t>7</w:t>
      </w:r>
      <w:r w:rsidR="002C4F02" w:rsidRPr="00EF7F3F">
        <w:rPr>
          <w:rFonts w:ascii="Liberation Serif" w:hAnsi="Liberation Serif"/>
          <w:spacing w:val="-2"/>
        </w:rPr>
        <w:t xml:space="preserve"> году от продажи недвижимого имущества в порядке, установленном Федеральным законом от 22 июля 2008 года №</w:t>
      </w:r>
      <w:r w:rsidR="002C4F02" w:rsidRPr="00EF7F3F">
        <w:rPr>
          <w:rFonts w:ascii="Liberation Serif" w:hAnsi="Liberation Serif" w:cs="Liberation Serif"/>
        </w:rPr>
        <w:t> </w:t>
      </w:r>
      <w:r w:rsidR="002C4F02" w:rsidRPr="00EF7F3F">
        <w:rPr>
          <w:rFonts w:ascii="Liberation Serif" w:hAnsi="Liberation Serif"/>
          <w:spacing w:val="-2"/>
        </w:rPr>
        <w:t xml:space="preserve">159-ФЗ, – </w:t>
      </w:r>
      <w:r w:rsidR="002C4F02" w:rsidRPr="00484E71">
        <w:rPr>
          <w:rFonts w:ascii="Liberation Serif" w:hAnsi="Liberation Serif"/>
          <w:spacing w:val="-2"/>
        </w:rPr>
        <w:t>8</w:t>
      </w:r>
      <w:r w:rsidR="002C4F02">
        <w:rPr>
          <w:rFonts w:ascii="Liberation Serif" w:hAnsi="Liberation Serif"/>
          <w:spacing w:val="-2"/>
        </w:rPr>
        <w:t> </w:t>
      </w:r>
      <w:r w:rsidR="002C4F02" w:rsidRPr="00484E71">
        <w:rPr>
          <w:rFonts w:ascii="Liberation Serif" w:hAnsi="Liberation Serif"/>
          <w:spacing w:val="-2"/>
        </w:rPr>
        <w:t>773,08</w:t>
      </w:r>
      <w:r w:rsidR="002C4F02" w:rsidRPr="00EF7F3F">
        <w:rPr>
          <w:rFonts w:ascii="Liberation Serif" w:hAnsi="Liberation Serif"/>
          <w:spacing w:val="-2"/>
        </w:rPr>
        <w:t xml:space="preserve"> тысячи рублей, включая объекты капитального строительства (</w:t>
      </w:r>
      <w:r w:rsidR="002C4F02" w:rsidRPr="00484E71">
        <w:rPr>
          <w:rFonts w:ascii="Liberation Serif" w:hAnsi="Liberation Serif"/>
          <w:spacing w:val="-2"/>
        </w:rPr>
        <w:t>8</w:t>
      </w:r>
      <w:r w:rsidR="002C4F02">
        <w:rPr>
          <w:rFonts w:ascii="Liberation Serif" w:hAnsi="Liberation Serif"/>
          <w:spacing w:val="-2"/>
        </w:rPr>
        <w:t> </w:t>
      </w:r>
      <w:r w:rsidR="002C4F02" w:rsidRPr="00484E71">
        <w:rPr>
          <w:rFonts w:ascii="Liberation Serif" w:hAnsi="Liberation Serif"/>
          <w:spacing w:val="-2"/>
        </w:rPr>
        <w:t>125,11</w:t>
      </w:r>
      <w:r w:rsidR="002C4F02" w:rsidRPr="00EF7F3F">
        <w:rPr>
          <w:rFonts w:ascii="Liberation Serif" w:hAnsi="Liberation Serif"/>
          <w:spacing w:val="-2"/>
        </w:rPr>
        <w:t xml:space="preserve"> тысячи рублей) и земельные участки, в границах которых они расположены (</w:t>
      </w:r>
      <w:r w:rsidR="002C4F02" w:rsidRPr="00484E71">
        <w:rPr>
          <w:rFonts w:ascii="Liberation Serif" w:hAnsi="Liberation Serif"/>
          <w:spacing w:val="-2"/>
        </w:rPr>
        <w:t>647,97</w:t>
      </w:r>
      <w:r w:rsidR="002C4F02" w:rsidRPr="00EF7F3F">
        <w:rPr>
          <w:rFonts w:ascii="Liberation Serif" w:hAnsi="Liberation Serif"/>
          <w:spacing w:val="-2"/>
        </w:rPr>
        <w:t xml:space="preserve"> тысячи рублей);</w:t>
      </w:r>
    </w:p>
    <w:p w:rsidR="002C4F02" w:rsidRPr="00AB33CA" w:rsidRDefault="0081317C" w:rsidP="002C4F02">
      <w:pPr>
        <w:ind w:firstLine="709"/>
        <w:contextualSpacing/>
        <w:jc w:val="both"/>
        <w:rPr>
          <w:rFonts w:ascii="Liberation Serif" w:hAnsi="Liberation Serif"/>
        </w:rPr>
      </w:pPr>
      <w:r w:rsidRPr="0081317C">
        <w:rPr>
          <w:rFonts w:ascii="Liberation Serif" w:hAnsi="Liberation Serif" w:cs="Liberation Serif"/>
        </w:rPr>
        <w:t>–</w:t>
      </w:r>
      <w:r w:rsidRPr="00115B7C">
        <w:rPr>
          <w:rFonts w:ascii="Liberation Serif" w:hAnsi="Liberation Serif" w:cs="Liberation Serif"/>
          <w:spacing w:val="-4"/>
        </w:rPr>
        <w:t> </w:t>
      </w:r>
      <w:r w:rsidR="002C4F02" w:rsidRPr="00EF7F3F">
        <w:rPr>
          <w:rFonts w:ascii="Liberation Serif" w:hAnsi="Liberation Serif"/>
          <w:spacing w:val="-2"/>
        </w:rPr>
        <w:t>в 202</w:t>
      </w:r>
      <w:r w:rsidR="002C4F02">
        <w:rPr>
          <w:rFonts w:ascii="Liberation Serif" w:hAnsi="Liberation Serif"/>
          <w:spacing w:val="-2"/>
        </w:rPr>
        <w:t>8</w:t>
      </w:r>
      <w:r w:rsidR="002C4F02" w:rsidRPr="00EF7F3F">
        <w:rPr>
          <w:rFonts w:ascii="Liberation Serif" w:hAnsi="Liberation Serif"/>
          <w:spacing w:val="-2"/>
        </w:rPr>
        <w:t xml:space="preserve"> году от продажи недвижимого имущества в порядке, установленном Федеральным законом от 22 июля 2008 года №</w:t>
      </w:r>
      <w:r w:rsidR="002C4F02" w:rsidRPr="00EF7F3F">
        <w:rPr>
          <w:rFonts w:ascii="Liberation Serif" w:hAnsi="Liberation Serif" w:cs="Liberation Serif"/>
        </w:rPr>
        <w:t> </w:t>
      </w:r>
      <w:r w:rsidR="002C4F02" w:rsidRPr="00EF7F3F">
        <w:rPr>
          <w:rFonts w:ascii="Liberation Serif" w:hAnsi="Liberation Serif"/>
          <w:spacing w:val="-2"/>
        </w:rPr>
        <w:t xml:space="preserve">159-ФЗ, – </w:t>
      </w:r>
      <w:r w:rsidR="002C4F02" w:rsidRPr="00215FE3">
        <w:rPr>
          <w:rFonts w:ascii="Liberation Serif" w:hAnsi="Liberation Serif"/>
          <w:spacing w:val="-2"/>
        </w:rPr>
        <w:t>8</w:t>
      </w:r>
      <w:r w:rsidR="002C4F02">
        <w:rPr>
          <w:rFonts w:ascii="Liberation Serif" w:hAnsi="Liberation Serif"/>
          <w:spacing w:val="-2"/>
        </w:rPr>
        <w:t> </w:t>
      </w:r>
      <w:r w:rsidR="002C4F02" w:rsidRPr="00215FE3">
        <w:rPr>
          <w:rFonts w:ascii="Liberation Serif" w:hAnsi="Liberation Serif"/>
          <w:spacing w:val="-2"/>
        </w:rPr>
        <w:t>054,79</w:t>
      </w:r>
      <w:r w:rsidR="002C4F02" w:rsidRPr="00EF7F3F">
        <w:rPr>
          <w:rFonts w:ascii="Liberation Serif" w:hAnsi="Liberation Serif"/>
          <w:spacing w:val="-2"/>
        </w:rPr>
        <w:t xml:space="preserve"> тысячи рублей, включая объекты капитального строительства (</w:t>
      </w:r>
      <w:r w:rsidR="002C4F02" w:rsidRPr="00215FE3">
        <w:rPr>
          <w:rFonts w:ascii="Liberation Serif" w:hAnsi="Liberation Serif"/>
          <w:spacing w:val="-2"/>
        </w:rPr>
        <w:t>7</w:t>
      </w:r>
      <w:r w:rsidR="002C4F02">
        <w:rPr>
          <w:rFonts w:ascii="Liberation Serif" w:hAnsi="Liberation Serif"/>
          <w:spacing w:val="-2"/>
        </w:rPr>
        <w:t> </w:t>
      </w:r>
      <w:r w:rsidR="002C4F02" w:rsidRPr="00215FE3">
        <w:rPr>
          <w:rFonts w:ascii="Liberation Serif" w:hAnsi="Liberation Serif"/>
          <w:spacing w:val="-2"/>
        </w:rPr>
        <w:t>437,99</w:t>
      </w:r>
      <w:r w:rsidR="002C4F02" w:rsidRPr="00EF7F3F">
        <w:rPr>
          <w:rFonts w:ascii="Liberation Serif" w:hAnsi="Liberation Serif"/>
          <w:spacing w:val="-2"/>
        </w:rPr>
        <w:t xml:space="preserve"> тысячи рублей) и земельные участки, в границах которых они расположены (</w:t>
      </w:r>
      <w:r w:rsidR="002C4F02" w:rsidRPr="00215FE3">
        <w:rPr>
          <w:rFonts w:ascii="Liberation Serif" w:hAnsi="Liberation Serif"/>
          <w:spacing w:val="-2"/>
        </w:rPr>
        <w:t>616,81</w:t>
      </w:r>
      <w:r w:rsidR="002C4F02" w:rsidRPr="00EF7F3F">
        <w:rPr>
          <w:rFonts w:ascii="Liberation Serif" w:hAnsi="Liberation Serif"/>
          <w:spacing w:val="-2"/>
        </w:rPr>
        <w:t xml:space="preserve"> тысячи рублей).</w:t>
      </w:r>
    </w:p>
    <w:sectPr w:rsidR="002C4F02" w:rsidRPr="00AB33CA" w:rsidSect="00415A80">
      <w:headerReference w:type="even" r:id="rId8"/>
      <w:headerReference w:type="default" r:id="rId9"/>
      <w:pgSz w:w="11906" w:h="16838" w:code="9"/>
      <w:pgMar w:top="567" w:right="567" w:bottom="567" w:left="1418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FDE" w:rsidRDefault="00687FDE">
      <w:r>
        <w:separator/>
      </w:r>
    </w:p>
  </w:endnote>
  <w:endnote w:type="continuationSeparator" w:id="0">
    <w:p w:rsidR="00687FDE" w:rsidRDefault="0068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FDE" w:rsidRDefault="00687FDE">
      <w:r>
        <w:separator/>
      </w:r>
    </w:p>
  </w:footnote>
  <w:footnote w:type="continuationSeparator" w:id="0">
    <w:p w:rsidR="00687FDE" w:rsidRDefault="00687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6AF" w:rsidRDefault="00E03BBC" w:rsidP="00F119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D56A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81123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2"/>
        <w:szCs w:val="22"/>
      </w:rPr>
    </w:sdtEndPr>
    <w:sdtContent>
      <w:p w:rsidR="00E812C2" w:rsidRPr="002C4F02" w:rsidRDefault="00E03BBC">
        <w:pPr>
          <w:pStyle w:val="a5"/>
          <w:jc w:val="center"/>
          <w:rPr>
            <w:rFonts w:ascii="Liberation Serif" w:hAnsi="Liberation Serif"/>
            <w:sz w:val="22"/>
            <w:szCs w:val="22"/>
          </w:rPr>
        </w:pPr>
        <w:r w:rsidRPr="002C4F02">
          <w:rPr>
            <w:rFonts w:ascii="Liberation Serif" w:hAnsi="Liberation Serif"/>
            <w:sz w:val="22"/>
            <w:szCs w:val="22"/>
          </w:rPr>
          <w:fldChar w:fldCharType="begin"/>
        </w:r>
        <w:r w:rsidR="00E812C2" w:rsidRPr="002C4F02">
          <w:rPr>
            <w:rFonts w:ascii="Liberation Serif" w:hAnsi="Liberation Serif"/>
            <w:sz w:val="22"/>
            <w:szCs w:val="22"/>
          </w:rPr>
          <w:instrText>PAGE   \* MERGEFORMAT</w:instrText>
        </w:r>
        <w:r w:rsidRPr="002C4F02">
          <w:rPr>
            <w:rFonts w:ascii="Liberation Serif" w:hAnsi="Liberation Serif"/>
            <w:sz w:val="22"/>
            <w:szCs w:val="22"/>
          </w:rPr>
          <w:fldChar w:fldCharType="separate"/>
        </w:r>
        <w:r w:rsidR="005B703E">
          <w:rPr>
            <w:rFonts w:ascii="Liberation Serif" w:hAnsi="Liberation Serif"/>
            <w:noProof/>
            <w:sz w:val="22"/>
            <w:szCs w:val="22"/>
          </w:rPr>
          <w:t>2</w:t>
        </w:r>
        <w:r w:rsidRPr="002C4F02">
          <w:rPr>
            <w:rFonts w:ascii="Liberation Serif" w:hAnsi="Liberation Serif"/>
            <w:sz w:val="22"/>
            <w:szCs w:val="22"/>
          </w:rPr>
          <w:fldChar w:fldCharType="end"/>
        </w:r>
      </w:p>
    </w:sdtContent>
  </w:sdt>
  <w:p w:rsidR="00F16CAA" w:rsidRPr="002C4F02" w:rsidRDefault="00F16CAA" w:rsidP="00C03562">
    <w:pPr>
      <w:pStyle w:val="a5"/>
      <w:tabs>
        <w:tab w:val="clear" w:pos="4677"/>
        <w:tab w:val="clear" w:pos="9355"/>
      </w:tabs>
      <w:jc w:val="center"/>
      <w:rPr>
        <w:rFonts w:ascii="Liberation Serif" w:hAnsi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D377D48"/>
    <w:multiLevelType w:val="hybridMultilevel"/>
    <w:tmpl w:val="9EA80962"/>
    <w:lvl w:ilvl="0" w:tplc="611626B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5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DE"/>
    <w:rsid w:val="000027FC"/>
    <w:rsid w:val="00005A0C"/>
    <w:rsid w:val="000072CA"/>
    <w:rsid w:val="00012518"/>
    <w:rsid w:val="000157AB"/>
    <w:rsid w:val="00016E67"/>
    <w:rsid w:val="000200B4"/>
    <w:rsid w:val="00020859"/>
    <w:rsid w:val="000213DD"/>
    <w:rsid w:val="00022419"/>
    <w:rsid w:val="0002275F"/>
    <w:rsid w:val="0002396A"/>
    <w:rsid w:val="00024418"/>
    <w:rsid w:val="000305E2"/>
    <w:rsid w:val="00032AA5"/>
    <w:rsid w:val="0004227A"/>
    <w:rsid w:val="00055415"/>
    <w:rsid w:val="00055A45"/>
    <w:rsid w:val="00055B7E"/>
    <w:rsid w:val="0005688B"/>
    <w:rsid w:val="000615A9"/>
    <w:rsid w:val="00062788"/>
    <w:rsid w:val="000739AF"/>
    <w:rsid w:val="00074D7E"/>
    <w:rsid w:val="00074EA4"/>
    <w:rsid w:val="00076EAB"/>
    <w:rsid w:val="000800B1"/>
    <w:rsid w:val="00080DEF"/>
    <w:rsid w:val="00084090"/>
    <w:rsid w:val="0008551C"/>
    <w:rsid w:val="000A1A82"/>
    <w:rsid w:val="000B3B20"/>
    <w:rsid w:val="000B624B"/>
    <w:rsid w:val="000C2A73"/>
    <w:rsid w:val="000C2B33"/>
    <w:rsid w:val="000C60A4"/>
    <w:rsid w:val="000D4611"/>
    <w:rsid w:val="000D6779"/>
    <w:rsid w:val="000E160D"/>
    <w:rsid w:val="000E1684"/>
    <w:rsid w:val="000E6513"/>
    <w:rsid w:val="000F22F8"/>
    <w:rsid w:val="000F56D5"/>
    <w:rsid w:val="000F75E5"/>
    <w:rsid w:val="00105DF2"/>
    <w:rsid w:val="001075C8"/>
    <w:rsid w:val="001110D0"/>
    <w:rsid w:val="00111AE0"/>
    <w:rsid w:val="001164B5"/>
    <w:rsid w:val="00116D02"/>
    <w:rsid w:val="001177CE"/>
    <w:rsid w:val="0012028E"/>
    <w:rsid w:val="00120908"/>
    <w:rsid w:val="00123AED"/>
    <w:rsid w:val="001321CE"/>
    <w:rsid w:val="0013257F"/>
    <w:rsid w:val="00136ADF"/>
    <w:rsid w:val="00136D6F"/>
    <w:rsid w:val="0014246A"/>
    <w:rsid w:val="00145343"/>
    <w:rsid w:val="001472A1"/>
    <w:rsid w:val="0014765F"/>
    <w:rsid w:val="0014780D"/>
    <w:rsid w:val="00147C49"/>
    <w:rsid w:val="00153AF8"/>
    <w:rsid w:val="00153D68"/>
    <w:rsid w:val="00156432"/>
    <w:rsid w:val="0016067F"/>
    <w:rsid w:val="00160957"/>
    <w:rsid w:val="00160F35"/>
    <w:rsid w:val="001614D4"/>
    <w:rsid w:val="00162602"/>
    <w:rsid w:val="0016493C"/>
    <w:rsid w:val="00166C69"/>
    <w:rsid w:val="0017228A"/>
    <w:rsid w:val="001803BD"/>
    <w:rsid w:val="001805C5"/>
    <w:rsid w:val="00180AD5"/>
    <w:rsid w:val="00190300"/>
    <w:rsid w:val="001905F4"/>
    <w:rsid w:val="00191208"/>
    <w:rsid w:val="00195601"/>
    <w:rsid w:val="00197E93"/>
    <w:rsid w:val="001A0BA6"/>
    <w:rsid w:val="001A2665"/>
    <w:rsid w:val="001A3CE7"/>
    <w:rsid w:val="001A401F"/>
    <w:rsid w:val="001A5EF8"/>
    <w:rsid w:val="001A7652"/>
    <w:rsid w:val="001A787A"/>
    <w:rsid w:val="001A7F86"/>
    <w:rsid w:val="001B09F2"/>
    <w:rsid w:val="001B69C2"/>
    <w:rsid w:val="001C1839"/>
    <w:rsid w:val="001C5B34"/>
    <w:rsid w:val="001D358E"/>
    <w:rsid w:val="001E0426"/>
    <w:rsid w:val="001E1080"/>
    <w:rsid w:val="001E2E66"/>
    <w:rsid w:val="001E4F61"/>
    <w:rsid w:val="001E6345"/>
    <w:rsid w:val="001F22AB"/>
    <w:rsid w:val="001F5E1D"/>
    <w:rsid w:val="00200817"/>
    <w:rsid w:val="00206BCB"/>
    <w:rsid w:val="002073F3"/>
    <w:rsid w:val="00207992"/>
    <w:rsid w:val="00212A1F"/>
    <w:rsid w:val="002243D2"/>
    <w:rsid w:val="00224A33"/>
    <w:rsid w:val="0022708C"/>
    <w:rsid w:val="00230B15"/>
    <w:rsid w:val="002328F5"/>
    <w:rsid w:val="002335F6"/>
    <w:rsid w:val="00233662"/>
    <w:rsid w:val="00234DE0"/>
    <w:rsid w:val="00236F86"/>
    <w:rsid w:val="002428A4"/>
    <w:rsid w:val="00244B73"/>
    <w:rsid w:val="002504E0"/>
    <w:rsid w:val="00255207"/>
    <w:rsid w:val="00256058"/>
    <w:rsid w:val="00262B74"/>
    <w:rsid w:val="00271229"/>
    <w:rsid w:val="00275E86"/>
    <w:rsid w:val="002764C8"/>
    <w:rsid w:val="002770DC"/>
    <w:rsid w:val="002831BC"/>
    <w:rsid w:val="0028348F"/>
    <w:rsid w:val="00284BFD"/>
    <w:rsid w:val="002851E7"/>
    <w:rsid w:val="00287449"/>
    <w:rsid w:val="00287EDA"/>
    <w:rsid w:val="0029038E"/>
    <w:rsid w:val="002963E3"/>
    <w:rsid w:val="00296572"/>
    <w:rsid w:val="002975E0"/>
    <w:rsid w:val="002A3020"/>
    <w:rsid w:val="002A513C"/>
    <w:rsid w:val="002A5C8E"/>
    <w:rsid w:val="002A701F"/>
    <w:rsid w:val="002A722A"/>
    <w:rsid w:val="002B4D25"/>
    <w:rsid w:val="002B61A8"/>
    <w:rsid w:val="002B7880"/>
    <w:rsid w:val="002C3BEF"/>
    <w:rsid w:val="002C4405"/>
    <w:rsid w:val="002C4F02"/>
    <w:rsid w:val="002C715B"/>
    <w:rsid w:val="002D577B"/>
    <w:rsid w:val="002E1C1E"/>
    <w:rsid w:val="002E2244"/>
    <w:rsid w:val="002F0581"/>
    <w:rsid w:val="002F2B8B"/>
    <w:rsid w:val="002F7642"/>
    <w:rsid w:val="00300505"/>
    <w:rsid w:val="00300D9B"/>
    <w:rsid w:val="00305D99"/>
    <w:rsid w:val="00307D91"/>
    <w:rsid w:val="003112DA"/>
    <w:rsid w:val="00314738"/>
    <w:rsid w:val="003170B1"/>
    <w:rsid w:val="00331F1D"/>
    <w:rsid w:val="003363F6"/>
    <w:rsid w:val="0033653F"/>
    <w:rsid w:val="00336F66"/>
    <w:rsid w:val="00341074"/>
    <w:rsid w:val="0034133E"/>
    <w:rsid w:val="00342899"/>
    <w:rsid w:val="00342D66"/>
    <w:rsid w:val="00346856"/>
    <w:rsid w:val="003511CA"/>
    <w:rsid w:val="00351FDE"/>
    <w:rsid w:val="00357EF6"/>
    <w:rsid w:val="0036184B"/>
    <w:rsid w:val="00361C5C"/>
    <w:rsid w:val="00370937"/>
    <w:rsid w:val="0037160F"/>
    <w:rsid w:val="003736DB"/>
    <w:rsid w:val="0037503F"/>
    <w:rsid w:val="00375B6E"/>
    <w:rsid w:val="00384C3A"/>
    <w:rsid w:val="00385B75"/>
    <w:rsid w:val="00387515"/>
    <w:rsid w:val="00387C34"/>
    <w:rsid w:val="00395AFD"/>
    <w:rsid w:val="0039709D"/>
    <w:rsid w:val="003A03FE"/>
    <w:rsid w:val="003A11EC"/>
    <w:rsid w:val="003A62E4"/>
    <w:rsid w:val="003A6915"/>
    <w:rsid w:val="003B26ED"/>
    <w:rsid w:val="003B490D"/>
    <w:rsid w:val="003C33CF"/>
    <w:rsid w:val="003D0704"/>
    <w:rsid w:val="003D1C3D"/>
    <w:rsid w:val="003D1F46"/>
    <w:rsid w:val="003D2C80"/>
    <w:rsid w:val="003D3479"/>
    <w:rsid w:val="003D42DF"/>
    <w:rsid w:val="003D5BF7"/>
    <w:rsid w:val="003D7A1B"/>
    <w:rsid w:val="003E36BC"/>
    <w:rsid w:val="003E443B"/>
    <w:rsid w:val="003F073D"/>
    <w:rsid w:val="003F2D03"/>
    <w:rsid w:val="0040151C"/>
    <w:rsid w:val="00402D19"/>
    <w:rsid w:val="0041488A"/>
    <w:rsid w:val="0041567F"/>
    <w:rsid w:val="00415A80"/>
    <w:rsid w:val="004172B4"/>
    <w:rsid w:val="004265D6"/>
    <w:rsid w:val="0043500C"/>
    <w:rsid w:val="0043636F"/>
    <w:rsid w:val="00441582"/>
    <w:rsid w:val="004479E5"/>
    <w:rsid w:val="00450C7D"/>
    <w:rsid w:val="004517B5"/>
    <w:rsid w:val="004519CB"/>
    <w:rsid w:val="004537C2"/>
    <w:rsid w:val="00454F09"/>
    <w:rsid w:val="00455C21"/>
    <w:rsid w:val="004565B4"/>
    <w:rsid w:val="00456F95"/>
    <w:rsid w:val="004571EE"/>
    <w:rsid w:val="00463D87"/>
    <w:rsid w:val="0046724C"/>
    <w:rsid w:val="0047479F"/>
    <w:rsid w:val="00486D1A"/>
    <w:rsid w:val="004A2342"/>
    <w:rsid w:val="004A66A5"/>
    <w:rsid w:val="004B17C6"/>
    <w:rsid w:val="004B2291"/>
    <w:rsid w:val="004B4C6D"/>
    <w:rsid w:val="004B57FC"/>
    <w:rsid w:val="004B5A61"/>
    <w:rsid w:val="004B66B5"/>
    <w:rsid w:val="004D26E7"/>
    <w:rsid w:val="004D2B42"/>
    <w:rsid w:val="004D2D91"/>
    <w:rsid w:val="004D37CB"/>
    <w:rsid w:val="004E00CA"/>
    <w:rsid w:val="004E488F"/>
    <w:rsid w:val="004E7314"/>
    <w:rsid w:val="004F0637"/>
    <w:rsid w:val="005039F3"/>
    <w:rsid w:val="005048D3"/>
    <w:rsid w:val="00513FCE"/>
    <w:rsid w:val="005210AB"/>
    <w:rsid w:val="00522AE5"/>
    <w:rsid w:val="00522C70"/>
    <w:rsid w:val="0052413F"/>
    <w:rsid w:val="0052447B"/>
    <w:rsid w:val="00524E7C"/>
    <w:rsid w:val="0053176E"/>
    <w:rsid w:val="00535B9E"/>
    <w:rsid w:val="00540EE4"/>
    <w:rsid w:val="005421B9"/>
    <w:rsid w:val="00542FB6"/>
    <w:rsid w:val="0054607D"/>
    <w:rsid w:val="005541F3"/>
    <w:rsid w:val="00554ABC"/>
    <w:rsid w:val="00556596"/>
    <w:rsid w:val="00556899"/>
    <w:rsid w:val="00564545"/>
    <w:rsid w:val="00564FD2"/>
    <w:rsid w:val="00566D92"/>
    <w:rsid w:val="00567533"/>
    <w:rsid w:val="00580935"/>
    <w:rsid w:val="00586089"/>
    <w:rsid w:val="0059398F"/>
    <w:rsid w:val="0059452C"/>
    <w:rsid w:val="0059499F"/>
    <w:rsid w:val="00597654"/>
    <w:rsid w:val="005A037E"/>
    <w:rsid w:val="005B14E5"/>
    <w:rsid w:val="005B339A"/>
    <w:rsid w:val="005B4202"/>
    <w:rsid w:val="005B703E"/>
    <w:rsid w:val="005C1C73"/>
    <w:rsid w:val="005C1E00"/>
    <w:rsid w:val="005C22C9"/>
    <w:rsid w:val="005C67D3"/>
    <w:rsid w:val="005D2CEE"/>
    <w:rsid w:val="005D50F7"/>
    <w:rsid w:val="005D58E6"/>
    <w:rsid w:val="005D6367"/>
    <w:rsid w:val="005F0ED2"/>
    <w:rsid w:val="005F2605"/>
    <w:rsid w:val="005F4ECA"/>
    <w:rsid w:val="005F5690"/>
    <w:rsid w:val="006065A2"/>
    <w:rsid w:val="00610AE0"/>
    <w:rsid w:val="0061336F"/>
    <w:rsid w:val="00635888"/>
    <w:rsid w:val="00637035"/>
    <w:rsid w:val="00644F2D"/>
    <w:rsid w:val="00647165"/>
    <w:rsid w:val="0065529B"/>
    <w:rsid w:val="0065564F"/>
    <w:rsid w:val="00655C48"/>
    <w:rsid w:val="00657065"/>
    <w:rsid w:val="0066032D"/>
    <w:rsid w:val="00663330"/>
    <w:rsid w:val="0067072D"/>
    <w:rsid w:val="006750AB"/>
    <w:rsid w:val="006758E6"/>
    <w:rsid w:val="006778AF"/>
    <w:rsid w:val="00682654"/>
    <w:rsid w:val="00685BB9"/>
    <w:rsid w:val="0068651A"/>
    <w:rsid w:val="00687241"/>
    <w:rsid w:val="00687FDE"/>
    <w:rsid w:val="0069548A"/>
    <w:rsid w:val="006A05BF"/>
    <w:rsid w:val="006A2F3B"/>
    <w:rsid w:val="006A3C4C"/>
    <w:rsid w:val="006A4B4D"/>
    <w:rsid w:val="006A72AE"/>
    <w:rsid w:val="006B116C"/>
    <w:rsid w:val="006B346C"/>
    <w:rsid w:val="006B35D9"/>
    <w:rsid w:val="006B5BF6"/>
    <w:rsid w:val="006B7418"/>
    <w:rsid w:val="006C2E20"/>
    <w:rsid w:val="006C4646"/>
    <w:rsid w:val="006C4F11"/>
    <w:rsid w:val="006D035F"/>
    <w:rsid w:val="006D46E6"/>
    <w:rsid w:val="006D56AF"/>
    <w:rsid w:val="006D5ABC"/>
    <w:rsid w:val="006E0739"/>
    <w:rsid w:val="006E53B2"/>
    <w:rsid w:val="006E7D95"/>
    <w:rsid w:val="006F0174"/>
    <w:rsid w:val="006F3EA0"/>
    <w:rsid w:val="006F54E9"/>
    <w:rsid w:val="006F6CB6"/>
    <w:rsid w:val="007002E9"/>
    <w:rsid w:val="007046A8"/>
    <w:rsid w:val="00704D4B"/>
    <w:rsid w:val="00706AD4"/>
    <w:rsid w:val="007102A7"/>
    <w:rsid w:val="00714919"/>
    <w:rsid w:val="007206D0"/>
    <w:rsid w:val="007215BB"/>
    <w:rsid w:val="00726CD5"/>
    <w:rsid w:val="00732D82"/>
    <w:rsid w:val="00732D83"/>
    <w:rsid w:val="00733DCE"/>
    <w:rsid w:val="00733EE2"/>
    <w:rsid w:val="00737BAB"/>
    <w:rsid w:val="007416EE"/>
    <w:rsid w:val="007465B5"/>
    <w:rsid w:val="00747140"/>
    <w:rsid w:val="007503DE"/>
    <w:rsid w:val="0075392B"/>
    <w:rsid w:val="007554E0"/>
    <w:rsid w:val="00756EEA"/>
    <w:rsid w:val="00760DD7"/>
    <w:rsid w:val="00765819"/>
    <w:rsid w:val="00766DF4"/>
    <w:rsid w:val="007672ED"/>
    <w:rsid w:val="007707DB"/>
    <w:rsid w:val="00773086"/>
    <w:rsid w:val="00776682"/>
    <w:rsid w:val="00783DDB"/>
    <w:rsid w:val="0079295B"/>
    <w:rsid w:val="007965BE"/>
    <w:rsid w:val="007A2700"/>
    <w:rsid w:val="007A411D"/>
    <w:rsid w:val="007A6D2A"/>
    <w:rsid w:val="007B12EB"/>
    <w:rsid w:val="007C097C"/>
    <w:rsid w:val="007C1918"/>
    <w:rsid w:val="007C26D8"/>
    <w:rsid w:val="007C280A"/>
    <w:rsid w:val="007C2A91"/>
    <w:rsid w:val="007D1AC9"/>
    <w:rsid w:val="007D1E94"/>
    <w:rsid w:val="007D2664"/>
    <w:rsid w:val="007D2C74"/>
    <w:rsid w:val="007D446E"/>
    <w:rsid w:val="007D5AF1"/>
    <w:rsid w:val="007D6D17"/>
    <w:rsid w:val="007E0431"/>
    <w:rsid w:val="007E0688"/>
    <w:rsid w:val="007E09C3"/>
    <w:rsid w:val="007E0B3A"/>
    <w:rsid w:val="007E16C3"/>
    <w:rsid w:val="007E22B2"/>
    <w:rsid w:val="007F15E8"/>
    <w:rsid w:val="00800340"/>
    <w:rsid w:val="008008FA"/>
    <w:rsid w:val="00803E99"/>
    <w:rsid w:val="008046E0"/>
    <w:rsid w:val="00804A17"/>
    <w:rsid w:val="00812178"/>
    <w:rsid w:val="0081317C"/>
    <w:rsid w:val="00813C88"/>
    <w:rsid w:val="00821330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4E8B"/>
    <w:rsid w:val="00855E0A"/>
    <w:rsid w:val="00856C05"/>
    <w:rsid w:val="008573AF"/>
    <w:rsid w:val="0086015A"/>
    <w:rsid w:val="00860B76"/>
    <w:rsid w:val="00860F12"/>
    <w:rsid w:val="00870354"/>
    <w:rsid w:val="00871FAA"/>
    <w:rsid w:val="00876D62"/>
    <w:rsid w:val="00882ED0"/>
    <w:rsid w:val="0088572E"/>
    <w:rsid w:val="00885F7E"/>
    <w:rsid w:val="00892789"/>
    <w:rsid w:val="00893305"/>
    <w:rsid w:val="00893EB7"/>
    <w:rsid w:val="00896147"/>
    <w:rsid w:val="00896B82"/>
    <w:rsid w:val="00897756"/>
    <w:rsid w:val="008A6AD5"/>
    <w:rsid w:val="008A7AD6"/>
    <w:rsid w:val="008B01EA"/>
    <w:rsid w:val="008B202F"/>
    <w:rsid w:val="008B26D3"/>
    <w:rsid w:val="008B76CE"/>
    <w:rsid w:val="008C0873"/>
    <w:rsid w:val="008C6D18"/>
    <w:rsid w:val="008C79B2"/>
    <w:rsid w:val="008D019B"/>
    <w:rsid w:val="008D1F31"/>
    <w:rsid w:val="008D38B8"/>
    <w:rsid w:val="008E11BF"/>
    <w:rsid w:val="008E413E"/>
    <w:rsid w:val="008F3341"/>
    <w:rsid w:val="008F79F8"/>
    <w:rsid w:val="00901850"/>
    <w:rsid w:val="0090268C"/>
    <w:rsid w:val="00906562"/>
    <w:rsid w:val="00910050"/>
    <w:rsid w:val="0091127F"/>
    <w:rsid w:val="009113CA"/>
    <w:rsid w:val="00915094"/>
    <w:rsid w:val="0091650E"/>
    <w:rsid w:val="0091670C"/>
    <w:rsid w:val="00920F6C"/>
    <w:rsid w:val="009223C6"/>
    <w:rsid w:val="009231F4"/>
    <w:rsid w:val="009246B7"/>
    <w:rsid w:val="00924BAB"/>
    <w:rsid w:val="009254FF"/>
    <w:rsid w:val="00925957"/>
    <w:rsid w:val="009259F8"/>
    <w:rsid w:val="009270C7"/>
    <w:rsid w:val="00930495"/>
    <w:rsid w:val="00930927"/>
    <w:rsid w:val="00931AE2"/>
    <w:rsid w:val="00932513"/>
    <w:rsid w:val="00934952"/>
    <w:rsid w:val="00934DAC"/>
    <w:rsid w:val="009363E8"/>
    <w:rsid w:val="00942D82"/>
    <w:rsid w:val="00944822"/>
    <w:rsid w:val="009506D3"/>
    <w:rsid w:val="0095104D"/>
    <w:rsid w:val="009628A0"/>
    <w:rsid w:val="00970967"/>
    <w:rsid w:val="0097183F"/>
    <w:rsid w:val="00977DF9"/>
    <w:rsid w:val="00977F39"/>
    <w:rsid w:val="00985C3A"/>
    <w:rsid w:val="00985E1D"/>
    <w:rsid w:val="0098616E"/>
    <w:rsid w:val="0099037C"/>
    <w:rsid w:val="009907D6"/>
    <w:rsid w:val="00995B52"/>
    <w:rsid w:val="009960E1"/>
    <w:rsid w:val="009A416D"/>
    <w:rsid w:val="009A4767"/>
    <w:rsid w:val="009A65B8"/>
    <w:rsid w:val="009A6DDD"/>
    <w:rsid w:val="009B0576"/>
    <w:rsid w:val="009B2C41"/>
    <w:rsid w:val="009B4032"/>
    <w:rsid w:val="009B52EC"/>
    <w:rsid w:val="009B5D6E"/>
    <w:rsid w:val="009C1DFC"/>
    <w:rsid w:val="009C3332"/>
    <w:rsid w:val="009C5B1B"/>
    <w:rsid w:val="009D0CFA"/>
    <w:rsid w:val="009D50FA"/>
    <w:rsid w:val="009E3B64"/>
    <w:rsid w:val="009E7196"/>
    <w:rsid w:val="009F1FA1"/>
    <w:rsid w:val="009F38E1"/>
    <w:rsid w:val="009F3CAD"/>
    <w:rsid w:val="00A00D7A"/>
    <w:rsid w:val="00A014E9"/>
    <w:rsid w:val="00A03754"/>
    <w:rsid w:val="00A1091D"/>
    <w:rsid w:val="00A13637"/>
    <w:rsid w:val="00A15AC8"/>
    <w:rsid w:val="00A17D93"/>
    <w:rsid w:val="00A21207"/>
    <w:rsid w:val="00A21A73"/>
    <w:rsid w:val="00A30471"/>
    <w:rsid w:val="00A30E98"/>
    <w:rsid w:val="00A315C7"/>
    <w:rsid w:val="00A33F9D"/>
    <w:rsid w:val="00A3444E"/>
    <w:rsid w:val="00A35600"/>
    <w:rsid w:val="00A35649"/>
    <w:rsid w:val="00A4045C"/>
    <w:rsid w:val="00A4066F"/>
    <w:rsid w:val="00A44313"/>
    <w:rsid w:val="00A51795"/>
    <w:rsid w:val="00A52A80"/>
    <w:rsid w:val="00A544D5"/>
    <w:rsid w:val="00A55000"/>
    <w:rsid w:val="00A63F34"/>
    <w:rsid w:val="00A657CC"/>
    <w:rsid w:val="00A661BB"/>
    <w:rsid w:val="00A73933"/>
    <w:rsid w:val="00A75584"/>
    <w:rsid w:val="00A764F0"/>
    <w:rsid w:val="00A8340F"/>
    <w:rsid w:val="00A85559"/>
    <w:rsid w:val="00A86BE1"/>
    <w:rsid w:val="00A8706A"/>
    <w:rsid w:val="00A906BD"/>
    <w:rsid w:val="00AA0256"/>
    <w:rsid w:val="00AA0380"/>
    <w:rsid w:val="00AA0D7A"/>
    <w:rsid w:val="00AA0DBA"/>
    <w:rsid w:val="00AA5B7B"/>
    <w:rsid w:val="00AA60EF"/>
    <w:rsid w:val="00AB64CA"/>
    <w:rsid w:val="00AC26C3"/>
    <w:rsid w:val="00AC30D0"/>
    <w:rsid w:val="00AC7E49"/>
    <w:rsid w:val="00AD256C"/>
    <w:rsid w:val="00AD3765"/>
    <w:rsid w:val="00AD4689"/>
    <w:rsid w:val="00AD506C"/>
    <w:rsid w:val="00AD54A7"/>
    <w:rsid w:val="00AD6761"/>
    <w:rsid w:val="00AE3574"/>
    <w:rsid w:val="00AE478D"/>
    <w:rsid w:val="00AF5D58"/>
    <w:rsid w:val="00B03A86"/>
    <w:rsid w:val="00B06596"/>
    <w:rsid w:val="00B1122E"/>
    <w:rsid w:val="00B117FC"/>
    <w:rsid w:val="00B1778A"/>
    <w:rsid w:val="00B21237"/>
    <w:rsid w:val="00B2277A"/>
    <w:rsid w:val="00B2358F"/>
    <w:rsid w:val="00B250EA"/>
    <w:rsid w:val="00B266C6"/>
    <w:rsid w:val="00B26779"/>
    <w:rsid w:val="00B275E8"/>
    <w:rsid w:val="00B314DA"/>
    <w:rsid w:val="00B3214C"/>
    <w:rsid w:val="00B34840"/>
    <w:rsid w:val="00B36AE0"/>
    <w:rsid w:val="00B402CB"/>
    <w:rsid w:val="00B4496A"/>
    <w:rsid w:val="00B47E3E"/>
    <w:rsid w:val="00B512F6"/>
    <w:rsid w:val="00B60686"/>
    <w:rsid w:val="00B61C8E"/>
    <w:rsid w:val="00B62F7E"/>
    <w:rsid w:val="00B63788"/>
    <w:rsid w:val="00B7297D"/>
    <w:rsid w:val="00B73F01"/>
    <w:rsid w:val="00B77417"/>
    <w:rsid w:val="00B833AA"/>
    <w:rsid w:val="00B8388B"/>
    <w:rsid w:val="00B8548F"/>
    <w:rsid w:val="00B8709D"/>
    <w:rsid w:val="00B90CE8"/>
    <w:rsid w:val="00B93530"/>
    <w:rsid w:val="00B94611"/>
    <w:rsid w:val="00B957DE"/>
    <w:rsid w:val="00B95E91"/>
    <w:rsid w:val="00BB2C71"/>
    <w:rsid w:val="00BB3F1B"/>
    <w:rsid w:val="00BB4965"/>
    <w:rsid w:val="00BB76CA"/>
    <w:rsid w:val="00BC2153"/>
    <w:rsid w:val="00BC346F"/>
    <w:rsid w:val="00BD08B5"/>
    <w:rsid w:val="00BD17FF"/>
    <w:rsid w:val="00BD183E"/>
    <w:rsid w:val="00BD4BB8"/>
    <w:rsid w:val="00BE2233"/>
    <w:rsid w:val="00BE4644"/>
    <w:rsid w:val="00BE4E39"/>
    <w:rsid w:val="00BF00A1"/>
    <w:rsid w:val="00C011E6"/>
    <w:rsid w:val="00C01ABB"/>
    <w:rsid w:val="00C03562"/>
    <w:rsid w:val="00C10514"/>
    <w:rsid w:val="00C111B0"/>
    <w:rsid w:val="00C11FF7"/>
    <w:rsid w:val="00C1578C"/>
    <w:rsid w:val="00C1630D"/>
    <w:rsid w:val="00C17300"/>
    <w:rsid w:val="00C2205F"/>
    <w:rsid w:val="00C327A7"/>
    <w:rsid w:val="00C327B4"/>
    <w:rsid w:val="00C34064"/>
    <w:rsid w:val="00C410D6"/>
    <w:rsid w:val="00C432FA"/>
    <w:rsid w:val="00C43B1A"/>
    <w:rsid w:val="00C442A7"/>
    <w:rsid w:val="00C4682B"/>
    <w:rsid w:val="00C5161B"/>
    <w:rsid w:val="00C51CEE"/>
    <w:rsid w:val="00C555A6"/>
    <w:rsid w:val="00C557C7"/>
    <w:rsid w:val="00C55D91"/>
    <w:rsid w:val="00C60C0A"/>
    <w:rsid w:val="00C61261"/>
    <w:rsid w:val="00C63121"/>
    <w:rsid w:val="00C63BCD"/>
    <w:rsid w:val="00C67B6E"/>
    <w:rsid w:val="00C72F69"/>
    <w:rsid w:val="00C74903"/>
    <w:rsid w:val="00C74A0A"/>
    <w:rsid w:val="00C83DB2"/>
    <w:rsid w:val="00C8544A"/>
    <w:rsid w:val="00C85C84"/>
    <w:rsid w:val="00C86FE6"/>
    <w:rsid w:val="00CA01B2"/>
    <w:rsid w:val="00CA0A84"/>
    <w:rsid w:val="00CA1EC6"/>
    <w:rsid w:val="00CA2667"/>
    <w:rsid w:val="00CA388D"/>
    <w:rsid w:val="00CB3ECC"/>
    <w:rsid w:val="00CB4F20"/>
    <w:rsid w:val="00CB56DD"/>
    <w:rsid w:val="00CB583A"/>
    <w:rsid w:val="00CB5BAC"/>
    <w:rsid w:val="00CB730E"/>
    <w:rsid w:val="00CC0A4E"/>
    <w:rsid w:val="00CC3F4B"/>
    <w:rsid w:val="00CD3829"/>
    <w:rsid w:val="00CD42BF"/>
    <w:rsid w:val="00CE18EE"/>
    <w:rsid w:val="00D05777"/>
    <w:rsid w:val="00D12E9D"/>
    <w:rsid w:val="00D130F8"/>
    <w:rsid w:val="00D141EF"/>
    <w:rsid w:val="00D149D0"/>
    <w:rsid w:val="00D16726"/>
    <w:rsid w:val="00D23D0C"/>
    <w:rsid w:val="00D2530F"/>
    <w:rsid w:val="00D25A01"/>
    <w:rsid w:val="00D25F80"/>
    <w:rsid w:val="00D26487"/>
    <w:rsid w:val="00D30B3C"/>
    <w:rsid w:val="00D33B09"/>
    <w:rsid w:val="00D34826"/>
    <w:rsid w:val="00D35D7B"/>
    <w:rsid w:val="00D47371"/>
    <w:rsid w:val="00D51AD6"/>
    <w:rsid w:val="00D51EC5"/>
    <w:rsid w:val="00D573FC"/>
    <w:rsid w:val="00D57E7C"/>
    <w:rsid w:val="00D60272"/>
    <w:rsid w:val="00D621CD"/>
    <w:rsid w:val="00D62305"/>
    <w:rsid w:val="00D67E09"/>
    <w:rsid w:val="00D72148"/>
    <w:rsid w:val="00D74148"/>
    <w:rsid w:val="00D76CE8"/>
    <w:rsid w:val="00D76EEE"/>
    <w:rsid w:val="00D77A98"/>
    <w:rsid w:val="00D82764"/>
    <w:rsid w:val="00D903E3"/>
    <w:rsid w:val="00D91145"/>
    <w:rsid w:val="00D9125A"/>
    <w:rsid w:val="00D97659"/>
    <w:rsid w:val="00D9789F"/>
    <w:rsid w:val="00DA7935"/>
    <w:rsid w:val="00DB4F5F"/>
    <w:rsid w:val="00DB57B5"/>
    <w:rsid w:val="00DB6559"/>
    <w:rsid w:val="00DC0E26"/>
    <w:rsid w:val="00DC1FAB"/>
    <w:rsid w:val="00DC494F"/>
    <w:rsid w:val="00DD1534"/>
    <w:rsid w:val="00DD3EA6"/>
    <w:rsid w:val="00DE052A"/>
    <w:rsid w:val="00DE2DD4"/>
    <w:rsid w:val="00DE7543"/>
    <w:rsid w:val="00E000A1"/>
    <w:rsid w:val="00E03BBC"/>
    <w:rsid w:val="00E057FA"/>
    <w:rsid w:val="00E15A29"/>
    <w:rsid w:val="00E20876"/>
    <w:rsid w:val="00E21F8D"/>
    <w:rsid w:val="00E2242D"/>
    <w:rsid w:val="00E22456"/>
    <w:rsid w:val="00E2668F"/>
    <w:rsid w:val="00E27BB8"/>
    <w:rsid w:val="00E3088A"/>
    <w:rsid w:val="00E31CE0"/>
    <w:rsid w:val="00E31E4F"/>
    <w:rsid w:val="00E3325A"/>
    <w:rsid w:val="00E33E1D"/>
    <w:rsid w:val="00E407F3"/>
    <w:rsid w:val="00E4258F"/>
    <w:rsid w:val="00E44318"/>
    <w:rsid w:val="00E45289"/>
    <w:rsid w:val="00E47914"/>
    <w:rsid w:val="00E53B59"/>
    <w:rsid w:val="00E56B12"/>
    <w:rsid w:val="00E6345F"/>
    <w:rsid w:val="00E65656"/>
    <w:rsid w:val="00E702B5"/>
    <w:rsid w:val="00E715F2"/>
    <w:rsid w:val="00E73E9A"/>
    <w:rsid w:val="00E812C2"/>
    <w:rsid w:val="00E8780B"/>
    <w:rsid w:val="00E917B8"/>
    <w:rsid w:val="00E91C6E"/>
    <w:rsid w:val="00E91FC9"/>
    <w:rsid w:val="00E95422"/>
    <w:rsid w:val="00E95EF5"/>
    <w:rsid w:val="00E96D3F"/>
    <w:rsid w:val="00EA1A0E"/>
    <w:rsid w:val="00EA2577"/>
    <w:rsid w:val="00EB1702"/>
    <w:rsid w:val="00EB5E20"/>
    <w:rsid w:val="00EC3C1B"/>
    <w:rsid w:val="00ED1A40"/>
    <w:rsid w:val="00EE47DD"/>
    <w:rsid w:val="00EF296B"/>
    <w:rsid w:val="00EF67A7"/>
    <w:rsid w:val="00EF6F86"/>
    <w:rsid w:val="00F00B33"/>
    <w:rsid w:val="00F019F3"/>
    <w:rsid w:val="00F0302A"/>
    <w:rsid w:val="00F03B22"/>
    <w:rsid w:val="00F10AB5"/>
    <w:rsid w:val="00F11305"/>
    <w:rsid w:val="00F11956"/>
    <w:rsid w:val="00F1417A"/>
    <w:rsid w:val="00F16CAA"/>
    <w:rsid w:val="00F209D5"/>
    <w:rsid w:val="00F2414B"/>
    <w:rsid w:val="00F25800"/>
    <w:rsid w:val="00F26796"/>
    <w:rsid w:val="00F330CA"/>
    <w:rsid w:val="00F34877"/>
    <w:rsid w:val="00F355ED"/>
    <w:rsid w:val="00F402C2"/>
    <w:rsid w:val="00F41B6D"/>
    <w:rsid w:val="00F440CD"/>
    <w:rsid w:val="00F5001D"/>
    <w:rsid w:val="00F50170"/>
    <w:rsid w:val="00F51723"/>
    <w:rsid w:val="00F553E3"/>
    <w:rsid w:val="00F5592F"/>
    <w:rsid w:val="00F55F30"/>
    <w:rsid w:val="00F56AD7"/>
    <w:rsid w:val="00F727DD"/>
    <w:rsid w:val="00F72930"/>
    <w:rsid w:val="00F72E16"/>
    <w:rsid w:val="00F739B2"/>
    <w:rsid w:val="00F74020"/>
    <w:rsid w:val="00F801C3"/>
    <w:rsid w:val="00F8193F"/>
    <w:rsid w:val="00F822BA"/>
    <w:rsid w:val="00F83950"/>
    <w:rsid w:val="00F868E7"/>
    <w:rsid w:val="00F94A83"/>
    <w:rsid w:val="00F94CEA"/>
    <w:rsid w:val="00FA0785"/>
    <w:rsid w:val="00FA2FF4"/>
    <w:rsid w:val="00FA6812"/>
    <w:rsid w:val="00FB2181"/>
    <w:rsid w:val="00FB32D4"/>
    <w:rsid w:val="00FB76C8"/>
    <w:rsid w:val="00FB7B22"/>
    <w:rsid w:val="00FC0D26"/>
    <w:rsid w:val="00FC2DBD"/>
    <w:rsid w:val="00FC3512"/>
    <w:rsid w:val="00FE1BC4"/>
    <w:rsid w:val="00FE38FF"/>
    <w:rsid w:val="00FE5351"/>
    <w:rsid w:val="00FE6F2B"/>
    <w:rsid w:val="00FF2E88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34C61E-3F1A-4BCF-AF68-B5DE54E3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D56A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D56AF"/>
  </w:style>
  <w:style w:type="paragraph" w:styleId="a8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link w:val="ab"/>
    <w:rsid w:val="00C4682B"/>
    <w:pPr>
      <w:spacing w:after="120"/>
    </w:pPr>
  </w:style>
  <w:style w:type="character" w:customStyle="1" w:styleId="ab">
    <w:name w:val="Основной текст Знак"/>
    <w:link w:val="aa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c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d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e">
    <w:name w:val="Plain Text"/>
    <w:basedOn w:val="a"/>
    <w:link w:val="af"/>
    <w:rsid w:val="00C4682B"/>
    <w:rPr>
      <w:rFonts w:ascii="Courier New" w:hAnsi="Courier New"/>
      <w:sz w:val="20"/>
      <w:szCs w:val="20"/>
    </w:rPr>
  </w:style>
  <w:style w:type="character" w:customStyle="1" w:styleId="af">
    <w:name w:val="Текст Знак"/>
    <w:link w:val="ae"/>
    <w:rsid w:val="00C4682B"/>
    <w:rPr>
      <w:rFonts w:ascii="Courier New" w:hAnsi="Courier New"/>
    </w:rPr>
  </w:style>
  <w:style w:type="paragraph" w:styleId="af0">
    <w:name w:val="Subtitle"/>
    <w:basedOn w:val="a"/>
    <w:link w:val="af1"/>
    <w:qFormat/>
    <w:rsid w:val="00136D6F"/>
    <w:pPr>
      <w:jc w:val="center"/>
    </w:pPr>
    <w:rPr>
      <w:sz w:val="32"/>
      <w:szCs w:val="20"/>
    </w:rPr>
  </w:style>
  <w:style w:type="character" w:customStyle="1" w:styleId="af1">
    <w:name w:val="Подзаголовок Знак"/>
    <w:link w:val="af0"/>
    <w:rsid w:val="00136D6F"/>
    <w:rPr>
      <w:sz w:val="32"/>
    </w:rPr>
  </w:style>
  <w:style w:type="paragraph" w:customStyle="1" w:styleId="af2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4">
    <w:name w:val="Title"/>
    <w:basedOn w:val="a"/>
    <w:link w:val="af5"/>
    <w:qFormat/>
    <w:rsid w:val="009F1FA1"/>
    <w:pPr>
      <w:jc w:val="center"/>
    </w:pPr>
    <w:rPr>
      <w:b/>
      <w:sz w:val="32"/>
      <w:szCs w:val="20"/>
    </w:rPr>
  </w:style>
  <w:style w:type="character" w:customStyle="1" w:styleId="af5">
    <w:name w:val="Название Знак"/>
    <w:link w:val="af4"/>
    <w:rsid w:val="009F1FA1"/>
    <w:rPr>
      <w:b/>
      <w:sz w:val="32"/>
    </w:rPr>
  </w:style>
  <w:style w:type="paragraph" w:styleId="af6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E812C2"/>
    <w:rPr>
      <w:sz w:val="24"/>
      <w:szCs w:val="24"/>
    </w:rPr>
  </w:style>
  <w:style w:type="character" w:styleId="af7">
    <w:name w:val="Placeholder Text"/>
    <w:basedOn w:val="a0"/>
    <w:uiPriority w:val="99"/>
    <w:semiHidden/>
    <w:rsid w:val="00C11FF7"/>
    <w:rPr>
      <w:color w:val="808080"/>
    </w:rPr>
  </w:style>
  <w:style w:type="character" w:styleId="af8">
    <w:name w:val="Hyperlink"/>
    <w:unhideWhenUsed/>
    <w:rsid w:val="005A03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82EF1-A94F-4AB1-B897-486ABB01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Верхняя Пышма</Company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Вилисова Екатерина Витальевна</cp:lastModifiedBy>
  <cp:revision>9</cp:revision>
  <cp:lastPrinted>2022-07-10T10:37:00Z</cp:lastPrinted>
  <dcterms:created xsi:type="dcterms:W3CDTF">2025-07-10T10:15:00Z</dcterms:created>
  <dcterms:modified xsi:type="dcterms:W3CDTF">2025-08-01T11:22:00Z</dcterms:modified>
</cp:coreProperties>
</file>