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7C3672" w:rsidRPr="0013051B" w:rsidTr="00134CB6">
        <w:trPr>
          <w:trHeight w:val="524"/>
        </w:trPr>
        <w:tc>
          <w:tcPr>
            <w:tcW w:w="9460" w:type="dxa"/>
            <w:gridSpan w:val="5"/>
          </w:tcPr>
          <w:p w:rsidR="007C3672" w:rsidRPr="0013051B" w:rsidRDefault="007C3672" w:rsidP="00134C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C3672" w:rsidRPr="0013051B" w:rsidRDefault="007C3672" w:rsidP="00134C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C3672" w:rsidRPr="0013051B" w:rsidRDefault="007C3672" w:rsidP="00134CB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C3672" w:rsidRPr="0013051B" w:rsidRDefault="007C3672" w:rsidP="00134CB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C3672" w:rsidRPr="0013051B" w:rsidTr="00134CB6">
        <w:trPr>
          <w:trHeight w:val="524"/>
        </w:trPr>
        <w:tc>
          <w:tcPr>
            <w:tcW w:w="284" w:type="dxa"/>
            <w:vAlign w:val="bottom"/>
          </w:tcPr>
          <w:p w:rsidR="007C3672" w:rsidRPr="0013051B" w:rsidRDefault="007C3672" w:rsidP="00134CB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C3672" w:rsidRPr="0013051B" w:rsidRDefault="007C3672" w:rsidP="00134C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05.08.2019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C3672" w:rsidRPr="0013051B" w:rsidRDefault="007C3672" w:rsidP="00134C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C3672" w:rsidRPr="0013051B" w:rsidRDefault="007C3672" w:rsidP="00134C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903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C3672" w:rsidRPr="0013051B" w:rsidRDefault="007C3672" w:rsidP="00134C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C3672" w:rsidRPr="0013051B" w:rsidTr="00134CB6">
        <w:trPr>
          <w:trHeight w:val="130"/>
        </w:trPr>
        <w:tc>
          <w:tcPr>
            <w:tcW w:w="9460" w:type="dxa"/>
            <w:gridSpan w:val="5"/>
          </w:tcPr>
          <w:p w:rsidR="007C3672" w:rsidRPr="0013051B" w:rsidRDefault="007C3672" w:rsidP="00134CB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C3672" w:rsidRPr="0013051B" w:rsidTr="00134CB6">
        <w:tc>
          <w:tcPr>
            <w:tcW w:w="9460" w:type="dxa"/>
            <w:gridSpan w:val="5"/>
          </w:tcPr>
          <w:p w:rsidR="007C3672" w:rsidRPr="0013051B" w:rsidRDefault="007C3672" w:rsidP="00134CB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C3672" w:rsidRPr="0013051B" w:rsidRDefault="007C3672" w:rsidP="00134CB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C3672" w:rsidRPr="0013051B" w:rsidRDefault="007C3672" w:rsidP="00134CB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C3672" w:rsidRPr="0013051B" w:rsidTr="00134CB6">
        <w:tc>
          <w:tcPr>
            <w:tcW w:w="9460" w:type="dxa"/>
            <w:gridSpan w:val="5"/>
          </w:tcPr>
          <w:p w:rsidR="007C3672" w:rsidRPr="0013051B" w:rsidRDefault="007C3672" w:rsidP="00134CB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аукциона на право заключения договоров аренды объектов муниципального нежилого фонда</w:t>
            </w:r>
          </w:p>
        </w:tc>
      </w:tr>
      <w:tr w:rsidR="007C3672" w:rsidRPr="0013051B" w:rsidTr="00134CB6">
        <w:tc>
          <w:tcPr>
            <w:tcW w:w="9460" w:type="dxa"/>
            <w:gridSpan w:val="5"/>
          </w:tcPr>
          <w:p w:rsidR="007C3672" w:rsidRPr="0013051B" w:rsidRDefault="007C3672" w:rsidP="00134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C3672" w:rsidRPr="0013051B" w:rsidRDefault="007C3672" w:rsidP="00134C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C3672" w:rsidRPr="0032254A" w:rsidRDefault="007C3672" w:rsidP="007C36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В соответствии с Федеральными законами от 6 октября 2003 года</w:t>
      </w:r>
      <w:r w:rsidRPr="0032254A">
        <w:rPr>
          <w:rFonts w:ascii="Liberation Serif" w:hAnsi="Liberation Serif"/>
          <w:sz w:val="28"/>
          <w:szCs w:val="28"/>
        </w:rPr>
        <w:br/>
        <w:t>№ 131-ФЗ «Об общих принципах организации местного самоуправления</w:t>
      </w:r>
      <w:r w:rsidRPr="0032254A">
        <w:rPr>
          <w:rFonts w:ascii="Liberation Serif" w:hAnsi="Liberation Serif"/>
          <w:sz w:val="28"/>
          <w:szCs w:val="28"/>
        </w:rPr>
        <w:br/>
        <w:t>в Российской Федерации», от 26 июля 2006 года № 135-ФЗ «О защите конкуренции», Приказом Федеральной антимонопольной службы</w:t>
      </w:r>
      <w:r w:rsidRPr="0032254A">
        <w:rPr>
          <w:rFonts w:ascii="Liberation Serif" w:hAnsi="Liberation Serif"/>
          <w:sz w:val="28"/>
          <w:szCs w:val="28"/>
        </w:rPr>
        <w:br/>
        <w:t xml:space="preserve">от 10 февраля 2010 года № 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протоколом № 5 заседания </w:t>
      </w:r>
      <w:r w:rsidRPr="0032254A">
        <w:rPr>
          <w:rFonts w:ascii="Liberation Serif" w:hAnsi="Liberation Serif"/>
          <w:spacing w:val="-4"/>
          <w:sz w:val="28"/>
          <w:szCs w:val="28"/>
        </w:rPr>
        <w:t>Координационного совета по поддержке малого и среднего предпринимательства</w:t>
      </w:r>
      <w:r w:rsidRPr="0032254A">
        <w:rPr>
          <w:rFonts w:ascii="Liberation Serif" w:hAnsi="Liberation Serif"/>
          <w:sz w:val="28"/>
          <w:szCs w:val="28"/>
        </w:rPr>
        <w:t xml:space="preserve"> в городском округе Верхняя Пышма от 5 декабря 2018 года, руководствуясь статьями 42, 45 и 46 Устава городского округа Верхняя Пышма, администрация городского округа Верхняя Пышма</w:t>
      </w:r>
    </w:p>
    <w:p w:rsidR="007C3672" w:rsidRPr="0013051B" w:rsidRDefault="007C3672" w:rsidP="007C367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1.</w:t>
      </w:r>
      <w:r w:rsidRPr="0032254A">
        <w:rPr>
          <w:rFonts w:ascii="Liberation Serif" w:hAnsi="Liberation Serif"/>
          <w:sz w:val="28"/>
          <w:szCs w:val="28"/>
        </w:rPr>
        <w:tab/>
        <w:t>Провести торги в форме аукциона, участниками которого могут являться только субъекты малого и среднего предпринимательства</w:t>
      </w:r>
      <w:r w:rsidRPr="0032254A">
        <w:rPr>
          <w:rFonts w:ascii="Liberation Serif" w:hAnsi="Liberation Serif"/>
          <w:sz w:val="28"/>
          <w:szCs w:val="28"/>
        </w:rPr>
        <w:br/>
        <w:t>или организации, образующие инфраструктуру поддержки субъектов малого</w:t>
      </w:r>
      <w:r w:rsidRPr="0032254A">
        <w:rPr>
          <w:rFonts w:ascii="Liberation Serif" w:hAnsi="Liberation Serif"/>
          <w:sz w:val="28"/>
          <w:szCs w:val="28"/>
        </w:rPr>
        <w:br/>
        <w:t>и среднего предпринимательства, открытого по форме подачи предложений</w:t>
      </w:r>
      <w:r w:rsidRPr="0032254A">
        <w:rPr>
          <w:rFonts w:ascii="Liberation Serif" w:hAnsi="Liberation Serif"/>
          <w:sz w:val="28"/>
          <w:szCs w:val="28"/>
        </w:rPr>
        <w:br/>
        <w:t>о размере ежемесячной арендной платы за пользование объектами муниципального нежилого фонда:</w:t>
      </w:r>
    </w:p>
    <w:p w:rsidR="007C3672" w:rsidRPr="0032254A" w:rsidRDefault="007C3672" w:rsidP="007C3672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1)</w:t>
      </w:r>
      <w:r w:rsidRPr="0032254A">
        <w:rPr>
          <w:rFonts w:ascii="Liberation Serif" w:hAnsi="Liberation Serif"/>
          <w:sz w:val="28"/>
          <w:szCs w:val="28"/>
        </w:rPr>
        <w:tab/>
        <w:t xml:space="preserve">Лот № 1 – право на заключение договора аренды нежилого помещения, общей площадью 19,0 кв. м, этаж: 2, номер на поэтажном плане: №№51,53, </w:t>
      </w:r>
      <w:r w:rsidRPr="0032254A">
        <w:rPr>
          <w:rFonts w:ascii="Liberation Serif" w:hAnsi="Liberation Serif"/>
          <w:spacing w:val="-4"/>
          <w:sz w:val="28"/>
          <w:szCs w:val="28"/>
        </w:rPr>
        <w:t>расположенного по адресу: Свердловская область, г. Верхняя Пышма, с. Балтым,</w:t>
      </w:r>
      <w:r w:rsidRPr="0032254A">
        <w:rPr>
          <w:rFonts w:ascii="Liberation Serif" w:hAnsi="Liberation Serif"/>
          <w:sz w:val="28"/>
          <w:szCs w:val="28"/>
        </w:rPr>
        <w:t xml:space="preserve"> ул. Первомайская, д. 41.</w:t>
      </w:r>
    </w:p>
    <w:p w:rsidR="007C3672" w:rsidRPr="0032254A" w:rsidRDefault="007C3672" w:rsidP="007C3672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Установить срок, на который заключается договор аренды, 5 (пять) лет.</w:t>
      </w:r>
    </w:p>
    <w:p w:rsidR="007C3672" w:rsidRPr="0032254A" w:rsidRDefault="007C3672" w:rsidP="007C3672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Установить начальную (минимальную) цену договора (цену лота № 1)</w:t>
      </w:r>
      <w:r w:rsidRPr="0032254A">
        <w:rPr>
          <w:rFonts w:ascii="Liberation Serif" w:hAnsi="Liberation Serif"/>
          <w:sz w:val="28"/>
          <w:szCs w:val="28"/>
        </w:rPr>
        <w:br/>
        <w:t>в размере ежемесячной арендной платы за пользование имуществом – 4 800 (Четыре тысячи восемьсот) рублей 00 копеек.</w:t>
      </w:r>
    </w:p>
    <w:p w:rsidR="007C3672" w:rsidRPr="0032254A" w:rsidRDefault="007C3672" w:rsidP="007C3672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lastRenderedPageBreak/>
        <w:t xml:space="preserve">Установить задаток в размере 20 процентов начального (минимального) </w:t>
      </w:r>
      <w:r w:rsidRPr="0032254A">
        <w:rPr>
          <w:rFonts w:ascii="Liberation Serif" w:hAnsi="Liberation Serif"/>
          <w:spacing w:val="-2"/>
          <w:sz w:val="28"/>
          <w:szCs w:val="28"/>
        </w:rPr>
        <w:t>размера ежемесячной арендной платы по лоту № 1 – 960 (Девятьсот шестьдесят)</w:t>
      </w:r>
      <w:r w:rsidRPr="0032254A">
        <w:rPr>
          <w:rFonts w:ascii="Liberation Serif" w:hAnsi="Liberation Serif"/>
          <w:sz w:val="28"/>
          <w:szCs w:val="28"/>
        </w:rPr>
        <w:t xml:space="preserve"> рублей 00 копеек.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pacing w:val="-6"/>
          <w:sz w:val="28"/>
          <w:szCs w:val="28"/>
        </w:rPr>
        <w:t>Установить шаг аукциона в размере 5 процентов начального (минимального)</w:t>
      </w:r>
      <w:r w:rsidRPr="0032254A">
        <w:rPr>
          <w:rFonts w:ascii="Liberation Serif" w:hAnsi="Liberation Serif"/>
          <w:sz w:val="28"/>
          <w:szCs w:val="28"/>
        </w:rPr>
        <w:t xml:space="preserve"> размера ежемесячной арендной платы по лоту № 1 – 240 (Двести сорок) рублей 00 копеек.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2)</w:t>
      </w:r>
      <w:r w:rsidRPr="0032254A">
        <w:rPr>
          <w:rFonts w:ascii="Liberation Serif" w:hAnsi="Liberation Serif"/>
          <w:sz w:val="28"/>
          <w:szCs w:val="28"/>
        </w:rPr>
        <w:tab/>
        <w:t xml:space="preserve">Лот № 2 – право на заключение договора аренды нежилого помещения, общей площадью 11,6 кв. м, этаж: 2, номер на поэтажном плане: №54, </w:t>
      </w:r>
      <w:r w:rsidRPr="0032254A">
        <w:rPr>
          <w:rFonts w:ascii="Liberation Serif" w:hAnsi="Liberation Serif"/>
          <w:spacing w:val="-4"/>
          <w:sz w:val="28"/>
          <w:szCs w:val="28"/>
        </w:rPr>
        <w:t>расположенного по адресу: Свердловская область, г. Верхняя Пышма, с. Балтым,</w:t>
      </w:r>
      <w:r w:rsidRPr="0032254A">
        <w:rPr>
          <w:rFonts w:ascii="Liberation Serif" w:hAnsi="Liberation Serif"/>
          <w:sz w:val="28"/>
          <w:szCs w:val="28"/>
        </w:rPr>
        <w:t xml:space="preserve"> ул. Первомайская, д. 41.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Установить срок, на который заключается договор аренды, 5 (пять) лет.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Установить начальную (минимальную) цену договора (цену лота № 2)</w:t>
      </w:r>
      <w:r w:rsidRPr="0032254A">
        <w:rPr>
          <w:rFonts w:ascii="Liberation Serif" w:hAnsi="Liberation Serif"/>
          <w:sz w:val="28"/>
          <w:szCs w:val="28"/>
        </w:rPr>
        <w:br/>
        <w:t>в размере ежемесячной арендной платы за пользование имуществом – 2 930 (Две тысячи девятьсот тридцать) рублей 00 копеек.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Установить задаток в размере 20 процентов начального (минимального) размера ежемесячной арендной платы по лоту № 2 – 586 (Пятьсот восемьдесят шесть) рублей 00 копеек.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pacing w:val="-6"/>
          <w:sz w:val="28"/>
          <w:szCs w:val="28"/>
        </w:rPr>
        <w:t xml:space="preserve">Установить шаг аукциона в размере 5 процентов начального (минимального) </w:t>
      </w:r>
      <w:r w:rsidRPr="0032254A">
        <w:rPr>
          <w:rFonts w:ascii="Liberation Serif" w:hAnsi="Liberation Serif"/>
          <w:sz w:val="28"/>
          <w:szCs w:val="28"/>
        </w:rPr>
        <w:t>размера ежемесячной арендной платы по лоту № 2 – 146 (Сто сорок шесть) рублей 50 копеек.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3)</w:t>
      </w:r>
      <w:r w:rsidRPr="0032254A">
        <w:rPr>
          <w:rFonts w:ascii="Liberation Serif" w:hAnsi="Liberation Serif"/>
          <w:sz w:val="28"/>
          <w:szCs w:val="28"/>
        </w:rPr>
        <w:tab/>
        <w:t xml:space="preserve">Лот № 3 – право на заключение договора аренды нежилого помещения, общей площадью 12,1 кв. м, этаж: 2, номер на поэтажном плане: №57, </w:t>
      </w:r>
      <w:r w:rsidRPr="0032254A">
        <w:rPr>
          <w:rFonts w:ascii="Liberation Serif" w:hAnsi="Liberation Serif"/>
          <w:spacing w:val="-4"/>
          <w:sz w:val="28"/>
          <w:szCs w:val="28"/>
        </w:rPr>
        <w:t>расположенного по адресу: Свердловская область, г. Верхняя Пышма, с. Балтым,</w:t>
      </w:r>
      <w:r w:rsidRPr="0032254A">
        <w:rPr>
          <w:rFonts w:ascii="Liberation Serif" w:hAnsi="Liberation Serif"/>
          <w:sz w:val="28"/>
          <w:szCs w:val="28"/>
        </w:rPr>
        <w:t xml:space="preserve"> ул. Первомайская, д. 41.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Установить срок, на который заключается договор аренды, 5 (пять) лет.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Установить начальную (минимальную) цену договора (цену лота № 3)</w:t>
      </w:r>
      <w:r w:rsidRPr="0032254A">
        <w:rPr>
          <w:rFonts w:ascii="Liberation Serif" w:hAnsi="Liberation Serif"/>
          <w:sz w:val="28"/>
          <w:szCs w:val="28"/>
        </w:rPr>
        <w:br/>
        <w:t>в размере ежемесячной арендной платы за пользование имуществом – 3 050 (Три тысячи пятьдесят) рублей 00 копеек.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Установить задаток в размере 20 процентов начального (минимального) размера ежемесячной арендной платы по лоту № 3 – 610 (Шестьсот десять) рублей 00 копеек.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pacing w:val="-6"/>
          <w:sz w:val="28"/>
          <w:szCs w:val="28"/>
        </w:rPr>
        <w:t xml:space="preserve">Установить шаг аукциона в размере 5 процентов начального (минимального) </w:t>
      </w:r>
      <w:r w:rsidRPr="0032254A">
        <w:rPr>
          <w:rFonts w:ascii="Liberation Serif" w:hAnsi="Liberation Serif"/>
          <w:sz w:val="28"/>
          <w:szCs w:val="28"/>
        </w:rPr>
        <w:t>размера ежемесячной арендной платы по лоту № 3 – 152 (Сто пятьдесят два) рубля 50 копеек.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pacing w:val="-4"/>
          <w:sz w:val="28"/>
          <w:szCs w:val="28"/>
        </w:rPr>
        <w:t>2.</w:t>
      </w:r>
      <w:r w:rsidRPr="0032254A">
        <w:rPr>
          <w:rFonts w:ascii="Liberation Serif" w:hAnsi="Liberation Serif"/>
          <w:spacing w:val="-4"/>
          <w:sz w:val="28"/>
          <w:szCs w:val="28"/>
        </w:rPr>
        <w:tab/>
        <w:t>Организацию и проведение аукциона поручить комитету по управлению</w:t>
      </w:r>
      <w:r w:rsidRPr="0032254A">
        <w:rPr>
          <w:rFonts w:ascii="Liberation Serif" w:hAnsi="Liberation Serif"/>
          <w:sz w:val="28"/>
          <w:szCs w:val="28"/>
        </w:rPr>
        <w:t xml:space="preserve"> имуществом администрации городского округа Верхняя Пышма.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3.</w:t>
      </w:r>
      <w:r w:rsidRPr="0032254A">
        <w:rPr>
          <w:rFonts w:ascii="Liberation Serif" w:hAnsi="Liberation Serif"/>
          <w:sz w:val="28"/>
          <w:szCs w:val="28"/>
        </w:rPr>
        <w:tab/>
        <w:t>Опубликовать настоящее постановление на официальном сайте Российской Федерации для размещения информации о проведении торгов (https://torgi.gov.ru), на «Официальном интернет-портале правовой информации городского округа Верхняя Пышма» (www.верхняяпышма-право.рф)</w:t>
      </w:r>
      <w:r w:rsidRPr="0032254A">
        <w:rPr>
          <w:rFonts w:ascii="Liberation Serif" w:hAnsi="Liberation Serif"/>
          <w:sz w:val="28"/>
          <w:szCs w:val="28"/>
        </w:rPr>
        <w:br/>
        <w:t>и разместить на официальном сайте городского округа Верхняя Пышма (http://movp.ru).</w:t>
      </w:r>
    </w:p>
    <w:p w:rsidR="007C3672" w:rsidRPr="0032254A" w:rsidRDefault="007C3672" w:rsidP="007C3672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2254A">
        <w:rPr>
          <w:rFonts w:ascii="Liberation Serif" w:hAnsi="Liberation Serif"/>
          <w:sz w:val="28"/>
          <w:szCs w:val="28"/>
        </w:rPr>
        <w:t>4.</w:t>
      </w:r>
      <w:r w:rsidRPr="0032254A">
        <w:rPr>
          <w:rFonts w:ascii="Liberation Serif" w:hAnsi="Liberation Serif"/>
          <w:sz w:val="28"/>
          <w:szCs w:val="28"/>
        </w:rPr>
        <w:tab/>
        <w:t>Контроль за выполнением настоящего постановления оставляю</w:t>
      </w:r>
      <w:r w:rsidRPr="0032254A">
        <w:rPr>
          <w:rFonts w:ascii="Liberation Serif" w:hAnsi="Liberation Serif"/>
          <w:sz w:val="28"/>
          <w:szCs w:val="28"/>
        </w:rPr>
        <w:br/>
      </w:r>
      <w:r w:rsidRPr="0032254A">
        <w:rPr>
          <w:rFonts w:ascii="Liberation Serif" w:hAnsi="Liberation Serif"/>
          <w:sz w:val="28"/>
          <w:szCs w:val="28"/>
        </w:rPr>
        <w:lastRenderedPageBreak/>
        <w:t>за собой.</w:t>
      </w:r>
    </w:p>
    <w:p w:rsidR="007C3672" w:rsidRPr="00363AA7" w:rsidRDefault="007C3672" w:rsidP="007C36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7C3672" w:rsidRPr="0013051B" w:rsidTr="00134CB6">
        <w:tc>
          <w:tcPr>
            <w:tcW w:w="6237" w:type="dxa"/>
            <w:vAlign w:val="bottom"/>
          </w:tcPr>
          <w:p w:rsidR="007C3672" w:rsidRDefault="007C3672" w:rsidP="00134CB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C3672" w:rsidRDefault="007C3672" w:rsidP="00134CB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7C3672" w:rsidRPr="0013051B" w:rsidRDefault="007C3672" w:rsidP="00134CB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7C3672" w:rsidRPr="0013051B" w:rsidRDefault="007C3672" w:rsidP="00134CB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 Н. Николишин</w:t>
            </w:r>
          </w:p>
        </w:tc>
      </w:tr>
    </w:tbl>
    <w:p w:rsidR="007C3672" w:rsidRPr="0013051B" w:rsidRDefault="007C3672" w:rsidP="007C3672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81" w:rsidRDefault="000F2781" w:rsidP="007C3672">
      <w:r>
        <w:separator/>
      </w:r>
    </w:p>
  </w:endnote>
  <w:endnote w:type="continuationSeparator" w:id="0">
    <w:p w:rsidR="000F2781" w:rsidRDefault="000F2781" w:rsidP="007C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81" w:rsidRDefault="000F2781" w:rsidP="007C3672">
      <w:r>
        <w:separator/>
      </w:r>
    </w:p>
  </w:footnote>
  <w:footnote w:type="continuationSeparator" w:id="0">
    <w:p w:rsidR="000F2781" w:rsidRDefault="000F2781" w:rsidP="007C3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72" w:rsidRDefault="007C3672">
    <w:pPr>
      <w:pStyle w:val="a3"/>
    </w:pPr>
  </w:p>
  <w:p w:rsidR="007C3672" w:rsidRDefault="007C36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72"/>
    <w:rsid w:val="000F2781"/>
    <w:rsid w:val="006E1190"/>
    <w:rsid w:val="007C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7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67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C367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C367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7C367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3672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672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C367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7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67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C367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C367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7C367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3672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672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7C367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2019-08-05T07:11:00Z</dcterms:created>
  <dcterms:modified xsi:type="dcterms:W3CDTF">2019-08-05T07:11:00Z</dcterms:modified>
</cp:coreProperties>
</file>