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381B" w:rsidRDefault="004B381B" w:rsidP="007575F5">
      <w:pPr>
        <w:widowControl w:val="0"/>
        <w:autoSpaceDE w:val="0"/>
        <w:ind w:left="5103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>
        <w:rPr>
          <w:rFonts w:ascii="Liberation Serif" w:eastAsia="Calibri" w:hAnsi="Liberation Serif" w:cs="Liberation Serif"/>
          <w:sz w:val="28"/>
          <w:szCs w:val="28"/>
          <w:lang w:eastAsia="en-US"/>
        </w:rPr>
        <w:t>УТВЕРЖДЕНО</w:t>
      </w:r>
    </w:p>
    <w:p w:rsidR="004B381B" w:rsidRDefault="004B381B" w:rsidP="007575F5">
      <w:pPr>
        <w:widowControl w:val="0"/>
        <w:autoSpaceDE w:val="0"/>
        <w:ind w:left="5103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постановлением администрации городского округа Верхняя Пышма </w:t>
      </w:r>
      <w:r w:rsidR="007575F5">
        <w:rPr>
          <w:rFonts w:ascii="Liberation Serif" w:eastAsia="Calibri" w:hAnsi="Liberation Serif" w:cs="Liberation Serif"/>
          <w:sz w:val="28"/>
          <w:szCs w:val="28"/>
          <w:lang w:eastAsia="en-US"/>
        </w:rPr>
        <w:t>от __</w:t>
      </w:r>
      <w:r w:rsidR="00D4249A">
        <w:rPr>
          <w:rFonts w:ascii="Liberation Serif" w:eastAsia="Calibri" w:hAnsi="Liberation Serif" w:cs="Liberation Serif"/>
          <w:sz w:val="28"/>
          <w:szCs w:val="28"/>
          <w:lang w:eastAsia="en-US"/>
        </w:rPr>
        <w:t>31.07.2025</w:t>
      </w:r>
      <w:bookmarkStart w:id="0" w:name="_GoBack"/>
      <w:bookmarkEnd w:id="0"/>
      <w:r>
        <w:rPr>
          <w:rFonts w:ascii="Liberation Serif" w:eastAsia="Calibri" w:hAnsi="Liberation Serif" w:cs="Liberation Serif"/>
          <w:sz w:val="28"/>
          <w:szCs w:val="28"/>
          <w:lang w:eastAsia="en-US"/>
        </w:rPr>
        <w:t>__ № ___</w:t>
      </w:r>
      <w:r w:rsidR="00D4249A">
        <w:rPr>
          <w:rFonts w:ascii="Liberation Serif" w:eastAsia="Calibri" w:hAnsi="Liberation Serif" w:cs="Liberation Serif"/>
          <w:sz w:val="28"/>
          <w:szCs w:val="28"/>
          <w:lang w:eastAsia="en-US"/>
        </w:rPr>
        <w:t>1007</w:t>
      </w:r>
      <w:r>
        <w:rPr>
          <w:rFonts w:ascii="Liberation Serif" w:eastAsia="Calibri" w:hAnsi="Liberation Serif" w:cs="Liberation Serif"/>
          <w:sz w:val="28"/>
          <w:szCs w:val="28"/>
          <w:lang w:eastAsia="en-US"/>
        </w:rPr>
        <w:t>______</w:t>
      </w:r>
    </w:p>
    <w:p w:rsidR="004B381B" w:rsidRDefault="004B381B" w:rsidP="004B381B">
      <w:pPr>
        <w:tabs>
          <w:tab w:val="right" w:pos="9922"/>
        </w:tabs>
        <w:autoSpaceDE w:val="0"/>
        <w:jc w:val="center"/>
        <w:textAlignment w:val="auto"/>
        <w:rPr>
          <w:rFonts w:ascii="Liberation Serif" w:hAnsi="Liberation Serif" w:cs="Liberation Serif"/>
          <w:sz w:val="28"/>
          <w:szCs w:val="28"/>
        </w:rPr>
      </w:pPr>
    </w:p>
    <w:p w:rsidR="004B381B" w:rsidRDefault="004B381B" w:rsidP="004B381B">
      <w:pPr>
        <w:tabs>
          <w:tab w:val="right" w:pos="9922"/>
        </w:tabs>
        <w:autoSpaceDE w:val="0"/>
        <w:jc w:val="center"/>
        <w:textAlignment w:val="auto"/>
        <w:rPr>
          <w:rFonts w:ascii="Liberation Serif" w:hAnsi="Liberation Serif" w:cs="Liberation Serif"/>
          <w:sz w:val="28"/>
          <w:szCs w:val="28"/>
        </w:rPr>
      </w:pPr>
    </w:p>
    <w:p w:rsidR="004B381B" w:rsidRDefault="004B381B" w:rsidP="004B381B">
      <w:pPr>
        <w:autoSpaceDE w:val="0"/>
        <w:jc w:val="center"/>
        <w:textAlignment w:val="auto"/>
        <w:rPr>
          <w:rFonts w:ascii="Liberation Serif" w:eastAsia="Calibri" w:hAnsi="Liberation Serif" w:cs="Liberation Serif"/>
          <w:b/>
          <w:sz w:val="28"/>
          <w:szCs w:val="28"/>
          <w:lang w:eastAsia="en-US"/>
        </w:rPr>
      </w:pPr>
      <w:r>
        <w:rPr>
          <w:rFonts w:ascii="Liberation Serif" w:eastAsia="Calibri" w:hAnsi="Liberation Serif" w:cs="Liberation Serif"/>
          <w:b/>
          <w:sz w:val="28"/>
          <w:szCs w:val="28"/>
          <w:lang w:eastAsia="en-US"/>
        </w:rPr>
        <w:t>ПОЛОЖЕНИЕ</w:t>
      </w:r>
    </w:p>
    <w:p w:rsidR="004B381B" w:rsidRDefault="005F076B" w:rsidP="00405697">
      <w:pPr>
        <w:autoSpaceDE w:val="0"/>
        <w:jc w:val="center"/>
        <w:textAlignment w:val="auto"/>
        <w:rPr>
          <w:rStyle w:val="a3"/>
          <w:rFonts w:ascii="Liberation Serif" w:hAnsi="Liberation Serif" w:cs="Liberation Serif"/>
          <w:color w:val="000000"/>
          <w:sz w:val="28"/>
          <w:szCs w:val="28"/>
        </w:rPr>
      </w:pPr>
      <w:r w:rsidRPr="005F076B">
        <w:rPr>
          <w:rFonts w:ascii="Liberation Serif" w:eastAsia="Calibri" w:hAnsi="Liberation Serif" w:cs="Liberation Serif"/>
          <w:b/>
          <w:sz w:val="28"/>
          <w:szCs w:val="28"/>
          <w:lang w:eastAsia="en-US"/>
        </w:rPr>
        <w:t>О порядке создания и деятельности рабочей группы Межведомственной комиссии по противодействию формирования просроченной задолженности по заработной плате работников хозяйствующих субъектов, осуществляющих деятельность на территории городско</w:t>
      </w:r>
      <w:r w:rsidR="00B47C69">
        <w:rPr>
          <w:rFonts w:ascii="Liberation Serif" w:eastAsia="Calibri" w:hAnsi="Liberation Serif" w:cs="Liberation Serif"/>
          <w:b/>
          <w:sz w:val="28"/>
          <w:szCs w:val="28"/>
          <w:lang w:eastAsia="en-US"/>
        </w:rPr>
        <w:t xml:space="preserve">го </w:t>
      </w:r>
      <w:r w:rsidRPr="005F076B">
        <w:rPr>
          <w:rFonts w:ascii="Liberation Serif" w:eastAsia="Calibri" w:hAnsi="Liberation Serif" w:cs="Liberation Serif"/>
          <w:b/>
          <w:sz w:val="28"/>
          <w:szCs w:val="28"/>
          <w:lang w:eastAsia="en-US"/>
        </w:rPr>
        <w:t>округ</w:t>
      </w:r>
      <w:r w:rsidR="00B47C69">
        <w:rPr>
          <w:rFonts w:ascii="Liberation Serif" w:eastAsia="Calibri" w:hAnsi="Liberation Serif" w:cs="Liberation Serif"/>
          <w:b/>
          <w:sz w:val="28"/>
          <w:szCs w:val="28"/>
          <w:lang w:eastAsia="en-US"/>
        </w:rPr>
        <w:t>а</w:t>
      </w:r>
      <w:r w:rsidRPr="005F076B">
        <w:rPr>
          <w:rFonts w:ascii="Liberation Serif" w:eastAsia="Calibri" w:hAnsi="Liberation Serif" w:cs="Liberation Serif"/>
          <w:b/>
          <w:sz w:val="28"/>
          <w:szCs w:val="28"/>
          <w:lang w:eastAsia="en-US"/>
        </w:rPr>
        <w:t xml:space="preserve"> Верхняя Пышма</w:t>
      </w:r>
      <w:r w:rsidR="00B47C69" w:rsidRPr="00B47C69">
        <w:rPr>
          <w:rFonts w:ascii="Liberation Serif" w:eastAsia="Calibri" w:hAnsi="Liberation Serif" w:cs="Liberation Serif"/>
          <w:b/>
          <w:sz w:val="28"/>
          <w:szCs w:val="28"/>
          <w:lang w:eastAsia="en-US"/>
        </w:rPr>
        <w:t xml:space="preserve"> </w:t>
      </w:r>
      <w:r w:rsidR="00B47C69" w:rsidRPr="005F076B">
        <w:rPr>
          <w:rFonts w:ascii="Liberation Serif" w:eastAsia="Calibri" w:hAnsi="Liberation Serif" w:cs="Liberation Serif"/>
          <w:b/>
          <w:sz w:val="28"/>
          <w:szCs w:val="28"/>
          <w:lang w:eastAsia="en-US"/>
        </w:rPr>
        <w:t>Свердловской области</w:t>
      </w:r>
    </w:p>
    <w:p w:rsidR="00405697" w:rsidRPr="00405697" w:rsidRDefault="00405697" w:rsidP="00405697">
      <w:pPr>
        <w:autoSpaceDE w:val="0"/>
        <w:jc w:val="center"/>
        <w:textAlignment w:val="auto"/>
        <w:rPr>
          <w:rStyle w:val="a3"/>
          <w:rFonts w:ascii="Liberation Serif" w:hAnsi="Liberation Serif" w:cs="Liberation Serif"/>
          <w:color w:val="000000"/>
          <w:sz w:val="28"/>
          <w:szCs w:val="28"/>
        </w:rPr>
      </w:pPr>
    </w:p>
    <w:p w:rsidR="004B381B" w:rsidRDefault="004B381B" w:rsidP="004B381B">
      <w:pPr>
        <w:autoSpaceDE w:val="0"/>
        <w:jc w:val="center"/>
        <w:textAlignment w:val="auto"/>
      </w:pPr>
      <w:r>
        <w:rPr>
          <w:rFonts w:ascii="Liberation Serif" w:hAnsi="Liberation Serif" w:cs="Liberation Serif"/>
          <w:b/>
          <w:bCs/>
          <w:sz w:val="28"/>
          <w:szCs w:val="28"/>
          <w:shd w:val="clear" w:color="auto" w:fill="FFFFFF"/>
        </w:rPr>
        <w:t>Общие положения</w:t>
      </w:r>
    </w:p>
    <w:p w:rsidR="004B381B" w:rsidRDefault="004B381B" w:rsidP="004B381B">
      <w:pPr>
        <w:autoSpaceDE w:val="0"/>
        <w:jc w:val="center"/>
        <w:textAlignment w:val="auto"/>
        <w:rPr>
          <w:rFonts w:ascii="Liberation Serif" w:hAnsi="Liberation Serif" w:cs="Liberation Serif"/>
          <w:sz w:val="28"/>
          <w:szCs w:val="28"/>
        </w:rPr>
      </w:pPr>
    </w:p>
    <w:p w:rsidR="00EF0D3A" w:rsidRPr="00EF0D3A" w:rsidRDefault="00EF0D3A" w:rsidP="00EF0D3A">
      <w:pPr>
        <w:autoSpaceDE w:val="0"/>
        <w:ind w:firstLine="709"/>
        <w:jc w:val="both"/>
        <w:textAlignment w:val="auto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 w:rsidRPr="00EF0D3A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1. Рабочая группа </w:t>
      </w:r>
      <w:r w:rsidR="005F076B" w:rsidRPr="005F076B">
        <w:rPr>
          <w:rFonts w:ascii="Liberation Serif" w:eastAsia="Calibri" w:hAnsi="Liberation Serif" w:cs="Liberation Serif"/>
          <w:sz w:val="28"/>
          <w:szCs w:val="28"/>
          <w:lang w:eastAsia="en-US"/>
        </w:rPr>
        <w:t>по противодействию формирования просроченной задолженности по заработной плате работников хозяйствующих субъектов, осуществляющих деятельность на территории городско</w:t>
      </w:r>
      <w:r w:rsidR="00B47C69">
        <w:rPr>
          <w:rFonts w:ascii="Liberation Serif" w:eastAsia="Calibri" w:hAnsi="Liberation Serif" w:cs="Liberation Serif"/>
          <w:sz w:val="28"/>
          <w:szCs w:val="28"/>
          <w:lang w:eastAsia="en-US"/>
        </w:rPr>
        <w:t>го</w:t>
      </w:r>
      <w:r w:rsidR="005F076B" w:rsidRPr="005F076B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 округ</w:t>
      </w:r>
      <w:r w:rsidR="00B47C69">
        <w:rPr>
          <w:rFonts w:ascii="Liberation Serif" w:eastAsia="Calibri" w:hAnsi="Liberation Serif" w:cs="Liberation Serif"/>
          <w:sz w:val="28"/>
          <w:szCs w:val="28"/>
          <w:lang w:eastAsia="en-US"/>
        </w:rPr>
        <w:t>а</w:t>
      </w:r>
      <w:r w:rsidR="005F076B" w:rsidRPr="005F076B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 Верхняя Пышма </w:t>
      </w:r>
      <w:r w:rsidR="00B47C69" w:rsidRPr="005F076B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Свердловской области </w:t>
      </w:r>
      <w:r w:rsidRPr="00EF0D3A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(далее – </w:t>
      </w:r>
      <w:r w:rsidR="00D06B6D">
        <w:rPr>
          <w:rFonts w:ascii="Liberation Serif" w:eastAsia="Calibri" w:hAnsi="Liberation Serif" w:cs="Liberation Serif"/>
          <w:sz w:val="28"/>
          <w:szCs w:val="28"/>
          <w:lang w:eastAsia="en-US"/>
        </w:rPr>
        <w:t>р</w:t>
      </w:r>
      <w:r w:rsidRPr="00EF0D3A">
        <w:rPr>
          <w:rFonts w:ascii="Liberation Serif" w:eastAsia="Calibri" w:hAnsi="Liberation Serif" w:cs="Liberation Serif"/>
          <w:sz w:val="28"/>
          <w:szCs w:val="28"/>
          <w:lang w:eastAsia="en-US"/>
        </w:rPr>
        <w:t>абочая группа) является постоянно действующим</w:t>
      </w:r>
      <w:r w:rsidR="00405697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 </w:t>
      </w:r>
      <w:r w:rsidRPr="00EF0D3A">
        <w:rPr>
          <w:rFonts w:ascii="Liberation Serif" w:eastAsia="Calibri" w:hAnsi="Liberation Serif" w:cs="Liberation Serif"/>
          <w:sz w:val="28"/>
          <w:szCs w:val="28"/>
          <w:lang w:eastAsia="en-US"/>
        </w:rPr>
        <w:t>коллегиальным органом, являющимся неотъемлемой частью Межведомственной комиссии</w:t>
      </w:r>
      <w:r w:rsidR="00405697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 </w:t>
      </w:r>
      <w:r w:rsidR="005F076B" w:rsidRPr="005F076B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по противодействию формирования просроченной задолженности по заработной плате работников хозяйствующих субъектов, осуществляющих деятельность на территории Свердловской области </w:t>
      </w:r>
      <w:r w:rsidRPr="00EF0D3A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(далее – Межведомственная комиссия), созданным в целях противодействия </w:t>
      </w:r>
      <w:r w:rsidR="005F076B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формированию просроченной задолженности по заработной плате работников хозяйствующих субъектов, осуществляющих деятельность на территории </w:t>
      </w:r>
      <w:r w:rsidR="00405697">
        <w:rPr>
          <w:rFonts w:ascii="Liberation Serif" w:eastAsia="Calibri" w:hAnsi="Liberation Serif" w:cs="Liberation Serif"/>
          <w:sz w:val="28"/>
          <w:szCs w:val="28"/>
          <w:lang w:eastAsia="en-US"/>
        </w:rPr>
        <w:t>городского округа Верхняя Пышма</w:t>
      </w:r>
      <w:r w:rsidRPr="00EF0D3A">
        <w:rPr>
          <w:rFonts w:ascii="Liberation Serif" w:eastAsia="Calibri" w:hAnsi="Liberation Serif" w:cs="Liberation Serif"/>
          <w:sz w:val="28"/>
          <w:szCs w:val="28"/>
          <w:lang w:eastAsia="en-US"/>
        </w:rPr>
        <w:t>, расположенного на территории Свердловской области (далее – хозяйствующие</w:t>
      </w:r>
      <w:r w:rsidR="00405697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 </w:t>
      </w:r>
      <w:r w:rsidRPr="00EF0D3A">
        <w:rPr>
          <w:rFonts w:ascii="Liberation Serif" w:eastAsia="Calibri" w:hAnsi="Liberation Serif" w:cs="Liberation Serif"/>
          <w:sz w:val="28"/>
          <w:szCs w:val="28"/>
          <w:lang w:eastAsia="en-US"/>
        </w:rPr>
        <w:t>субъекты).</w:t>
      </w:r>
    </w:p>
    <w:p w:rsidR="004B381B" w:rsidRDefault="00EF0D3A" w:rsidP="00EF0D3A">
      <w:pPr>
        <w:autoSpaceDE w:val="0"/>
        <w:ind w:firstLine="709"/>
        <w:jc w:val="both"/>
        <w:textAlignment w:val="auto"/>
      </w:pPr>
      <w:r w:rsidRPr="00EF0D3A">
        <w:rPr>
          <w:rFonts w:ascii="Liberation Serif" w:eastAsia="Calibri" w:hAnsi="Liberation Serif" w:cs="Liberation Serif"/>
          <w:sz w:val="28"/>
          <w:szCs w:val="28"/>
          <w:lang w:eastAsia="en-US"/>
        </w:rPr>
        <w:t>2. Рабочая группа в своей деятельности руководствуется Конституцией Российской</w:t>
      </w:r>
      <w:r w:rsidR="00405697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 </w:t>
      </w:r>
      <w:r w:rsidRPr="00EF0D3A">
        <w:rPr>
          <w:rFonts w:ascii="Liberation Serif" w:eastAsia="Calibri" w:hAnsi="Liberation Serif" w:cs="Liberation Serif"/>
          <w:sz w:val="28"/>
          <w:szCs w:val="28"/>
          <w:lang w:eastAsia="en-US"/>
        </w:rPr>
        <w:t>Федерации, федеральными законами, нормативными правовыми актами Президента Российской</w:t>
      </w:r>
      <w:r w:rsidR="00405697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 </w:t>
      </w:r>
      <w:r w:rsidRPr="00EF0D3A">
        <w:rPr>
          <w:rFonts w:ascii="Liberation Serif" w:eastAsia="Calibri" w:hAnsi="Liberation Serif" w:cs="Liberation Serif"/>
          <w:sz w:val="28"/>
          <w:szCs w:val="28"/>
          <w:lang w:eastAsia="en-US"/>
        </w:rPr>
        <w:t>Федерации, Правительства Российской Федерации, законами и иными нормативными правовыми</w:t>
      </w:r>
      <w:r w:rsidR="00405697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 </w:t>
      </w:r>
      <w:r w:rsidRPr="00EF0D3A">
        <w:rPr>
          <w:rFonts w:ascii="Liberation Serif" w:eastAsia="Calibri" w:hAnsi="Liberation Serif" w:cs="Liberation Serif"/>
          <w:sz w:val="28"/>
          <w:szCs w:val="28"/>
          <w:lang w:eastAsia="en-US"/>
        </w:rPr>
        <w:t>актами Свердловской области, настоящим положением.</w:t>
      </w:r>
      <w:r w:rsidR="004B381B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 </w:t>
      </w:r>
    </w:p>
    <w:p w:rsidR="004B381B" w:rsidRDefault="004B381B" w:rsidP="004B381B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</w:p>
    <w:p w:rsidR="004B381B" w:rsidRDefault="004B381B" w:rsidP="004B381B">
      <w:pPr>
        <w:autoSpaceDE w:val="0"/>
        <w:jc w:val="center"/>
        <w:textAlignment w:val="auto"/>
        <w:rPr>
          <w:rFonts w:ascii="Liberation Serif" w:eastAsia="Calibri" w:hAnsi="Liberation Serif" w:cs="Liberation Serif"/>
          <w:b/>
          <w:sz w:val="28"/>
          <w:szCs w:val="28"/>
          <w:lang w:eastAsia="en-US"/>
        </w:rPr>
      </w:pPr>
      <w:r>
        <w:rPr>
          <w:rFonts w:ascii="Liberation Serif" w:eastAsia="Calibri" w:hAnsi="Liberation Serif" w:cs="Liberation Serif"/>
          <w:b/>
          <w:sz w:val="28"/>
          <w:szCs w:val="28"/>
          <w:lang w:eastAsia="en-US"/>
        </w:rPr>
        <w:t xml:space="preserve">Основные задачи </w:t>
      </w:r>
      <w:r w:rsidR="00D06B6D">
        <w:rPr>
          <w:rFonts w:ascii="Liberation Serif" w:eastAsia="Calibri" w:hAnsi="Liberation Serif" w:cs="Liberation Serif"/>
          <w:b/>
          <w:sz w:val="28"/>
          <w:szCs w:val="28"/>
          <w:lang w:eastAsia="en-US"/>
        </w:rPr>
        <w:t>р</w:t>
      </w:r>
      <w:r w:rsidR="00EF0D3A">
        <w:rPr>
          <w:rFonts w:ascii="Liberation Serif" w:eastAsia="Calibri" w:hAnsi="Liberation Serif" w:cs="Liberation Serif"/>
          <w:b/>
          <w:sz w:val="28"/>
          <w:szCs w:val="28"/>
          <w:lang w:eastAsia="en-US"/>
        </w:rPr>
        <w:t>абочей группы</w:t>
      </w:r>
    </w:p>
    <w:p w:rsidR="004B381B" w:rsidRDefault="004B381B" w:rsidP="004B381B">
      <w:pPr>
        <w:autoSpaceDE w:val="0"/>
        <w:jc w:val="center"/>
        <w:textAlignment w:val="auto"/>
        <w:rPr>
          <w:rFonts w:ascii="Liberation Serif" w:eastAsia="Calibri" w:hAnsi="Liberation Serif" w:cs="Liberation Serif"/>
          <w:sz w:val="28"/>
          <w:szCs w:val="28"/>
          <w:lang w:eastAsia="en-US"/>
        </w:rPr>
      </w:pPr>
    </w:p>
    <w:p w:rsidR="00405697" w:rsidRPr="00405697" w:rsidRDefault="00405697" w:rsidP="00405697">
      <w:pPr>
        <w:autoSpaceDE w:val="0"/>
        <w:ind w:firstLine="709"/>
        <w:jc w:val="both"/>
        <w:textAlignment w:val="auto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 w:rsidRPr="00405697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3. Основными задачами </w:t>
      </w:r>
      <w:r w:rsidR="00D06B6D">
        <w:rPr>
          <w:rFonts w:ascii="Liberation Serif" w:eastAsia="Calibri" w:hAnsi="Liberation Serif" w:cs="Liberation Serif"/>
          <w:sz w:val="28"/>
          <w:szCs w:val="28"/>
          <w:lang w:eastAsia="en-US"/>
        </w:rPr>
        <w:t>р</w:t>
      </w:r>
      <w:r w:rsidRPr="00405697">
        <w:rPr>
          <w:rFonts w:ascii="Liberation Serif" w:eastAsia="Calibri" w:hAnsi="Liberation Serif" w:cs="Liberation Serif"/>
          <w:sz w:val="28"/>
          <w:szCs w:val="28"/>
          <w:lang w:eastAsia="en-US"/>
        </w:rPr>
        <w:t>абочей группы являются:</w:t>
      </w:r>
    </w:p>
    <w:p w:rsidR="005F076B" w:rsidRPr="005F076B" w:rsidRDefault="005F076B" w:rsidP="005F076B">
      <w:pPr>
        <w:autoSpaceDE w:val="0"/>
        <w:ind w:firstLine="709"/>
        <w:jc w:val="both"/>
        <w:textAlignment w:val="auto"/>
        <w:rPr>
          <w:rFonts w:ascii="Liberation Serif" w:hAnsi="Liberation Serif" w:cs="Liberation Serif"/>
          <w:color w:val="000000"/>
          <w:sz w:val="28"/>
          <w:szCs w:val="28"/>
        </w:rPr>
      </w:pPr>
      <w:r w:rsidRPr="005F076B">
        <w:rPr>
          <w:rFonts w:ascii="Liberation Serif" w:hAnsi="Liberation Serif" w:cs="Liberation Serif"/>
          <w:color w:val="000000"/>
          <w:sz w:val="28"/>
          <w:szCs w:val="28"/>
        </w:rPr>
        <w:t xml:space="preserve">1) обеспечение взаимодействия </w:t>
      </w:r>
      <w:r w:rsidR="00277DE4">
        <w:rPr>
          <w:rFonts w:ascii="Liberation Serif" w:hAnsi="Liberation Serif" w:cs="Liberation Serif"/>
          <w:color w:val="000000"/>
          <w:sz w:val="28"/>
          <w:szCs w:val="28"/>
        </w:rPr>
        <w:t>рабочей группы с</w:t>
      </w:r>
      <w:r w:rsidRPr="005F076B">
        <w:rPr>
          <w:rFonts w:ascii="Liberation Serif" w:hAnsi="Liberation Serif" w:cs="Liberation Serif"/>
          <w:color w:val="000000"/>
          <w:sz w:val="28"/>
          <w:szCs w:val="28"/>
        </w:rPr>
        <w:t xml:space="preserve"> территориальны</w:t>
      </w:r>
      <w:r w:rsidR="00277DE4">
        <w:rPr>
          <w:rFonts w:ascii="Liberation Serif" w:hAnsi="Liberation Serif" w:cs="Liberation Serif"/>
          <w:color w:val="000000"/>
          <w:sz w:val="28"/>
          <w:szCs w:val="28"/>
        </w:rPr>
        <w:t>ми</w:t>
      </w:r>
      <w:r w:rsidRPr="005F076B">
        <w:rPr>
          <w:rFonts w:ascii="Liberation Serif" w:hAnsi="Liberation Serif" w:cs="Liberation Serif"/>
          <w:color w:val="000000"/>
          <w:sz w:val="28"/>
          <w:szCs w:val="28"/>
        </w:rPr>
        <w:t xml:space="preserve"> орган</w:t>
      </w:r>
      <w:r w:rsidR="00277DE4">
        <w:rPr>
          <w:rFonts w:ascii="Liberation Serif" w:hAnsi="Liberation Serif" w:cs="Liberation Serif"/>
          <w:color w:val="000000"/>
          <w:sz w:val="28"/>
          <w:szCs w:val="28"/>
        </w:rPr>
        <w:t>ами</w:t>
      </w:r>
      <w:r w:rsidRPr="005F076B">
        <w:rPr>
          <w:rFonts w:ascii="Liberation Serif" w:hAnsi="Liberation Serif" w:cs="Liberation Serif"/>
          <w:color w:val="000000"/>
          <w:sz w:val="28"/>
          <w:szCs w:val="28"/>
        </w:rPr>
        <w:t xml:space="preserve"> федеральных органов исполнительной власти, государственны</w:t>
      </w:r>
      <w:r w:rsidR="00277DE4">
        <w:rPr>
          <w:rFonts w:ascii="Liberation Serif" w:hAnsi="Liberation Serif" w:cs="Liberation Serif"/>
          <w:color w:val="000000"/>
          <w:sz w:val="28"/>
          <w:szCs w:val="28"/>
        </w:rPr>
        <w:t>ми</w:t>
      </w:r>
      <w:r w:rsidRPr="005F076B">
        <w:rPr>
          <w:rFonts w:ascii="Liberation Serif" w:hAnsi="Liberation Serif" w:cs="Liberation Serif"/>
          <w:color w:val="000000"/>
          <w:sz w:val="28"/>
          <w:szCs w:val="28"/>
        </w:rPr>
        <w:t xml:space="preserve"> внебюджетны</w:t>
      </w:r>
      <w:r w:rsidR="00277DE4">
        <w:rPr>
          <w:rFonts w:ascii="Liberation Serif" w:hAnsi="Liberation Serif" w:cs="Liberation Serif"/>
          <w:color w:val="000000"/>
          <w:sz w:val="28"/>
          <w:szCs w:val="28"/>
        </w:rPr>
        <w:t>ми</w:t>
      </w:r>
      <w:r w:rsidRPr="005F076B">
        <w:rPr>
          <w:rFonts w:ascii="Liberation Serif" w:hAnsi="Liberation Serif" w:cs="Liberation Serif"/>
          <w:color w:val="000000"/>
          <w:sz w:val="28"/>
          <w:szCs w:val="28"/>
        </w:rPr>
        <w:t xml:space="preserve"> фонд</w:t>
      </w:r>
      <w:r w:rsidR="00277DE4">
        <w:rPr>
          <w:rFonts w:ascii="Liberation Serif" w:hAnsi="Liberation Serif" w:cs="Liberation Serif"/>
          <w:color w:val="000000"/>
          <w:sz w:val="28"/>
          <w:szCs w:val="28"/>
        </w:rPr>
        <w:t>ами</w:t>
      </w:r>
      <w:r w:rsidRPr="005F076B">
        <w:rPr>
          <w:rFonts w:ascii="Liberation Serif" w:hAnsi="Liberation Serif" w:cs="Liberation Serif"/>
          <w:color w:val="000000"/>
          <w:sz w:val="28"/>
          <w:szCs w:val="28"/>
        </w:rPr>
        <w:t>, профессиональны</w:t>
      </w:r>
      <w:r w:rsidR="00277DE4">
        <w:rPr>
          <w:rFonts w:ascii="Liberation Serif" w:hAnsi="Liberation Serif" w:cs="Liberation Serif"/>
          <w:color w:val="000000"/>
          <w:sz w:val="28"/>
          <w:szCs w:val="28"/>
        </w:rPr>
        <w:t>ми</w:t>
      </w:r>
      <w:r w:rsidRPr="005F076B">
        <w:rPr>
          <w:rFonts w:ascii="Liberation Serif" w:hAnsi="Liberation Serif" w:cs="Liberation Serif"/>
          <w:color w:val="000000"/>
          <w:sz w:val="28"/>
          <w:szCs w:val="28"/>
        </w:rPr>
        <w:t xml:space="preserve"> союз</w:t>
      </w:r>
      <w:r w:rsidR="00277DE4">
        <w:rPr>
          <w:rFonts w:ascii="Liberation Serif" w:hAnsi="Liberation Serif" w:cs="Liberation Serif"/>
          <w:color w:val="000000"/>
          <w:sz w:val="28"/>
          <w:szCs w:val="28"/>
        </w:rPr>
        <w:t>ами</w:t>
      </w:r>
      <w:r w:rsidRPr="005F076B">
        <w:rPr>
          <w:rFonts w:ascii="Liberation Serif" w:hAnsi="Liberation Serif" w:cs="Liberation Serif"/>
          <w:color w:val="000000"/>
          <w:sz w:val="28"/>
          <w:szCs w:val="28"/>
        </w:rPr>
        <w:t>, их объединени</w:t>
      </w:r>
      <w:r w:rsidR="00277DE4">
        <w:rPr>
          <w:rFonts w:ascii="Liberation Serif" w:hAnsi="Liberation Serif" w:cs="Liberation Serif"/>
          <w:color w:val="000000"/>
          <w:sz w:val="28"/>
          <w:szCs w:val="28"/>
        </w:rPr>
        <w:t>ями</w:t>
      </w:r>
      <w:r w:rsidRPr="005F076B">
        <w:rPr>
          <w:rFonts w:ascii="Liberation Serif" w:hAnsi="Liberation Serif" w:cs="Liberation Serif"/>
          <w:color w:val="000000"/>
          <w:sz w:val="28"/>
          <w:szCs w:val="28"/>
        </w:rPr>
        <w:t>, работодател</w:t>
      </w:r>
      <w:r w:rsidR="00277DE4">
        <w:rPr>
          <w:rFonts w:ascii="Liberation Serif" w:hAnsi="Liberation Serif" w:cs="Liberation Serif"/>
          <w:color w:val="000000"/>
          <w:sz w:val="28"/>
          <w:szCs w:val="28"/>
        </w:rPr>
        <w:t>ями</w:t>
      </w:r>
      <w:r w:rsidRPr="005F076B">
        <w:rPr>
          <w:rFonts w:ascii="Liberation Serif" w:hAnsi="Liberation Serif" w:cs="Liberation Serif"/>
          <w:color w:val="000000"/>
          <w:sz w:val="28"/>
          <w:szCs w:val="28"/>
        </w:rPr>
        <w:t>, их объединени</w:t>
      </w:r>
      <w:r w:rsidR="00277DE4">
        <w:rPr>
          <w:rFonts w:ascii="Liberation Serif" w:hAnsi="Liberation Serif" w:cs="Liberation Serif"/>
          <w:color w:val="000000"/>
          <w:sz w:val="28"/>
          <w:szCs w:val="28"/>
        </w:rPr>
        <w:t>ями</w:t>
      </w:r>
      <w:r w:rsidRPr="005F076B">
        <w:rPr>
          <w:rFonts w:ascii="Liberation Serif" w:hAnsi="Liberation Serif" w:cs="Liberation Serif"/>
          <w:color w:val="000000"/>
          <w:sz w:val="28"/>
          <w:szCs w:val="28"/>
        </w:rPr>
        <w:t>, общественны</w:t>
      </w:r>
      <w:r w:rsidR="00277DE4">
        <w:rPr>
          <w:rFonts w:ascii="Liberation Serif" w:hAnsi="Liberation Serif" w:cs="Liberation Serif"/>
          <w:color w:val="000000"/>
          <w:sz w:val="28"/>
          <w:szCs w:val="28"/>
        </w:rPr>
        <w:t>ми</w:t>
      </w:r>
      <w:r w:rsidRPr="005F076B">
        <w:rPr>
          <w:rFonts w:ascii="Liberation Serif" w:hAnsi="Liberation Serif" w:cs="Liberation Serif"/>
          <w:color w:val="000000"/>
          <w:sz w:val="28"/>
          <w:szCs w:val="28"/>
        </w:rPr>
        <w:t xml:space="preserve"> и ины</w:t>
      </w:r>
      <w:r w:rsidR="00277DE4">
        <w:rPr>
          <w:rFonts w:ascii="Liberation Serif" w:hAnsi="Liberation Serif" w:cs="Liberation Serif"/>
          <w:color w:val="000000"/>
          <w:sz w:val="28"/>
          <w:szCs w:val="28"/>
        </w:rPr>
        <w:t>ми</w:t>
      </w:r>
      <w:r w:rsidRPr="005F076B">
        <w:rPr>
          <w:rFonts w:ascii="Liberation Serif" w:hAnsi="Liberation Serif" w:cs="Liberation Serif"/>
          <w:color w:val="000000"/>
          <w:sz w:val="28"/>
          <w:szCs w:val="28"/>
        </w:rPr>
        <w:t xml:space="preserve"> организаци</w:t>
      </w:r>
      <w:r w:rsidR="00277DE4">
        <w:rPr>
          <w:rFonts w:ascii="Liberation Serif" w:hAnsi="Liberation Serif" w:cs="Liberation Serif"/>
          <w:color w:val="000000"/>
          <w:sz w:val="28"/>
          <w:szCs w:val="28"/>
        </w:rPr>
        <w:t>ями</w:t>
      </w:r>
      <w:r w:rsidRPr="005F076B">
        <w:rPr>
          <w:rFonts w:ascii="Liberation Serif" w:hAnsi="Liberation Serif" w:cs="Liberation Serif"/>
          <w:color w:val="000000"/>
          <w:sz w:val="28"/>
          <w:szCs w:val="28"/>
        </w:rPr>
        <w:t>, осуществляющи</w:t>
      </w:r>
      <w:r w:rsidR="00277DE4">
        <w:rPr>
          <w:rFonts w:ascii="Liberation Serif" w:hAnsi="Liberation Serif" w:cs="Liberation Serif"/>
          <w:color w:val="000000"/>
          <w:sz w:val="28"/>
          <w:szCs w:val="28"/>
        </w:rPr>
        <w:t>ми</w:t>
      </w:r>
      <w:r w:rsidRPr="005F076B">
        <w:rPr>
          <w:rFonts w:ascii="Liberation Serif" w:hAnsi="Liberation Serif" w:cs="Liberation Serif"/>
          <w:color w:val="000000"/>
          <w:sz w:val="28"/>
          <w:szCs w:val="28"/>
        </w:rPr>
        <w:t xml:space="preserve"> деятельность в </w:t>
      </w:r>
      <w:r w:rsidR="003454E5">
        <w:rPr>
          <w:rFonts w:ascii="Liberation Serif" w:hAnsi="Liberation Serif" w:cs="Liberation Serif"/>
          <w:color w:val="000000"/>
          <w:sz w:val="28"/>
          <w:szCs w:val="28"/>
        </w:rPr>
        <w:t>городском округе</w:t>
      </w:r>
      <w:r w:rsidR="00BD0C32">
        <w:rPr>
          <w:rFonts w:ascii="Liberation Serif" w:hAnsi="Liberation Serif" w:cs="Liberation Serif"/>
          <w:color w:val="000000"/>
          <w:sz w:val="28"/>
          <w:szCs w:val="28"/>
        </w:rPr>
        <w:t xml:space="preserve"> Верхняя Пышма </w:t>
      </w:r>
      <w:r w:rsidRPr="005F076B">
        <w:rPr>
          <w:rFonts w:ascii="Liberation Serif" w:hAnsi="Liberation Serif" w:cs="Liberation Serif"/>
          <w:color w:val="000000"/>
          <w:sz w:val="28"/>
          <w:szCs w:val="28"/>
        </w:rPr>
        <w:t xml:space="preserve">в целях реализации полномочий </w:t>
      </w:r>
      <w:r w:rsidR="003454E5">
        <w:rPr>
          <w:rFonts w:ascii="Liberation Serif" w:hAnsi="Liberation Serif" w:cs="Liberation Serif"/>
          <w:color w:val="000000"/>
          <w:sz w:val="28"/>
          <w:szCs w:val="28"/>
        </w:rPr>
        <w:t>р</w:t>
      </w:r>
      <w:r w:rsidRPr="005F076B">
        <w:rPr>
          <w:rFonts w:ascii="Liberation Serif" w:hAnsi="Liberation Serif" w:cs="Liberation Serif"/>
          <w:color w:val="000000"/>
          <w:sz w:val="28"/>
          <w:szCs w:val="28"/>
        </w:rPr>
        <w:t>абочей группы;</w:t>
      </w:r>
    </w:p>
    <w:p w:rsidR="005F076B" w:rsidRPr="005F076B" w:rsidRDefault="005F076B" w:rsidP="005F076B">
      <w:pPr>
        <w:autoSpaceDE w:val="0"/>
        <w:ind w:firstLine="709"/>
        <w:jc w:val="both"/>
        <w:textAlignment w:val="auto"/>
        <w:rPr>
          <w:rFonts w:ascii="Liberation Serif" w:hAnsi="Liberation Serif" w:cs="Liberation Serif"/>
          <w:color w:val="000000"/>
          <w:sz w:val="28"/>
          <w:szCs w:val="28"/>
        </w:rPr>
      </w:pPr>
      <w:r w:rsidRPr="005F076B">
        <w:rPr>
          <w:rFonts w:ascii="Liberation Serif" w:hAnsi="Liberation Serif" w:cs="Liberation Serif"/>
          <w:color w:val="000000"/>
          <w:sz w:val="28"/>
          <w:szCs w:val="28"/>
        </w:rPr>
        <w:t xml:space="preserve">2) оказание содействия территориальным контрольным (надзорным) органам в проведении профилактических мероприятий, направленных на </w:t>
      </w:r>
      <w:r w:rsidRPr="005F076B">
        <w:rPr>
          <w:rFonts w:ascii="Liberation Serif" w:hAnsi="Liberation Serif" w:cs="Liberation Serif"/>
          <w:color w:val="000000"/>
          <w:sz w:val="28"/>
          <w:szCs w:val="28"/>
        </w:rPr>
        <w:lastRenderedPageBreak/>
        <w:t>недопущение формирования просроченной задолженности по заработной плате работников хозяйствующих субъектов, в том числе выявление и последующее устранение причин и условий, способствующих формированию такой задолженности;</w:t>
      </w:r>
    </w:p>
    <w:p w:rsidR="005F076B" w:rsidRPr="005F076B" w:rsidRDefault="005F076B" w:rsidP="005F076B">
      <w:pPr>
        <w:autoSpaceDE w:val="0"/>
        <w:ind w:firstLine="709"/>
        <w:jc w:val="both"/>
        <w:textAlignment w:val="auto"/>
        <w:rPr>
          <w:rFonts w:ascii="Liberation Serif" w:hAnsi="Liberation Serif" w:cs="Liberation Serif"/>
          <w:color w:val="000000"/>
          <w:sz w:val="28"/>
          <w:szCs w:val="28"/>
        </w:rPr>
      </w:pPr>
      <w:r w:rsidRPr="005F076B">
        <w:rPr>
          <w:rFonts w:ascii="Liberation Serif" w:hAnsi="Liberation Serif" w:cs="Liberation Serif"/>
          <w:color w:val="000000"/>
          <w:sz w:val="28"/>
          <w:szCs w:val="28"/>
        </w:rPr>
        <w:t xml:space="preserve">3) осуществление информационного взаимодействия </w:t>
      </w:r>
      <w:r w:rsidR="005361FB">
        <w:rPr>
          <w:rFonts w:ascii="Liberation Serif" w:hAnsi="Liberation Serif" w:cs="Liberation Serif"/>
          <w:color w:val="000000"/>
          <w:sz w:val="28"/>
          <w:szCs w:val="28"/>
        </w:rPr>
        <w:t>рабочей группы с</w:t>
      </w:r>
      <w:r w:rsidRPr="005F076B">
        <w:rPr>
          <w:rFonts w:ascii="Liberation Serif" w:hAnsi="Liberation Serif" w:cs="Liberation Serif"/>
          <w:color w:val="000000"/>
          <w:sz w:val="28"/>
          <w:szCs w:val="28"/>
        </w:rPr>
        <w:t xml:space="preserve"> государственными внебюджетными фондами, организациями и гражданами в целях выявления фактов формирования просроченной задолженности по заработной плате, а также предупреждения и обеспечения погашения просроченной задолженности по заработной плате работников хозяйствующих субъектов;</w:t>
      </w:r>
    </w:p>
    <w:p w:rsidR="005F076B" w:rsidRPr="005F076B" w:rsidRDefault="005F076B" w:rsidP="005F076B">
      <w:pPr>
        <w:autoSpaceDE w:val="0"/>
        <w:ind w:firstLine="709"/>
        <w:jc w:val="both"/>
        <w:textAlignment w:val="auto"/>
        <w:rPr>
          <w:rFonts w:ascii="Liberation Serif" w:hAnsi="Liberation Serif" w:cs="Liberation Serif"/>
          <w:color w:val="000000"/>
          <w:sz w:val="28"/>
          <w:szCs w:val="28"/>
        </w:rPr>
      </w:pPr>
      <w:r w:rsidRPr="005F076B">
        <w:rPr>
          <w:rFonts w:ascii="Liberation Serif" w:hAnsi="Liberation Serif" w:cs="Liberation Serif"/>
          <w:color w:val="000000"/>
          <w:sz w:val="28"/>
          <w:szCs w:val="28"/>
        </w:rPr>
        <w:t>4) проведение анализа рисков формирования просроченной задолженности по заработной плате работников хозяйствующих субъектов и разработка профилактических мер, направленных на недопущение и предупреждение формирования просроченной задолженности по заработной плате работников хозяйствующих субъектов;</w:t>
      </w:r>
    </w:p>
    <w:p w:rsidR="005F076B" w:rsidRPr="005F076B" w:rsidRDefault="005F076B" w:rsidP="005F076B">
      <w:pPr>
        <w:autoSpaceDE w:val="0"/>
        <w:ind w:firstLine="709"/>
        <w:jc w:val="both"/>
        <w:textAlignment w:val="auto"/>
        <w:rPr>
          <w:rFonts w:ascii="Liberation Serif" w:hAnsi="Liberation Serif" w:cs="Liberation Serif"/>
          <w:color w:val="000000"/>
          <w:sz w:val="28"/>
          <w:szCs w:val="28"/>
        </w:rPr>
      </w:pPr>
      <w:r w:rsidRPr="005F076B">
        <w:rPr>
          <w:rFonts w:ascii="Liberation Serif" w:hAnsi="Liberation Serif" w:cs="Liberation Serif"/>
          <w:color w:val="000000"/>
          <w:sz w:val="28"/>
          <w:szCs w:val="28"/>
        </w:rPr>
        <w:t>5) проведение анализа и систематизация информации о выявленных фактах формирования просроченной задолженности по заработной плате работников хозяйствующих субъектов;</w:t>
      </w:r>
    </w:p>
    <w:p w:rsidR="00AB2DA9" w:rsidRDefault="005F076B" w:rsidP="005F076B">
      <w:pPr>
        <w:autoSpaceDE w:val="0"/>
        <w:ind w:firstLine="709"/>
        <w:jc w:val="both"/>
        <w:textAlignment w:val="auto"/>
        <w:rPr>
          <w:rFonts w:ascii="Liberation Serif" w:hAnsi="Liberation Serif" w:cs="Liberation Serif"/>
          <w:color w:val="000000"/>
          <w:sz w:val="28"/>
          <w:szCs w:val="28"/>
        </w:rPr>
      </w:pPr>
      <w:r w:rsidRPr="005F076B">
        <w:rPr>
          <w:rFonts w:ascii="Liberation Serif" w:hAnsi="Liberation Serif" w:cs="Liberation Serif"/>
          <w:color w:val="000000"/>
          <w:sz w:val="28"/>
          <w:szCs w:val="28"/>
        </w:rPr>
        <w:t xml:space="preserve">6) выработка и принятие мер по решению вопросов, рассматриваемых на заседании </w:t>
      </w:r>
      <w:r w:rsidR="003454E5">
        <w:rPr>
          <w:rFonts w:ascii="Liberation Serif" w:hAnsi="Liberation Serif" w:cs="Liberation Serif"/>
          <w:color w:val="000000"/>
          <w:sz w:val="28"/>
          <w:szCs w:val="28"/>
        </w:rPr>
        <w:t>р</w:t>
      </w:r>
      <w:r w:rsidRPr="005F076B">
        <w:rPr>
          <w:rFonts w:ascii="Liberation Serif" w:hAnsi="Liberation Serif" w:cs="Liberation Serif"/>
          <w:color w:val="000000"/>
          <w:sz w:val="28"/>
          <w:szCs w:val="28"/>
        </w:rPr>
        <w:t>абочей группы, организация информационного обмена между заинтересованными органами и организациями муниципального образования.</w:t>
      </w:r>
    </w:p>
    <w:p w:rsidR="003454E5" w:rsidRDefault="003454E5" w:rsidP="004B381B">
      <w:pPr>
        <w:autoSpaceDE w:val="0"/>
        <w:jc w:val="center"/>
        <w:textAlignment w:val="auto"/>
        <w:rPr>
          <w:rFonts w:ascii="Liberation Serif" w:eastAsia="Calibri" w:hAnsi="Liberation Serif" w:cs="Liberation Serif"/>
          <w:b/>
          <w:color w:val="000000"/>
          <w:sz w:val="28"/>
          <w:szCs w:val="28"/>
          <w:lang w:eastAsia="en-US"/>
        </w:rPr>
      </w:pPr>
    </w:p>
    <w:p w:rsidR="004B381B" w:rsidRDefault="004B381B" w:rsidP="004B381B">
      <w:pPr>
        <w:autoSpaceDE w:val="0"/>
        <w:jc w:val="center"/>
        <w:textAlignment w:val="auto"/>
        <w:rPr>
          <w:rFonts w:ascii="Liberation Serif" w:eastAsia="Calibri" w:hAnsi="Liberation Serif" w:cs="Liberation Serif"/>
          <w:b/>
          <w:color w:val="000000"/>
          <w:sz w:val="28"/>
          <w:szCs w:val="28"/>
          <w:lang w:eastAsia="en-US"/>
        </w:rPr>
      </w:pPr>
      <w:r>
        <w:rPr>
          <w:rFonts w:ascii="Liberation Serif" w:eastAsia="Calibri" w:hAnsi="Liberation Serif" w:cs="Liberation Serif"/>
          <w:b/>
          <w:color w:val="000000"/>
          <w:sz w:val="28"/>
          <w:szCs w:val="28"/>
          <w:lang w:eastAsia="en-US"/>
        </w:rPr>
        <w:t xml:space="preserve">Функции </w:t>
      </w:r>
      <w:r w:rsidR="00D06B6D">
        <w:rPr>
          <w:rFonts w:ascii="Liberation Serif" w:eastAsia="Calibri" w:hAnsi="Liberation Serif" w:cs="Liberation Serif"/>
          <w:b/>
          <w:color w:val="000000"/>
          <w:sz w:val="28"/>
          <w:szCs w:val="28"/>
          <w:lang w:eastAsia="en-US"/>
        </w:rPr>
        <w:t>р</w:t>
      </w:r>
      <w:r w:rsidR="00405697">
        <w:rPr>
          <w:rFonts w:ascii="Liberation Serif" w:eastAsia="Calibri" w:hAnsi="Liberation Serif" w:cs="Liberation Serif"/>
          <w:b/>
          <w:color w:val="000000"/>
          <w:sz w:val="28"/>
          <w:szCs w:val="28"/>
          <w:lang w:eastAsia="en-US"/>
        </w:rPr>
        <w:t>абочей группы</w:t>
      </w:r>
    </w:p>
    <w:p w:rsidR="004B381B" w:rsidRDefault="004B381B" w:rsidP="004B381B">
      <w:pPr>
        <w:autoSpaceDE w:val="0"/>
        <w:jc w:val="center"/>
        <w:textAlignment w:val="auto"/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</w:pPr>
    </w:p>
    <w:p w:rsidR="004B381B" w:rsidRDefault="00E4017A" w:rsidP="004B381B">
      <w:pPr>
        <w:autoSpaceDE w:val="0"/>
        <w:ind w:firstLine="709"/>
        <w:jc w:val="both"/>
        <w:textAlignment w:val="auto"/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</w:pPr>
      <w:r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>4</w:t>
      </w:r>
      <w:r w:rsidR="004B381B"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>. </w:t>
      </w:r>
      <w:r w:rsidR="00A43F24"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 xml:space="preserve">Основными функциями </w:t>
      </w:r>
      <w:r w:rsidR="00D06B6D"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>р</w:t>
      </w:r>
      <w:r w:rsidR="00A43F24"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>абочей группы являются</w:t>
      </w:r>
      <w:r w:rsidR="004B381B"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>:</w:t>
      </w:r>
    </w:p>
    <w:p w:rsidR="003454E5" w:rsidRPr="003454E5" w:rsidRDefault="003454E5" w:rsidP="003454E5">
      <w:pPr>
        <w:autoSpaceDE w:val="0"/>
        <w:ind w:firstLine="709"/>
        <w:jc w:val="both"/>
        <w:textAlignment w:val="auto"/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</w:pPr>
      <w:r w:rsidRPr="003454E5"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>1) выявление причин образования просроченной задолженности по заработной плате работников хозяйствующих субъектов;</w:t>
      </w:r>
    </w:p>
    <w:p w:rsidR="003454E5" w:rsidRPr="003454E5" w:rsidRDefault="003454E5" w:rsidP="003454E5">
      <w:pPr>
        <w:autoSpaceDE w:val="0"/>
        <w:ind w:firstLine="709"/>
        <w:jc w:val="both"/>
        <w:textAlignment w:val="auto"/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</w:pPr>
      <w:r w:rsidRPr="003454E5"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 xml:space="preserve">2) проведение анализа результатов работы </w:t>
      </w:r>
      <w:r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>р</w:t>
      </w:r>
      <w:r w:rsidRPr="003454E5"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>абочей группы, в том числе реализации мер, направленных на противодействие формированию просроченной задолженности по заработной плате работников хозяйствующих субъектов и ее погашение;</w:t>
      </w:r>
    </w:p>
    <w:p w:rsidR="003454E5" w:rsidRPr="003454E5" w:rsidRDefault="003454E5" w:rsidP="003454E5">
      <w:pPr>
        <w:autoSpaceDE w:val="0"/>
        <w:ind w:firstLine="709"/>
        <w:jc w:val="both"/>
        <w:textAlignment w:val="auto"/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</w:pPr>
      <w:r w:rsidRPr="003454E5"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 xml:space="preserve">3) рассмотрение и (или) заслушивание на заседании </w:t>
      </w:r>
      <w:r w:rsidR="00B50162"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>р</w:t>
      </w:r>
      <w:r w:rsidRPr="003454E5"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 xml:space="preserve">абочей группы руководителей (представителей) хозяйствующих субъектов, допустивших возникновение просроченной задолженности по заработной плате работников, </w:t>
      </w:r>
      <w:r w:rsidR="00B50162"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>в том числе с целью разработки «</w:t>
      </w:r>
      <w:r w:rsidRPr="003454E5"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>дорожной карты</w:t>
      </w:r>
      <w:r w:rsidR="00B50162"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>»</w:t>
      </w:r>
      <w:r w:rsidRPr="003454E5"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 xml:space="preserve"> по погашению просроченной задолженности по каждому хозяйствующему субъекту (с указанием источников и сроков погашения);</w:t>
      </w:r>
    </w:p>
    <w:p w:rsidR="004B381B" w:rsidRDefault="003454E5" w:rsidP="003454E5">
      <w:pPr>
        <w:autoSpaceDE w:val="0"/>
        <w:ind w:firstLine="709"/>
        <w:jc w:val="both"/>
        <w:textAlignment w:val="auto"/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</w:pPr>
      <w:r w:rsidRPr="003454E5"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>4) направление в территориальные органы госуд</w:t>
      </w:r>
      <w:r w:rsidR="005361FB"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 xml:space="preserve">арственного контроля (надзора) </w:t>
      </w:r>
      <w:r w:rsidRPr="003454E5"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>имеющейся информации для принятия мер реагирования в порядке, установленном законодательством Российской Федерации.</w:t>
      </w:r>
    </w:p>
    <w:p w:rsidR="00A454ED" w:rsidRDefault="00A454ED">
      <w:pPr>
        <w:suppressAutoHyphens w:val="0"/>
        <w:autoSpaceDN/>
        <w:spacing w:after="160" w:line="259" w:lineRule="auto"/>
        <w:textAlignment w:val="auto"/>
        <w:rPr>
          <w:rFonts w:ascii="Liberation Serif" w:eastAsia="Calibri" w:hAnsi="Liberation Serif" w:cs="Liberation Serif"/>
          <w:b/>
          <w:color w:val="000000"/>
          <w:sz w:val="28"/>
          <w:szCs w:val="28"/>
          <w:lang w:eastAsia="en-US"/>
        </w:rPr>
      </w:pPr>
      <w:r>
        <w:rPr>
          <w:rFonts w:ascii="Liberation Serif" w:eastAsia="Calibri" w:hAnsi="Liberation Serif" w:cs="Liberation Serif"/>
          <w:b/>
          <w:color w:val="000000"/>
          <w:sz w:val="28"/>
          <w:szCs w:val="28"/>
          <w:lang w:eastAsia="en-US"/>
        </w:rPr>
        <w:br w:type="page"/>
      </w:r>
    </w:p>
    <w:p w:rsidR="004B381B" w:rsidRDefault="004B381B" w:rsidP="004B381B">
      <w:pPr>
        <w:autoSpaceDE w:val="0"/>
        <w:jc w:val="center"/>
        <w:textAlignment w:val="auto"/>
        <w:rPr>
          <w:rFonts w:ascii="Liberation Serif" w:eastAsia="Calibri" w:hAnsi="Liberation Serif" w:cs="Liberation Serif"/>
          <w:b/>
          <w:color w:val="000000"/>
          <w:sz w:val="28"/>
          <w:szCs w:val="28"/>
          <w:lang w:eastAsia="en-US"/>
        </w:rPr>
      </w:pPr>
      <w:r>
        <w:rPr>
          <w:rFonts w:ascii="Liberation Serif" w:eastAsia="Calibri" w:hAnsi="Liberation Serif" w:cs="Liberation Serif"/>
          <w:b/>
          <w:color w:val="000000"/>
          <w:sz w:val="28"/>
          <w:szCs w:val="28"/>
          <w:lang w:eastAsia="en-US"/>
        </w:rPr>
        <w:lastRenderedPageBreak/>
        <w:t xml:space="preserve">Права </w:t>
      </w:r>
      <w:r w:rsidR="00B50162">
        <w:rPr>
          <w:rFonts w:ascii="Liberation Serif" w:eastAsia="Calibri" w:hAnsi="Liberation Serif" w:cs="Liberation Serif"/>
          <w:b/>
          <w:color w:val="000000"/>
          <w:sz w:val="28"/>
          <w:szCs w:val="28"/>
          <w:lang w:eastAsia="en-US"/>
        </w:rPr>
        <w:t>рабочей группы</w:t>
      </w:r>
    </w:p>
    <w:p w:rsidR="00A454ED" w:rsidRDefault="00A454ED" w:rsidP="004B381B">
      <w:pPr>
        <w:autoSpaceDE w:val="0"/>
        <w:jc w:val="center"/>
        <w:textAlignment w:val="auto"/>
        <w:rPr>
          <w:rFonts w:ascii="Liberation Serif" w:eastAsia="Calibri" w:hAnsi="Liberation Serif" w:cs="Liberation Serif"/>
          <w:b/>
          <w:color w:val="000000"/>
          <w:sz w:val="28"/>
          <w:szCs w:val="28"/>
          <w:lang w:eastAsia="en-US"/>
        </w:rPr>
      </w:pPr>
    </w:p>
    <w:p w:rsidR="00AB2DA9" w:rsidRPr="00AB2DA9" w:rsidRDefault="00AB2DA9" w:rsidP="00AB2DA9">
      <w:pPr>
        <w:autoSpaceDE w:val="0"/>
        <w:ind w:firstLine="709"/>
        <w:jc w:val="both"/>
        <w:textAlignment w:val="auto"/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</w:pPr>
      <w:r w:rsidRPr="00AB2DA9"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 xml:space="preserve">5. Для выполнения возложенных задач </w:t>
      </w:r>
      <w:r w:rsidR="00D06B6D"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>р</w:t>
      </w:r>
      <w:r w:rsidRPr="00AB2DA9"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>абочая группа в пределах своих полномочий имеет</w:t>
      </w:r>
      <w:r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 xml:space="preserve"> </w:t>
      </w:r>
      <w:r w:rsidRPr="00AB2DA9"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>право:</w:t>
      </w:r>
    </w:p>
    <w:p w:rsidR="00AE767C" w:rsidRPr="00AE767C" w:rsidRDefault="00AE767C" w:rsidP="00AE767C">
      <w:pPr>
        <w:autoSpaceDE w:val="0"/>
        <w:ind w:firstLine="709"/>
        <w:jc w:val="both"/>
        <w:textAlignment w:val="auto"/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</w:pPr>
      <w:r w:rsidRPr="00AE767C"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 xml:space="preserve">1) принимать решения, разрабатывать предложения по вопросам, относящимся к компетенции </w:t>
      </w:r>
      <w:r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>р</w:t>
      </w:r>
      <w:r w:rsidRPr="00AE767C"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>абочей группы;</w:t>
      </w:r>
    </w:p>
    <w:p w:rsidR="00AE767C" w:rsidRPr="00AE767C" w:rsidRDefault="00AE767C" w:rsidP="00AE767C">
      <w:pPr>
        <w:autoSpaceDE w:val="0"/>
        <w:ind w:firstLine="709"/>
        <w:jc w:val="both"/>
        <w:textAlignment w:val="auto"/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</w:pPr>
      <w:r w:rsidRPr="00AE767C"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 xml:space="preserve">2) запрашивать у территориальных органов федеральных органов исполнительной власти, органов государственной власти, внебюджетных фондов, общественных организаций информацию, необходимую для выполнения возложенных на </w:t>
      </w:r>
      <w:r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>р</w:t>
      </w:r>
      <w:r w:rsidRPr="00AE767C"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>абочую группу задач;</w:t>
      </w:r>
    </w:p>
    <w:p w:rsidR="00AE767C" w:rsidRPr="00AE767C" w:rsidRDefault="00AE767C" w:rsidP="00AE767C">
      <w:pPr>
        <w:autoSpaceDE w:val="0"/>
        <w:ind w:firstLine="709"/>
        <w:jc w:val="both"/>
        <w:textAlignment w:val="auto"/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</w:pPr>
      <w:r w:rsidRPr="00AE767C"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 xml:space="preserve">3) приглашать для участия в заседаниях </w:t>
      </w:r>
      <w:r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>р</w:t>
      </w:r>
      <w:r w:rsidRPr="00AE767C"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 xml:space="preserve">абочей группы не входящих в состав </w:t>
      </w:r>
      <w:r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>р</w:t>
      </w:r>
      <w:r w:rsidRPr="00AE767C"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>абочей группы представителей территориальных органов федеральных органов исполнительной власти, контрольных (надзорных) органов (по согласованию);</w:t>
      </w:r>
    </w:p>
    <w:p w:rsidR="00AE767C" w:rsidRPr="00AE767C" w:rsidRDefault="00AE767C" w:rsidP="00AE767C">
      <w:pPr>
        <w:autoSpaceDE w:val="0"/>
        <w:ind w:firstLine="709"/>
        <w:jc w:val="both"/>
        <w:textAlignment w:val="auto"/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</w:pPr>
      <w:r w:rsidRPr="00AE767C"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 xml:space="preserve">4) рассматривать и (или) заслушивать на заседании </w:t>
      </w:r>
      <w:r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>р</w:t>
      </w:r>
      <w:r w:rsidRPr="00AE767C"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>абочей группы представителей хозяйствующих субъектов, допустивших формирование просроченной задолженности по заработной плате работников хозяйствующих субъектов;</w:t>
      </w:r>
    </w:p>
    <w:p w:rsidR="00AE767C" w:rsidRPr="00AE767C" w:rsidRDefault="00AE767C" w:rsidP="00AE767C">
      <w:pPr>
        <w:autoSpaceDE w:val="0"/>
        <w:ind w:firstLine="709"/>
        <w:jc w:val="both"/>
        <w:textAlignment w:val="auto"/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</w:pPr>
      <w:r w:rsidRPr="00AE767C"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>5) запрашивать у руководителей (представителей) хозяйствующих субъектов, в отношении которых имеются сведения о возможной просроченной задолженности по заработной плате работников, информацию о просроченной задолженности по заработной плате;</w:t>
      </w:r>
    </w:p>
    <w:p w:rsidR="00AE767C" w:rsidRPr="00AE767C" w:rsidRDefault="005361FB" w:rsidP="00AE767C">
      <w:pPr>
        <w:autoSpaceDE w:val="0"/>
        <w:ind w:firstLine="709"/>
        <w:jc w:val="both"/>
        <w:textAlignment w:val="auto"/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</w:pPr>
      <w:r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>6</w:t>
      </w:r>
      <w:r w:rsidR="00AE767C" w:rsidRPr="00AE767C"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>) оказывать хозяйствующим субъектам содействие (в том числе в части формирования предложений) по взысканию дебиторской задолженности, финансовому оздоровлению, сохранению действующих производств, поиску потенциальных инвесторов, оптимизации затрат, снижению издержек и предупреждению несостоятельности (банкротства);</w:t>
      </w:r>
    </w:p>
    <w:p w:rsidR="00AE767C" w:rsidRPr="00AE767C" w:rsidRDefault="005361FB" w:rsidP="00AE767C">
      <w:pPr>
        <w:autoSpaceDE w:val="0"/>
        <w:ind w:firstLine="709"/>
        <w:jc w:val="both"/>
        <w:textAlignment w:val="auto"/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</w:pPr>
      <w:r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>7</w:t>
      </w:r>
      <w:r w:rsidR="00AE767C" w:rsidRPr="00AE767C"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 xml:space="preserve">) оказывать руководителям (представителям) хозяйствующих субъектов, в отношении которых имеются сведения о возможной просроченной задолженности по заработной плате работников, содействие в разработке </w:t>
      </w:r>
      <w:r w:rsidR="00AE767C"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>«</w:t>
      </w:r>
      <w:r w:rsidR="00AE767C" w:rsidRPr="00AE767C"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>дорожных карт</w:t>
      </w:r>
      <w:r w:rsidR="00AE767C"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>»</w:t>
      </w:r>
      <w:r w:rsidR="00AE767C" w:rsidRPr="00AE767C"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 xml:space="preserve"> по погашению просроченной задолженности, в том числе для хозяйствующих субъектов, находящихся в конкурсном производстве;</w:t>
      </w:r>
    </w:p>
    <w:p w:rsidR="00AE767C" w:rsidRPr="00AE767C" w:rsidRDefault="005361FB" w:rsidP="00AE767C">
      <w:pPr>
        <w:autoSpaceDE w:val="0"/>
        <w:ind w:firstLine="709"/>
        <w:jc w:val="both"/>
        <w:textAlignment w:val="auto"/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</w:pPr>
      <w:r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>8</w:t>
      </w:r>
      <w:r w:rsidR="00AE767C" w:rsidRPr="00AE767C"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>) осуществлять информирование граждан в средствах массовой информации о правах и гарантиях работников на выплату заработной платы в полном объеме и в срок, установленный законодательством Российской Федерации и локальными актами хозяйствующего субъекта;</w:t>
      </w:r>
    </w:p>
    <w:p w:rsidR="00AE767C" w:rsidRPr="00AE767C" w:rsidRDefault="005361FB" w:rsidP="00AE767C">
      <w:pPr>
        <w:autoSpaceDE w:val="0"/>
        <w:ind w:firstLine="709"/>
        <w:jc w:val="both"/>
        <w:textAlignment w:val="auto"/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</w:pPr>
      <w:r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>9</w:t>
      </w:r>
      <w:r w:rsidR="00AE767C" w:rsidRPr="00AE767C"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>) проводить с участием сторон социального партнерства разъяснительную работу по обеспечению трудовых прав работников;</w:t>
      </w:r>
    </w:p>
    <w:p w:rsidR="00AB2DA9" w:rsidRDefault="00AE767C" w:rsidP="00AE767C">
      <w:pPr>
        <w:autoSpaceDE w:val="0"/>
        <w:ind w:firstLine="709"/>
        <w:jc w:val="both"/>
        <w:textAlignment w:val="auto"/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</w:pPr>
      <w:r w:rsidRPr="00AE767C"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>1</w:t>
      </w:r>
      <w:r w:rsidR="005361FB"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>0</w:t>
      </w:r>
      <w:r w:rsidRPr="00AE767C"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 xml:space="preserve">) размещать в информационно-телекоммуникационной сети </w:t>
      </w:r>
      <w:r w:rsidR="005361FB"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>«</w:t>
      </w:r>
      <w:r w:rsidRPr="00AE767C"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>Интернет</w:t>
      </w:r>
      <w:r w:rsidR="005361FB"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>»</w:t>
      </w:r>
      <w:r w:rsidRPr="00AE767C"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 xml:space="preserve"> актуальную информацию о работе </w:t>
      </w:r>
      <w:r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>р</w:t>
      </w:r>
      <w:r w:rsidRPr="00AE767C"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>абочей группы.</w:t>
      </w:r>
    </w:p>
    <w:p w:rsidR="005361FB" w:rsidRDefault="005361FB">
      <w:pPr>
        <w:suppressAutoHyphens w:val="0"/>
        <w:autoSpaceDN/>
        <w:spacing w:after="160" w:line="259" w:lineRule="auto"/>
        <w:textAlignment w:val="auto"/>
        <w:rPr>
          <w:rFonts w:ascii="Liberation Serif" w:eastAsia="Calibri" w:hAnsi="Liberation Serif" w:cs="Liberation Serif"/>
          <w:b/>
          <w:bCs/>
          <w:color w:val="000000"/>
          <w:sz w:val="28"/>
          <w:szCs w:val="28"/>
          <w:lang w:eastAsia="en-US"/>
        </w:rPr>
      </w:pPr>
      <w:r>
        <w:rPr>
          <w:rFonts w:ascii="Liberation Serif" w:eastAsia="Calibri" w:hAnsi="Liberation Serif" w:cs="Liberation Serif"/>
          <w:b/>
          <w:bCs/>
          <w:color w:val="000000"/>
          <w:sz w:val="28"/>
          <w:szCs w:val="28"/>
          <w:lang w:eastAsia="en-US"/>
        </w:rPr>
        <w:br w:type="page"/>
      </w:r>
    </w:p>
    <w:p w:rsidR="004B381B" w:rsidRDefault="00AE767C" w:rsidP="004B381B">
      <w:pPr>
        <w:autoSpaceDE w:val="0"/>
        <w:jc w:val="center"/>
        <w:textAlignment w:val="auto"/>
        <w:rPr>
          <w:rFonts w:ascii="Liberation Serif" w:eastAsia="Calibri" w:hAnsi="Liberation Serif" w:cs="Liberation Serif"/>
          <w:b/>
          <w:bCs/>
          <w:color w:val="000000"/>
          <w:sz w:val="28"/>
          <w:szCs w:val="28"/>
          <w:lang w:eastAsia="en-US"/>
        </w:rPr>
      </w:pPr>
      <w:r>
        <w:rPr>
          <w:rFonts w:ascii="Liberation Serif" w:eastAsia="Calibri" w:hAnsi="Liberation Serif" w:cs="Liberation Serif"/>
          <w:b/>
          <w:bCs/>
          <w:color w:val="000000"/>
          <w:sz w:val="28"/>
          <w:szCs w:val="28"/>
          <w:lang w:eastAsia="en-US"/>
        </w:rPr>
        <w:lastRenderedPageBreak/>
        <w:t>Организация деятельности</w:t>
      </w:r>
      <w:r w:rsidR="004B381B">
        <w:rPr>
          <w:rFonts w:ascii="Liberation Serif" w:eastAsia="Calibri" w:hAnsi="Liberation Serif" w:cs="Liberation Serif"/>
          <w:b/>
          <w:bCs/>
          <w:color w:val="000000"/>
          <w:sz w:val="28"/>
          <w:szCs w:val="28"/>
          <w:lang w:eastAsia="en-US"/>
        </w:rPr>
        <w:t xml:space="preserve"> </w:t>
      </w:r>
      <w:r>
        <w:rPr>
          <w:rFonts w:ascii="Liberation Serif" w:eastAsia="Calibri" w:hAnsi="Liberation Serif" w:cs="Liberation Serif"/>
          <w:b/>
          <w:bCs/>
          <w:color w:val="000000"/>
          <w:sz w:val="28"/>
          <w:szCs w:val="28"/>
          <w:lang w:eastAsia="en-US"/>
        </w:rPr>
        <w:t>рабочей группы</w:t>
      </w:r>
    </w:p>
    <w:p w:rsidR="00AE767C" w:rsidRDefault="00AE767C" w:rsidP="004B381B">
      <w:pPr>
        <w:autoSpaceDE w:val="0"/>
        <w:jc w:val="center"/>
        <w:textAlignment w:val="auto"/>
        <w:rPr>
          <w:rFonts w:ascii="Liberation Serif" w:eastAsia="Calibri" w:hAnsi="Liberation Serif" w:cs="Liberation Serif"/>
          <w:b/>
          <w:bCs/>
          <w:color w:val="000000"/>
          <w:sz w:val="28"/>
          <w:szCs w:val="28"/>
          <w:lang w:eastAsia="en-US"/>
        </w:rPr>
      </w:pPr>
    </w:p>
    <w:p w:rsidR="00AE767C" w:rsidRPr="00AE767C" w:rsidRDefault="00AE767C" w:rsidP="00AE767C">
      <w:pPr>
        <w:autoSpaceDE w:val="0"/>
        <w:ind w:firstLine="709"/>
        <w:jc w:val="both"/>
        <w:textAlignment w:val="auto"/>
        <w:rPr>
          <w:rFonts w:ascii="Liberation Serif" w:eastAsia="Calibri" w:hAnsi="Liberation Serif" w:cs="Liberation Serif"/>
          <w:bCs/>
          <w:color w:val="000000"/>
          <w:sz w:val="28"/>
          <w:szCs w:val="28"/>
          <w:lang w:eastAsia="en-US"/>
        </w:rPr>
      </w:pPr>
      <w:r w:rsidRPr="00AE767C">
        <w:rPr>
          <w:rFonts w:ascii="Liberation Serif" w:eastAsia="Calibri" w:hAnsi="Liberation Serif" w:cs="Liberation Serif"/>
          <w:bCs/>
          <w:color w:val="000000"/>
          <w:sz w:val="28"/>
          <w:szCs w:val="28"/>
          <w:lang w:eastAsia="en-US"/>
        </w:rPr>
        <w:t xml:space="preserve">7. Состав </w:t>
      </w:r>
      <w:r>
        <w:rPr>
          <w:rFonts w:ascii="Liberation Serif" w:eastAsia="Calibri" w:hAnsi="Liberation Serif" w:cs="Liberation Serif"/>
          <w:bCs/>
          <w:color w:val="000000"/>
          <w:sz w:val="28"/>
          <w:szCs w:val="28"/>
          <w:lang w:eastAsia="en-US"/>
        </w:rPr>
        <w:t>р</w:t>
      </w:r>
      <w:r w:rsidRPr="00AE767C">
        <w:rPr>
          <w:rFonts w:ascii="Liberation Serif" w:eastAsia="Calibri" w:hAnsi="Liberation Serif" w:cs="Liberation Serif"/>
          <w:bCs/>
          <w:color w:val="000000"/>
          <w:sz w:val="28"/>
          <w:szCs w:val="28"/>
          <w:lang w:eastAsia="en-US"/>
        </w:rPr>
        <w:t xml:space="preserve">абочей группы формируется из представителей </w:t>
      </w:r>
      <w:r w:rsidR="005361FB">
        <w:rPr>
          <w:rFonts w:ascii="Liberation Serif" w:eastAsia="Calibri" w:hAnsi="Liberation Serif" w:cs="Liberation Serif"/>
          <w:bCs/>
          <w:color w:val="000000"/>
          <w:sz w:val="28"/>
          <w:szCs w:val="28"/>
          <w:lang w:eastAsia="en-US"/>
        </w:rPr>
        <w:t>администрации городского округа Верхняя Пышма</w:t>
      </w:r>
      <w:r w:rsidRPr="00AE767C">
        <w:rPr>
          <w:rFonts w:ascii="Liberation Serif" w:eastAsia="Calibri" w:hAnsi="Liberation Serif" w:cs="Liberation Serif"/>
          <w:bCs/>
          <w:color w:val="000000"/>
          <w:sz w:val="28"/>
          <w:szCs w:val="28"/>
          <w:lang w:eastAsia="en-US"/>
        </w:rPr>
        <w:t>, территориальных органов федеральных органов исполнительной власти (по согласованию), государственных внебюджетных фондов (по согласованию), профессиональных союзов, их объединений (по согласованию), работодателей, их объединений (по согласованию), общественных и иных заинтересованных органов и организаций муниципального образования (по согласованию).</w:t>
      </w:r>
    </w:p>
    <w:p w:rsidR="00AE767C" w:rsidRPr="00AE767C" w:rsidRDefault="00AE767C" w:rsidP="00AE767C">
      <w:pPr>
        <w:autoSpaceDE w:val="0"/>
        <w:ind w:firstLine="709"/>
        <w:jc w:val="both"/>
        <w:textAlignment w:val="auto"/>
        <w:rPr>
          <w:rFonts w:ascii="Liberation Serif" w:eastAsia="Calibri" w:hAnsi="Liberation Serif" w:cs="Liberation Serif"/>
          <w:bCs/>
          <w:color w:val="000000"/>
          <w:sz w:val="28"/>
          <w:szCs w:val="28"/>
          <w:lang w:eastAsia="en-US"/>
        </w:rPr>
      </w:pPr>
      <w:r w:rsidRPr="00AE767C">
        <w:rPr>
          <w:rFonts w:ascii="Liberation Serif" w:eastAsia="Calibri" w:hAnsi="Liberation Serif" w:cs="Liberation Serif"/>
          <w:bCs/>
          <w:color w:val="000000"/>
          <w:sz w:val="28"/>
          <w:szCs w:val="28"/>
          <w:lang w:eastAsia="en-US"/>
        </w:rPr>
        <w:t xml:space="preserve">8. Рабочая группа формируется в составе председателя </w:t>
      </w:r>
      <w:r>
        <w:rPr>
          <w:rFonts w:ascii="Liberation Serif" w:eastAsia="Calibri" w:hAnsi="Liberation Serif" w:cs="Liberation Serif"/>
          <w:bCs/>
          <w:color w:val="000000"/>
          <w:sz w:val="28"/>
          <w:szCs w:val="28"/>
          <w:lang w:eastAsia="en-US"/>
        </w:rPr>
        <w:t>р</w:t>
      </w:r>
      <w:r w:rsidRPr="00AE767C">
        <w:rPr>
          <w:rFonts w:ascii="Liberation Serif" w:eastAsia="Calibri" w:hAnsi="Liberation Serif" w:cs="Liberation Serif"/>
          <w:bCs/>
          <w:color w:val="000000"/>
          <w:sz w:val="28"/>
          <w:szCs w:val="28"/>
          <w:lang w:eastAsia="en-US"/>
        </w:rPr>
        <w:t xml:space="preserve">абочей группы, заместителя председателя </w:t>
      </w:r>
      <w:r>
        <w:rPr>
          <w:rFonts w:ascii="Liberation Serif" w:eastAsia="Calibri" w:hAnsi="Liberation Serif" w:cs="Liberation Serif"/>
          <w:bCs/>
          <w:color w:val="000000"/>
          <w:sz w:val="28"/>
          <w:szCs w:val="28"/>
          <w:lang w:eastAsia="en-US"/>
        </w:rPr>
        <w:t>р</w:t>
      </w:r>
      <w:r w:rsidRPr="00AE767C">
        <w:rPr>
          <w:rFonts w:ascii="Liberation Serif" w:eastAsia="Calibri" w:hAnsi="Liberation Serif" w:cs="Liberation Serif"/>
          <w:bCs/>
          <w:color w:val="000000"/>
          <w:sz w:val="28"/>
          <w:szCs w:val="28"/>
          <w:lang w:eastAsia="en-US"/>
        </w:rPr>
        <w:t xml:space="preserve">абочей группы, секретаря </w:t>
      </w:r>
      <w:r>
        <w:rPr>
          <w:rFonts w:ascii="Liberation Serif" w:eastAsia="Calibri" w:hAnsi="Liberation Serif" w:cs="Liberation Serif"/>
          <w:bCs/>
          <w:color w:val="000000"/>
          <w:sz w:val="28"/>
          <w:szCs w:val="28"/>
          <w:lang w:eastAsia="en-US"/>
        </w:rPr>
        <w:t>р</w:t>
      </w:r>
      <w:r w:rsidRPr="00AE767C">
        <w:rPr>
          <w:rFonts w:ascii="Liberation Serif" w:eastAsia="Calibri" w:hAnsi="Liberation Serif" w:cs="Liberation Serif"/>
          <w:bCs/>
          <w:color w:val="000000"/>
          <w:sz w:val="28"/>
          <w:szCs w:val="28"/>
          <w:lang w:eastAsia="en-US"/>
        </w:rPr>
        <w:t xml:space="preserve">абочей группы и членов </w:t>
      </w:r>
      <w:r>
        <w:rPr>
          <w:rFonts w:ascii="Liberation Serif" w:eastAsia="Calibri" w:hAnsi="Liberation Serif" w:cs="Liberation Serif"/>
          <w:bCs/>
          <w:color w:val="000000"/>
          <w:sz w:val="28"/>
          <w:szCs w:val="28"/>
          <w:lang w:eastAsia="en-US"/>
        </w:rPr>
        <w:t>р</w:t>
      </w:r>
      <w:r w:rsidRPr="00AE767C">
        <w:rPr>
          <w:rFonts w:ascii="Liberation Serif" w:eastAsia="Calibri" w:hAnsi="Liberation Serif" w:cs="Liberation Serif"/>
          <w:bCs/>
          <w:color w:val="000000"/>
          <w:sz w:val="28"/>
          <w:szCs w:val="28"/>
          <w:lang w:eastAsia="en-US"/>
        </w:rPr>
        <w:t>абочей группы.</w:t>
      </w:r>
    </w:p>
    <w:p w:rsidR="00AE767C" w:rsidRPr="00AE767C" w:rsidRDefault="00AE767C" w:rsidP="00AE767C">
      <w:pPr>
        <w:autoSpaceDE w:val="0"/>
        <w:ind w:firstLine="709"/>
        <w:jc w:val="both"/>
        <w:textAlignment w:val="auto"/>
        <w:rPr>
          <w:rFonts w:ascii="Liberation Serif" w:eastAsia="Calibri" w:hAnsi="Liberation Serif" w:cs="Liberation Serif"/>
          <w:bCs/>
          <w:color w:val="000000"/>
          <w:sz w:val="28"/>
          <w:szCs w:val="28"/>
          <w:lang w:eastAsia="en-US"/>
        </w:rPr>
      </w:pPr>
      <w:r w:rsidRPr="00AE767C">
        <w:rPr>
          <w:rFonts w:ascii="Liberation Serif" w:eastAsia="Calibri" w:hAnsi="Liberation Serif" w:cs="Liberation Serif"/>
          <w:bCs/>
          <w:color w:val="000000"/>
          <w:sz w:val="28"/>
          <w:szCs w:val="28"/>
          <w:lang w:eastAsia="en-US"/>
        </w:rPr>
        <w:t xml:space="preserve">9. Председатель </w:t>
      </w:r>
      <w:r>
        <w:rPr>
          <w:rFonts w:ascii="Liberation Serif" w:eastAsia="Calibri" w:hAnsi="Liberation Serif" w:cs="Liberation Serif"/>
          <w:bCs/>
          <w:color w:val="000000"/>
          <w:sz w:val="28"/>
          <w:szCs w:val="28"/>
          <w:lang w:eastAsia="en-US"/>
        </w:rPr>
        <w:t>р</w:t>
      </w:r>
      <w:r w:rsidRPr="00AE767C">
        <w:rPr>
          <w:rFonts w:ascii="Liberation Serif" w:eastAsia="Calibri" w:hAnsi="Liberation Serif" w:cs="Liberation Serif"/>
          <w:bCs/>
          <w:color w:val="000000"/>
          <w:sz w:val="28"/>
          <w:szCs w:val="28"/>
          <w:lang w:eastAsia="en-US"/>
        </w:rPr>
        <w:t xml:space="preserve">абочей группы, заместитель председателя </w:t>
      </w:r>
      <w:r>
        <w:rPr>
          <w:rFonts w:ascii="Liberation Serif" w:eastAsia="Calibri" w:hAnsi="Liberation Serif" w:cs="Liberation Serif"/>
          <w:bCs/>
          <w:color w:val="000000"/>
          <w:sz w:val="28"/>
          <w:szCs w:val="28"/>
          <w:lang w:eastAsia="en-US"/>
        </w:rPr>
        <w:t>р</w:t>
      </w:r>
      <w:r w:rsidRPr="00AE767C">
        <w:rPr>
          <w:rFonts w:ascii="Liberation Serif" w:eastAsia="Calibri" w:hAnsi="Liberation Serif" w:cs="Liberation Serif"/>
          <w:bCs/>
          <w:color w:val="000000"/>
          <w:sz w:val="28"/>
          <w:szCs w:val="28"/>
          <w:lang w:eastAsia="en-US"/>
        </w:rPr>
        <w:t xml:space="preserve">абочей группы и секретарь </w:t>
      </w:r>
      <w:r>
        <w:rPr>
          <w:rFonts w:ascii="Liberation Serif" w:eastAsia="Calibri" w:hAnsi="Liberation Serif" w:cs="Liberation Serif"/>
          <w:bCs/>
          <w:color w:val="000000"/>
          <w:sz w:val="28"/>
          <w:szCs w:val="28"/>
          <w:lang w:eastAsia="en-US"/>
        </w:rPr>
        <w:t>р</w:t>
      </w:r>
      <w:r w:rsidRPr="00AE767C">
        <w:rPr>
          <w:rFonts w:ascii="Liberation Serif" w:eastAsia="Calibri" w:hAnsi="Liberation Serif" w:cs="Liberation Serif"/>
          <w:bCs/>
          <w:color w:val="000000"/>
          <w:sz w:val="28"/>
          <w:szCs w:val="28"/>
          <w:lang w:eastAsia="en-US"/>
        </w:rPr>
        <w:t>абочей группы назначаются из числа лиц, замещающих муниципальные должности, муниципальных служащих муниципального образования.</w:t>
      </w:r>
    </w:p>
    <w:p w:rsidR="00AE767C" w:rsidRPr="00AE767C" w:rsidRDefault="00AE767C" w:rsidP="00AE767C">
      <w:pPr>
        <w:autoSpaceDE w:val="0"/>
        <w:ind w:firstLine="709"/>
        <w:jc w:val="both"/>
        <w:textAlignment w:val="auto"/>
        <w:rPr>
          <w:rFonts w:ascii="Liberation Serif" w:eastAsia="Calibri" w:hAnsi="Liberation Serif" w:cs="Liberation Serif"/>
          <w:bCs/>
          <w:color w:val="000000"/>
          <w:sz w:val="28"/>
          <w:szCs w:val="28"/>
          <w:lang w:eastAsia="en-US"/>
        </w:rPr>
      </w:pPr>
      <w:r w:rsidRPr="00AE767C">
        <w:rPr>
          <w:rFonts w:ascii="Liberation Serif" w:eastAsia="Calibri" w:hAnsi="Liberation Serif" w:cs="Liberation Serif"/>
          <w:bCs/>
          <w:color w:val="000000"/>
          <w:sz w:val="28"/>
          <w:szCs w:val="28"/>
          <w:lang w:eastAsia="en-US"/>
        </w:rPr>
        <w:t xml:space="preserve">10. Председатель </w:t>
      </w:r>
      <w:r>
        <w:rPr>
          <w:rFonts w:ascii="Liberation Serif" w:eastAsia="Calibri" w:hAnsi="Liberation Serif" w:cs="Liberation Serif"/>
          <w:bCs/>
          <w:color w:val="000000"/>
          <w:sz w:val="28"/>
          <w:szCs w:val="28"/>
          <w:lang w:eastAsia="en-US"/>
        </w:rPr>
        <w:t>р</w:t>
      </w:r>
      <w:r w:rsidRPr="00AE767C">
        <w:rPr>
          <w:rFonts w:ascii="Liberation Serif" w:eastAsia="Calibri" w:hAnsi="Liberation Serif" w:cs="Liberation Serif"/>
          <w:bCs/>
          <w:color w:val="000000"/>
          <w:sz w:val="28"/>
          <w:szCs w:val="28"/>
          <w:lang w:eastAsia="en-US"/>
        </w:rPr>
        <w:t>абочей группы:</w:t>
      </w:r>
    </w:p>
    <w:p w:rsidR="00AE767C" w:rsidRPr="00AE767C" w:rsidRDefault="00AE767C" w:rsidP="00AE767C">
      <w:pPr>
        <w:autoSpaceDE w:val="0"/>
        <w:ind w:firstLine="709"/>
        <w:jc w:val="both"/>
        <w:textAlignment w:val="auto"/>
        <w:rPr>
          <w:rFonts w:ascii="Liberation Serif" w:eastAsia="Calibri" w:hAnsi="Liberation Serif" w:cs="Liberation Serif"/>
          <w:bCs/>
          <w:color w:val="000000"/>
          <w:sz w:val="28"/>
          <w:szCs w:val="28"/>
          <w:lang w:eastAsia="en-US"/>
        </w:rPr>
      </w:pPr>
      <w:r w:rsidRPr="00AE767C">
        <w:rPr>
          <w:rFonts w:ascii="Liberation Serif" w:eastAsia="Calibri" w:hAnsi="Liberation Serif" w:cs="Liberation Serif"/>
          <w:bCs/>
          <w:color w:val="000000"/>
          <w:sz w:val="28"/>
          <w:szCs w:val="28"/>
          <w:lang w:eastAsia="en-US"/>
        </w:rPr>
        <w:t xml:space="preserve">1) руководит деятельностью </w:t>
      </w:r>
      <w:r>
        <w:rPr>
          <w:rFonts w:ascii="Liberation Serif" w:eastAsia="Calibri" w:hAnsi="Liberation Serif" w:cs="Liberation Serif"/>
          <w:bCs/>
          <w:color w:val="000000"/>
          <w:sz w:val="28"/>
          <w:szCs w:val="28"/>
          <w:lang w:eastAsia="en-US"/>
        </w:rPr>
        <w:t>р</w:t>
      </w:r>
      <w:r w:rsidRPr="00AE767C">
        <w:rPr>
          <w:rFonts w:ascii="Liberation Serif" w:eastAsia="Calibri" w:hAnsi="Liberation Serif" w:cs="Liberation Serif"/>
          <w:bCs/>
          <w:color w:val="000000"/>
          <w:sz w:val="28"/>
          <w:szCs w:val="28"/>
          <w:lang w:eastAsia="en-US"/>
        </w:rPr>
        <w:t xml:space="preserve">абочей группы и несет ответственность за исполнение возложенных на </w:t>
      </w:r>
      <w:r>
        <w:rPr>
          <w:rFonts w:ascii="Liberation Serif" w:eastAsia="Calibri" w:hAnsi="Liberation Serif" w:cs="Liberation Serif"/>
          <w:bCs/>
          <w:color w:val="000000"/>
          <w:sz w:val="28"/>
          <w:szCs w:val="28"/>
          <w:lang w:eastAsia="en-US"/>
        </w:rPr>
        <w:t>р</w:t>
      </w:r>
      <w:r w:rsidRPr="00AE767C">
        <w:rPr>
          <w:rFonts w:ascii="Liberation Serif" w:eastAsia="Calibri" w:hAnsi="Liberation Serif" w:cs="Liberation Serif"/>
          <w:bCs/>
          <w:color w:val="000000"/>
          <w:sz w:val="28"/>
          <w:szCs w:val="28"/>
          <w:lang w:eastAsia="en-US"/>
        </w:rPr>
        <w:t>абочую группу задач;</w:t>
      </w:r>
    </w:p>
    <w:p w:rsidR="00AE767C" w:rsidRPr="00AE767C" w:rsidRDefault="00AE767C" w:rsidP="00AE767C">
      <w:pPr>
        <w:autoSpaceDE w:val="0"/>
        <w:ind w:firstLine="709"/>
        <w:jc w:val="both"/>
        <w:textAlignment w:val="auto"/>
        <w:rPr>
          <w:rFonts w:ascii="Liberation Serif" w:eastAsia="Calibri" w:hAnsi="Liberation Serif" w:cs="Liberation Serif"/>
          <w:bCs/>
          <w:color w:val="000000"/>
          <w:sz w:val="28"/>
          <w:szCs w:val="28"/>
          <w:lang w:eastAsia="en-US"/>
        </w:rPr>
      </w:pPr>
      <w:r w:rsidRPr="00AE767C">
        <w:rPr>
          <w:rFonts w:ascii="Liberation Serif" w:eastAsia="Calibri" w:hAnsi="Liberation Serif" w:cs="Liberation Serif"/>
          <w:bCs/>
          <w:color w:val="000000"/>
          <w:sz w:val="28"/>
          <w:szCs w:val="28"/>
          <w:lang w:eastAsia="en-US"/>
        </w:rPr>
        <w:t xml:space="preserve">2) созывает заседания </w:t>
      </w:r>
      <w:r>
        <w:rPr>
          <w:rFonts w:ascii="Liberation Serif" w:eastAsia="Calibri" w:hAnsi="Liberation Serif" w:cs="Liberation Serif"/>
          <w:bCs/>
          <w:color w:val="000000"/>
          <w:sz w:val="28"/>
          <w:szCs w:val="28"/>
          <w:lang w:eastAsia="en-US"/>
        </w:rPr>
        <w:t>р</w:t>
      </w:r>
      <w:r w:rsidRPr="00AE767C">
        <w:rPr>
          <w:rFonts w:ascii="Liberation Serif" w:eastAsia="Calibri" w:hAnsi="Liberation Serif" w:cs="Liberation Serif"/>
          <w:bCs/>
          <w:color w:val="000000"/>
          <w:sz w:val="28"/>
          <w:szCs w:val="28"/>
          <w:lang w:eastAsia="en-US"/>
        </w:rPr>
        <w:t>абочей группы;</w:t>
      </w:r>
    </w:p>
    <w:p w:rsidR="00AE767C" w:rsidRPr="00AE767C" w:rsidRDefault="00AE767C" w:rsidP="00AE767C">
      <w:pPr>
        <w:autoSpaceDE w:val="0"/>
        <w:ind w:firstLine="709"/>
        <w:jc w:val="both"/>
        <w:textAlignment w:val="auto"/>
        <w:rPr>
          <w:rFonts w:ascii="Liberation Serif" w:eastAsia="Calibri" w:hAnsi="Liberation Serif" w:cs="Liberation Serif"/>
          <w:bCs/>
          <w:color w:val="000000"/>
          <w:sz w:val="28"/>
          <w:szCs w:val="28"/>
          <w:lang w:eastAsia="en-US"/>
        </w:rPr>
      </w:pPr>
      <w:r w:rsidRPr="00AE767C">
        <w:rPr>
          <w:rFonts w:ascii="Liberation Serif" w:eastAsia="Calibri" w:hAnsi="Liberation Serif" w:cs="Liberation Serif"/>
          <w:bCs/>
          <w:color w:val="000000"/>
          <w:sz w:val="28"/>
          <w:szCs w:val="28"/>
          <w:lang w:eastAsia="en-US"/>
        </w:rPr>
        <w:t xml:space="preserve">3) утверждает повестку заседания </w:t>
      </w:r>
      <w:r>
        <w:rPr>
          <w:rFonts w:ascii="Liberation Serif" w:eastAsia="Calibri" w:hAnsi="Liberation Serif" w:cs="Liberation Serif"/>
          <w:bCs/>
          <w:color w:val="000000"/>
          <w:sz w:val="28"/>
          <w:szCs w:val="28"/>
          <w:lang w:eastAsia="en-US"/>
        </w:rPr>
        <w:t>р</w:t>
      </w:r>
      <w:r w:rsidRPr="00AE767C">
        <w:rPr>
          <w:rFonts w:ascii="Liberation Serif" w:eastAsia="Calibri" w:hAnsi="Liberation Serif" w:cs="Liberation Serif"/>
          <w:bCs/>
          <w:color w:val="000000"/>
          <w:sz w:val="28"/>
          <w:szCs w:val="28"/>
          <w:lang w:eastAsia="en-US"/>
        </w:rPr>
        <w:t>абочей группы;</w:t>
      </w:r>
    </w:p>
    <w:p w:rsidR="00AE767C" w:rsidRPr="00AE767C" w:rsidRDefault="00AE767C" w:rsidP="00AE767C">
      <w:pPr>
        <w:autoSpaceDE w:val="0"/>
        <w:ind w:firstLine="709"/>
        <w:jc w:val="both"/>
        <w:textAlignment w:val="auto"/>
        <w:rPr>
          <w:rFonts w:ascii="Liberation Serif" w:eastAsia="Calibri" w:hAnsi="Liberation Serif" w:cs="Liberation Serif"/>
          <w:bCs/>
          <w:color w:val="000000"/>
          <w:sz w:val="28"/>
          <w:szCs w:val="28"/>
          <w:lang w:eastAsia="en-US"/>
        </w:rPr>
      </w:pPr>
      <w:r w:rsidRPr="00AE767C">
        <w:rPr>
          <w:rFonts w:ascii="Liberation Serif" w:eastAsia="Calibri" w:hAnsi="Liberation Serif" w:cs="Liberation Serif"/>
          <w:bCs/>
          <w:color w:val="000000"/>
          <w:sz w:val="28"/>
          <w:szCs w:val="28"/>
          <w:lang w:eastAsia="en-US"/>
        </w:rPr>
        <w:t xml:space="preserve">4) проводит заседания </w:t>
      </w:r>
      <w:r>
        <w:rPr>
          <w:rFonts w:ascii="Liberation Serif" w:eastAsia="Calibri" w:hAnsi="Liberation Serif" w:cs="Liberation Serif"/>
          <w:bCs/>
          <w:color w:val="000000"/>
          <w:sz w:val="28"/>
          <w:szCs w:val="28"/>
          <w:lang w:eastAsia="en-US"/>
        </w:rPr>
        <w:t>р</w:t>
      </w:r>
      <w:r w:rsidRPr="00AE767C">
        <w:rPr>
          <w:rFonts w:ascii="Liberation Serif" w:eastAsia="Calibri" w:hAnsi="Liberation Serif" w:cs="Liberation Serif"/>
          <w:bCs/>
          <w:color w:val="000000"/>
          <w:sz w:val="28"/>
          <w:szCs w:val="28"/>
          <w:lang w:eastAsia="en-US"/>
        </w:rPr>
        <w:t>абочей группы;</w:t>
      </w:r>
    </w:p>
    <w:p w:rsidR="00AE767C" w:rsidRPr="00AE767C" w:rsidRDefault="00AE767C" w:rsidP="00AE767C">
      <w:pPr>
        <w:autoSpaceDE w:val="0"/>
        <w:ind w:firstLine="709"/>
        <w:jc w:val="both"/>
        <w:textAlignment w:val="auto"/>
        <w:rPr>
          <w:rFonts w:ascii="Liberation Serif" w:eastAsia="Calibri" w:hAnsi="Liberation Serif" w:cs="Liberation Serif"/>
          <w:bCs/>
          <w:color w:val="000000"/>
          <w:sz w:val="28"/>
          <w:szCs w:val="28"/>
          <w:lang w:eastAsia="en-US"/>
        </w:rPr>
      </w:pPr>
      <w:r w:rsidRPr="00AE767C">
        <w:rPr>
          <w:rFonts w:ascii="Liberation Serif" w:eastAsia="Calibri" w:hAnsi="Liberation Serif" w:cs="Liberation Serif"/>
          <w:bCs/>
          <w:color w:val="000000"/>
          <w:sz w:val="28"/>
          <w:szCs w:val="28"/>
          <w:lang w:eastAsia="en-US"/>
        </w:rPr>
        <w:t xml:space="preserve">5) координирует работу членов </w:t>
      </w:r>
      <w:r>
        <w:rPr>
          <w:rFonts w:ascii="Liberation Serif" w:eastAsia="Calibri" w:hAnsi="Liberation Serif" w:cs="Liberation Serif"/>
          <w:bCs/>
          <w:color w:val="000000"/>
          <w:sz w:val="28"/>
          <w:szCs w:val="28"/>
          <w:lang w:eastAsia="en-US"/>
        </w:rPr>
        <w:t>р</w:t>
      </w:r>
      <w:r w:rsidRPr="00AE767C">
        <w:rPr>
          <w:rFonts w:ascii="Liberation Serif" w:eastAsia="Calibri" w:hAnsi="Liberation Serif" w:cs="Liberation Serif"/>
          <w:bCs/>
          <w:color w:val="000000"/>
          <w:sz w:val="28"/>
          <w:szCs w:val="28"/>
          <w:lang w:eastAsia="en-US"/>
        </w:rPr>
        <w:t>абочей группы;</w:t>
      </w:r>
    </w:p>
    <w:p w:rsidR="00AE767C" w:rsidRPr="00AE767C" w:rsidRDefault="00AE767C" w:rsidP="00AE767C">
      <w:pPr>
        <w:autoSpaceDE w:val="0"/>
        <w:ind w:firstLine="709"/>
        <w:jc w:val="both"/>
        <w:textAlignment w:val="auto"/>
        <w:rPr>
          <w:rFonts w:ascii="Liberation Serif" w:eastAsia="Calibri" w:hAnsi="Liberation Serif" w:cs="Liberation Serif"/>
          <w:bCs/>
          <w:color w:val="000000"/>
          <w:sz w:val="28"/>
          <w:szCs w:val="28"/>
          <w:lang w:eastAsia="en-US"/>
        </w:rPr>
      </w:pPr>
      <w:r w:rsidRPr="00AE767C">
        <w:rPr>
          <w:rFonts w:ascii="Liberation Serif" w:eastAsia="Calibri" w:hAnsi="Liberation Serif" w:cs="Liberation Serif"/>
          <w:bCs/>
          <w:color w:val="000000"/>
          <w:sz w:val="28"/>
          <w:szCs w:val="28"/>
          <w:lang w:eastAsia="en-US"/>
        </w:rPr>
        <w:t xml:space="preserve">6) подписывает или утверждает протоколы заседаний </w:t>
      </w:r>
      <w:r>
        <w:rPr>
          <w:rFonts w:ascii="Liberation Serif" w:eastAsia="Calibri" w:hAnsi="Liberation Serif" w:cs="Liberation Serif"/>
          <w:bCs/>
          <w:color w:val="000000"/>
          <w:sz w:val="28"/>
          <w:szCs w:val="28"/>
          <w:lang w:eastAsia="en-US"/>
        </w:rPr>
        <w:t>р</w:t>
      </w:r>
      <w:r w:rsidRPr="00AE767C">
        <w:rPr>
          <w:rFonts w:ascii="Liberation Serif" w:eastAsia="Calibri" w:hAnsi="Liberation Serif" w:cs="Liberation Serif"/>
          <w:bCs/>
          <w:color w:val="000000"/>
          <w:sz w:val="28"/>
          <w:szCs w:val="28"/>
          <w:lang w:eastAsia="en-US"/>
        </w:rPr>
        <w:t>абочей группы;</w:t>
      </w:r>
    </w:p>
    <w:p w:rsidR="00AE767C" w:rsidRPr="00AE767C" w:rsidRDefault="00AE767C" w:rsidP="00AE767C">
      <w:pPr>
        <w:autoSpaceDE w:val="0"/>
        <w:ind w:firstLine="709"/>
        <w:jc w:val="both"/>
        <w:textAlignment w:val="auto"/>
        <w:rPr>
          <w:rFonts w:ascii="Liberation Serif" w:eastAsia="Calibri" w:hAnsi="Liberation Serif" w:cs="Liberation Serif"/>
          <w:bCs/>
          <w:color w:val="000000"/>
          <w:sz w:val="28"/>
          <w:szCs w:val="28"/>
          <w:lang w:eastAsia="en-US"/>
        </w:rPr>
      </w:pPr>
      <w:r w:rsidRPr="00AE767C">
        <w:rPr>
          <w:rFonts w:ascii="Liberation Serif" w:eastAsia="Calibri" w:hAnsi="Liberation Serif" w:cs="Liberation Serif"/>
          <w:bCs/>
          <w:color w:val="000000"/>
          <w:sz w:val="28"/>
          <w:szCs w:val="28"/>
          <w:lang w:eastAsia="en-US"/>
        </w:rPr>
        <w:t>7) распределяет обязанности между членами Рабочей группы, организует контроль их исполнения.</w:t>
      </w:r>
    </w:p>
    <w:p w:rsidR="00AE767C" w:rsidRPr="00AE767C" w:rsidRDefault="00AE767C" w:rsidP="00AE767C">
      <w:pPr>
        <w:autoSpaceDE w:val="0"/>
        <w:ind w:firstLine="709"/>
        <w:jc w:val="both"/>
        <w:textAlignment w:val="auto"/>
        <w:rPr>
          <w:rFonts w:ascii="Liberation Serif" w:eastAsia="Calibri" w:hAnsi="Liberation Serif" w:cs="Liberation Serif"/>
          <w:bCs/>
          <w:color w:val="000000"/>
          <w:sz w:val="28"/>
          <w:szCs w:val="28"/>
          <w:lang w:eastAsia="en-US"/>
        </w:rPr>
      </w:pPr>
      <w:r w:rsidRPr="00AE767C">
        <w:rPr>
          <w:rFonts w:ascii="Liberation Serif" w:eastAsia="Calibri" w:hAnsi="Liberation Serif" w:cs="Liberation Serif"/>
          <w:bCs/>
          <w:color w:val="000000"/>
          <w:sz w:val="28"/>
          <w:szCs w:val="28"/>
          <w:lang w:eastAsia="en-US"/>
        </w:rPr>
        <w:t xml:space="preserve">11. В случае временного отсутствия председателя </w:t>
      </w:r>
      <w:r>
        <w:rPr>
          <w:rFonts w:ascii="Liberation Serif" w:eastAsia="Calibri" w:hAnsi="Liberation Serif" w:cs="Liberation Serif"/>
          <w:bCs/>
          <w:color w:val="000000"/>
          <w:sz w:val="28"/>
          <w:szCs w:val="28"/>
          <w:lang w:eastAsia="en-US"/>
        </w:rPr>
        <w:t>р</w:t>
      </w:r>
      <w:r w:rsidRPr="00AE767C">
        <w:rPr>
          <w:rFonts w:ascii="Liberation Serif" w:eastAsia="Calibri" w:hAnsi="Liberation Serif" w:cs="Liberation Serif"/>
          <w:bCs/>
          <w:color w:val="000000"/>
          <w:sz w:val="28"/>
          <w:szCs w:val="28"/>
          <w:lang w:eastAsia="en-US"/>
        </w:rPr>
        <w:t>абочей группы его обязанности исполняет заместитель председателя Рабочей группы.</w:t>
      </w:r>
    </w:p>
    <w:p w:rsidR="00AE767C" w:rsidRPr="00AE767C" w:rsidRDefault="00AE767C" w:rsidP="00AE767C">
      <w:pPr>
        <w:autoSpaceDE w:val="0"/>
        <w:ind w:firstLine="709"/>
        <w:jc w:val="both"/>
        <w:textAlignment w:val="auto"/>
        <w:rPr>
          <w:rFonts w:ascii="Liberation Serif" w:eastAsia="Calibri" w:hAnsi="Liberation Serif" w:cs="Liberation Serif"/>
          <w:bCs/>
          <w:color w:val="000000"/>
          <w:sz w:val="28"/>
          <w:szCs w:val="28"/>
          <w:lang w:eastAsia="en-US"/>
        </w:rPr>
      </w:pPr>
      <w:r w:rsidRPr="00AE767C">
        <w:rPr>
          <w:rFonts w:ascii="Liberation Serif" w:eastAsia="Calibri" w:hAnsi="Liberation Serif" w:cs="Liberation Serif"/>
          <w:bCs/>
          <w:color w:val="000000"/>
          <w:sz w:val="28"/>
          <w:szCs w:val="28"/>
          <w:lang w:eastAsia="en-US"/>
        </w:rPr>
        <w:t xml:space="preserve">12. Секретарь </w:t>
      </w:r>
      <w:r>
        <w:rPr>
          <w:rFonts w:ascii="Liberation Serif" w:eastAsia="Calibri" w:hAnsi="Liberation Serif" w:cs="Liberation Serif"/>
          <w:bCs/>
          <w:color w:val="000000"/>
          <w:sz w:val="28"/>
          <w:szCs w:val="28"/>
          <w:lang w:eastAsia="en-US"/>
        </w:rPr>
        <w:t>р</w:t>
      </w:r>
      <w:r w:rsidRPr="00AE767C">
        <w:rPr>
          <w:rFonts w:ascii="Liberation Serif" w:eastAsia="Calibri" w:hAnsi="Liberation Serif" w:cs="Liberation Serif"/>
          <w:bCs/>
          <w:color w:val="000000"/>
          <w:sz w:val="28"/>
          <w:szCs w:val="28"/>
          <w:lang w:eastAsia="en-US"/>
        </w:rPr>
        <w:t>абочей группы:</w:t>
      </w:r>
    </w:p>
    <w:p w:rsidR="00AE767C" w:rsidRPr="00AE767C" w:rsidRDefault="00AE767C" w:rsidP="00AE767C">
      <w:pPr>
        <w:autoSpaceDE w:val="0"/>
        <w:ind w:firstLine="709"/>
        <w:jc w:val="both"/>
        <w:textAlignment w:val="auto"/>
        <w:rPr>
          <w:rFonts w:ascii="Liberation Serif" w:eastAsia="Calibri" w:hAnsi="Liberation Serif" w:cs="Liberation Serif"/>
          <w:bCs/>
          <w:color w:val="000000"/>
          <w:sz w:val="28"/>
          <w:szCs w:val="28"/>
          <w:lang w:eastAsia="en-US"/>
        </w:rPr>
      </w:pPr>
      <w:r w:rsidRPr="00AE767C">
        <w:rPr>
          <w:rFonts w:ascii="Liberation Serif" w:eastAsia="Calibri" w:hAnsi="Liberation Serif" w:cs="Liberation Serif"/>
          <w:bCs/>
          <w:color w:val="000000"/>
          <w:sz w:val="28"/>
          <w:szCs w:val="28"/>
          <w:lang w:eastAsia="en-US"/>
        </w:rPr>
        <w:t xml:space="preserve">1) информирует членов </w:t>
      </w:r>
      <w:r>
        <w:rPr>
          <w:rFonts w:ascii="Liberation Serif" w:eastAsia="Calibri" w:hAnsi="Liberation Serif" w:cs="Liberation Serif"/>
          <w:bCs/>
          <w:color w:val="000000"/>
          <w:sz w:val="28"/>
          <w:szCs w:val="28"/>
          <w:lang w:eastAsia="en-US"/>
        </w:rPr>
        <w:t>р</w:t>
      </w:r>
      <w:r w:rsidRPr="00AE767C">
        <w:rPr>
          <w:rFonts w:ascii="Liberation Serif" w:eastAsia="Calibri" w:hAnsi="Liberation Serif" w:cs="Liberation Serif"/>
          <w:bCs/>
          <w:color w:val="000000"/>
          <w:sz w:val="28"/>
          <w:szCs w:val="28"/>
          <w:lang w:eastAsia="en-US"/>
        </w:rPr>
        <w:t xml:space="preserve">абочей группы о дате и месте проведения заседания </w:t>
      </w:r>
      <w:r>
        <w:rPr>
          <w:rFonts w:ascii="Liberation Serif" w:eastAsia="Calibri" w:hAnsi="Liberation Serif" w:cs="Liberation Serif"/>
          <w:bCs/>
          <w:color w:val="000000"/>
          <w:sz w:val="28"/>
          <w:szCs w:val="28"/>
          <w:lang w:eastAsia="en-US"/>
        </w:rPr>
        <w:t>р</w:t>
      </w:r>
      <w:r w:rsidRPr="00AE767C">
        <w:rPr>
          <w:rFonts w:ascii="Liberation Serif" w:eastAsia="Calibri" w:hAnsi="Liberation Serif" w:cs="Liberation Serif"/>
          <w:bCs/>
          <w:color w:val="000000"/>
          <w:sz w:val="28"/>
          <w:szCs w:val="28"/>
          <w:lang w:eastAsia="en-US"/>
        </w:rPr>
        <w:t xml:space="preserve">абочей группы и направляет членам </w:t>
      </w:r>
      <w:r>
        <w:rPr>
          <w:rFonts w:ascii="Liberation Serif" w:eastAsia="Calibri" w:hAnsi="Liberation Serif" w:cs="Liberation Serif"/>
          <w:bCs/>
          <w:color w:val="000000"/>
          <w:sz w:val="28"/>
          <w:szCs w:val="28"/>
          <w:lang w:eastAsia="en-US"/>
        </w:rPr>
        <w:t>р</w:t>
      </w:r>
      <w:r w:rsidRPr="00AE767C">
        <w:rPr>
          <w:rFonts w:ascii="Liberation Serif" w:eastAsia="Calibri" w:hAnsi="Liberation Serif" w:cs="Liberation Serif"/>
          <w:bCs/>
          <w:color w:val="000000"/>
          <w:sz w:val="28"/>
          <w:szCs w:val="28"/>
          <w:lang w:eastAsia="en-US"/>
        </w:rPr>
        <w:t xml:space="preserve">абочей группы материалы, планируемые к рассмотрению на заседании </w:t>
      </w:r>
      <w:r>
        <w:rPr>
          <w:rFonts w:ascii="Liberation Serif" w:eastAsia="Calibri" w:hAnsi="Liberation Serif" w:cs="Liberation Serif"/>
          <w:bCs/>
          <w:color w:val="000000"/>
          <w:sz w:val="28"/>
          <w:szCs w:val="28"/>
          <w:lang w:eastAsia="en-US"/>
        </w:rPr>
        <w:t>р</w:t>
      </w:r>
      <w:r w:rsidRPr="00AE767C">
        <w:rPr>
          <w:rFonts w:ascii="Liberation Serif" w:eastAsia="Calibri" w:hAnsi="Liberation Serif" w:cs="Liberation Serif"/>
          <w:bCs/>
          <w:color w:val="000000"/>
          <w:sz w:val="28"/>
          <w:szCs w:val="28"/>
          <w:lang w:eastAsia="en-US"/>
        </w:rPr>
        <w:t xml:space="preserve">абочей группы, не позднее чем за 2 рабочих дня до даты проведения заседания </w:t>
      </w:r>
      <w:r>
        <w:rPr>
          <w:rFonts w:ascii="Liberation Serif" w:eastAsia="Calibri" w:hAnsi="Liberation Serif" w:cs="Liberation Serif"/>
          <w:bCs/>
          <w:color w:val="000000"/>
          <w:sz w:val="28"/>
          <w:szCs w:val="28"/>
          <w:lang w:eastAsia="en-US"/>
        </w:rPr>
        <w:t>р</w:t>
      </w:r>
      <w:r w:rsidRPr="00AE767C">
        <w:rPr>
          <w:rFonts w:ascii="Liberation Serif" w:eastAsia="Calibri" w:hAnsi="Liberation Serif" w:cs="Liberation Serif"/>
          <w:bCs/>
          <w:color w:val="000000"/>
          <w:sz w:val="28"/>
          <w:szCs w:val="28"/>
          <w:lang w:eastAsia="en-US"/>
        </w:rPr>
        <w:t>абочей группы;</w:t>
      </w:r>
    </w:p>
    <w:p w:rsidR="00AE767C" w:rsidRPr="00AE767C" w:rsidRDefault="00AE767C" w:rsidP="00AE767C">
      <w:pPr>
        <w:autoSpaceDE w:val="0"/>
        <w:ind w:firstLine="709"/>
        <w:jc w:val="both"/>
        <w:textAlignment w:val="auto"/>
        <w:rPr>
          <w:rFonts w:ascii="Liberation Serif" w:eastAsia="Calibri" w:hAnsi="Liberation Serif" w:cs="Liberation Serif"/>
          <w:bCs/>
          <w:color w:val="000000"/>
          <w:sz w:val="28"/>
          <w:szCs w:val="28"/>
          <w:lang w:eastAsia="en-US"/>
        </w:rPr>
      </w:pPr>
      <w:r w:rsidRPr="00AE767C">
        <w:rPr>
          <w:rFonts w:ascii="Liberation Serif" w:eastAsia="Calibri" w:hAnsi="Liberation Serif" w:cs="Liberation Serif"/>
          <w:bCs/>
          <w:color w:val="000000"/>
          <w:sz w:val="28"/>
          <w:szCs w:val="28"/>
          <w:lang w:eastAsia="en-US"/>
        </w:rPr>
        <w:t xml:space="preserve">2) организует проведение заседания </w:t>
      </w:r>
      <w:r>
        <w:rPr>
          <w:rFonts w:ascii="Liberation Serif" w:eastAsia="Calibri" w:hAnsi="Liberation Serif" w:cs="Liberation Serif"/>
          <w:bCs/>
          <w:color w:val="000000"/>
          <w:sz w:val="28"/>
          <w:szCs w:val="28"/>
          <w:lang w:eastAsia="en-US"/>
        </w:rPr>
        <w:t>р</w:t>
      </w:r>
      <w:r w:rsidRPr="00AE767C">
        <w:rPr>
          <w:rFonts w:ascii="Liberation Serif" w:eastAsia="Calibri" w:hAnsi="Liberation Serif" w:cs="Liberation Serif"/>
          <w:bCs/>
          <w:color w:val="000000"/>
          <w:sz w:val="28"/>
          <w:szCs w:val="28"/>
          <w:lang w:eastAsia="en-US"/>
        </w:rPr>
        <w:t>абочей группы;</w:t>
      </w:r>
    </w:p>
    <w:p w:rsidR="00AE767C" w:rsidRPr="00AE767C" w:rsidRDefault="00AE767C" w:rsidP="00AE767C">
      <w:pPr>
        <w:autoSpaceDE w:val="0"/>
        <w:ind w:firstLine="709"/>
        <w:jc w:val="both"/>
        <w:textAlignment w:val="auto"/>
        <w:rPr>
          <w:rFonts w:ascii="Liberation Serif" w:eastAsia="Calibri" w:hAnsi="Liberation Serif" w:cs="Liberation Serif"/>
          <w:bCs/>
          <w:color w:val="000000"/>
          <w:sz w:val="28"/>
          <w:szCs w:val="28"/>
          <w:lang w:eastAsia="en-US"/>
        </w:rPr>
      </w:pPr>
      <w:r w:rsidRPr="00AE767C">
        <w:rPr>
          <w:rFonts w:ascii="Liberation Serif" w:eastAsia="Calibri" w:hAnsi="Liberation Serif" w:cs="Liberation Serif"/>
          <w:bCs/>
          <w:color w:val="000000"/>
          <w:sz w:val="28"/>
          <w:szCs w:val="28"/>
          <w:lang w:eastAsia="en-US"/>
        </w:rPr>
        <w:t xml:space="preserve">3) ведет протокол заседания </w:t>
      </w:r>
      <w:r>
        <w:rPr>
          <w:rFonts w:ascii="Liberation Serif" w:eastAsia="Calibri" w:hAnsi="Liberation Serif" w:cs="Liberation Serif"/>
          <w:bCs/>
          <w:color w:val="000000"/>
          <w:sz w:val="28"/>
          <w:szCs w:val="28"/>
          <w:lang w:eastAsia="en-US"/>
        </w:rPr>
        <w:t>р</w:t>
      </w:r>
      <w:r w:rsidRPr="00AE767C">
        <w:rPr>
          <w:rFonts w:ascii="Liberation Serif" w:eastAsia="Calibri" w:hAnsi="Liberation Serif" w:cs="Liberation Serif"/>
          <w:bCs/>
          <w:color w:val="000000"/>
          <w:sz w:val="28"/>
          <w:szCs w:val="28"/>
          <w:lang w:eastAsia="en-US"/>
        </w:rPr>
        <w:t>абочей группы;</w:t>
      </w:r>
    </w:p>
    <w:p w:rsidR="00AE767C" w:rsidRPr="00AE767C" w:rsidRDefault="00AE767C" w:rsidP="00AE767C">
      <w:pPr>
        <w:autoSpaceDE w:val="0"/>
        <w:ind w:firstLine="709"/>
        <w:jc w:val="both"/>
        <w:textAlignment w:val="auto"/>
        <w:rPr>
          <w:rFonts w:ascii="Liberation Serif" w:eastAsia="Calibri" w:hAnsi="Liberation Serif" w:cs="Liberation Serif"/>
          <w:bCs/>
          <w:color w:val="000000"/>
          <w:sz w:val="28"/>
          <w:szCs w:val="28"/>
          <w:lang w:eastAsia="en-US"/>
        </w:rPr>
      </w:pPr>
      <w:r w:rsidRPr="00AE767C">
        <w:rPr>
          <w:rFonts w:ascii="Liberation Serif" w:eastAsia="Calibri" w:hAnsi="Liberation Serif" w:cs="Liberation Serif"/>
          <w:bCs/>
          <w:color w:val="000000"/>
          <w:sz w:val="28"/>
          <w:szCs w:val="28"/>
          <w:lang w:eastAsia="en-US"/>
        </w:rPr>
        <w:t xml:space="preserve">4) проводит ежеквартальный мониторинг исполнения поручений, данных на заседании </w:t>
      </w:r>
      <w:r>
        <w:rPr>
          <w:rFonts w:ascii="Liberation Serif" w:eastAsia="Calibri" w:hAnsi="Liberation Serif" w:cs="Liberation Serif"/>
          <w:bCs/>
          <w:color w:val="000000"/>
          <w:sz w:val="28"/>
          <w:szCs w:val="28"/>
          <w:lang w:eastAsia="en-US"/>
        </w:rPr>
        <w:t>р</w:t>
      </w:r>
      <w:r w:rsidRPr="00AE767C">
        <w:rPr>
          <w:rFonts w:ascii="Liberation Serif" w:eastAsia="Calibri" w:hAnsi="Liberation Serif" w:cs="Liberation Serif"/>
          <w:bCs/>
          <w:color w:val="000000"/>
          <w:sz w:val="28"/>
          <w:szCs w:val="28"/>
          <w:lang w:eastAsia="en-US"/>
        </w:rPr>
        <w:t>абочей группы;</w:t>
      </w:r>
    </w:p>
    <w:p w:rsidR="00AE767C" w:rsidRPr="00AE767C" w:rsidRDefault="00AE767C" w:rsidP="00AE767C">
      <w:pPr>
        <w:autoSpaceDE w:val="0"/>
        <w:ind w:firstLine="709"/>
        <w:jc w:val="both"/>
        <w:textAlignment w:val="auto"/>
        <w:rPr>
          <w:rFonts w:ascii="Liberation Serif" w:eastAsia="Calibri" w:hAnsi="Liberation Serif" w:cs="Liberation Serif"/>
          <w:bCs/>
          <w:color w:val="000000"/>
          <w:sz w:val="28"/>
          <w:szCs w:val="28"/>
          <w:lang w:eastAsia="en-US"/>
        </w:rPr>
      </w:pPr>
      <w:r w:rsidRPr="00AE767C">
        <w:rPr>
          <w:rFonts w:ascii="Liberation Serif" w:eastAsia="Calibri" w:hAnsi="Liberation Serif" w:cs="Liberation Serif"/>
          <w:bCs/>
          <w:color w:val="000000"/>
          <w:sz w:val="28"/>
          <w:szCs w:val="28"/>
          <w:lang w:eastAsia="en-US"/>
        </w:rPr>
        <w:t xml:space="preserve">5) осуществляет оперативную связь с ответственным секретарем Межведомственной комиссии по вопросам текущей деятельности </w:t>
      </w:r>
      <w:r>
        <w:rPr>
          <w:rFonts w:ascii="Liberation Serif" w:eastAsia="Calibri" w:hAnsi="Liberation Serif" w:cs="Liberation Serif"/>
          <w:bCs/>
          <w:color w:val="000000"/>
          <w:sz w:val="28"/>
          <w:szCs w:val="28"/>
          <w:lang w:eastAsia="en-US"/>
        </w:rPr>
        <w:t>р</w:t>
      </w:r>
      <w:r w:rsidRPr="00AE767C">
        <w:rPr>
          <w:rFonts w:ascii="Liberation Serif" w:eastAsia="Calibri" w:hAnsi="Liberation Serif" w:cs="Liberation Serif"/>
          <w:bCs/>
          <w:color w:val="000000"/>
          <w:sz w:val="28"/>
          <w:szCs w:val="28"/>
          <w:lang w:eastAsia="en-US"/>
        </w:rPr>
        <w:t>абочей группы (по мере необходимости);</w:t>
      </w:r>
    </w:p>
    <w:p w:rsidR="00AE767C" w:rsidRPr="00AE767C" w:rsidRDefault="00AE767C" w:rsidP="00AE767C">
      <w:pPr>
        <w:autoSpaceDE w:val="0"/>
        <w:ind w:firstLine="709"/>
        <w:jc w:val="both"/>
        <w:textAlignment w:val="auto"/>
        <w:rPr>
          <w:rFonts w:ascii="Liberation Serif" w:eastAsia="Calibri" w:hAnsi="Liberation Serif" w:cs="Liberation Serif"/>
          <w:bCs/>
          <w:color w:val="000000"/>
          <w:sz w:val="28"/>
          <w:szCs w:val="28"/>
          <w:lang w:eastAsia="en-US"/>
        </w:rPr>
      </w:pPr>
      <w:r w:rsidRPr="00AE767C">
        <w:rPr>
          <w:rFonts w:ascii="Liberation Serif" w:eastAsia="Calibri" w:hAnsi="Liberation Serif" w:cs="Liberation Serif"/>
          <w:bCs/>
          <w:color w:val="000000"/>
          <w:sz w:val="28"/>
          <w:szCs w:val="28"/>
          <w:lang w:eastAsia="en-US"/>
        </w:rPr>
        <w:t xml:space="preserve">6) выполняет иные организационно-технические функции по поручению председателя </w:t>
      </w:r>
      <w:r>
        <w:rPr>
          <w:rFonts w:ascii="Liberation Serif" w:eastAsia="Calibri" w:hAnsi="Liberation Serif" w:cs="Liberation Serif"/>
          <w:bCs/>
          <w:color w:val="000000"/>
          <w:sz w:val="28"/>
          <w:szCs w:val="28"/>
          <w:lang w:eastAsia="en-US"/>
        </w:rPr>
        <w:t>р</w:t>
      </w:r>
      <w:r w:rsidRPr="00AE767C">
        <w:rPr>
          <w:rFonts w:ascii="Liberation Serif" w:eastAsia="Calibri" w:hAnsi="Liberation Serif" w:cs="Liberation Serif"/>
          <w:bCs/>
          <w:color w:val="000000"/>
          <w:sz w:val="28"/>
          <w:szCs w:val="28"/>
          <w:lang w:eastAsia="en-US"/>
        </w:rPr>
        <w:t>абочей группы.</w:t>
      </w:r>
    </w:p>
    <w:p w:rsidR="00AE767C" w:rsidRPr="00AE767C" w:rsidRDefault="00AE767C" w:rsidP="00AE767C">
      <w:pPr>
        <w:autoSpaceDE w:val="0"/>
        <w:ind w:firstLine="709"/>
        <w:jc w:val="both"/>
        <w:textAlignment w:val="auto"/>
        <w:rPr>
          <w:rFonts w:ascii="Liberation Serif" w:eastAsia="Calibri" w:hAnsi="Liberation Serif" w:cs="Liberation Serif"/>
          <w:bCs/>
          <w:color w:val="000000"/>
          <w:sz w:val="28"/>
          <w:szCs w:val="28"/>
          <w:lang w:eastAsia="en-US"/>
        </w:rPr>
      </w:pPr>
      <w:r w:rsidRPr="00AE767C">
        <w:rPr>
          <w:rFonts w:ascii="Liberation Serif" w:eastAsia="Calibri" w:hAnsi="Liberation Serif" w:cs="Liberation Serif"/>
          <w:bCs/>
          <w:color w:val="000000"/>
          <w:sz w:val="28"/>
          <w:szCs w:val="28"/>
          <w:lang w:eastAsia="en-US"/>
        </w:rPr>
        <w:t xml:space="preserve">13. Члены </w:t>
      </w:r>
      <w:r>
        <w:rPr>
          <w:rFonts w:ascii="Liberation Serif" w:eastAsia="Calibri" w:hAnsi="Liberation Serif" w:cs="Liberation Serif"/>
          <w:bCs/>
          <w:color w:val="000000"/>
          <w:sz w:val="28"/>
          <w:szCs w:val="28"/>
          <w:lang w:eastAsia="en-US"/>
        </w:rPr>
        <w:t>р</w:t>
      </w:r>
      <w:r w:rsidRPr="00AE767C">
        <w:rPr>
          <w:rFonts w:ascii="Liberation Serif" w:eastAsia="Calibri" w:hAnsi="Liberation Serif" w:cs="Liberation Serif"/>
          <w:bCs/>
          <w:color w:val="000000"/>
          <w:sz w:val="28"/>
          <w:szCs w:val="28"/>
          <w:lang w:eastAsia="en-US"/>
        </w:rPr>
        <w:t>абочей группы:</w:t>
      </w:r>
    </w:p>
    <w:p w:rsidR="00AE767C" w:rsidRPr="00AE767C" w:rsidRDefault="00AE767C" w:rsidP="00AE767C">
      <w:pPr>
        <w:autoSpaceDE w:val="0"/>
        <w:ind w:firstLine="709"/>
        <w:jc w:val="both"/>
        <w:textAlignment w:val="auto"/>
        <w:rPr>
          <w:rFonts w:ascii="Liberation Serif" w:eastAsia="Calibri" w:hAnsi="Liberation Serif" w:cs="Liberation Serif"/>
          <w:bCs/>
          <w:color w:val="000000"/>
          <w:sz w:val="28"/>
          <w:szCs w:val="28"/>
          <w:lang w:eastAsia="en-US"/>
        </w:rPr>
      </w:pPr>
      <w:r w:rsidRPr="00AE767C">
        <w:rPr>
          <w:rFonts w:ascii="Liberation Serif" w:eastAsia="Calibri" w:hAnsi="Liberation Serif" w:cs="Liberation Serif"/>
          <w:bCs/>
          <w:color w:val="000000"/>
          <w:sz w:val="28"/>
          <w:szCs w:val="28"/>
          <w:lang w:eastAsia="en-US"/>
        </w:rPr>
        <w:lastRenderedPageBreak/>
        <w:t xml:space="preserve">1) вносят предложения в проекты повесток заседаний </w:t>
      </w:r>
      <w:r>
        <w:rPr>
          <w:rFonts w:ascii="Liberation Serif" w:eastAsia="Calibri" w:hAnsi="Liberation Serif" w:cs="Liberation Serif"/>
          <w:bCs/>
          <w:color w:val="000000"/>
          <w:sz w:val="28"/>
          <w:szCs w:val="28"/>
          <w:lang w:eastAsia="en-US"/>
        </w:rPr>
        <w:t>р</w:t>
      </w:r>
      <w:r w:rsidRPr="00AE767C">
        <w:rPr>
          <w:rFonts w:ascii="Liberation Serif" w:eastAsia="Calibri" w:hAnsi="Liberation Serif" w:cs="Liberation Serif"/>
          <w:bCs/>
          <w:color w:val="000000"/>
          <w:sz w:val="28"/>
          <w:szCs w:val="28"/>
          <w:lang w:eastAsia="en-US"/>
        </w:rPr>
        <w:t xml:space="preserve">абочей группы по порядку рассмотрения и существу обсуждаемых на заседании </w:t>
      </w:r>
      <w:r>
        <w:rPr>
          <w:rFonts w:ascii="Liberation Serif" w:eastAsia="Calibri" w:hAnsi="Liberation Serif" w:cs="Liberation Serif"/>
          <w:bCs/>
          <w:color w:val="000000"/>
          <w:sz w:val="28"/>
          <w:szCs w:val="28"/>
          <w:lang w:eastAsia="en-US"/>
        </w:rPr>
        <w:t>р</w:t>
      </w:r>
      <w:r w:rsidRPr="00AE767C">
        <w:rPr>
          <w:rFonts w:ascii="Liberation Serif" w:eastAsia="Calibri" w:hAnsi="Liberation Serif" w:cs="Liberation Serif"/>
          <w:bCs/>
          <w:color w:val="000000"/>
          <w:sz w:val="28"/>
          <w:szCs w:val="28"/>
          <w:lang w:eastAsia="en-US"/>
        </w:rPr>
        <w:t>абочей группы вопросов;</w:t>
      </w:r>
    </w:p>
    <w:p w:rsidR="00AE767C" w:rsidRPr="00AE767C" w:rsidRDefault="00AE767C" w:rsidP="00AE767C">
      <w:pPr>
        <w:autoSpaceDE w:val="0"/>
        <w:ind w:firstLine="709"/>
        <w:jc w:val="both"/>
        <w:textAlignment w:val="auto"/>
        <w:rPr>
          <w:rFonts w:ascii="Liberation Serif" w:eastAsia="Calibri" w:hAnsi="Liberation Serif" w:cs="Liberation Serif"/>
          <w:bCs/>
          <w:color w:val="000000"/>
          <w:sz w:val="28"/>
          <w:szCs w:val="28"/>
          <w:lang w:eastAsia="en-US"/>
        </w:rPr>
      </w:pPr>
      <w:r w:rsidRPr="00AE767C">
        <w:rPr>
          <w:rFonts w:ascii="Liberation Serif" w:eastAsia="Calibri" w:hAnsi="Liberation Serif" w:cs="Liberation Serif"/>
          <w:bCs/>
          <w:color w:val="000000"/>
          <w:sz w:val="28"/>
          <w:szCs w:val="28"/>
          <w:lang w:eastAsia="en-US"/>
        </w:rPr>
        <w:t xml:space="preserve">2) докладывают на заседании </w:t>
      </w:r>
      <w:r>
        <w:rPr>
          <w:rFonts w:ascii="Liberation Serif" w:eastAsia="Calibri" w:hAnsi="Liberation Serif" w:cs="Liberation Serif"/>
          <w:bCs/>
          <w:color w:val="000000"/>
          <w:sz w:val="28"/>
          <w:szCs w:val="28"/>
          <w:lang w:eastAsia="en-US"/>
        </w:rPr>
        <w:t>р</w:t>
      </w:r>
      <w:r w:rsidRPr="00AE767C">
        <w:rPr>
          <w:rFonts w:ascii="Liberation Serif" w:eastAsia="Calibri" w:hAnsi="Liberation Serif" w:cs="Liberation Serif"/>
          <w:bCs/>
          <w:color w:val="000000"/>
          <w:sz w:val="28"/>
          <w:szCs w:val="28"/>
          <w:lang w:eastAsia="en-US"/>
        </w:rPr>
        <w:t xml:space="preserve">абочей группы информацию по вопросам, включенным в повестку заседания </w:t>
      </w:r>
      <w:r>
        <w:rPr>
          <w:rFonts w:ascii="Liberation Serif" w:eastAsia="Calibri" w:hAnsi="Liberation Serif" w:cs="Liberation Serif"/>
          <w:bCs/>
          <w:color w:val="000000"/>
          <w:sz w:val="28"/>
          <w:szCs w:val="28"/>
          <w:lang w:eastAsia="en-US"/>
        </w:rPr>
        <w:t>р</w:t>
      </w:r>
      <w:r w:rsidRPr="00AE767C">
        <w:rPr>
          <w:rFonts w:ascii="Liberation Serif" w:eastAsia="Calibri" w:hAnsi="Liberation Serif" w:cs="Liberation Serif"/>
          <w:bCs/>
          <w:color w:val="000000"/>
          <w:sz w:val="28"/>
          <w:szCs w:val="28"/>
          <w:lang w:eastAsia="en-US"/>
        </w:rPr>
        <w:t>абочей группы;</w:t>
      </w:r>
    </w:p>
    <w:p w:rsidR="004B381B" w:rsidRDefault="00AE767C" w:rsidP="00AE767C">
      <w:pPr>
        <w:autoSpaceDE w:val="0"/>
        <w:ind w:firstLine="709"/>
        <w:jc w:val="both"/>
        <w:textAlignment w:val="auto"/>
        <w:rPr>
          <w:rFonts w:ascii="Liberation Serif" w:eastAsia="Calibri" w:hAnsi="Liberation Serif" w:cs="Liberation Serif"/>
          <w:bCs/>
          <w:color w:val="000000"/>
          <w:sz w:val="28"/>
          <w:szCs w:val="28"/>
          <w:lang w:eastAsia="en-US"/>
        </w:rPr>
      </w:pPr>
      <w:r w:rsidRPr="00AE767C">
        <w:rPr>
          <w:rFonts w:ascii="Liberation Serif" w:eastAsia="Calibri" w:hAnsi="Liberation Serif" w:cs="Liberation Serif"/>
          <w:bCs/>
          <w:color w:val="000000"/>
          <w:sz w:val="28"/>
          <w:szCs w:val="28"/>
          <w:lang w:eastAsia="en-US"/>
        </w:rPr>
        <w:t xml:space="preserve">3) не реже одного раза в квартал направляют секретарю </w:t>
      </w:r>
      <w:r>
        <w:rPr>
          <w:rFonts w:ascii="Liberation Serif" w:eastAsia="Calibri" w:hAnsi="Liberation Serif" w:cs="Liberation Serif"/>
          <w:bCs/>
          <w:color w:val="000000"/>
          <w:sz w:val="28"/>
          <w:szCs w:val="28"/>
          <w:lang w:eastAsia="en-US"/>
        </w:rPr>
        <w:t>р</w:t>
      </w:r>
      <w:r w:rsidRPr="00AE767C">
        <w:rPr>
          <w:rFonts w:ascii="Liberation Serif" w:eastAsia="Calibri" w:hAnsi="Liberation Serif" w:cs="Liberation Serif"/>
          <w:bCs/>
          <w:color w:val="000000"/>
          <w:sz w:val="28"/>
          <w:szCs w:val="28"/>
          <w:lang w:eastAsia="en-US"/>
        </w:rPr>
        <w:t xml:space="preserve">абочей группы информацию об исполнении поручений, данных им на заседании </w:t>
      </w:r>
      <w:r>
        <w:rPr>
          <w:rFonts w:ascii="Liberation Serif" w:eastAsia="Calibri" w:hAnsi="Liberation Serif" w:cs="Liberation Serif"/>
          <w:bCs/>
          <w:color w:val="000000"/>
          <w:sz w:val="28"/>
          <w:szCs w:val="28"/>
          <w:lang w:eastAsia="en-US"/>
        </w:rPr>
        <w:t>р</w:t>
      </w:r>
      <w:r w:rsidRPr="00AE767C">
        <w:rPr>
          <w:rFonts w:ascii="Liberation Serif" w:eastAsia="Calibri" w:hAnsi="Liberation Serif" w:cs="Liberation Serif"/>
          <w:bCs/>
          <w:color w:val="000000"/>
          <w:sz w:val="28"/>
          <w:szCs w:val="28"/>
          <w:lang w:eastAsia="en-US"/>
        </w:rPr>
        <w:t>абочей группы.</w:t>
      </w:r>
    </w:p>
    <w:p w:rsidR="00931D8C" w:rsidRDefault="00931D8C" w:rsidP="004B381B">
      <w:pPr>
        <w:autoSpaceDE w:val="0"/>
        <w:jc w:val="center"/>
        <w:textAlignment w:val="auto"/>
        <w:rPr>
          <w:rFonts w:ascii="Liberation Serif" w:eastAsia="Calibri" w:hAnsi="Liberation Serif" w:cs="Liberation Serif"/>
          <w:b/>
          <w:bCs/>
          <w:color w:val="000000"/>
          <w:sz w:val="28"/>
          <w:szCs w:val="28"/>
          <w:lang w:eastAsia="en-US"/>
        </w:rPr>
      </w:pPr>
    </w:p>
    <w:p w:rsidR="004B381B" w:rsidRDefault="004B381B" w:rsidP="004B381B">
      <w:pPr>
        <w:autoSpaceDE w:val="0"/>
        <w:jc w:val="center"/>
        <w:textAlignment w:val="auto"/>
        <w:rPr>
          <w:rFonts w:ascii="Liberation Serif" w:eastAsia="Calibri" w:hAnsi="Liberation Serif" w:cs="Liberation Serif"/>
          <w:b/>
          <w:bCs/>
          <w:color w:val="000000"/>
          <w:sz w:val="28"/>
          <w:szCs w:val="28"/>
          <w:lang w:eastAsia="en-US"/>
        </w:rPr>
      </w:pPr>
      <w:r>
        <w:rPr>
          <w:rFonts w:ascii="Liberation Serif" w:eastAsia="Calibri" w:hAnsi="Liberation Serif" w:cs="Liberation Serif"/>
          <w:b/>
          <w:bCs/>
          <w:color w:val="000000"/>
          <w:sz w:val="28"/>
          <w:szCs w:val="28"/>
          <w:lang w:eastAsia="en-US"/>
        </w:rPr>
        <w:t xml:space="preserve">Регламент работы </w:t>
      </w:r>
      <w:r w:rsidR="00D06B6D">
        <w:rPr>
          <w:rFonts w:ascii="Liberation Serif" w:eastAsia="Calibri" w:hAnsi="Liberation Serif" w:cs="Liberation Serif"/>
          <w:b/>
          <w:bCs/>
          <w:color w:val="000000"/>
          <w:sz w:val="28"/>
          <w:szCs w:val="28"/>
          <w:lang w:eastAsia="en-US"/>
        </w:rPr>
        <w:t>р</w:t>
      </w:r>
      <w:r w:rsidR="00931D8C">
        <w:rPr>
          <w:rFonts w:ascii="Liberation Serif" w:eastAsia="Calibri" w:hAnsi="Liberation Serif" w:cs="Liberation Serif"/>
          <w:b/>
          <w:bCs/>
          <w:color w:val="000000"/>
          <w:sz w:val="28"/>
          <w:szCs w:val="28"/>
          <w:lang w:eastAsia="en-US"/>
        </w:rPr>
        <w:t>абочей группы</w:t>
      </w:r>
    </w:p>
    <w:p w:rsidR="004B381B" w:rsidRDefault="004B381B" w:rsidP="004B381B">
      <w:pPr>
        <w:autoSpaceDE w:val="0"/>
        <w:jc w:val="center"/>
        <w:textAlignment w:val="auto"/>
        <w:rPr>
          <w:rFonts w:ascii="Liberation Serif" w:eastAsia="Calibri" w:hAnsi="Liberation Serif" w:cs="Liberation Serif"/>
          <w:bCs/>
          <w:color w:val="000000"/>
          <w:sz w:val="28"/>
          <w:szCs w:val="28"/>
          <w:lang w:eastAsia="en-US"/>
        </w:rPr>
      </w:pPr>
    </w:p>
    <w:p w:rsidR="00AE767C" w:rsidRPr="00AE767C" w:rsidRDefault="00AE767C" w:rsidP="00CD0711">
      <w:pPr>
        <w:suppressAutoHyphens w:val="0"/>
        <w:autoSpaceDN/>
        <w:spacing w:before="100" w:beforeAutospacing="1" w:after="100" w:afterAutospacing="1" w:line="259" w:lineRule="auto"/>
        <w:ind w:firstLine="709"/>
        <w:contextualSpacing/>
        <w:jc w:val="both"/>
        <w:textAlignment w:val="auto"/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</w:pPr>
      <w:r w:rsidRPr="00AE767C"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 xml:space="preserve">14. Основной формой работы </w:t>
      </w:r>
      <w:r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>р</w:t>
      </w:r>
      <w:r w:rsidRPr="00AE767C"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>абочей группы являются заседания, которые могут быть проведены в очной форме и посредством видео-конференц-связи.</w:t>
      </w:r>
    </w:p>
    <w:p w:rsidR="00AE767C" w:rsidRPr="00AE767C" w:rsidRDefault="00AE767C" w:rsidP="00CD0711">
      <w:pPr>
        <w:suppressAutoHyphens w:val="0"/>
        <w:autoSpaceDN/>
        <w:spacing w:before="100" w:beforeAutospacing="1" w:after="100" w:afterAutospacing="1" w:line="259" w:lineRule="auto"/>
        <w:ind w:firstLine="709"/>
        <w:contextualSpacing/>
        <w:jc w:val="both"/>
        <w:textAlignment w:val="auto"/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</w:pPr>
      <w:r w:rsidRPr="00AE767C"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 xml:space="preserve">Заседания </w:t>
      </w:r>
      <w:r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>р</w:t>
      </w:r>
      <w:r w:rsidRPr="00AE767C"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>абочей группы проводятся по мере необходимости, но не реже одного раза в месяц при наличии у хозяйствующих субъектов, осуществляющих деятельность в муниципальном образовании, просроченной задолженности по заработной плате работников.</w:t>
      </w:r>
    </w:p>
    <w:p w:rsidR="00AE767C" w:rsidRPr="00AE767C" w:rsidRDefault="00CD0711" w:rsidP="00CD0711">
      <w:pPr>
        <w:suppressAutoHyphens w:val="0"/>
        <w:autoSpaceDN/>
        <w:spacing w:before="100" w:beforeAutospacing="1" w:after="100" w:afterAutospacing="1" w:line="259" w:lineRule="auto"/>
        <w:ind w:firstLine="709"/>
        <w:contextualSpacing/>
        <w:jc w:val="both"/>
        <w:textAlignment w:val="auto"/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</w:pPr>
      <w:r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>15. Заседания р</w:t>
      </w:r>
      <w:r w:rsidR="00AE767C" w:rsidRPr="00AE767C"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 xml:space="preserve">абочей группы проводит председатель </w:t>
      </w:r>
      <w:r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>р</w:t>
      </w:r>
      <w:r w:rsidR="00AE767C" w:rsidRPr="00AE767C"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 xml:space="preserve">абочей группы, а в его отсутствие </w:t>
      </w:r>
      <w:r w:rsidR="00BD0C32"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>–</w:t>
      </w:r>
      <w:r w:rsidR="00AE767C" w:rsidRPr="00AE767C"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 xml:space="preserve"> заместитель</w:t>
      </w:r>
      <w:r w:rsidR="00BD0C32"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 xml:space="preserve"> </w:t>
      </w:r>
      <w:r w:rsidR="00AE767C" w:rsidRPr="00AE767C"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 xml:space="preserve">председателя </w:t>
      </w:r>
      <w:r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>р</w:t>
      </w:r>
      <w:r w:rsidR="00AE767C" w:rsidRPr="00AE767C"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>абочей группы.</w:t>
      </w:r>
    </w:p>
    <w:p w:rsidR="00AE767C" w:rsidRPr="00AE767C" w:rsidRDefault="00AE767C" w:rsidP="00CD0711">
      <w:pPr>
        <w:suppressAutoHyphens w:val="0"/>
        <w:autoSpaceDN/>
        <w:spacing w:before="100" w:beforeAutospacing="1" w:after="100" w:afterAutospacing="1" w:line="259" w:lineRule="auto"/>
        <w:ind w:firstLine="709"/>
        <w:contextualSpacing/>
        <w:jc w:val="both"/>
        <w:textAlignment w:val="auto"/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</w:pPr>
      <w:r w:rsidRPr="00AE767C"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 xml:space="preserve">16. Подготовка и организация проведения заседаний </w:t>
      </w:r>
      <w:r w:rsidR="00CD0711"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>р</w:t>
      </w:r>
      <w:r w:rsidRPr="00AE767C"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 xml:space="preserve">абочей группы осуществляются секретарем </w:t>
      </w:r>
      <w:r w:rsidR="00CD0711"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>р</w:t>
      </w:r>
      <w:r w:rsidRPr="00AE767C"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>абочей группы.</w:t>
      </w:r>
    </w:p>
    <w:p w:rsidR="00AE767C" w:rsidRPr="00AE767C" w:rsidRDefault="00AE767C" w:rsidP="00CD0711">
      <w:pPr>
        <w:suppressAutoHyphens w:val="0"/>
        <w:autoSpaceDN/>
        <w:spacing w:before="100" w:beforeAutospacing="1" w:after="100" w:afterAutospacing="1" w:line="259" w:lineRule="auto"/>
        <w:ind w:firstLine="709"/>
        <w:contextualSpacing/>
        <w:jc w:val="both"/>
        <w:textAlignment w:val="auto"/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</w:pPr>
      <w:r w:rsidRPr="00AE767C"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 xml:space="preserve">17. Заседание </w:t>
      </w:r>
      <w:r w:rsidR="00CD0711"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>р</w:t>
      </w:r>
      <w:r w:rsidRPr="00AE767C"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 xml:space="preserve">абочей группы считается правомочным, если на нем присутствует более половины членов </w:t>
      </w:r>
      <w:r w:rsidR="00CD0711"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>р</w:t>
      </w:r>
      <w:r w:rsidRPr="00AE767C"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>абочей группы.</w:t>
      </w:r>
    </w:p>
    <w:p w:rsidR="00AE767C" w:rsidRPr="00AE767C" w:rsidRDefault="00AE767C" w:rsidP="00CD0711">
      <w:pPr>
        <w:suppressAutoHyphens w:val="0"/>
        <w:autoSpaceDN/>
        <w:spacing w:before="100" w:beforeAutospacing="1" w:after="100" w:afterAutospacing="1" w:line="259" w:lineRule="auto"/>
        <w:ind w:firstLine="709"/>
        <w:contextualSpacing/>
        <w:jc w:val="both"/>
        <w:textAlignment w:val="auto"/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</w:pPr>
      <w:r w:rsidRPr="00AE767C"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 xml:space="preserve">18. Члены </w:t>
      </w:r>
      <w:r w:rsidR="00CD0711"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>р</w:t>
      </w:r>
      <w:r w:rsidRPr="00AE767C"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 xml:space="preserve">абочей группы обладают равными правами при обсуждении рассматриваемых на заседании </w:t>
      </w:r>
      <w:r w:rsidR="00CD0711"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>р</w:t>
      </w:r>
      <w:r w:rsidRPr="00AE767C"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>абочей группы вопросов.</w:t>
      </w:r>
    </w:p>
    <w:p w:rsidR="00AE767C" w:rsidRPr="00AE767C" w:rsidRDefault="00AE767C" w:rsidP="00CD0711">
      <w:pPr>
        <w:suppressAutoHyphens w:val="0"/>
        <w:autoSpaceDN/>
        <w:spacing w:before="100" w:beforeAutospacing="1" w:after="100" w:afterAutospacing="1" w:line="259" w:lineRule="auto"/>
        <w:ind w:firstLine="709"/>
        <w:contextualSpacing/>
        <w:jc w:val="both"/>
        <w:textAlignment w:val="auto"/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</w:pPr>
      <w:r w:rsidRPr="00AE767C"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 xml:space="preserve">19. Решения </w:t>
      </w:r>
      <w:r w:rsidR="00CD0711"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>р</w:t>
      </w:r>
      <w:r w:rsidRPr="00AE767C"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 xml:space="preserve">абочей группы принимаются простым большинством голосов присутствующих на заседании членов </w:t>
      </w:r>
      <w:r w:rsidR="00CD0711"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>р</w:t>
      </w:r>
      <w:r w:rsidRPr="00AE767C"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>абочей группы путем открытого голосования.</w:t>
      </w:r>
    </w:p>
    <w:p w:rsidR="00AE767C" w:rsidRPr="00AE767C" w:rsidRDefault="00AE767C" w:rsidP="00CD0711">
      <w:pPr>
        <w:suppressAutoHyphens w:val="0"/>
        <w:autoSpaceDN/>
        <w:spacing w:before="100" w:beforeAutospacing="1" w:after="100" w:afterAutospacing="1" w:line="259" w:lineRule="auto"/>
        <w:ind w:firstLine="709"/>
        <w:contextualSpacing/>
        <w:jc w:val="both"/>
        <w:textAlignment w:val="auto"/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</w:pPr>
      <w:r w:rsidRPr="00AE767C"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 xml:space="preserve">20. В случае равенства голосов решающим является голос председательствующего на заседании </w:t>
      </w:r>
      <w:r w:rsidR="00CD0711"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>р</w:t>
      </w:r>
      <w:r w:rsidRPr="00AE767C"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>абочей группы.</w:t>
      </w:r>
    </w:p>
    <w:p w:rsidR="00AE767C" w:rsidRPr="00AE767C" w:rsidRDefault="00AE767C" w:rsidP="00CD0711">
      <w:pPr>
        <w:suppressAutoHyphens w:val="0"/>
        <w:autoSpaceDN/>
        <w:spacing w:before="100" w:beforeAutospacing="1" w:after="100" w:afterAutospacing="1" w:line="259" w:lineRule="auto"/>
        <w:ind w:firstLine="709"/>
        <w:contextualSpacing/>
        <w:jc w:val="both"/>
        <w:textAlignment w:val="auto"/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</w:pPr>
      <w:r w:rsidRPr="00AE767C"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 xml:space="preserve">При несогласии члена </w:t>
      </w:r>
      <w:r w:rsidR="00CD0711"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>р</w:t>
      </w:r>
      <w:r w:rsidRPr="00AE767C"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 xml:space="preserve">абочей группы с принятым решением по желанию его особое мнение приобщается к протоколу заседания </w:t>
      </w:r>
      <w:r w:rsidR="00CD0711"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>р</w:t>
      </w:r>
      <w:r w:rsidRPr="00AE767C"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>абочей группы.</w:t>
      </w:r>
    </w:p>
    <w:p w:rsidR="00AE767C" w:rsidRPr="00AE767C" w:rsidRDefault="00AE767C" w:rsidP="00CD0711">
      <w:pPr>
        <w:suppressAutoHyphens w:val="0"/>
        <w:autoSpaceDN/>
        <w:spacing w:before="100" w:beforeAutospacing="1" w:after="100" w:afterAutospacing="1" w:line="259" w:lineRule="auto"/>
        <w:ind w:firstLine="709"/>
        <w:contextualSpacing/>
        <w:jc w:val="both"/>
        <w:textAlignment w:val="auto"/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</w:pPr>
      <w:r w:rsidRPr="00AE767C"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 xml:space="preserve">21. Решения </w:t>
      </w:r>
      <w:r w:rsidR="00CD0711"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>р</w:t>
      </w:r>
      <w:r w:rsidRPr="00AE767C"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 xml:space="preserve">абочей группы оформляются протоколом заседания </w:t>
      </w:r>
      <w:r w:rsidR="00CD0711"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>р</w:t>
      </w:r>
      <w:r w:rsidRPr="00AE767C"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 xml:space="preserve">абочей группы, который подписывается председательствующим на заседании </w:t>
      </w:r>
      <w:r w:rsidR="00CD0711"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>р</w:t>
      </w:r>
      <w:r w:rsidRPr="00AE767C"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 xml:space="preserve">абочей группы. В случае подписания протокола заседания </w:t>
      </w:r>
      <w:r w:rsidR="00CD0711"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>р</w:t>
      </w:r>
      <w:r w:rsidRPr="00AE767C"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 xml:space="preserve">абочей группы заместителем председателя </w:t>
      </w:r>
      <w:r w:rsidR="00CD0711"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>р</w:t>
      </w:r>
      <w:r w:rsidRPr="00AE767C"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 xml:space="preserve">абочей группы протокол утверждается председателем </w:t>
      </w:r>
      <w:r w:rsidR="00CD0711"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>р</w:t>
      </w:r>
      <w:r w:rsidRPr="00AE767C"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>абочей группы.</w:t>
      </w:r>
    </w:p>
    <w:p w:rsidR="00AE767C" w:rsidRPr="00AE767C" w:rsidRDefault="00AE767C" w:rsidP="00CD0711">
      <w:pPr>
        <w:suppressAutoHyphens w:val="0"/>
        <w:autoSpaceDN/>
        <w:spacing w:before="100" w:beforeAutospacing="1" w:after="100" w:afterAutospacing="1" w:line="259" w:lineRule="auto"/>
        <w:ind w:firstLine="709"/>
        <w:contextualSpacing/>
        <w:jc w:val="both"/>
        <w:textAlignment w:val="auto"/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</w:pPr>
      <w:r w:rsidRPr="00AE767C"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 xml:space="preserve">22. Протокол заседания </w:t>
      </w:r>
      <w:r w:rsidR="00CD0711"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>р</w:t>
      </w:r>
      <w:r w:rsidRPr="00AE767C"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 xml:space="preserve">абочей группы регистрируется в установленном порядке и в течение 3 рабочих дней со дня его регистрации направляется секретарем </w:t>
      </w:r>
      <w:r w:rsidR="00CD0711"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>р</w:t>
      </w:r>
      <w:r w:rsidRPr="00AE767C"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 xml:space="preserve">абочей группы членам </w:t>
      </w:r>
      <w:r w:rsidR="00CD0711"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>р</w:t>
      </w:r>
      <w:r w:rsidRPr="00AE767C"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 xml:space="preserve">абочей группы, а также хозяйствующим субъектам, рассмотренным и (или) заслушанным на заседании </w:t>
      </w:r>
      <w:r w:rsidR="00CD0711"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>р</w:t>
      </w:r>
      <w:r w:rsidRPr="00AE767C"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 xml:space="preserve">абочей группы, </w:t>
      </w:r>
      <w:r w:rsidRPr="00AE767C"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lastRenderedPageBreak/>
        <w:t xml:space="preserve">и лицам, ответственным за исполнение принятых на заседании </w:t>
      </w:r>
      <w:r w:rsidR="00CD0711"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>р</w:t>
      </w:r>
      <w:r w:rsidRPr="00AE767C"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>абочей группы решений.</w:t>
      </w:r>
    </w:p>
    <w:p w:rsidR="00AE767C" w:rsidRPr="00AE767C" w:rsidRDefault="00AE767C" w:rsidP="00CD0711">
      <w:pPr>
        <w:suppressAutoHyphens w:val="0"/>
        <w:autoSpaceDN/>
        <w:spacing w:before="100" w:beforeAutospacing="1" w:after="100" w:afterAutospacing="1" w:line="259" w:lineRule="auto"/>
        <w:ind w:firstLine="709"/>
        <w:contextualSpacing/>
        <w:jc w:val="both"/>
        <w:textAlignment w:val="auto"/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</w:pPr>
      <w:r w:rsidRPr="00AE767C"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 xml:space="preserve">23. Члены </w:t>
      </w:r>
      <w:r w:rsidR="00CD0711"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>р</w:t>
      </w:r>
      <w:r w:rsidRPr="00AE767C"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 xml:space="preserve">абочей группы и лица, участвовавшие в заседании </w:t>
      </w:r>
      <w:r w:rsidR="00CD0711"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>р</w:t>
      </w:r>
      <w:r w:rsidRPr="00AE767C"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 xml:space="preserve">абочей группы, не вправе разглашать сведения, ставшие им известными в ходе работы </w:t>
      </w:r>
      <w:r w:rsidR="00CD0711"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>р</w:t>
      </w:r>
      <w:r w:rsidRPr="00AE767C"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>абочей группы.</w:t>
      </w:r>
    </w:p>
    <w:p w:rsidR="00462249" w:rsidRDefault="00AE767C" w:rsidP="00CD0711">
      <w:pPr>
        <w:suppressAutoHyphens w:val="0"/>
        <w:autoSpaceDN/>
        <w:spacing w:before="100" w:beforeAutospacing="1" w:after="100" w:afterAutospacing="1" w:line="259" w:lineRule="auto"/>
        <w:ind w:firstLine="709"/>
        <w:contextualSpacing/>
        <w:jc w:val="both"/>
        <w:textAlignment w:val="auto"/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</w:pPr>
      <w:r w:rsidRPr="00AE767C"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 xml:space="preserve">24. Контроль за исполнением решений </w:t>
      </w:r>
      <w:r w:rsidR="00CD0711"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>р</w:t>
      </w:r>
      <w:r w:rsidRPr="00AE767C"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 xml:space="preserve">абочей группы осуществляет председатель </w:t>
      </w:r>
      <w:r w:rsidR="00CD0711"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>р</w:t>
      </w:r>
      <w:r w:rsidRPr="00AE767C"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>абочей группы.</w:t>
      </w:r>
      <w:r w:rsidR="00462249"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br w:type="page"/>
      </w:r>
    </w:p>
    <w:p w:rsidR="007575F5" w:rsidRDefault="007575F5" w:rsidP="007575F5">
      <w:pPr>
        <w:widowControl w:val="0"/>
        <w:autoSpaceDE w:val="0"/>
        <w:ind w:left="5103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>
        <w:rPr>
          <w:rFonts w:ascii="Liberation Serif" w:eastAsia="Calibri" w:hAnsi="Liberation Serif" w:cs="Liberation Serif"/>
          <w:sz w:val="28"/>
          <w:szCs w:val="28"/>
          <w:lang w:eastAsia="en-US"/>
        </w:rPr>
        <w:lastRenderedPageBreak/>
        <w:t>УТВЕРЖДЕН</w:t>
      </w:r>
    </w:p>
    <w:p w:rsidR="007575F5" w:rsidRDefault="007575F5" w:rsidP="007575F5">
      <w:pPr>
        <w:widowControl w:val="0"/>
        <w:autoSpaceDE w:val="0"/>
        <w:ind w:left="5103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>
        <w:rPr>
          <w:rFonts w:ascii="Liberation Serif" w:eastAsia="Calibri" w:hAnsi="Liberation Serif" w:cs="Liberation Serif"/>
          <w:sz w:val="28"/>
          <w:szCs w:val="28"/>
          <w:lang w:eastAsia="en-US"/>
        </w:rPr>
        <w:t>постановлением администрации городского округа Верхняя Пышма от _______________ № _________</w:t>
      </w:r>
    </w:p>
    <w:p w:rsidR="007575F5" w:rsidRPr="007575F5" w:rsidRDefault="007575F5" w:rsidP="00462249">
      <w:pPr>
        <w:suppressAutoHyphens w:val="0"/>
        <w:autoSpaceDN/>
        <w:jc w:val="center"/>
        <w:textAlignment w:val="auto"/>
        <w:rPr>
          <w:rFonts w:ascii="Liberation Serif" w:hAnsi="Liberation Serif"/>
          <w:szCs w:val="26"/>
        </w:rPr>
      </w:pPr>
    </w:p>
    <w:p w:rsidR="007575F5" w:rsidRDefault="007575F5" w:rsidP="00462249">
      <w:pPr>
        <w:suppressAutoHyphens w:val="0"/>
        <w:autoSpaceDN/>
        <w:jc w:val="center"/>
        <w:textAlignment w:val="auto"/>
        <w:rPr>
          <w:rFonts w:ascii="Liberation Serif" w:hAnsi="Liberation Serif"/>
          <w:b/>
          <w:szCs w:val="26"/>
        </w:rPr>
      </w:pPr>
    </w:p>
    <w:p w:rsidR="00462249" w:rsidRPr="00462249" w:rsidRDefault="00462249" w:rsidP="00462249">
      <w:pPr>
        <w:suppressAutoHyphens w:val="0"/>
        <w:autoSpaceDN/>
        <w:jc w:val="center"/>
        <w:textAlignment w:val="auto"/>
        <w:rPr>
          <w:rFonts w:ascii="Liberation Serif" w:hAnsi="Liberation Serif"/>
          <w:sz w:val="28"/>
          <w:szCs w:val="28"/>
        </w:rPr>
      </w:pPr>
      <w:r w:rsidRPr="00462249">
        <w:rPr>
          <w:rFonts w:ascii="Liberation Serif" w:hAnsi="Liberation Serif"/>
          <w:b/>
          <w:szCs w:val="26"/>
        </w:rPr>
        <w:t>СОСТАВ</w:t>
      </w:r>
    </w:p>
    <w:p w:rsidR="00462249" w:rsidRDefault="003F7A58" w:rsidP="00462249">
      <w:pPr>
        <w:suppressAutoHyphens w:val="0"/>
        <w:autoSpaceDN/>
        <w:jc w:val="center"/>
        <w:textAlignment w:val="auto"/>
        <w:rPr>
          <w:rFonts w:ascii="Liberation Serif" w:hAnsi="Liberation Serif"/>
          <w:b/>
          <w:szCs w:val="26"/>
        </w:rPr>
      </w:pPr>
      <w:r w:rsidRPr="003F7A58">
        <w:rPr>
          <w:rFonts w:ascii="Liberation Serif" w:hAnsi="Liberation Serif"/>
          <w:b/>
          <w:szCs w:val="26"/>
        </w:rPr>
        <w:t>рабочей группы Межведомственной комиссии по противодействию формирования просроченной задолженности по заработной плате работников хозяйствующих субъектов, осуществляющих деятельность на территории городского округа Верхняя Пышма Свердловской области</w:t>
      </w:r>
    </w:p>
    <w:p w:rsidR="003F7A58" w:rsidRPr="00462249" w:rsidRDefault="003F7A58" w:rsidP="00462249">
      <w:pPr>
        <w:suppressAutoHyphens w:val="0"/>
        <w:autoSpaceDN/>
        <w:jc w:val="center"/>
        <w:textAlignment w:val="auto"/>
        <w:rPr>
          <w:rFonts w:ascii="Liberation Serif" w:hAnsi="Liberation Serif"/>
          <w:b/>
          <w:szCs w:val="26"/>
        </w:rPr>
      </w:pPr>
    </w:p>
    <w:tbl>
      <w:tblPr>
        <w:tblW w:w="4948" w:type="pct"/>
        <w:tblLook w:val="04A0" w:firstRow="1" w:lastRow="0" w:firstColumn="1" w:lastColumn="0" w:noHBand="0" w:noVBand="1"/>
      </w:tblPr>
      <w:tblGrid>
        <w:gridCol w:w="2323"/>
        <w:gridCol w:w="436"/>
        <w:gridCol w:w="6722"/>
      </w:tblGrid>
      <w:tr w:rsidR="00462249" w:rsidRPr="00462249" w:rsidTr="00462249">
        <w:tc>
          <w:tcPr>
            <w:tcW w:w="1225" w:type="pct"/>
            <w:hideMark/>
          </w:tcPr>
          <w:p w:rsidR="00462249" w:rsidRPr="00462249" w:rsidRDefault="00462249" w:rsidP="00462249">
            <w:pPr>
              <w:suppressAutoHyphens w:val="0"/>
              <w:autoSpaceDN/>
              <w:jc w:val="both"/>
              <w:textAlignment w:val="auto"/>
              <w:rPr>
                <w:rFonts w:ascii="Liberation Serif" w:eastAsia="Calibri" w:hAnsi="Liberation Serif"/>
                <w:szCs w:val="26"/>
                <w:lang w:eastAsia="en-US"/>
              </w:rPr>
            </w:pPr>
            <w:r w:rsidRPr="00462249">
              <w:rPr>
                <w:rFonts w:ascii="Liberation Serif" w:eastAsia="Calibri" w:hAnsi="Liberation Serif"/>
                <w:szCs w:val="26"/>
                <w:lang w:eastAsia="en-US"/>
              </w:rPr>
              <w:t>Ряжкина М.С.</w:t>
            </w:r>
          </w:p>
        </w:tc>
        <w:tc>
          <w:tcPr>
            <w:tcW w:w="230" w:type="pct"/>
            <w:hideMark/>
          </w:tcPr>
          <w:p w:rsidR="00462249" w:rsidRPr="00462249" w:rsidRDefault="00462249" w:rsidP="00462249">
            <w:pPr>
              <w:suppressAutoHyphens w:val="0"/>
              <w:autoSpaceDN/>
              <w:jc w:val="both"/>
              <w:textAlignment w:val="auto"/>
              <w:rPr>
                <w:rFonts w:ascii="Liberation Serif" w:eastAsia="Calibri" w:hAnsi="Liberation Serif"/>
                <w:szCs w:val="26"/>
                <w:lang w:eastAsia="en-US"/>
              </w:rPr>
            </w:pPr>
            <w:r w:rsidRPr="00462249">
              <w:rPr>
                <w:rFonts w:ascii="Liberation Serif" w:eastAsia="Calibri" w:hAnsi="Liberation Serif"/>
                <w:szCs w:val="26"/>
                <w:lang w:eastAsia="en-US"/>
              </w:rPr>
              <w:t>−</w:t>
            </w:r>
          </w:p>
        </w:tc>
        <w:tc>
          <w:tcPr>
            <w:tcW w:w="3545" w:type="pct"/>
            <w:hideMark/>
          </w:tcPr>
          <w:p w:rsidR="00462249" w:rsidRPr="00462249" w:rsidRDefault="00462249" w:rsidP="00462249">
            <w:pPr>
              <w:suppressAutoHyphens w:val="0"/>
              <w:autoSpaceDN/>
              <w:jc w:val="both"/>
              <w:textAlignment w:val="auto"/>
              <w:rPr>
                <w:rFonts w:ascii="Liberation Serif" w:eastAsia="Calibri" w:hAnsi="Liberation Serif"/>
                <w:szCs w:val="26"/>
                <w:lang w:eastAsia="en-US"/>
              </w:rPr>
            </w:pPr>
            <w:r w:rsidRPr="00462249">
              <w:rPr>
                <w:rFonts w:ascii="Liberation Serif" w:eastAsia="Calibri" w:hAnsi="Liberation Serif"/>
                <w:szCs w:val="26"/>
                <w:lang w:eastAsia="en-US"/>
              </w:rPr>
              <w:t xml:space="preserve">заместитель главы администрации по экономике </w:t>
            </w:r>
            <w:r w:rsidRPr="00462249">
              <w:rPr>
                <w:rFonts w:ascii="Liberation Serif" w:eastAsia="Calibri" w:hAnsi="Liberation Serif"/>
                <w:szCs w:val="26"/>
                <w:lang w:eastAsia="en-US"/>
              </w:rPr>
              <w:br/>
              <w:t>и финансам городского округа Верхняя Пышма, председатель рабочей группы;</w:t>
            </w:r>
          </w:p>
        </w:tc>
      </w:tr>
      <w:tr w:rsidR="00462249" w:rsidRPr="00462249" w:rsidTr="00462249">
        <w:tc>
          <w:tcPr>
            <w:tcW w:w="1225" w:type="pct"/>
            <w:hideMark/>
          </w:tcPr>
          <w:p w:rsidR="00462249" w:rsidRPr="00462249" w:rsidRDefault="00462249" w:rsidP="00462249">
            <w:pPr>
              <w:suppressAutoHyphens w:val="0"/>
              <w:autoSpaceDN/>
              <w:jc w:val="both"/>
              <w:textAlignment w:val="auto"/>
              <w:rPr>
                <w:rFonts w:ascii="Liberation Serif" w:eastAsia="Calibri" w:hAnsi="Liberation Serif"/>
                <w:szCs w:val="26"/>
                <w:lang w:eastAsia="en-US"/>
              </w:rPr>
            </w:pPr>
            <w:r w:rsidRPr="00462249">
              <w:rPr>
                <w:rFonts w:ascii="Liberation Serif" w:eastAsia="Calibri" w:hAnsi="Liberation Serif"/>
                <w:szCs w:val="26"/>
                <w:lang w:eastAsia="en-US"/>
              </w:rPr>
              <w:t>Маленьких М.В.</w:t>
            </w:r>
          </w:p>
        </w:tc>
        <w:tc>
          <w:tcPr>
            <w:tcW w:w="230" w:type="pct"/>
            <w:hideMark/>
          </w:tcPr>
          <w:p w:rsidR="00462249" w:rsidRPr="00462249" w:rsidRDefault="00462249" w:rsidP="00462249">
            <w:pPr>
              <w:suppressAutoHyphens w:val="0"/>
              <w:autoSpaceDN/>
              <w:jc w:val="both"/>
              <w:textAlignment w:val="auto"/>
              <w:rPr>
                <w:rFonts w:ascii="Liberation Serif" w:eastAsia="Calibri" w:hAnsi="Liberation Serif"/>
                <w:szCs w:val="26"/>
                <w:lang w:eastAsia="en-US"/>
              </w:rPr>
            </w:pPr>
            <w:r w:rsidRPr="00462249">
              <w:rPr>
                <w:rFonts w:ascii="Liberation Serif" w:eastAsia="Calibri" w:hAnsi="Liberation Serif"/>
                <w:szCs w:val="26"/>
                <w:lang w:eastAsia="en-US"/>
              </w:rPr>
              <w:t>−</w:t>
            </w:r>
          </w:p>
        </w:tc>
        <w:tc>
          <w:tcPr>
            <w:tcW w:w="3545" w:type="pct"/>
            <w:hideMark/>
          </w:tcPr>
          <w:p w:rsidR="00462249" w:rsidRPr="00462249" w:rsidRDefault="00462249" w:rsidP="00462249">
            <w:pPr>
              <w:suppressAutoHyphens w:val="0"/>
              <w:autoSpaceDN/>
              <w:jc w:val="both"/>
              <w:textAlignment w:val="auto"/>
              <w:rPr>
                <w:rFonts w:ascii="Liberation Serif" w:eastAsia="Calibri" w:hAnsi="Liberation Serif"/>
                <w:szCs w:val="26"/>
                <w:lang w:eastAsia="en-US"/>
              </w:rPr>
            </w:pPr>
            <w:r w:rsidRPr="00462249">
              <w:rPr>
                <w:rFonts w:ascii="Liberation Serif" w:eastAsia="Calibri" w:hAnsi="Liberation Serif"/>
                <w:szCs w:val="26"/>
                <w:lang w:eastAsia="en-US"/>
              </w:rPr>
              <w:t>председатель комитета экономики и муниципального заказа администрации городского округа Верхняя Пышма, заместитель председателя рабочей группы;</w:t>
            </w:r>
          </w:p>
        </w:tc>
      </w:tr>
      <w:tr w:rsidR="00462249" w:rsidRPr="00462249" w:rsidTr="00462249">
        <w:tc>
          <w:tcPr>
            <w:tcW w:w="1225" w:type="pct"/>
            <w:hideMark/>
          </w:tcPr>
          <w:p w:rsidR="00462249" w:rsidRPr="00462249" w:rsidRDefault="00462249" w:rsidP="00462249">
            <w:pPr>
              <w:suppressAutoHyphens w:val="0"/>
              <w:autoSpaceDN/>
              <w:jc w:val="both"/>
              <w:textAlignment w:val="auto"/>
              <w:rPr>
                <w:rFonts w:ascii="Liberation Serif" w:eastAsia="Calibri" w:hAnsi="Liberation Serif"/>
                <w:szCs w:val="26"/>
                <w:lang w:eastAsia="en-US"/>
              </w:rPr>
            </w:pPr>
            <w:r w:rsidRPr="00462249">
              <w:rPr>
                <w:rFonts w:ascii="Liberation Serif" w:eastAsia="Calibri" w:hAnsi="Liberation Serif"/>
                <w:szCs w:val="26"/>
                <w:lang w:eastAsia="en-US"/>
              </w:rPr>
              <w:t>Шамова О.С.</w:t>
            </w:r>
          </w:p>
        </w:tc>
        <w:tc>
          <w:tcPr>
            <w:tcW w:w="230" w:type="pct"/>
            <w:hideMark/>
          </w:tcPr>
          <w:p w:rsidR="00462249" w:rsidRPr="00462249" w:rsidRDefault="00462249" w:rsidP="00462249">
            <w:pPr>
              <w:suppressAutoHyphens w:val="0"/>
              <w:autoSpaceDN/>
              <w:jc w:val="both"/>
              <w:textAlignment w:val="auto"/>
              <w:rPr>
                <w:rFonts w:ascii="Liberation Serif" w:eastAsia="Calibri" w:hAnsi="Liberation Serif"/>
                <w:szCs w:val="26"/>
                <w:lang w:eastAsia="en-US"/>
              </w:rPr>
            </w:pPr>
            <w:r w:rsidRPr="00462249">
              <w:rPr>
                <w:rFonts w:ascii="Liberation Serif" w:eastAsia="Calibri" w:hAnsi="Liberation Serif"/>
                <w:szCs w:val="26"/>
                <w:lang w:eastAsia="en-US"/>
              </w:rPr>
              <w:t>−</w:t>
            </w:r>
          </w:p>
        </w:tc>
        <w:tc>
          <w:tcPr>
            <w:tcW w:w="3545" w:type="pct"/>
            <w:hideMark/>
          </w:tcPr>
          <w:p w:rsidR="00462249" w:rsidRPr="00462249" w:rsidRDefault="00462249" w:rsidP="00462249">
            <w:pPr>
              <w:suppressAutoHyphens w:val="0"/>
              <w:autoSpaceDN/>
              <w:ind w:hanging="34"/>
              <w:jc w:val="both"/>
              <w:textAlignment w:val="auto"/>
              <w:rPr>
                <w:rFonts w:ascii="Liberation Serif" w:eastAsia="Calibri" w:hAnsi="Liberation Serif"/>
                <w:szCs w:val="26"/>
                <w:lang w:eastAsia="en-US"/>
              </w:rPr>
            </w:pPr>
            <w:r w:rsidRPr="00462249">
              <w:rPr>
                <w:rFonts w:ascii="Liberation Serif" w:eastAsia="Calibri" w:hAnsi="Liberation Serif"/>
                <w:szCs w:val="26"/>
                <w:lang w:eastAsia="en-US"/>
              </w:rPr>
              <w:t xml:space="preserve">ведущий специалист отдела прогнозирования </w:t>
            </w:r>
            <w:r w:rsidRPr="00462249">
              <w:rPr>
                <w:rFonts w:ascii="Liberation Serif" w:eastAsia="Calibri" w:hAnsi="Liberation Serif"/>
                <w:szCs w:val="26"/>
                <w:lang w:eastAsia="en-US"/>
              </w:rPr>
              <w:br/>
              <w:t>и мониторинга социально-экономического развития комитета экономики и муниципального заказа администрации городского округа Верхняя Пышма, секретарь рабочей группы;</w:t>
            </w:r>
          </w:p>
        </w:tc>
      </w:tr>
      <w:tr w:rsidR="00462249" w:rsidRPr="00462249" w:rsidTr="00462249">
        <w:tc>
          <w:tcPr>
            <w:tcW w:w="1225" w:type="pct"/>
          </w:tcPr>
          <w:p w:rsidR="00462249" w:rsidRPr="00462249" w:rsidRDefault="00462249" w:rsidP="00462249">
            <w:pPr>
              <w:suppressAutoHyphens w:val="0"/>
              <w:autoSpaceDN/>
              <w:textAlignment w:val="auto"/>
              <w:rPr>
                <w:rFonts w:ascii="Liberation Serif" w:eastAsia="Calibri" w:hAnsi="Liberation Serif"/>
                <w:szCs w:val="26"/>
                <w:lang w:eastAsia="en-US"/>
              </w:rPr>
            </w:pPr>
            <w:r w:rsidRPr="00462249">
              <w:rPr>
                <w:rFonts w:ascii="Liberation Serif" w:eastAsia="Calibri" w:hAnsi="Liberation Serif"/>
                <w:szCs w:val="26"/>
                <w:lang w:eastAsia="en-US"/>
              </w:rPr>
              <w:t>Полухина М.В.</w:t>
            </w:r>
          </w:p>
          <w:p w:rsidR="00462249" w:rsidRPr="00462249" w:rsidRDefault="00462249" w:rsidP="00462249">
            <w:pPr>
              <w:suppressAutoHyphens w:val="0"/>
              <w:autoSpaceDN/>
              <w:jc w:val="both"/>
              <w:textAlignment w:val="auto"/>
              <w:rPr>
                <w:rFonts w:ascii="Liberation Serif" w:eastAsia="Calibri" w:hAnsi="Liberation Serif"/>
                <w:szCs w:val="26"/>
                <w:lang w:eastAsia="en-US"/>
              </w:rPr>
            </w:pPr>
          </w:p>
        </w:tc>
        <w:tc>
          <w:tcPr>
            <w:tcW w:w="230" w:type="pct"/>
            <w:hideMark/>
          </w:tcPr>
          <w:p w:rsidR="00462249" w:rsidRPr="00462249" w:rsidRDefault="00462249" w:rsidP="00462249">
            <w:pPr>
              <w:suppressAutoHyphens w:val="0"/>
              <w:autoSpaceDN/>
              <w:jc w:val="both"/>
              <w:textAlignment w:val="auto"/>
              <w:rPr>
                <w:rFonts w:ascii="Liberation Serif" w:eastAsia="Calibri" w:hAnsi="Liberation Serif"/>
                <w:szCs w:val="26"/>
                <w:lang w:eastAsia="en-US"/>
              </w:rPr>
            </w:pPr>
            <w:r w:rsidRPr="00462249">
              <w:rPr>
                <w:rFonts w:ascii="Liberation Serif" w:eastAsia="Calibri" w:hAnsi="Liberation Serif"/>
                <w:szCs w:val="26"/>
                <w:lang w:eastAsia="en-US"/>
              </w:rPr>
              <w:t>−</w:t>
            </w:r>
          </w:p>
        </w:tc>
        <w:tc>
          <w:tcPr>
            <w:tcW w:w="3545" w:type="pct"/>
            <w:hideMark/>
          </w:tcPr>
          <w:p w:rsidR="00462249" w:rsidRPr="00462249" w:rsidRDefault="00462249" w:rsidP="00462249">
            <w:pPr>
              <w:suppressAutoHyphens w:val="0"/>
              <w:autoSpaceDN/>
              <w:ind w:hanging="34"/>
              <w:jc w:val="both"/>
              <w:textAlignment w:val="auto"/>
              <w:rPr>
                <w:rFonts w:ascii="Liberation Serif" w:eastAsia="Calibri" w:hAnsi="Liberation Serif"/>
                <w:szCs w:val="26"/>
                <w:lang w:eastAsia="en-US"/>
              </w:rPr>
            </w:pPr>
            <w:r w:rsidRPr="00462249">
              <w:rPr>
                <w:rFonts w:ascii="Liberation Serif" w:eastAsia="Calibri" w:hAnsi="Liberation Serif"/>
                <w:szCs w:val="26"/>
                <w:lang w:eastAsia="en-US"/>
              </w:rPr>
              <w:t xml:space="preserve">главный специалист отдела прогнозирования </w:t>
            </w:r>
            <w:r w:rsidRPr="00462249">
              <w:rPr>
                <w:rFonts w:ascii="Liberation Serif" w:eastAsia="Calibri" w:hAnsi="Liberation Serif"/>
                <w:szCs w:val="26"/>
                <w:lang w:eastAsia="en-US"/>
              </w:rPr>
              <w:br/>
              <w:t>и мониторинга социально-экономического развития комитета экономики и муниципального заказа администрации городского округа Верхняя Пышма, секретарь рабочей группы;</w:t>
            </w:r>
          </w:p>
        </w:tc>
      </w:tr>
      <w:tr w:rsidR="00462249" w:rsidRPr="00462249" w:rsidTr="00CA4BB1">
        <w:tc>
          <w:tcPr>
            <w:tcW w:w="5000" w:type="pct"/>
            <w:gridSpan w:val="3"/>
          </w:tcPr>
          <w:p w:rsidR="00462249" w:rsidRPr="00462249" w:rsidRDefault="00462249" w:rsidP="00462249">
            <w:pPr>
              <w:suppressAutoHyphens w:val="0"/>
              <w:autoSpaceDN/>
              <w:ind w:hanging="34"/>
              <w:jc w:val="both"/>
              <w:textAlignment w:val="auto"/>
              <w:rPr>
                <w:rFonts w:ascii="Liberation Serif" w:eastAsia="Calibri" w:hAnsi="Liberation Serif"/>
                <w:szCs w:val="26"/>
                <w:highlight w:val="cyan"/>
                <w:lang w:eastAsia="en-US"/>
              </w:rPr>
            </w:pPr>
            <w:r w:rsidRPr="00462249">
              <w:rPr>
                <w:rFonts w:ascii="Liberation Serif" w:eastAsia="Calibri" w:hAnsi="Liberation Serif"/>
                <w:szCs w:val="26"/>
                <w:lang w:eastAsia="en-US"/>
              </w:rPr>
              <w:t>Члены рабочей группы</w:t>
            </w:r>
          </w:p>
        </w:tc>
      </w:tr>
      <w:tr w:rsidR="00462249" w:rsidRPr="00462249" w:rsidTr="00462249">
        <w:tc>
          <w:tcPr>
            <w:tcW w:w="1225" w:type="pct"/>
            <w:hideMark/>
          </w:tcPr>
          <w:p w:rsidR="00462249" w:rsidRPr="00462249" w:rsidRDefault="00462249" w:rsidP="00462249">
            <w:pPr>
              <w:suppressAutoHyphens w:val="0"/>
              <w:autoSpaceDN/>
              <w:textAlignment w:val="auto"/>
              <w:rPr>
                <w:rFonts w:ascii="Liberation Serif" w:eastAsia="Calibri" w:hAnsi="Liberation Serif"/>
                <w:szCs w:val="26"/>
                <w:lang w:eastAsia="en-US"/>
              </w:rPr>
            </w:pPr>
            <w:r w:rsidRPr="00462249">
              <w:rPr>
                <w:rFonts w:ascii="Liberation Serif" w:eastAsia="Calibri" w:hAnsi="Liberation Serif"/>
                <w:szCs w:val="26"/>
                <w:lang w:eastAsia="en-US"/>
              </w:rPr>
              <w:t>Абдуллин Р.С.</w:t>
            </w:r>
          </w:p>
        </w:tc>
        <w:tc>
          <w:tcPr>
            <w:tcW w:w="230" w:type="pct"/>
            <w:hideMark/>
          </w:tcPr>
          <w:p w:rsidR="00462249" w:rsidRPr="00462249" w:rsidRDefault="00462249" w:rsidP="00462249">
            <w:pPr>
              <w:suppressAutoHyphens w:val="0"/>
              <w:autoSpaceDN/>
              <w:textAlignment w:val="auto"/>
              <w:rPr>
                <w:rFonts w:ascii="Liberation Serif" w:eastAsia="Calibri" w:hAnsi="Liberation Serif"/>
                <w:szCs w:val="26"/>
                <w:lang w:eastAsia="en-US"/>
              </w:rPr>
            </w:pPr>
            <w:r w:rsidRPr="00462249">
              <w:rPr>
                <w:rFonts w:ascii="Liberation Serif" w:eastAsia="Calibri" w:hAnsi="Liberation Serif"/>
                <w:szCs w:val="26"/>
                <w:lang w:eastAsia="en-US"/>
              </w:rPr>
              <w:t>−</w:t>
            </w:r>
          </w:p>
        </w:tc>
        <w:tc>
          <w:tcPr>
            <w:tcW w:w="3545" w:type="pct"/>
            <w:hideMark/>
          </w:tcPr>
          <w:p w:rsidR="00462249" w:rsidRPr="00462249" w:rsidRDefault="00462249" w:rsidP="00462249">
            <w:pPr>
              <w:suppressAutoHyphens w:val="0"/>
              <w:autoSpaceDN/>
              <w:ind w:hanging="34"/>
              <w:jc w:val="both"/>
              <w:textAlignment w:val="auto"/>
              <w:rPr>
                <w:rFonts w:ascii="Liberation Serif" w:eastAsia="Calibri" w:hAnsi="Liberation Serif"/>
                <w:szCs w:val="26"/>
                <w:lang w:eastAsia="en-US"/>
              </w:rPr>
            </w:pPr>
            <w:r w:rsidRPr="00462249">
              <w:rPr>
                <w:rFonts w:ascii="Liberation Serif" w:eastAsia="Calibri" w:hAnsi="Liberation Serif"/>
                <w:szCs w:val="26"/>
                <w:lang w:eastAsia="en-US"/>
              </w:rPr>
              <w:t>начальник юридического отдела администрации городского округа Верхняя Пышма;</w:t>
            </w:r>
          </w:p>
        </w:tc>
      </w:tr>
      <w:tr w:rsidR="00462249" w:rsidRPr="00462249" w:rsidTr="00462249">
        <w:tc>
          <w:tcPr>
            <w:tcW w:w="1225" w:type="pct"/>
          </w:tcPr>
          <w:p w:rsidR="00462249" w:rsidRPr="00462249" w:rsidRDefault="00462249" w:rsidP="00462249">
            <w:pPr>
              <w:suppressAutoHyphens w:val="0"/>
              <w:autoSpaceDN/>
              <w:jc w:val="both"/>
              <w:textAlignment w:val="auto"/>
              <w:rPr>
                <w:rFonts w:ascii="Liberation Serif" w:eastAsia="Calibri" w:hAnsi="Liberation Serif"/>
                <w:szCs w:val="26"/>
                <w:lang w:eastAsia="en-US"/>
              </w:rPr>
            </w:pPr>
            <w:r w:rsidRPr="00462249">
              <w:rPr>
                <w:rFonts w:ascii="Liberation Serif" w:eastAsia="Calibri" w:hAnsi="Liberation Serif"/>
                <w:szCs w:val="26"/>
                <w:lang w:eastAsia="en-US"/>
              </w:rPr>
              <w:t>Гренадерова Е.В.</w:t>
            </w:r>
          </w:p>
        </w:tc>
        <w:tc>
          <w:tcPr>
            <w:tcW w:w="230" w:type="pct"/>
          </w:tcPr>
          <w:p w:rsidR="00462249" w:rsidRPr="00462249" w:rsidRDefault="00462249" w:rsidP="00462249">
            <w:pPr>
              <w:suppressAutoHyphens w:val="0"/>
              <w:autoSpaceDN/>
              <w:jc w:val="both"/>
              <w:textAlignment w:val="auto"/>
              <w:rPr>
                <w:rFonts w:ascii="Liberation Serif" w:eastAsia="Calibri" w:hAnsi="Liberation Serif"/>
                <w:szCs w:val="26"/>
                <w:lang w:eastAsia="en-US"/>
              </w:rPr>
            </w:pPr>
            <w:r w:rsidRPr="00462249">
              <w:rPr>
                <w:rFonts w:ascii="Liberation Serif" w:eastAsia="Calibri" w:hAnsi="Liberation Serif"/>
                <w:szCs w:val="26"/>
                <w:lang w:eastAsia="en-US"/>
              </w:rPr>
              <w:t>−</w:t>
            </w:r>
          </w:p>
        </w:tc>
        <w:tc>
          <w:tcPr>
            <w:tcW w:w="3545" w:type="pct"/>
          </w:tcPr>
          <w:p w:rsidR="00462249" w:rsidRPr="00462249" w:rsidRDefault="00462249" w:rsidP="00462249">
            <w:pPr>
              <w:suppressAutoHyphens w:val="0"/>
              <w:autoSpaceDN/>
              <w:jc w:val="both"/>
              <w:textAlignment w:val="auto"/>
              <w:rPr>
                <w:rFonts w:ascii="Liberation Serif" w:eastAsia="Calibri" w:hAnsi="Liberation Serif"/>
                <w:szCs w:val="26"/>
                <w:lang w:eastAsia="en-US"/>
              </w:rPr>
            </w:pPr>
            <w:r w:rsidRPr="00462249">
              <w:rPr>
                <w:rFonts w:ascii="Liberation Serif" w:eastAsia="Calibri" w:hAnsi="Liberation Serif"/>
                <w:szCs w:val="26"/>
                <w:lang w:eastAsia="en-US"/>
              </w:rPr>
              <w:t xml:space="preserve">директор Государственного казенного учреждения службы занятости населения Свердловской области «Верхнепышминский Центр занятости» </w:t>
            </w:r>
            <w:r w:rsidRPr="00462249">
              <w:rPr>
                <w:rFonts w:ascii="Liberation Serif" w:eastAsia="Calibri" w:hAnsi="Liberation Serif"/>
                <w:szCs w:val="26"/>
                <w:lang w:eastAsia="en-US"/>
              </w:rPr>
              <w:br/>
              <w:t>(по согласованию);</w:t>
            </w:r>
          </w:p>
        </w:tc>
      </w:tr>
      <w:tr w:rsidR="00462249" w:rsidRPr="00462249" w:rsidTr="00462249">
        <w:tc>
          <w:tcPr>
            <w:tcW w:w="1225" w:type="pct"/>
          </w:tcPr>
          <w:p w:rsidR="00462249" w:rsidRPr="00462249" w:rsidRDefault="002330B9" w:rsidP="00462249">
            <w:pPr>
              <w:suppressAutoHyphens w:val="0"/>
              <w:autoSpaceDN/>
              <w:jc w:val="both"/>
              <w:textAlignment w:val="auto"/>
              <w:rPr>
                <w:rFonts w:ascii="Liberation Serif" w:eastAsia="Calibri" w:hAnsi="Liberation Serif"/>
                <w:szCs w:val="26"/>
                <w:lang w:eastAsia="en-US"/>
              </w:rPr>
            </w:pPr>
            <w:proofErr w:type="spellStart"/>
            <w:r>
              <w:rPr>
                <w:rFonts w:ascii="Liberation Serif" w:eastAsia="Calibri" w:hAnsi="Liberation Serif"/>
                <w:szCs w:val="26"/>
                <w:lang w:eastAsia="en-US"/>
              </w:rPr>
              <w:t>Межина</w:t>
            </w:r>
            <w:proofErr w:type="spellEnd"/>
            <w:r>
              <w:rPr>
                <w:rFonts w:ascii="Liberation Serif" w:eastAsia="Calibri" w:hAnsi="Liberation Serif"/>
                <w:szCs w:val="26"/>
                <w:lang w:eastAsia="en-US"/>
              </w:rPr>
              <w:t xml:space="preserve"> О.В.</w:t>
            </w:r>
          </w:p>
        </w:tc>
        <w:tc>
          <w:tcPr>
            <w:tcW w:w="230" w:type="pct"/>
          </w:tcPr>
          <w:p w:rsidR="00462249" w:rsidRPr="00462249" w:rsidRDefault="00462249" w:rsidP="00462249">
            <w:pPr>
              <w:suppressAutoHyphens w:val="0"/>
              <w:autoSpaceDN/>
              <w:jc w:val="both"/>
              <w:textAlignment w:val="auto"/>
              <w:rPr>
                <w:rFonts w:ascii="Liberation Serif" w:eastAsia="Calibri" w:hAnsi="Liberation Serif"/>
                <w:szCs w:val="26"/>
                <w:lang w:eastAsia="en-US"/>
              </w:rPr>
            </w:pPr>
            <w:r w:rsidRPr="00462249">
              <w:rPr>
                <w:rFonts w:ascii="Liberation Serif" w:eastAsia="Calibri" w:hAnsi="Liberation Serif"/>
                <w:szCs w:val="26"/>
                <w:lang w:eastAsia="en-US"/>
              </w:rPr>
              <w:t>−</w:t>
            </w:r>
          </w:p>
        </w:tc>
        <w:tc>
          <w:tcPr>
            <w:tcW w:w="3545" w:type="pct"/>
          </w:tcPr>
          <w:p w:rsidR="00462249" w:rsidRPr="00462249" w:rsidRDefault="002330B9" w:rsidP="002330B9">
            <w:pPr>
              <w:suppressAutoHyphens w:val="0"/>
              <w:autoSpaceDN/>
              <w:ind w:hanging="34"/>
              <w:jc w:val="both"/>
              <w:textAlignment w:val="auto"/>
              <w:rPr>
                <w:rFonts w:ascii="Liberation Serif" w:eastAsia="Calibri" w:hAnsi="Liberation Serif"/>
                <w:szCs w:val="26"/>
                <w:lang w:eastAsia="en-US"/>
              </w:rPr>
            </w:pPr>
            <w:r>
              <w:rPr>
                <w:rFonts w:ascii="Liberation Serif" w:eastAsia="Calibri" w:hAnsi="Liberation Serif"/>
                <w:szCs w:val="26"/>
                <w:lang w:eastAsia="en-US"/>
              </w:rPr>
              <w:t>государственный налоговый инспектор</w:t>
            </w:r>
            <w:r w:rsidRPr="002330B9">
              <w:rPr>
                <w:rFonts w:ascii="Liberation Serif" w:eastAsia="Calibri" w:hAnsi="Liberation Serif"/>
                <w:szCs w:val="26"/>
                <w:lang w:eastAsia="en-US"/>
              </w:rPr>
              <w:t xml:space="preserve"> отдела камеральных проверок № 3 Межрайонной инспекции федеральной налоговой службы РФ № 32 по Свердловской области (по согласованию);</w:t>
            </w:r>
          </w:p>
        </w:tc>
      </w:tr>
      <w:tr w:rsidR="00462249" w:rsidRPr="00462249" w:rsidTr="00462249">
        <w:tc>
          <w:tcPr>
            <w:tcW w:w="1225" w:type="pct"/>
          </w:tcPr>
          <w:p w:rsidR="00462249" w:rsidRPr="00462249" w:rsidRDefault="00462249" w:rsidP="00462249">
            <w:pPr>
              <w:suppressAutoHyphens w:val="0"/>
              <w:autoSpaceDN/>
              <w:jc w:val="both"/>
              <w:textAlignment w:val="auto"/>
              <w:rPr>
                <w:rFonts w:ascii="Liberation Serif" w:eastAsia="Calibri" w:hAnsi="Liberation Serif"/>
                <w:szCs w:val="26"/>
                <w:lang w:eastAsia="en-US"/>
              </w:rPr>
            </w:pPr>
            <w:r w:rsidRPr="00462249">
              <w:rPr>
                <w:rFonts w:ascii="Liberation Serif" w:eastAsia="Calibri" w:hAnsi="Liberation Serif"/>
                <w:szCs w:val="26"/>
                <w:lang w:eastAsia="en-US"/>
              </w:rPr>
              <w:t>Нохрина В.С.</w:t>
            </w:r>
          </w:p>
        </w:tc>
        <w:tc>
          <w:tcPr>
            <w:tcW w:w="230" w:type="pct"/>
          </w:tcPr>
          <w:p w:rsidR="00462249" w:rsidRPr="00462249" w:rsidRDefault="00462249" w:rsidP="00462249">
            <w:pPr>
              <w:suppressAutoHyphens w:val="0"/>
              <w:autoSpaceDN/>
              <w:jc w:val="both"/>
              <w:textAlignment w:val="auto"/>
              <w:rPr>
                <w:rFonts w:ascii="Liberation Serif" w:eastAsia="Calibri" w:hAnsi="Liberation Serif"/>
                <w:szCs w:val="26"/>
                <w:lang w:eastAsia="en-US"/>
              </w:rPr>
            </w:pPr>
            <w:r w:rsidRPr="00462249">
              <w:rPr>
                <w:rFonts w:ascii="Liberation Serif" w:eastAsia="Calibri" w:hAnsi="Liberation Serif"/>
                <w:szCs w:val="26"/>
                <w:lang w:eastAsia="en-US"/>
              </w:rPr>
              <w:t>−</w:t>
            </w:r>
          </w:p>
        </w:tc>
        <w:tc>
          <w:tcPr>
            <w:tcW w:w="3545" w:type="pct"/>
          </w:tcPr>
          <w:p w:rsidR="00462249" w:rsidRPr="00462249" w:rsidRDefault="00462249" w:rsidP="00462249">
            <w:pPr>
              <w:suppressAutoHyphens w:val="0"/>
              <w:autoSpaceDN/>
              <w:jc w:val="both"/>
              <w:textAlignment w:val="auto"/>
              <w:rPr>
                <w:rFonts w:ascii="Liberation Serif" w:eastAsia="Calibri" w:hAnsi="Liberation Serif"/>
                <w:szCs w:val="26"/>
                <w:lang w:eastAsia="en-US"/>
              </w:rPr>
            </w:pPr>
            <w:r w:rsidRPr="00462249">
              <w:rPr>
                <w:rFonts w:ascii="Liberation Serif" w:eastAsia="Calibri" w:hAnsi="Liberation Serif"/>
                <w:szCs w:val="26"/>
                <w:lang w:eastAsia="en-US"/>
              </w:rPr>
              <w:t xml:space="preserve">заместитель директора государственного учреждения – Свердловского регионального отделения Фонда социального страхования РФ филиала № 13 </w:t>
            </w:r>
            <w:r w:rsidRPr="00462249">
              <w:rPr>
                <w:rFonts w:ascii="Liberation Serif" w:eastAsia="Calibri" w:hAnsi="Liberation Serif"/>
                <w:szCs w:val="26"/>
                <w:lang w:eastAsia="en-US"/>
              </w:rPr>
              <w:br/>
              <w:t>(по согласованию);</w:t>
            </w:r>
          </w:p>
        </w:tc>
      </w:tr>
      <w:tr w:rsidR="00462249" w:rsidRPr="00462249" w:rsidTr="00462249">
        <w:tc>
          <w:tcPr>
            <w:tcW w:w="1225" w:type="pct"/>
            <w:hideMark/>
          </w:tcPr>
          <w:p w:rsidR="00462249" w:rsidRPr="00462249" w:rsidRDefault="00462249" w:rsidP="00462249">
            <w:pPr>
              <w:suppressAutoHyphens w:val="0"/>
              <w:autoSpaceDN/>
              <w:jc w:val="both"/>
              <w:textAlignment w:val="auto"/>
              <w:rPr>
                <w:rFonts w:ascii="Liberation Serif" w:eastAsia="Calibri" w:hAnsi="Liberation Serif"/>
                <w:szCs w:val="26"/>
                <w:lang w:eastAsia="en-US"/>
              </w:rPr>
            </w:pPr>
            <w:proofErr w:type="spellStart"/>
            <w:r>
              <w:rPr>
                <w:rFonts w:ascii="Liberation Serif" w:eastAsia="Calibri" w:hAnsi="Liberation Serif"/>
                <w:szCs w:val="26"/>
                <w:lang w:eastAsia="en-US"/>
              </w:rPr>
              <w:t>Пигалицына</w:t>
            </w:r>
            <w:proofErr w:type="spellEnd"/>
            <w:r>
              <w:rPr>
                <w:rFonts w:ascii="Liberation Serif" w:eastAsia="Calibri" w:hAnsi="Liberation Serif"/>
                <w:szCs w:val="26"/>
                <w:lang w:eastAsia="en-US"/>
              </w:rPr>
              <w:t xml:space="preserve"> М.С.</w:t>
            </w:r>
            <w:r w:rsidRPr="00462249">
              <w:rPr>
                <w:rFonts w:ascii="Liberation Serif" w:eastAsia="Calibri" w:hAnsi="Liberation Serif"/>
                <w:szCs w:val="26"/>
                <w:lang w:eastAsia="en-US"/>
              </w:rPr>
              <w:t xml:space="preserve"> </w:t>
            </w:r>
          </w:p>
        </w:tc>
        <w:tc>
          <w:tcPr>
            <w:tcW w:w="230" w:type="pct"/>
            <w:hideMark/>
          </w:tcPr>
          <w:p w:rsidR="00462249" w:rsidRPr="00462249" w:rsidRDefault="00462249" w:rsidP="00462249">
            <w:pPr>
              <w:suppressAutoHyphens w:val="0"/>
              <w:autoSpaceDN/>
              <w:jc w:val="both"/>
              <w:textAlignment w:val="auto"/>
              <w:rPr>
                <w:rFonts w:ascii="Liberation Serif" w:eastAsia="Calibri" w:hAnsi="Liberation Serif"/>
                <w:szCs w:val="26"/>
                <w:lang w:eastAsia="en-US"/>
              </w:rPr>
            </w:pPr>
            <w:r w:rsidRPr="00462249">
              <w:rPr>
                <w:rFonts w:ascii="Liberation Serif" w:eastAsia="Calibri" w:hAnsi="Liberation Serif"/>
                <w:szCs w:val="26"/>
                <w:lang w:eastAsia="en-US"/>
              </w:rPr>
              <w:t>−</w:t>
            </w:r>
          </w:p>
        </w:tc>
        <w:tc>
          <w:tcPr>
            <w:tcW w:w="3545" w:type="pct"/>
            <w:hideMark/>
          </w:tcPr>
          <w:p w:rsidR="00462249" w:rsidRPr="00462249" w:rsidRDefault="00462249" w:rsidP="00462249">
            <w:pPr>
              <w:suppressAutoHyphens w:val="0"/>
              <w:autoSpaceDN/>
              <w:ind w:hanging="34"/>
              <w:jc w:val="both"/>
              <w:textAlignment w:val="auto"/>
              <w:rPr>
                <w:rFonts w:ascii="Liberation Serif" w:eastAsia="Calibri" w:hAnsi="Liberation Serif"/>
                <w:szCs w:val="26"/>
                <w:lang w:eastAsia="en-US"/>
              </w:rPr>
            </w:pPr>
            <w:r>
              <w:rPr>
                <w:rFonts w:ascii="Liberation Serif" w:eastAsia="Calibri" w:hAnsi="Liberation Serif"/>
                <w:szCs w:val="26"/>
                <w:lang w:eastAsia="en-US"/>
              </w:rPr>
              <w:t xml:space="preserve">помощник </w:t>
            </w:r>
            <w:r w:rsidRPr="00462249">
              <w:rPr>
                <w:rFonts w:ascii="Liberation Serif" w:eastAsia="Calibri" w:hAnsi="Liberation Serif"/>
                <w:szCs w:val="26"/>
                <w:lang w:eastAsia="en-US"/>
              </w:rPr>
              <w:t>прокурор</w:t>
            </w:r>
            <w:r>
              <w:rPr>
                <w:rFonts w:ascii="Liberation Serif" w:eastAsia="Calibri" w:hAnsi="Liberation Serif"/>
                <w:szCs w:val="26"/>
                <w:lang w:eastAsia="en-US"/>
              </w:rPr>
              <w:t>а</w:t>
            </w:r>
            <w:r w:rsidRPr="00462249">
              <w:rPr>
                <w:rFonts w:ascii="Liberation Serif" w:eastAsia="Calibri" w:hAnsi="Liberation Serif"/>
                <w:szCs w:val="26"/>
                <w:lang w:eastAsia="en-US"/>
              </w:rPr>
              <w:t xml:space="preserve"> города Верхняя Пышма Свердловской области (по согласованию);</w:t>
            </w:r>
          </w:p>
        </w:tc>
      </w:tr>
      <w:tr w:rsidR="00462249" w:rsidRPr="00462249" w:rsidTr="00462249">
        <w:tc>
          <w:tcPr>
            <w:tcW w:w="1225" w:type="pct"/>
          </w:tcPr>
          <w:p w:rsidR="00462249" w:rsidRPr="00462249" w:rsidRDefault="00462249" w:rsidP="007575F5">
            <w:pPr>
              <w:suppressAutoHyphens w:val="0"/>
              <w:autoSpaceDN/>
              <w:jc w:val="both"/>
              <w:textAlignment w:val="auto"/>
              <w:rPr>
                <w:rFonts w:ascii="Liberation Serif" w:eastAsia="Calibri" w:hAnsi="Liberation Serif"/>
                <w:szCs w:val="26"/>
                <w:lang w:eastAsia="en-US"/>
              </w:rPr>
            </w:pPr>
            <w:r>
              <w:rPr>
                <w:rFonts w:ascii="Liberation Serif" w:eastAsia="Calibri" w:hAnsi="Liberation Serif"/>
                <w:szCs w:val="26"/>
                <w:lang w:eastAsia="en-US"/>
              </w:rPr>
              <w:t>Пономарева Н.Н.</w:t>
            </w:r>
          </w:p>
        </w:tc>
        <w:tc>
          <w:tcPr>
            <w:tcW w:w="230" w:type="pct"/>
          </w:tcPr>
          <w:p w:rsidR="00462249" w:rsidRPr="00462249" w:rsidRDefault="00462249" w:rsidP="00462249">
            <w:pPr>
              <w:suppressAutoHyphens w:val="0"/>
              <w:autoSpaceDN/>
              <w:jc w:val="both"/>
              <w:textAlignment w:val="auto"/>
              <w:rPr>
                <w:rFonts w:ascii="Liberation Serif" w:eastAsia="Calibri" w:hAnsi="Liberation Serif"/>
                <w:szCs w:val="26"/>
                <w:lang w:eastAsia="en-US"/>
              </w:rPr>
            </w:pPr>
          </w:p>
        </w:tc>
        <w:tc>
          <w:tcPr>
            <w:tcW w:w="3545" w:type="pct"/>
          </w:tcPr>
          <w:p w:rsidR="00462249" w:rsidRPr="00462249" w:rsidRDefault="00462249" w:rsidP="00462249">
            <w:pPr>
              <w:suppressAutoHyphens w:val="0"/>
              <w:autoSpaceDN/>
              <w:jc w:val="both"/>
              <w:textAlignment w:val="auto"/>
              <w:rPr>
                <w:rFonts w:ascii="Liberation Serif" w:eastAsia="Calibri" w:hAnsi="Liberation Serif"/>
                <w:szCs w:val="26"/>
                <w:lang w:eastAsia="en-US"/>
              </w:rPr>
            </w:pPr>
            <w:r w:rsidRPr="00462249">
              <w:rPr>
                <w:rFonts w:ascii="Liberation Serif" w:eastAsia="Calibri" w:hAnsi="Liberation Serif"/>
                <w:szCs w:val="26"/>
                <w:lang w:eastAsia="en-US"/>
              </w:rPr>
              <w:t>заместитель начальника Межрайонной инспекции федеральной налоговой службы РФ № 32 по Свердловской области (по согласованию);</w:t>
            </w:r>
          </w:p>
        </w:tc>
      </w:tr>
      <w:tr w:rsidR="00D829A5" w:rsidRPr="00462249" w:rsidTr="00462249">
        <w:tc>
          <w:tcPr>
            <w:tcW w:w="1225" w:type="pct"/>
          </w:tcPr>
          <w:p w:rsidR="00D829A5" w:rsidRDefault="00D829A5" w:rsidP="002330B9">
            <w:pPr>
              <w:suppressAutoHyphens w:val="0"/>
              <w:autoSpaceDN/>
              <w:jc w:val="both"/>
              <w:textAlignment w:val="auto"/>
              <w:rPr>
                <w:rFonts w:ascii="Liberation Serif" w:eastAsia="Calibri" w:hAnsi="Liberation Serif"/>
                <w:szCs w:val="26"/>
                <w:lang w:eastAsia="en-US"/>
              </w:rPr>
            </w:pPr>
            <w:r>
              <w:rPr>
                <w:rFonts w:ascii="Liberation Serif" w:eastAsia="Calibri" w:hAnsi="Liberation Serif"/>
                <w:szCs w:val="26"/>
                <w:lang w:eastAsia="en-US"/>
              </w:rPr>
              <w:lastRenderedPageBreak/>
              <w:t>Пьянкова Ю</w:t>
            </w:r>
            <w:r w:rsidR="002330B9">
              <w:rPr>
                <w:rFonts w:ascii="Liberation Serif" w:eastAsia="Calibri" w:hAnsi="Liberation Serif"/>
                <w:szCs w:val="26"/>
                <w:lang w:eastAsia="en-US"/>
              </w:rPr>
              <w:t>.</w:t>
            </w:r>
            <w:r>
              <w:rPr>
                <w:rFonts w:ascii="Liberation Serif" w:eastAsia="Calibri" w:hAnsi="Liberation Serif"/>
                <w:szCs w:val="26"/>
                <w:lang w:eastAsia="en-US"/>
              </w:rPr>
              <w:t>Ю</w:t>
            </w:r>
            <w:r w:rsidR="002330B9">
              <w:rPr>
                <w:rFonts w:ascii="Liberation Serif" w:eastAsia="Calibri" w:hAnsi="Liberation Serif"/>
                <w:szCs w:val="26"/>
                <w:lang w:eastAsia="en-US"/>
              </w:rPr>
              <w:t>.</w:t>
            </w:r>
          </w:p>
        </w:tc>
        <w:tc>
          <w:tcPr>
            <w:tcW w:w="230" w:type="pct"/>
          </w:tcPr>
          <w:p w:rsidR="00D829A5" w:rsidRPr="00462249" w:rsidRDefault="00D829A5" w:rsidP="00462249">
            <w:pPr>
              <w:suppressAutoHyphens w:val="0"/>
              <w:autoSpaceDN/>
              <w:jc w:val="both"/>
              <w:textAlignment w:val="auto"/>
              <w:rPr>
                <w:rFonts w:ascii="Liberation Serif" w:eastAsia="Calibri" w:hAnsi="Liberation Serif"/>
                <w:szCs w:val="26"/>
                <w:lang w:eastAsia="en-US"/>
              </w:rPr>
            </w:pPr>
            <w:r w:rsidRPr="00D829A5">
              <w:rPr>
                <w:rFonts w:ascii="Liberation Serif" w:eastAsia="Calibri" w:hAnsi="Liberation Serif"/>
                <w:szCs w:val="26"/>
                <w:lang w:eastAsia="en-US"/>
              </w:rPr>
              <w:t>−</w:t>
            </w:r>
          </w:p>
        </w:tc>
        <w:tc>
          <w:tcPr>
            <w:tcW w:w="3545" w:type="pct"/>
          </w:tcPr>
          <w:p w:rsidR="00D829A5" w:rsidRPr="00462249" w:rsidRDefault="00D829A5" w:rsidP="00462249">
            <w:pPr>
              <w:suppressAutoHyphens w:val="0"/>
              <w:autoSpaceDN/>
              <w:jc w:val="both"/>
              <w:textAlignment w:val="auto"/>
              <w:rPr>
                <w:rFonts w:ascii="Liberation Serif" w:eastAsia="Calibri" w:hAnsi="Liberation Serif"/>
                <w:szCs w:val="26"/>
                <w:lang w:eastAsia="en-US"/>
              </w:rPr>
            </w:pPr>
            <w:r>
              <w:rPr>
                <w:rFonts w:ascii="Liberation Serif" w:eastAsia="Calibri" w:hAnsi="Liberation Serif"/>
                <w:szCs w:val="26"/>
                <w:lang w:eastAsia="en-US"/>
              </w:rPr>
              <w:t xml:space="preserve">начальник отдела камеральных проверок № 3 </w:t>
            </w:r>
            <w:r w:rsidRPr="00D829A5">
              <w:rPr>
                <w:rFonts w:ascii="Liberation Serif" w:eastAsia="Calibri" w:hAnsi="Liberation Serif"/>
                <w:szCs w:val="26"/>
                <w:lang w:eastAsia="en-US"/>
              </w:rPr>
              <w:t>Межрайонной инспекции федеральной налоговой службы РФ № 32 по Свердловской области (по согласованию);</w:t>
            </w:r>
          </w:p>
        </w:tc>
      </w:tr>
      <w:tr w:rsidR="002330B9" w:rsidRPr="00462249" w:rsidTr="00462249">
        <w:tc>
          <w:tcPr>
            <w:tcW w:w="1225" w:type="pct"/>
          </w:tcPr>
          <w:p w:rsidR="002330B9" w:rsidRDefault="002330B9" w:rsidP="00462249">
            <w:pPr>
              <w:suppressAutoHyphens w:val="0"/>
              <w:autoSpaceDN/>
              <w:jc w:val="both"/>
              <w:textAlignment w:val="auto"/>
              <w:rPr>
                <w:rFonts w:ascii="Liberation Serif" w:eastAsia="Calibri" w:hAnsi="Liberation Serif"/>
                <w:szCs w:val="26"/>
                <w:lang w:eastAsia="en-US"/>
              </w:rPr>
            </w:pPr>
            <w:r>
              <w:rPr>
                <w:rFonts w:ascii="Liberation Serif" w:eastAsia="Calibri" w:hAnsi="Liberation Serif"/>
                <w:szCs w:val="26"/>
                <w:lang w:eastAsia="en-US"/>
              </w:rPr>
              <w:t>Сенина А.С</w:t>
            </w:r>
            <w:r w:rsidR="002D66A7">
              <w:rPr>
                <w:rFonts w:ascii="Liberation Serif" w:eastAsia="Calibri" w:hAnsi="Liberation Serif"/>
                <w:szCs w:val="26"/>
                <w:lang w:eastAsia="en-US"/>
              </w:rPr>
              <w:t>.</w:t>
            </w:r>
          </w:p>
        </w:tc>
        <w:tc>
          <w:tcPr>
            <w:tcW w:w="230" w:type="pct"/>
          </w:tcPr>
          <w:p w:rsidR="002330B9" w:rsidRPr="00D829A5" w:rsidRDefault="002330B9" w:rsidP="00462249">
            <w:pPr>
              <w:suppressAutoHyphens w:val="0"/>
              <w:autoSpaceDN/>
              <w:jc w:val="both"/>
              <w:textAlignment w:val="auto"/>
              <w:rPr>
                <w:rFonts w:ascii="Liberation Serif" w:eastAsia="Calibri" w:hAnsi="Liberation Serif"/>
                <w:szCs w:val="26"/>
                <w:lang w:eastAsia="en-US"/>
              </w:rPr>
            </w:pPr>
            <w:r w:rsidRPr="002330B9">
              <w:rPr>
                <w:rFonts w:ascii="Liberation Serif" w:eastAsia="Calibri" w:hAnsi="Liberation Serif"/>
                <w:szCs w:val="26"/>
                <w:lang w:eastAsia="en-US"/>
              </w:rPr>
              <w:t>−</w:t>
            </w:r>
          </w:p>
        </w:tc>
        <w:tc>
          <w:tcPr>
            <w:tcW w:w="3545" w:type="pct"/>
          </w:tcPr>
          <w:p w:rsidR="002330B9" w:rsidRDefault="002330B9" w:rsidP="00462249">
            <w:pPr>
              <w:suppressAutoHyphens w:val="0"/>
              <w:autoSpaceDN/>
              <w:jc w:val="both"/>
              <w:textAlignment w:val="auto"/>
              <w:rPr>
                <w:rFonts w:ascii="Liberation Serif" w:eastAsia="Calibri" w:hAnsi="Liberation Serif"/>
                <w:szCs w:val="26"/>
                <w:lang w:eastAsia="en-US"/>
              </w:rPr>
            </w:pPr>
            <w:r>
              <w:rPr>
                <w:rFonts w:ascii="Liberation Serif" w:eastAsia="Calibri" w:hAnsi="Liberation Serif"/>
                <w:szCs w:val="26"/>
                <w:lang w:eastAsia="en-US"/>
              </w:rPr>
              <w:t xml:space="preserve">старший </w:t>
            </w:r>
            <w:r w:rsidRPr="002330B9">
              <w:rPr>
                <w:rFonts w:ascii="Liberation Serif" w:eastAsia="Calibri" w:hAnsi="Liberation Serif"/>
                <w:szCs w:val="26"/>
                <w:lang w:eastAsia="en-US"/>
              </w:rPr>
              <w:t>государственный налоговый инспектор отдела камеральных проверок № 3 Межрайонной инспекции федеральной налоговой службы РФ № 32 по Свердловской области (по согласованию);</w:t>
            </w:r>
          </w:p>
        </w:tc>
      </w:tr>
      <w:tr w:rsidR="00462249" w:rsidRPr="00462249" w:rsidTr="00462249">
        <w:tc>
          <w:tcPr>
            <w:tcW w:w="1225" w:type="pct"/>
            <w:hideMark/>
          </w:tcPr>
          <w:p w:rsidR="00462249" w:rsidRPr="00462249" w:rsidRDefault="00462249" w:rsidP="00462249">
            <w:pPr>
              <w:suppressAutoHyphens w:val="0"/>
              <w:autoSpaceDN/>
              <w:jc w:val="both"/>
              <w:textAlignment w:val="auto"/>
              <w:rPr>
                <w:rFonts w:ascii="Liberation Serif" w:eastAsia="Calibri" w:hAnsi="Liberation Serif"/>
                <w:szCs w:val="26"/>
                <w:lang w:eastAsia="en-US"/>
              </w:rPr>
            </w:pPr>
            <w:r w:rsidRPr="00462249">
              <w:rPr>
                <w:rFonts w:ascii="Liberation Serif" w:eastAsia="Calibri" w:hAnsi="Liberation Serif"/>
                <w:szCs w:val="26"/>
                <w:lang w:eastAsia="en-US"/>
              </w:rPr>
              <w:t>Шмакова Л.П.</w:t>
            </w:r>
          </w:p>
        </w:tc>
        <w:tc>
          <w:tcPr>
            <w:tcW w:w="230" w:type="pct"/>
            <w:hideMark/>
          </w:tcPr>
          <w:p w:rsidR="00462249" w:rsidRPr="00462249" w:rsidRDefault="00462249" w:rsidP="00462249">
            <w:pPr>
              <w:suppressAutoHyphens w:val="0"/>
              <w:autoSpaceDN/>
              <w:jc w:val="both"/>
              <w:textAlignment w:val="auto"/>
              <w:rPr>
                <w:rFonts w:ascii="Liberation Serif" w:eastAsia="Calibri" w:hAnsi="Liberation Serif"/>
                <w:szCs w:val="26"/>
                <w:lang w:eastAsia="en-US"/>
              </w:rPr>
            </w:pPr>
            <w:r w:rsidRPr="00462249">
              <w:rPr>
                <w:rFonts w:ascii="Liberation Serif" w:eastAsia="Calibri" w:hAnsi="Liberation Serif"/>
                <w:szCs w:val="26"/>
                <w:lang w:eastAsia="en-US"/>
              </w:rPr>
              <w:t>−</w:t>
            </w:r>
          </w:p>
        </w:tc>
        <w:tc>
          <w:tcPr>
            <w:tcW w:w="3545" w:type="pct"/>
            <w:hideMark/>
          </w:tcPr>
          <w:p w:rsidR="00462249" w:rsidRPr="00462249" w:rsidRDefault="00462249" w:rsidP="00462249">
            <w:pPr>
              <w:suppressAutoHyphens w:val="0"/>
              <w:autoSpaceDN/>
              <w:ind w:hanging="34"/>
              <w:jc w:val="both"/>
              <w:textAlignment w:val="auto"/>
              <w:rPr>
                <w:rFonts w:ascii="Liberation Serif" w:eastAsia="Calibri" w:hAnsi="Liberation Serif"/>
                <w:szCs w:val="26"/>
                <w:lang w:eastAsia="en-US"/>
              </w:rPr>
            </w:pPr>
            <w:r w:rsidRPr="00462249">
              <w:rPr>
                <w:rFonts w:ascii="Liberation Serif" w:eastAsia="Calibri" w:hAnsi="Liberation Serif"/>
                <w:szCs w:val="26"/>
                <w:lang w:eastAsia="en-US"/>
              </w:rPr>
              <w:t>начальник отдела планирования доходов Финансового управления администрации городского округа Верхняя Пышма</w:t>
            </w:r>
            <w:r w:rsidR="00D829A5">
              <w:rPr>
                <w:rFonts w:ascii="Liberation Serif" w:eastAsia="Calibri" w:hAnsi="Liberation Serif"/>
                <w:szCs w:val="26"/>
                <w:lang w:eastAsia="en-US"/>
              </w:rPr>
              <w:t>.</w:t>
            </w:r>
          </w:p>
        </w:tc>
      </w:tr>
    </w:tbl>
    <w:p w:rsidR="00C40EF6" w:rsidRDefault="00C40EF6" w:rsidP="004B381B">
      <w:pPr>
        <w:autoSpaceDE w:val="0"/>
        <w:ind w:firstLine="709"/>
        <w:jc w:val="both"/>
        <w:textAlignment w:val="auto"/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</w:pPr>
    </w:p>
    <w:sectPr w:rsidR="00C40EF6" w:rsidSect="007575F5">
      <w:pgSz w:w="11906" w:h="16838"/>
      <w:pgMar w:top="1134" w:right="62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5535"/>
    <w:rsid w:val="00125535"/>
    <w:rsid w:val="0018027D"/>
    <w:rsid w:val="002330B9"/>
    <w:rsid w:val="00277DE4"/>
    <w:rsid w:val="002D66A7"/>
    <w:rsid w:val="00343EB7"/>
    <w:rsid w:val="003454E5"/>
    <w:rsid w:val="003F7A58"/>
    <w:rsid w:val="00405697"/>
    <w:rsid w:val="00462249"/>
    <w:rsid w:val="004B381B"/>
    <w:rsid w:val="005361FB"/>
    <w:rsid w:val="005F076B"/>
    <w:rsid w:val="007265C0"/>
    <w:rsid w:val="007575F5"/>
    <w:rsid w:val="007670E2"/>
    <w:rsid w:val="00931D8C"/>
    <w:rsid w:val="00951FB5"/>
    <w:rsid w:val="00A24200"/>
    <w:rsid w:val="00A43F24"/>
    <w:rsid w:val="00A454ED"/>
    <w:rsid w:val="00AB2DA9"/>
    <w:rsid w:val="00AE767C"/>
    <w:rsid w:val="00B47C69"/>
    <w:rsid w:val="00B50162"/>
    <w:rsid w:val="00BD0C32"/>
    <w:rsid w:val="00C12190"/>
    <w:rsid w:val="00C40EF6"/>
    <w:rsid w:val="00CD0711"/>
    <w:rsid w:val="00D06B6D"/>
    <w:rsid w:val="00D4249A"/>
    <w:rsid w:val="00D829A5"/>
    <w:rsid w:val="00E4017A"/>
    <w:rsid w:val="00EF0D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1BA075"/>
  <w15:chartTrackingRefBased/>
  <w15:docId w15:val="{2B675584-F2E0-4933-97E9-3E63F6539C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4B381B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 + Полужирный"/>
    <w:rsid w:val="004B381B"/>
    <w:rPr>
      <w:b/>
      <w:bCs/>
      <w:i w:val="0"/>
      <w:iCs w:val="0"/>
      <w:strike w:val="0"/>
      <w:dstrike w:val="0"/>
      <w:spacing w:val="0"/>
      <w:sz w:val="27"/>
      <w:szCs w:val="27"/>
      <w:shd w:val="clear" w:color="auto" w:fill="FFFFFF"/>
    </w:rPr>
  </w:style>
  <w:style w:type="paragraph" w:customStyle="1" w:styleId="a4">
    <w:name w:val="Знак Знак Знак Знак"/>
    <w:basedOn w:val="a"/>
    <w:rsid w:val="00462249"/>
    <w:pPr>
      <w:suppressAutoHyphens w:val="0"/>
      <w:autoSpaceDN/>
      <w:spacing w:after="160" w:line="240" w:lineRule="exact"/>
      <w:textAlignment w:val="auto"/>
    </w:pPr>
    <w:rPr>
      <w:rFonts w:ascii="Verdana" w:hAnsi="Verdana"/>
      <w:sz w:val="20"/>
      <w:lang w:val="en-US" w:eastAsia="en-US"/>
    </w:rPr>
  </w:style>
  <w:style w:type="paragraph" w:styleId="a5">
    <w:name w:val="Balloon Text"/>
    <w:basedOn w:val="a"/>
    <w:link w:val="a6"/>
    <w:uiPriority w:val="99"/>
    <w:semiHidden/>
    <w:unhideWhenUsed/>
    <w:rsid w:val="007575F5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7575F5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195</TotalTime>
  <Pages>1</Pages>
  <Words>2091</Words>
  <Characters>11921</Characters>
  <Application>Microsoft Office Word</Application>
  <DocSecurity>0</DocSecurity>
  <Lines>99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Шамова Ольга Сергеевна</dc:creator>
  <cp:keywords/>
  <dc:description/>
  <cp:lastModifiedBy>Садыкова Дарья Юрьевна</cp:lastModifiedBy>
  <cp:revision>28</cp:revision>
  <cp:lastPrinted>2025-08-01T10:59:00Z</cp:lastPrinted>
  <dcterms:created xsi:type="dcterms:W3CDTF">2025-07-15T04:32:00Z</dcterms:created>
  <dcterms:modified xsi:type="dcterms:W3CDTF">2025-08-04T05:47:00Z</dcterms:modified>
</cp:coreProperties>
</file>