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202442" w:rsidTr="00202442">
        <w:trPr>
          <w:trHeight w:val="524"/>
        </w:trPr>
        <w:tc>
          <w:tcPr>
            <w:tcW w:w="9460" w:type="dxa"/>
            <w:gridSpan w:val="5"/>
            <w:hideMark/>
          </w:tcPr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2442" w:rsidRDefault="002024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2442" w:rsidRDefault="002024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78E6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2442" w:rsidTr="00202442">
        <w:trPr>
          <w:trHeight w:val="524"/>
        </w:trPr>
        <w:tc>
          <w:tcPr>
            <w:tcW w:w="284" w:type="dxa"/>
            <w:vAlign w:val="bottom"/>
            <w:hideMark/>
          </w:tcPr>
          <w:p w:rsidR="00202442" w:rsidRDefault="002024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2442" w:rsidRDefault="00202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2442" w:rsidTr="00202442">
        <w:trPr>
          <w:trHeight w:val="130"/>
        </w:trPr>
        <w:tc>
          <w:tcPr>
            <w:tcW w:w="9460" w:type="dxa"/>
            <w:gridSpan w:val="5"/>
          </w:tcPr>
          <w:p w:rsidR="00202442" w:rsidRDefault="002024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2442" w:rsidTr="00202442">
        <w:tc>
          <w:tcPr>
            <w:tcW w:w="9460" w:type="dxa"/>
            <w:gridSpan w:val="5"/>
          </w:tcPr>
          <w:p w:rsidR="00202442" w:rsidRDefault="002024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2442" w:rsidRDefault="002024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2442" w:rsidRDefault="002024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2442" w:rsidTr="00202442">
        <w:tc>
          <w:tcPr>
            <w:tcW w:w="9460" w:type="dxa"/>
            <w:gridSpan w:val="5"/>
            <w:hideMark/>
          </w:tcPr>
          <w:p w:rsidR="00202442" w:rsidRDefault="002024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</w:t>
            </w:r>
          </w:p>
        </w:tc>
      </w:tr>
      <w:tr w:rsidR="00202442" w:rsidTr="00202442">
        <w:tc>
          <w:tcPr>
            <w:tcW w:w="9460" w:type="dxa"/>
            <w:gridSpan w:val="5"/>
          </w:tcPr>
          <w:p w:rsidR="00202442" w:rsidRDefault="002024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02442" w:rsidRDefault="002024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02442" w:rsidRDefault="00202442" w:rsidP="002024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25 Требований к антитеррористической защищенности объектов спорта и формы паспорта безопасности объектов спорта,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202,</w:t>
      </w:r>
      <w:r>
        <w:rPr>
          <w:rFonts w:ascii="Liberation Serif" w:hAnsi="Liberation Serif"/>
          <w:sz w:val="28"/>
          <w:szCs w:val="28"/>
        </w:rPr>
        <w:t xml:space="preserve"> пунктом 36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 176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пунктом 32 Требований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безопасности этих объектов (территорий),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02.08.2019 № 1006, в целях осуществления надлежащего ведомственного контроля за обеспечением </w:t>
      </w:r>
      <w:r>
        <w:rPr>
          <w:rFonts w:ascii="Liberation Serif" w:hAnsi="Liberation Serif"/>
          <w:sz w:val="28"/>
          <w:szCs w:val="28"/>
        </w:rPr>
        <w:t xml:space="preserve">выполнения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>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202442" w:rsidRDefault="00202442" w:rsidP="002024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02442" w:rsidRDefault="00202442" w:rsidP="002024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 следующие изменения:</w:t>
      </w:r>
    </w:p>
    <w:p w:rsidR="00202442" w:rsidRDefault="00202442" w:rsidP="0020244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состав комиссии по осуществлению ведомственного контроля за выполнением требований к антитеррористической защищенности </w:t>
      </w:r>
      <w:r>
        <w:rPr>
          <w:rFonts w:ascii="Liberation Serif" w:hAnsi="Liberation Serif"/>
          <w:sz w:val="28"/>
          <w:szCs w:val="28"/>
        </w:rPr>
        <w:lastRenderedPageBreak/>
        <w:t>объектов (территорий) социальной сферы, находящихся в муниципальной собственности городского округа Верхняя Пышма, в новой редакции (прилагается);</w:t>
      </w:r>
    </w:p>
    <w:p w:rsidR="00202442" w:rsidRDefault="00202442" w:rsidP="0020244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приложение «Акт проверки антитеррористической защищенности объекта (территории)» к Порядку осуществления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Пышма, в новой редакции (прилагается).</w:t>
      </w:r>
    </w:p>
    <w:p w:rsidR="00202442" w:rsidRDefault="00202442" w:rsidP="002024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(https://movp.ru/).</w:t>
      </w:r>
    </w:p>
    <w:p w:rsidR="00202442" w:rsidRDefault="00202442" w:rsidP="00202442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202442" w:rsidRDefault="00202442" w:rsidP="00202442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202442" w:rsidTr="00202442">
        <w:tc>
          <w:tcPr>
            <w:tcW w:w="6237" w:type="dxa"/>
            <w:vAlign w:val="bottom"/>
            <w:hideMark/>
          </w:tcPr>
          <w:p w:rsidR="00202442" w:rsidRDefault="002024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02442" w:rsidRDefault="002024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02442" w:rsidRDefault="00202442" w:rsidP="00202442">
      <w:pPr>
        <w:pStyle w:val="ConsNormal"/>
        <w:widowControl/>
        <w:ind w:firstLine="0"/>
        <w:rPr>
          <w:rFonts w:ascii="Liberation Serif" w:hAnsi="Liberation Serif"/>
        </w:rPr>
      </w:pPr>
    </w:p>
    <w:p w:rsidR="00202442" w:rsidRDefault="00202442">
      <w:pPr>
        <w:spacing w:after="160" w:line="259" w:lineRule="auto"/>
      </w:pPr>
      <w:r>
        <w:br w:type="page"/>
      </w:r>
    </w:p>
    <w:p w:rsidR="00202442" w:rsidRP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 w:rsidRPr="00202442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202442" w:rsidRP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 w:rsidRPr="00202442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02442" w:rsidRPr="003C063F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________________№_________</w:t>
      </w:r>
      <w:r w:rsidRPr="00202442">
        <w:rPr>
          <w:rFonts w:ascii="Liberation Serif" w:hAnsi="Liberation Serif"/>
          <w:sz w:val="28"/>
          <w:szCs w:val="28"/>
        </w:rPr>
        <w:t xml:space="preserve"> </w:t>
      </w:r>
      <w:r w:rsidRPr="00202442">
        <w:rPr>
          <w:rFonts w:ascii="Liberation Serif" w:hAnsi="Liberation Serif"/>
          <w:sz w:val="28"/>
          <w:szCs w:val="28"/>
        </w:rPr>
        <w:cr/>
      </w:r>
    </w:p>
    <w:p w:rsidR="00202442" w:rsidRPr="003C063F" w:rsidRDefault="00202442" w:rsidP="00202442">
      <w:pPr>
        <w:jc w:val="center"/>
        <w:rPr>
          <w:rFonts w:ascii="Liberation Serif" w:hAnsi="Liberation Serif"/>
          <w:sz w:val="28"/>
          <w:szCs w:val="28"/>
        </w:rPr>
      </w:pPr>
    </w:p>
    <w:p w:rsid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_________</w:t>
      </w:r>
    </w:p>
    <w:p w:rsidR="00202442" w:rsidRDefault="00202442" w:rsidP="00202442">
      <w:pPr>
        <w:ind w:left="5103"/>
        <w:rPr>
          <w:rFonts w:ascii="Liberation Serif" w:hAnsi="Liberation Serif"/>
          <w:sz w:val="28"/>
          <w:szCs w:val="28"/>
        </w:rPr>
      </w:pPr>
    </w:p>
    <w:p w:rsidR="00202442" w:rsidRDefault="00202442" w:rsidP="0020244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02442" w:rsidRDefault="00202442" w:rsidP="0020244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202442" w:rsidRDefault="00202442" w:rsidP="0020244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комиссии по осуществлению ведомственного контроля за выполнением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b/>
          <w:sz w:val="28"/>
          <w:szCs w:val="28"/>
        </w:rPr>
        <w:t>социальной сферы</w:t>
      </w:r>
      <w:r w:rsidRPr="0084075A">
        <w:rPr>
          <w:rFonts w:ascii="Liberation Serif" w:hAnsi="Liberation Serif" w:cs="Liberation Serif"/>
          <w:b/>
          <w:sz w:val="28"/>
          <w:szCs w:val="28"/>
        </w:rPr>
        <w:t xml:space="preserve">, находящихся в муниципальной собственности </w:t>
      </w:r>
      <w:r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202442" w:rsidRDefault="00202442" w:rsidP="00202442">
      <w:pPr>
        <w:rPr>
          <w:rFonts w:ascii="Liberation Serif" w:hAnsi="Liberation Serif"/>
          <w:b/>
          <w:spacing w:val="-6"/>
          <w:sz w:val="26"/>
          <w:szCs w:val="26"/>
        </w:rPr>
      </w:pPr>
    </w:p>
    <w:p w:rsidR="00202442" w:rsidRDefault="00202442" w:rsidP="00202442">
      <w:pPr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57" w:type="pct"/>
        <w:tblLook w:val="04A0" w:firstRow="1" w:lastRow="0" w:firstColumn="1" w:lastColumn="0" w:noHBand="0" w:noVBand="1"/>
      </w:tblPr>
      <w:tblGrid>
        <w:gridCol w:w="2315"/>
        <w:gridCol w:w="474"/>
        <w:gridCol w:w="7245"/>
      </w:tblGrid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председатель Комиссии;</w:t>
            </w:r>
          </w:p>
          <w:p w:rsidR="00202442" w:rsidRPr="006A5BC6" w:rsidRDefault="00202442" w:rsidP="009E2BE7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Амиров Д.Ш.</w:t>
            </w: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заместитель председателя Комиссии;</w:t>
            </w:r>
          </w:p>
          <w:p w:rsidR="00202442" w:rsidRPr="006A5BC6" w:rsidRDefault="00202442" w:rsidP="009E2BE7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Суманеева Т.В.</w:t>
            </w: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социальной политики администрации городского округа Верхняя Пышма, секретарь Комиссии;</w:t>
            </w:r>
          </w:p>
          <w:p w:rsidR="00202442" w:rsidRPr="006A5BC6" w:rsidRDefault="00202442" w:rsidP="009E2BE7">
            <w:pPr>
              <w:jc w:val="both"/>
              <w:rPr>
                <w:rFonts w:ascii="Liberation Serif" w:hAnsi="Liberation Serif"/>
                <w:sz w:val="14"/>
                <w:szCs w:val="28"/>
              </w:rPr>
            </w:pPr>
          </w:p>
        </w:tc>
      </w:tr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202442" w:rsidRPr="006A5BC6" w:rsidRDefault="00202442" w:rsidP="009E2BE7">
            <w:pPr>
              <w:jc w:val="both"/>
              <w:rPr>
                <w:rFonts w:ascii="Liberation Serif" w:hAnsi="Liberation Serif"/>
                <w:sz w:val="12"/>
                <w:szCs w:val="28"/>
              </w:rPr>
            </w:pPr>
          </w:p>
        </w:tc>
      </w:tr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  <w:vAlign w:val="center"/>
          </w:tcPr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член Комиссии;</w:t>
            </w:r>
          </w:p>
          <w:p w:rsidR="00202442" w:rsidRDefault="00202442" w:rsidP="009E2BE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02442" w:rsidTr="009E2BE7">
        <w:trPr>
          <w:trHeight w:val="600"/>
        </w:trPr>
        <w:tc>
          <w:tcPr>
            <w:tcW w:w="1154" w:type="pct"/>
          </w:tcPr>
          <w:p w:rsidR="00202442" w:rsidRDefault="00202442" w:rsidP="009E2BE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6" w:type="pct"/>
          </w:tcPr>
          <w:p w:rsidR="00202442" w:rsidRDefault="00202442" w:rsidP="009E2B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610" w:type="pct"/>
          </w:tcPr>
          <w:p w:rsidR="00202442" w:rsidRPr="00C004F7" w:rsidRDefault="00202442" w:rsidP="009E2BE7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04F7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учреждения, в ведении которого находятся учреждения, подлежащие ведомственному контролю, член Комиссии;</w:t>
            </w:r>
          </w:p>
        </w:tc>
      </w:tr>
    </w:tbl>
    <w:p w:rsidR="00202442" w:rsidRPr="003C063F" w:rsidRDefault="00202442" w:rsidP="00202442">
      <w:pPr>
        <w:rPr>
          <w:rFonts w:ascii="Liberation Serif" w:hAnsi="Liberation Serif"/>
          <w:sz w:val="28"/>
          <w:szCs w:val="28"/>
        </w:rPr>
      </w:pPr>
    </w:p>
    <w:p w:rsidR="00202442" w:rsidRDefault="00202442">
      <w:pPr>
        <w:spacing w:after="160" w:line="259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02442" w:rsidTr="009E2BE7">
        <w:tc>
          <w:tcPr>
            <w:tcW w:w="4956" w:type="dxa"/>
          </w:tcPr>
          <w:p w:rsidR="00202442" w:rsidRDefault="00202442" w:rsidP="009E2BE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956" w:type="dxa"/>
          </w:tcPr>
          <w:p w:rsidR="00202442" w:rsidRDefault="00202442" w:rsidP="009E2BE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 постановлению администрации городского округа Верхняя Пышма </w:t>
            </w:r>
          </w:p>
          <w:p w:rsidR="00202442" w:rsidRDefault="00202442" w:rsidP="009E2BE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_________________№ ________</w:t>
            </w:r>
          </w:p>
          <w:p w:rsidR="00202442" w:rsidRDefault="00202442" w:rsidP="009E2BE7">
            <w:pPr>
              <w:rPr>
                <w:rFonts w:ascii="Liberation Serif" w:hAnsi="Liberation Serif"/>
              </w:rPr>
            </w:pPr>
          </w:p>
          <w:p w:rsidR="00202442" w:rsidRPr="00E21069" w:rsidRDefault="00202442" w:rsidP="009E2BE7">
            <w:pPr>
              <w:rPr>
                <w:rFonts w:ascii="Liberation Serif" w:hAnsi="Liberation Serif"/>
              </w:rPr>
            </w:pPr>
          </w:p>
        </w:tc>
      </w:tr>
      <w:tr w:rsidR="00202442" w:rsidTr="009E2BE7">
        <w:tc>
          <w:tcPr>
            <w:tcW w:w="4956" w:type="dxa"/>
          </w:tcPr>
          <w:p w:rsidR="00202442" w:rsidRDefault="00202442" w:rsidP="009E2BE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4956" w:type="dxa"/>
          </w:tcPr>
          <w:p w:rsidR="00202442" w:rsidRDefault="00202442" w:rsidP="009E2BE7">
            <w:pPr>
              <w:rPr>
                <w:rFonts w:ascii="Liberation Serif" w:hAnsi="Liberation Serif"/>
              </w:rPr>
            </w:pPr>
            <w:r w:rsidRPr="00E21069">
              <w:rPr>
                <w:rFonts w:ascii="Liberation Serif" w:hAnsi="Liberation Serif"/>
              </w:rPr>
              <w:t>Приложение</w:t>
            </w:r>
          </w:p>
          <w:p w:rsidR="00202442" w:rsidRPr="00E21069" w:rsidRDefault="00202442" w:rsidP="009E2BE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 Порядку </w:t>
            </w:r>
            <w:r w:rsidRPr="00E21069">
              <w:rPr>
                <w:rFonts w:ascii="Liberation Serif" w:hAnsi="Liberation Serif" w:cs="Liberation Serif"/>
              </w:rPr>
              <w:t>осуществления ведомственного контроля за выполнением требований к антитеррористической защищенности объектов (территорий) социальной сферы, находящихся в муниципальной собственности городского округа Верхняя Пышма</w:t>
            </w:r>
          </w:p>
        </w:tc>
      </w:tr>
    </w:tbl>
    <w:p w:rsidR="00202442" w:rsidRDefault="00202442" w:rsidP="00202442">
      <w:pPr>
        <w:rPr>
          <w:rFonts w:ascii="Liberation Serif" w:hAnsi="Liberation Serif"/>
          <w:b/>
        </w:rPr>
      </w:pPr>
    </w:p>
    <w:p w:rsidR="00202442" w:rsidRPr="00E21069" w:rsidRDefault="00202442" w:rsidP="00202442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Форма</w:t>
      </w:r>
    </w:p>
    <w:p w:rsidR="00202442" w:rsidRPr="005939C5" w:rsidRDefault="00202442" w:rsidP="00202442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</w:t>
      </w:r>
    </w:p>
    <w:p w:rsidR="00202442" w:rsidRPr="00E21069" w:rsidRDefault="00202442" w:rsidP="00202442">
      <w:pPr>
        <w:jc w:val="center"/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АКТ</w:t>
      </w:r>
    </w:p>
    <w:p w:rsidR="00202442" w:rsidRDefault="00202442" w:rsidP="00202442">
      <w:pPr>
        <w:jc w:val="center"/>
        <w:rPr>
          <w:rFonts w:ascii="Liberation Serif" w:hAnsi="Liberation Serif" w:cs="Liberation Serif"/>
        </w:rPr>
      </w:pPr>
      <w:r w:rsidRPr="00C02C43">
        <w:rPr>
          <w:rFonts w:ascii="Liberation Serif" w:hAnsi="Liberation Serif" w:cs="Liberation Serif"/>
        </w:rPr>
        <w:t>проверки антитеррористической защищенности объекта (территории)</w:t>
      </w:r>
      <w:r>
        <w:rPr>
          <w:rFonts w:ascii="Liberation Serif" w:hAnsi="Liberation Serif" w:cs="Liberation Serif"/>
        </w:rPr>
        <w:t xml:space="preserve"> 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(полное и сокращенное (при наличии, в скобках) наименование организации/объекта, территории)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(адрес местонахождения)</w:t>
      </w:r>
    </w:p>
    <w:p w:rsidR="00202442" w:rsidRPr="00D9791A" w:rsidRDefault="00202442" w:rsidP="00202442">
      <w:pPr>
        <w:rPr>
          <w:rFonts w:ascii="Liberation Serif" w:hAnsi="Liberation Serif"/>
          <w:sz w:val="16"/>
          <w:szCs w:val="16"/>
        </w:rPr>
      </w:pPr>
    </w:p>
    <w:p w:rsidR="00202442" w:rsidRPr="00E21069" w:rsidRDefault="00202442" w:rsidP="00202442">
      <w:pPr>
        <w:ind w:firstLine="708"/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 xml:space="preserve">Состав комиссии по </w:t>
      </w:r>
      <w:r>
        <w:rPr>
          <w:rFonts w:ascii="Liberation Serif" w:hAnsi="Liberation Serif"/>
        </w:rPr>
        <w:t>осуществлению ведомственного контроля за выполнением требований к</w:t>
      </w:r>
      <w:r w:rsidRPr="00E21069">
        <w:rPr>
          <w:rFonts w:ascii="Liberation Serif" w:hAnsi="Liberation Serif"/>
        </w:rPr>
        <w:t xml:space="preserve"> антитеррористической защищенности объекта (территории)</w:t>
      </w:r>
      <w:r>
        <w:rPr>
          <w:rFonts w:ascii="Liberation Serif" w:hAnsi="Liberation Serif"/>
        </w:rPr>
        <w:t xml:space="preserve"> социальной сферы, находящихся в муниципальной собственности городского округа Верхняя Пышма (далее – Комиссия)</w:t>
      </w:r>
      <w:r w:rsidRPr="00E21069">
        <w:rPr>
          <w:rFonts w:ascii="Liberation Serif" w:hAnsi="Liberation Serif"/>
        </w:rPr>
        <w:t>: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Председатель комиссии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  <w:r>
        <w:rPr>
          <w:rFonts w:ascii="Liberation Serif" w:hAnsi="Liberation Serif"/>
        </w:rPr>
        <w:t>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(должность руководителя органа (организации)/уполномоченного лица, Ф.И.О.)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</w:p>
    <w:p w:rsidR="00202442" w:rsidRPr="00D9791A" w:rsidRDefault="00202442" w:rsidP="00202442">
      <w:pPr>
        <w:rPr>
          <w:rFonts w:ascii="Liberation Serif" w:hAnsi="Liberation Serif"/>
          <w:b/>
        </w:rPr>
      </w:pPr>
      <w:r>
        <w:rPr>
          <w:rFonts w:ascii="Liberation Serif" w:hAnsi="Liberation Serif"/>
        </w:rPr>
        <w:t>Заместитель председателя</w:t>
      </w:r>
      <w:r w:rsidRPr="00E21069">
        <w:rPr>
          <w:rFonts w:ascii="Liberation Serif" w:hAnsi="Liberation Serif"/>
        </w:rPr>
        <w:t xml:space="preserve">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  <w:r>
        <w:rPr>
          <w:rFonts w:ascii="Liberation Serif" w:hAnsi="Liberation Serif"/>
          <w:b/>
        </w:rPr>
        <w:t>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  <w:b/>
        </w:rPr>
      </w:pPr>
      <w:r w:rsidRPr="00E21069">
        <w:rPr>
          <w:rFonts w:ascii="Liberation Serif" w:hAnsi="Liberation Serif"/>
        </w:rPr>
        <w:t>Секретарь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  <w:r>
        <w:rPr>
          <w:rFonts w:ascii="Liberation Serif" w:hAnsi="Liberation Serif"/>
          <w:b/>
        </w:rPr>
        <w:t>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Pr="00D9791A" w:rsidRDefault="00202442" w:rsidP="00202442">
      <w:pPr>
        <w:rPr>
          <w:rFonts w:ascii="Liberation Serif" w:hAnsi="Liberation Serif"/>
          <w:sz w:val="14"/>
          <w:szCs w:val="14"/>
        </w:rPr>
      </w:pPr>
    </w:p>
    <w:p w:rsidR="00202442" w:rsidRPr="00E21069" w:rsidRDefault="00202442" w:rsidP="00202442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Члены комиссии: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1A381F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представителя объекта, участвующего в комиссионном обследовании, Ф.И.О.)</w:t>
      </w: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E21069">
        <w:rPr>
          <w:rFonts w:ascii="Liberation Serif" w:hAnsi="Liberation Serif"/>
        </w:rPr>
        <w:t>Вид проверки</w:t>
      </w:r>
      <w:r w:rsidRPr="00D9791A">
        <w:rPr>
          <w:rFonts w:ascii="Liberation Serif" w:hAnsi="Liberation Serif"/>
        </w:rPr>
        <w:t xml:space="preserve"> _____________________________________________________________________</w:t>
      </w:r>
      <w:r>
        <w:rPr>
          <w:rFonts w:ascii="Liberation Serif" w:hAnsi="Liberation Serif"/>
        </w:rPr>
        <w:t>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  <w:t>(плановая/внеплановая/комплексная/контрольная/целевая/экстренная)</w:t>
      </w:r>
    </w:p>
    <w:p w:rsidR="00202442" w:rsidRPr="00D9791A" w:rsidRDefault="00202442" w:rsidP="00202442">
      <w:pPr>
        <w:spacing w:line="276" w:lineRule="auto"/>
        <w:ind w:firstLine="708"/>
        <w:rPr>
          <w:rFonts w:ascii="Liberation Serif" w:hAnsi="Liberation Serif"/>
          <w:b/>
        </w:rPr>
      </w:pPr>
    </w:p>
    <w:p w:rsidR="00202442" w:rsidRPr="00D9791A" w:rsidRDefault="00202442" w:rsidP="00202442">
      <w:pPr>
        <w:spacing w:line="360" w:lineRule="auto"/>
        <w:rPr>
          <w:rFonts w:ascii="Liberation Serif" w:hAnsi="Liberation Serif"/>
          <w:b/>
        </w:rPr>
      </w:pPr>
      <w:r w:rsidRPr="00E21069">
        <w:rPr>
          <w:rFonts w:ascii="Liberation Serif" w:hAnsi="Liberation Serif"/>
        </w:rPr>
        <w:t>Дата (период) проведения проверки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</w:t>
      </w:r>
      <w:r>
        <w:rPr>
          <w:rFonts w:ascii="Liberation Serif" w:hAnsi="Liberation Serif"/>
        </w:rPr>
        <w:t>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Дата (период) проведения предыдущей проверки ________________________________________</w:t>
      </w:r>
    </w:p>
    <w:p w:rsidR="00202442" w:rsidRPr="00D9791A" w:rsidRDefault="00202442" w:rsidP="00202442">
      <w:pPr>
        <w:spacing w:line="276" w:lineRule="auto"/>
        <w:ind w:firstLine="708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lastRenderedPageBreak/>
        <w:t>Комиссия провела проверку антитеррористической защищенности вышеуказанного объекта и установила следующее:</w:t>
      </w:r>
    </w:p>
    <w:p w:rsidR="00202442" w:rsidRDefault="00202442" w:rsidP="00202442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202442" w:rsidRDefault="00202442" w:rsidP="00202442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1. Общие сведения</w:t>
      </w:r>
    </w:p>
    <w:p w:rsidR="00202442" w:rsidRPr="00D9791A" w:rsidRDefault="00202442" w:rsidP="00202442">
      <w:pPr>
        <w:rPr>
          <w:rFonts w:ascii="Liberation Serif" w:hAnsi="Liberation Serif"/>
          <w:sz w:val="16"/>
          <w:szCs w:val="16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1.1. Дата проведения категорирования объекта _________________________________________ 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1.2. Присвоенная категория __________________________________________________________</w:t>
      </w:r>
    </w:p>
    <w:p w:rsidR="00202442" w:rsidRPr="00295DAA" w:rsidRDefault="00202442" w:rsidP="00202442">
      <w:pPr>
        <w:spacing w:line="360" w:lineRule="auto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(первая, вторая, третья, четвертая, категория не присваивалась, </w:t>
      </w:r>
      <w:r>
        <w:rPr>
          <w:rFonts w:ascii="Liberation Serif" w:hAnsi="Liberation Serif"/>
          <w:sz w:val="14"/>
          <w:szCs w:val="14"/>
        </w:rPr>
        <w:t>прописью)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1.3. Дата утверждения паспорта безопасности объекта ___________________________________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1.4. Актуализация паспорта безопасности ______________________________________________</w:t>
      </w:r>
    </w:p>
    <w:p w:rsidR="00202442" w:rsidRPr="00D9791A" w:rsidRDefault="00202442" w:rsidP="00202442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(проводилась/не проводилась/не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1.5. Дата последней актуализации паспорта безопасности _________________________________</w:t>
      </w:r>
    </w:p>
    <w:p w:rsidR="00202442" w:rsidRPr="00D9791A" w:rsidRDefault="00202442" w:rsidP="00202442">
      <w:pPr>
        <w:rPr>
          <w:rFonts w:ascii="Liberation Serif" w:hAnsi="Liberation Serif"/>
          <w:b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2. Мероприятия по обеспечению антитеррористической защищенности объекта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 Наличие актуальных документов по вопросам обеспечения антитеррористической защищенности объекта:</w:t>
      </w:r>
    </w:p>
    <w:p w:rsidR="00202442" w:rsidRPr="00D9791A" w:rsidRDefault="00202442" w:rsidP="00202442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</w:rPr>
        <w:t>2.1.1. 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2.1.2. Функциональные обязанности лица, ответственного за выполнение мероприятий по обеспечению антитеррористической защищенности объекта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(имеются (указать дату утверждения)/подлежат разработке/ необходима переработка, корректировка)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2.1.3. План мероприятий по повышению уровня антитеррористической защищенности объекта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(разработан (указать дату утверждения плана, период действия)/подлежит разработке, корректировке)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  <w:sz w:val="12"/>
          <w:szCs w:val="12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2.1.4. Распорядительный документ (с листами ознакомления) об утверждении положения об осуществлении пропускного и внутриобъектового режимов на объекте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( наименование, дата утверждения,  №/отсутствует/подлежит актуализации)</w:t>
      </w:r>
    </w:p>
    <w:p w:rsidR="00202442" w:rsidRPr="00D9791A" w:rsidRDefault="00202442" w:rsidP="00202442">
      <w:pPr>
        <w:rPr>
          <w:rFonts w:ascii="Liberation Serif" w:hAnsi="Liberation Serif"/>
          <w:sz w:val="12"/>
          <w:szCs w:val="12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2.1.5. Инструкции по действиям работников объекта в случае угрозы совершения или совершения террористического акта (с листами ознакомления и перечнем телефонов правоохранительных органов) 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(имеется/отсутствует/требуется переработка/корректировка)</w:t>
      </w:r>
    </w:p>
    <w:p w:rsidR="00202442" w:rsidRPr="00D9791A" w:rsidRDefault="00202442" w:rsidP="00202442">
      <w:pPr>
        <w:rPr>
          <w:rFonts w:ascii="Liberation Serif" w:hAnsi="Liberation Serif"/>
          <w:sz w:val="12"/>
          <w:szCs w:val="12"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3. Организация физической охраны объекта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3.1</w:t>
      </w:r>
      <w:r w:rsidRPr="00E21069">
        <w:rPr>
          <w:rFonts w:ascii="Liberation Serif" w:hAnsi="Liberation Serif"/>
        </w:rPr>
        <w:t>. Физическая охрана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</w:p>
    <w:p w:rsidR="00202442" w:rsidRPr="00D9791A" w:rsidRDefault="00202442" w:rsidP="00202442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(осуществляется/не осуществляется)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3.1.1. Физическая охрана осуществляется ______________________________________________</w:t>
      </w:r>
    </w:p>
    <w:p w:rsidR="00202442" w:rsidRPr="00D9791A" w:rsidRDefault="00202442" w:rsidP="00202442">
      <w:pPr>
        <w:ind w:left="4248"/>
        <w:rPr>
          <w:rFonts w:ascii="Liberation Serif" w:hAnsi="Liberation Serif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(вневедомственной охраной, частной охранной 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организацией (наименование частной охранной организации), иное)</w:t>
      </w:r>
    </w:p>
    <w:p w:rsidR="00202442" w:rsidRPr="00D9791A" w:rsidRDefault="00202442" w:rsidP="00202442">
      <w:pPr>
        <w:rPr>
          <w:rFonts w:ascii="Liberation Serif" w:hAnsi="Liberation Serif"/>
          <w:b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4. Организация охраны объекта техническими средствами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видеонаблюдения</w:t>
      </w:r>
      <w:r w:rsidRPr="00D9791A">
        <w:rPr>
          <w:rFonts w:ascii="Liberation Serif" w:hAnsi="Liberation Serif"/>
        </w:rPr>
        <w:t xml:space="preserve"> 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                             (имеется/отсутствует)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4.2. </w:t>
      </w:r>
      <w:r w:rsidRPr="00E21069">
        <w:rPr>
          <w:rFonts w:ascii="Liberation Serif" w:hAnsi="Liberation Serif"/>
        </w:rPr>
        <w:t>Система контроля и управления доступом (СКУД)</w:t>
      </w:r>
      <w:r w:rsidRPr="00D9791A">
        <w:rPr>
          <w:rFonts w:ascii="Liberation Serif" w:hAnsi="Liberation Serif"/>
        </w:rPr>
        <w:t xml:space="preserve"> ________________________________</w:t>
      </w:r>
    </w:p>
    <w:p w:rsidR="00202442" w:rsidRPr="00D9791A" w:rsidRDefault="00202442" w:rsidP="00202442">
      <w:pPr>
        <w:ind w:left="5664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lastRenderedPageBreak/>
        <w:t xml:space="preserve">              (имеется/отсутствует/не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4.3. </w:t>
      </w:r>
      <w:r w:rsidRPr="00E21069">
        <w:rPr>
          <w:rFonts w:ascii="Liberation Serif" w:hAnsi="Liberation Serif"/>
        </w:rPr>
        <w:t>Система экстренного вызова в подразделение вневедомственной охраны Росгвардии</w:t>
      </w:r>
      <w:r w:rsidRPr="00D9791A">
        <w:rPr>
          <w:rFonts w:ascii="Liberation Serif" w:hAnsi="Liberation Serif"/>
        </w:rPr>
        <w:t>________________________________________________________________________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             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4.4.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Тревожно-вызывная сигнализация (ТВС)</w:t>
      </w:r>
      <w:r w:rsidRPr="00D9791A">
        <w:rPr>
          <w:rFonts w:ascii="Liberation Serif" w:hAnsi="Liberation Serif"/>
        </w:rPr>
        <w:t xml:space="preserve"> ________________________________________</w:t>
      </w:r>
    </w:p>
    <w:p w:rsidR="00202442" w:rsidRPr="00D9791A" w:rsidRDefault="00202442" w:rsidP="00202442">
      <w:pPr>
        <w:ind w:left="4956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  <w:t>(имеется/отсутствует/не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4.5. </w:t>
      </w:r>
      <w:r w:rsidRPr="00E21069">
        <w:rPr>
          <w:rFonts w:ascii="Liberation Serif" w:hAnsi="Liberation Serif"/>
        </w:rPr>
        <w:t>Охранная сигнализация</w:t>
      </w:r>
      <w:r w:rsidRPr="00D9791A">
        <w:rPr>
          <w:rFonts w:ascii="Liberation Serif" w:hAnsi="Liberation Serif"/>
        </w:rPr>
        <w:t xml:space="preserve"> ________________________________________________________</w:t>
      </w:r>
    </w:p>
    <w:p w:rsidR="00202442" w:rsidRPr="00D9791A" w:rsidRDefault="00202442" w:rsidP="00202442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  <w:t>(имеется/отсутствует/не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4.6. </w:t>
      </w:r>
      <w:r w:rsidRPr="00E21069">
        <w:rPr>
          <w:rFonts w:ascii="Liberation Serif" w:hAnsi="Liberation Serif"/>
        </w:rPr>
        <w:t>Система пожарной защиты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 xml:space="preserve"> (имеется/отсутствует/находится в исправном/неисправном состоянии/не требуется)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4.7. </w:t>
      </w:r>
      <w:r>
        <w:rPr>
          <w:rFonts w:ascii="Liberation Serif" w:hAnsi="Liberation Serif"/>
        </w:rPr>
        <w:t xml:space="preserve">Средства телефонной/сотовой </w:t>
      </w:r>
      <w:r w:rsidRPr="00E21069">
        <w:rPr>
          <w:rFonts w:ascii="Liberation Serif" w:hAnsi="Liberation Serif"/>
        </w:rPr>
        <w:t>связи</w:t>
      </w:r>
      <w:r w:rsidRPr="00D9791A">
        <w:rPr>
          <w:rFonts w:ascii="Liberation Serif" w:hAnsi="Liberation Serif"/>
        </w:rPr>
        <w:t xml:space="preserve"> _____________________________________________</w:t>
      </w:r>
    </w:p>
    <w:p w:rsidR="00202442" w:rsidRPr="00D9791A" w:rsidRDefault="00202442" w:rsidP="00202442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</w:t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(имеются/отсутствуют/не требуются)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4.8. </w:t>
      </w:r>
      <w:r w:rsidRPr="00E21069">
        <w:rPr>
          <w:rFonts w:ascii="Liberation Serif" w:hAnsi="Liberation Serif"/>
        </w:rPr>
        <w:t>Средства радиосвязи</w:t>
      </w:r>
      <w:r w:rsidRPr="00D9791A">
        <w:rPr>
          <w:rFonts w:ascii="Liberation Serif" w:hAnsi="Liberation Serif"/>
        </w:rPr>
        <w:t xml:space="preserve"> ___________________________________________________________</w:t>
      </w:r>
    </w:p>
    <w:p w:rsidR="00202442" w:rsidRPr="00D9791A" w:rsidRDefault="00202442" w:rsidP="00202442">
      <w:pPr>
        <w:ind w:left="4248" w:firstLine="708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(имеются/отсутствуют/не требуются)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4.9.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оповещения</w:t>
      </w:r>
      <w:r w:rsidRPr="00D9791A">
        <w:rPr>
          <w:rFonts w:ascii="Liberation Serif" w:hAnsi="Liberation Serif"/>
        </w:rPr>
        <w:t xml:space="preserve"> 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</w:t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</w:rPr>
        <w:tab/>
      </w:r>
      <w:r w:rsidRPr="00D9791A">
        <w:rPr>
          <w:rFonts w:ascii="Liberation Serif" w:hAnsi="Liberation Serif"/>
          <w:sz w:val="14"/>
          <w:szCs w:val="14"/>
        </w:rPr>
        <w:t>(имеется/отсутствует)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4.10.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Система освещения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___________________________________________________________</w:t>
      </w:r>
    </w:p>
    <w:p w:rsidR="00202442" w:rsidRPr="00D9791A" w:rsidRDefault="00202442" w:rsidP="00202442">
      <w:pPr>
        <w:spacing w:line="360" w:lineRule="auto"/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</w:r>
      <w:r w:rsidRPr="00D9791A">
        <w:rPr>
          <w:rFonts w:ascii="Liberation Serif" w:hAnsi="Liberation Serif"/>
          <w:sz w:val="14"/>
          <w:szCs w:val="14"/>
        </w:rPr>
        <w:tab/>
        <w:t>(имеется/отсутствует, освещение достаточное/недостаточное)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4.11.</w:t>
      </w:r>
      <w:r w:rsidRPr="00D9791A">
        <w:rPr>
          <w:rFonts w:ascii="Liberation Serif" w:hAnsi="Liberation Serif"/>
          <w:b/>
        </w:rPr>
        <w:t xml:space="preserve"> </w:t>
      </w:r>
      <w:r w:rsidRPr="00E21069">
        <w:rPr>
          <w:rFonts w:ascii="Liberation Serif" w:hAnsi="Liberation Serif"/>
        </w:rPr>
        <w:t>Наличие иных технических средств безопасности</w:t>
      </w:r>
      <w:r w:rsidRPr="00D9791A">
        <w:rPr>
          <w:rFonts w:ascii="Liberation Serif" w:hAnsi="Liberation Serif"/>
          <w:b/>
        </w:rPr>
        <w:t xml:space="preserve"> </w:t>
      </w:r>
      <w:r w:rsidRPr="00D9791A">
        <w:rPr>
          <w:rFonts w:ascii="Liberation Serif" w:hAnsi="Liberation Serif"/>
        </w:rPr>
        <w:t>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b/>
          <w:color w:val="C00000"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>Раздел 5. Наглядное информирование на объекте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5.1. Наличие информационного стенда (табло), содержащего схему эвакуации при возникновении чрезвычайных ситуаций, телефонов правообладателя объекта (территории), аварийно-спасательных служб, правоохранительных </w:t>
      </w:r>
      <w:r>
        <w:rPr>
          <w:rFonts w:ascii="Liberation Serif" w:hAnsi="Liberation Serif"/>
        </w:rPr>
        <w:t xml:space="preserve">органов и органов безопасности 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(имеется/ необходимо размещение/не требуется)</w:t>
      </w:r>
    </w:p>
    <w:p w:rsidR="00202442" w:rsidRPr="00D9791A" w:rsidRDefault="00202442" w:rsidP="00202442">
      <w:pPr>
        <w:rPr>
          <w:rFonts w:ascii="Liberation Serif" w:hAnsi="Liberation Serif"/>
          <w:b/>
          <w:color w:val="C00000"/>
          <w:sz w:val="16"/>
          <w:szCs w:val="16"/>
        </w:rPr>
      </w:pPr>
    </w:p>
    <w:p w:rsidR="00202442" w:rsidRPr="00D9791A" w:rsidRDefault="00202442" w:rsidP="00202442">
      <w:pPr>
        <w:jc w:val="center"/>
        <w:rPr>
          <w:rFonts w:ascii="Liberation Serif" w:hAnsi="Liberation Serif"/>
          <w:b/>
        </w:rPr>
      </w:pPr>
      <w:r w:rsidRPr="00D9791A">
        <w:rPr>
          <w:rFonts w:ascii="Liberation Serif" w:hAnsi="Liberation Serif"/>
          <w:b/>
        </w:rPr>
        <w:t xml:space="preserve">Раздел 6. Выводы и предложения </w:t>
      </w:r>
      <w:r>
        <w:rPr>
          <w:rFonts w:ascii="Liberation Serif" w:hAnsi="Liberation Serif"/>
          <w:b/>
        </w:rPr>
        <w:t>К</w:t>
      </w:r>
      <w:r w:rsidRPr="00D9791A">
        <w:rPr>
          <w:rFonts w:ascii="Liberation Serif" w:hAnsi="Liberation Serif"/>
          <w:b/>
        </w:rPr>
        <w:t>омиссии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</w:p>
    <w:p w:rsidR="00202442" w:rsidRPr="00D9791A" w:rsidRDefault="00202442" w:rsidP="00202442">
      <w:pPr>
        <w:spacing w:line="276" w:lineRule="auto"/>
        <w:rPr>
          <w:rFonts w:ascii="Liberation Serif" w:hAnsi="Liberation Serif"/>
          <w:b/>
        </w:rPr>
      </w:pPr>
      <w:r w:rsidRPr="00D9791A">
        <w:rPr>
          <w:rFonts w:ascii="Liberation Serif" w:hAnsi="Liberation Serif"/>
        </w:rPr>
        <w:t xml:space="preserve">6.1. </w:t>
      </w:r>
      <w:r w:rsidRPr="009A247C">
        <w:rPr>
          <w:rFonts w:ascii="Liberation Serif" w:hAnsi="Liberation Serif"/>
        </w:rPr>
        <w:t>Информация о недостатках в обеспечении антитеррористической защищенности объекта, выявленных в ходе предыдущей проверки: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  <w:sz w:val="14"/>
          <w:szCs w:val="14"/>
        </w:rPr>
      </w:pPr>
    </w:p>
    <w:p w:rsidR="00202442" w:rsidRPr="00D9791A" w:rsidRDefault="00202442" w:rsidP="00202442">
      <w:pPr>
        <w:spacing w:line="276" w:lineRule="auto"/>
        <w:rPr>
          <w:rFonts w:ascii="Liberation Serif" w:hAnsi="Liberation Serif"/>
          <w:b/>
        </w:rPr>
      </w:pPr>
      <w:r w:rsidRPr="00D9791A">
        <w:rPr>
          <w:rFonts w:ascii="Liberation Serif" w:hAnsi="Liberation Serif"/>
        </w:rPr>
        <w:t xml:space="preserve">6.2. </w:t>
      </w:r>
      <w:r w:rsidRPr="009A247C">
        <w:rPr>
          <w:rFonts w:ascii="Liberation Serif" w:hAnsi="Liberation Serif"/>
        </w:rPr>
        <w:t>Информация об устраненных нарушениях, выявленных в ходе предыдущей проверки: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lastRenderedPageBreak/>
        <w:t>__________________________________________________________________________________</w:t>
      </w:r>
    </w:p>
    <w:p w:rsidR="00202442" w:rsidRPr="00D9791A" w:rsidRDefault="00202442" w:rsidP="00202442">
      <w:pPr>
        <w:spacing w:line="360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9A247C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6.3.</w:t>
      </w:r>
      <w:r w:rsidRPr="00D9791A">
        <w:rPr>
          <w:rFonts w:ascii="Liberation Serif" w:hAnsi="Liberation Serif"/>
          <w:b/>
        </w:rPr>
        <w:t xml:space="preserve"> </w:t>
      </w:r>
      <w:r w:rsidRPr="009A247C">
        <w:rPr>
          <w:rFonts w:ascii="Liberation Serif" w:hAnsi="Liberation Serif"/>
        </w:rPr>
        <w:t>Комиссия полагает необходимым осуществить следующие мероприятия для обеспечения антитеррористической защищенности объекта: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6.4. </w:t>
      </w:r>
      <w:r w:rsidRPr="009A247C">
        <w:rPr>
          <w:rFonts w:ascii="Liberation Serif" w:hAnsi="Liberation Serif"/>
        </w:rPr>
        <w:t>Сроки выполнения мероприятий</w:t>
      </w:r>
      <w:r w:rsidRPr="00D9791A">
        <w:rPr>
          <w:rFonts w:ascii="Liberation Serif" w:hAnsi="Liberation Serif"/>
        </w:rPr>
        <w:t xml:space="preserve"> 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spacing w:line="276" w:lineRule="auto"/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</w:t>
      </w:r>
    </w:p>
    <w:p w:rsidR="00202442" w:rsidRPr="00D9791A" w:rsidRDefault="00202442" w:rsidP="00202442">
      <w:pPr>
        <w:rPr>
          <w:rFonts w:ascii="Liberation Serif" w:hAnsi="Liberation Serif"/>
          <w:b/>
        </w:rPr>
      </w:pPr>
    </w:p>
    <w:p w:rsidR="00202442" w:rsidRPr="00D9791A" w:rsidRDefault="00202442" w:rsidP="00202442">
      <w:pPr>
        <w:rPr>
          <w:rFonts w:ascii="Liberation Serif" w:hAnsi="Liberation Serif"/>
          <w:b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9A247C">
        <w:rPr>
          <w:rFonts w:ascii="Liberation Serif" w:hAnsi="Liberation Serif"/>
        </w:rPr>
        <w:t>Председатель комиссии</w:t>
      </w:r>
      <w:r w:rsidRPr="00D9791A">
        <w:rPr>
          <w:rFonts w:ascii="Liberation Serif" w:hAnsi="Liberation Serif"/>
        </w:rPr>
        <w:t xml:space="preserve"> ____________________________________________________________</w:t>
      </w:r>
      <w:r>
        <w:rPr>
          <w:rFonts w:ascii="Liberation Serif" w:hAnsi="Liberation Serif"/>
        </w:rPr>
        <w:t>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 xml:space="preserve">                                                   (должность руководителя органа (организации)/уполномоченного лица, подпись, Ф.И.О.)</w:t>
      </w:r>
    </w:p>
    <w:p w:rsidR="00202442" w:rsidRDefault="00202442" w:rsidP="00202442">
      <w:pPr>
        <w:rPr>
          <w:rFonts w:ascii="Liberation Serif" w:hAnsi="Liberation Serif"/>
        </w:rPr>
      </w:pPr>
      <w:bookmarkStart w:id="0" w:name="_GoBack"/>
      <w:bookmarkEnd w:id="0"/>
    </w:p>
    <w:p w:rsidR="00202442" w:rsidRPr="00D9791A" w:rsidRDefault="00202442" w:rsidP="00202442">
      <w:pPr>
        <w:rPr>
          <w:rFonts w:ascii="Liberation Serif" w:hAnsi="Liberation Serif"/>
          <w:b/>
        </w:rPr>
      </w:pPr>
      <w:r>
        <w:rPr>
          <w:rFonts w:ascii="Liberation Serif" w:hAnsi="Liberation Serif"/>
        </w:rPr>
        <w:t>Заместитель председателя</w:t>
      </w:r>
      <w:r w:rsidRPr="00E21069">
        <w:rPr>
          <w:rFonts w:ascii="Liberation Serif" w:hAnsi="Liberation Serif"/>
        </w:rPr>
        <w:t xml:space="preserve">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  <w:r>
        <w:rPr>
          <w:rFonts w:ascii="Liberation Serif" w:hAnsi="Liberation Serif"/>
          <w:b/>
        </w:rPr>
        <w:t>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Ф.И.О.)</w:t>
      </w:r>
    </w:p>
    <w:p w:rsidR="00202442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  <w:b/>
        </w:rPr>
      </w:pPr>
      <w:r w:rsidRPr="009A247C">
        <w:rPr>
          <w:rFonts w:ascii="Liberation Serif" w:hAnsi="Liberation Serif"/>
        </w:rPr>
        <w:t>Секретарь комиссии</w:t>
      </w:r>
      <w:r w:rsidRPr="00D9791A">
        <w:rPr>
          <w:rFonts w:ascii="Liberation Serif" w:hAnsi="Liberation Serif"/>
          <w:b/>
        </w:rPr>
        <w:t>_________________________________________________</w:t>
      </w:r>
      <w:r>
        <w:rPr>
          <w:rFonts w:ascii="Liberation Serif" w:hAnsi="Liberation Serif"/>
          <w:b/>
        </w:rPr>
        <w:t>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202442" w:rsidRPr="00D9791A" w:rsidRDefault="00202442" w:rsidP="00202442">
      <w:pPr>
        <w:rPr>
          <w:rFonts w:ascii="Liberation Serif" w:hAnsi="Liberation Serif"/>
          <w:b/>
        </w:rPr>
      </w:pPr>
    </w:p>
    <w:p w:rsidR="00202442" w:rsidRPr="009A247C" w:rsidRDefault="00202442" w:rsidP="00202442">
      <w:pPr>
        <w:rPr>
          <w:rFonts w:ascii="Liberation Serif" w:hAnsi="Liberation Serif"/>
        </w:rPr>
      </w:pPr>
      <w:r w:rsidRPr="009A247C">
        <w:rPr>
          <w:rFonts w:ascii="Liberation Serif" w:hAnsi="Liberation Serif"/>
        </w:rPr>
        <w:t>Члены комиссии:</w:t>
      </w:r>
    </w:p>
    <w:p w:rsidR="00202442" w:rsidRPr="00D9791A" w:rsidRDefault="00202442" w:rsidP="00202442">
      <w:pPr>
        <w:rPr>
          <w:rFonts w:ascii="Liberation Serif" w:hAnsi="Liberation Serif"/>
        </w:rPr>
      </w:pP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(должность, подпись,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(должность), подпись,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 xml:space="preserve"> 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подпись, Ф.И.О.)</w:t>
      </w:r>
    </w:p>
    <w:p w:rsidR="00202442" w:rsidRPr="00D9791A" w:rsidRDefault="00202442" w:rsidP="00202442">
      <w:pPr>
        <w:rPr>
          <w:rFonts w:ascii="Liberation Serif" w:hAnsi="Liberation Serif"/>
        </w:rPr>
      </w:pPr>
      <w:r w:rsidRPr="00D9791A">
        <w:rPr>
          <w:rFonts w:ascii="Liberation Serif" w:hAnsi="Liberation Serif"/>
        </w:rPr>
        <w:t>__________________________________________________________________________________</w:t>
      </w:r>
    </w:p>
    <w:p w:rsidR="00202442" w:rsidRPr="00D9791A" w:rsidRDefault="00202442" w:rsidP="00202442">
      <w:pPr>
        <w:jc w:val="center"/>
        <w:rPr>
          <w:rFonts w:ascii="Liberation Serif" w:hAnsi="Liberation Serif"/>
          <w:sz w:val="14"/>
          <w:szCs w:val="14"/>
        </w:rPr>
      </w:pPr>
      <w:r w:rsidRPr="00D9791A">
        <w:rPr>
          <w:rFonts w:ascii="Liberation Serif" w:hAnsi="Liberation Serif"/>
          <w:sz w:val="14"/>
          <w:szCs w:val="14"/>
        </w:rPr>
        <w:t>(должность представителя объекта, участвующего в проверке, подпись, Ф.И.О.)</w:t>
      </w:r>
    </w:p>
    <w:p w:rsidR="00E560F4" w:rsidRDefault="00E560F4"/>
    <w:sectPr w:rsidR="00E560F4" w:rsidSect="002024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1B9"/>
    <w:multiLevelType w:val="hybridMultilevel"/>
    <w:tmpl w:val="05ACDCF4"/>
    <w:lvl w:ilvl="0" w:tplc="C90C72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D50A79"/>
    <w:multiLevelType w:val="hybridMultilevel"/>
    <w:tmpl w:val="2F4CD94A"/>
    <w:lvl w:ilvl="0" w:tplc="6A56EA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82"/>
    <w:rsid w:val="00202442"/>
    <w:rsid w:val="005B3382"/>
    <w:rsid w:val="00E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3B0C"/>
  <w15:chartTrackingRefBased/>
  <w15:docId w15:val="{2341E8C7-0A82-4A33-90BF-1CF3DABF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24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20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2247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2025-09-11T11:57:00Z</dcterms:created>
  <dcterms:modified xsi:type="dcterms:W3CDTF">2025-09-11T11:58:00Z</dcterms:modified>
</cp:coreProperties>
</file>