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99" w:rsidRPr="00B46A99" w:rsidRDefault="00B46A99" w:rsidP="00B46A99">
      <w:pPr>
        <w:jc w:val="center"/>
        <w:rPr>
          <w:rFonts w:ascii="Liberation Serif" w:hAnsi="Liberation Serif"/>
          <w:sz w:val="24"/>
          <w:szCs w:val="24"/>
        </w:rPr>
      </w:pPr>
    </w:p>
    <w:p w:rsidR="00646D1E" w:rsidRPr="00646D1E" w:rsidRDefault="00646D1E" w:rsidP="00646D1E">
      <w:pPr>
        <w:jc w:val="right"/>
        <w:rPr>
          <w:rFonts w:ascii="Liberation Serif" w:hAnsi="Liberation Serif"/>
          <w:bCs/>
          <w:sz w:val="24"/>
          <w:szCs w:val="24"/>
        </w:rPr>
      </w:pPr>
      <w:r w:rsidRPr="00646D1E">
        <w:rPr>
          <w:rFonts w:ascii="Liberation Serif" w:hAnsi="Liberation Serif"/>
          <w:bCs/>
          <w:sz w:val="24"/>
          <w:szCs w:val="24"/>
        </w:rPr>
        <w:t>Приложение</w:t>
      </w:r>
      <w:r>
        <w:rPr>
          <w:rFonts w:ascii="Liberation Serif" w:hAnsi="Liberation Serif"/>
          <w:bCs/>
          <w:sz w:val="24"/>
          <w:szCs w:val="24"/>
        </w:rPr>
        <w:t xml:space="preserve"> № 2</w:t>
      </w:r>
      <w:r w:rsidRPr="00646D1E">
        <w:rPr>
          <w:rFonts w:ascii="Liberation Serif" w:hAnsi="Liberation Serif"/>
          <w:bCs/>
          <w:sz w:val="24"/>
          <w:szCs w:val="24"/>
        </w:rPr>
        <w:t xml:space="preserve"> к письму администрации </w:t>
      </w:r>
      <w:r>
        <w:rPr>
          <w:rFonts w:ascii="Liberation Serif" w:hAnsi="Liberation Serif"/>
          <w:bCs/>
          <w:sz w:val="24"/>
          <w:szCs w:val="24"/>
        </w:rPr>
        <w:br/>
      </w:r>
      <w:r w:rsidRPr="00646D1E">
        <w:rPr>
          <w:rFonts w:ascii="Liberation Serif" w:hAnsi="Liberation Serif"/>
          <w:bCs/>
          <w:sz w:val="24"/>
          <w:szCs w:val="24"/>
        </w:rPr>
        <w:t>от __________ №_______________________</w:t>
      </w:r>
    </w:p>
    <w:p w:rsidR="00B46A99" w:rsidRPr="00646D1E" w:rsidRDefault="00B46A99" w:rsidP="00B46A99">
      <w:pPr>
        <w:jc w:val="center"/>
        <w:rPr>
          <w:rFonts w:ascii="Liberation Serif" w:hAnsi="Liberation Serif"/>
          <w:b/>
          <w:sz w:val="24"/>
          <w:szCs w:val="24"/>
        </w:rPr>
      </w:pPr>
      <w:r w:rsidRPr="00646D1E">
        <w:rPr>
          <w:rFonts w:ascii="Liberation Serif" w:hAnsi="Liberation Serif"/>
          <w:b/>
          <w:bCs/>
          <w:sz w:val="24"/>
          <w:szCs w:val="24"/>
        </w:rPr>
        <w:t>ОТЧЕТ</w:t>
      </w:r>
    </w:p>
    <w:p w:rsidR="00B46A99" w:rsidRPr="00646D1E" w:rsidRDefault="00B46A99" w:rsidP="00E0649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 w:rsidRPr="00646D1E">
        <w:rPr>
          <w:rFonts w:ascii="Liberation Serif" w:hAnsi="Liberation Serif"/>
          <w:bCs/>
          <w:sz w:val="24"/>
          <w:szCs w:val="24"/>
        </w:rPr>
        <w:t>о внедрении и развитии механизмов инициативного бюджетирования</w:t>
      </w:r>
    </w:p>
    <w:p w:rsidR="00B46A99" w:rsidRPr="00646D1E" w:rsidRDefault="00646D1E" w:rsidP="00E0649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 w:rsidRPr="00646D1E">
        <w:rPr>
          <w:rFonts w:ascii="Liberation Serif" w:hAnsi="Liberation Serif"/>
          <w:bCs/>
          <w:sz w:val="24"/>
          <w:szCs w:val="24"/>
        </w:rPr>
        <w:t>на территории городского округа Верхняя Пышма</w:t>
      </w:r>
    </w:p>
    <w:p w:rsidR="00B46A99" w:rsidRPr="00646D1E" w:rsidRDefault="00646D1E" w:rsidP="00E06492">
      <w:pPr>
        <w:spacing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за 2023 </w:t>
      </w:r>
      <w:r w:rsidR="00B46A99" w:rsidRPr="00646D1E">
        <w:rPr>
          <w:rFonts w:ascii="Liberation Serif" w:hAnsi="Liberation Serif"/>
          <w:bCs/>
          <w:sz w:val="24"/>
          <w:szCs w:val="24"/>
        </w:rPr>
        <w:t>год</w:t>
      </w: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79"/>
        <w:gridCol w:w="1417"/>
        <w:gridCol w:w="1418"/>
        <w:gridCol w:w="1139"/>
        <w:gridCol w:w="1134"/>
        <w:gridCol w:w="1276"/>
        <w:gridCol w:w="986"/>
        <w:gridCol w:w="980"/>
        <w:gridCol w:w="1578"/>
        <w:gridCol w:w="1417"/>
        <w:gridCol w:w="1270"/>
      </w:tblGrid>
      <w:tr w:rsidR="003F4413" w:rsidRPr="00B46A99" w:rsidTr="00626D45">
        <w:tblPrEx>
          <w:tblCellMar>
            <w:top w:w="0" w:type="dxa"/>
            <w:bottom w:w="0" w:type="dxa"/>
          </w:tblCellMar>
        </w:tblPrEx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проекта инициативного бюджетирования (с указанием сферы реализации)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Инициатор проекта</w:t>
            </w:r>
          </w:p>
        </w:tc>
        <w:tc>
          <w:tcPr>
            <w:tcW w:w="5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Стоимость проект (тыс. рублей)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Количество жителей, принявших участие в обсуждении (человек)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софинансирующих</w:t>
            </w:r>
            <w:proofErr w:type="spellEnd"/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проект (человек)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Число благополучателей (человек)</w:t>
            </w:r>
          </w:p>
        </w:tc>
      </w:tr>
      <w:tr w:rsidR="003F4413" w:rsidRPr="00B46A99" w:rsidTr="00626D45">
        <w:tblPrEx>
          <w:tblCellMar>
            <w:top w:w="0" w:type="dxa"/>
            <w:bottom w:w="0" w:type="dxa"/>
          </w:tblCellMar>
        </w:tblPrEx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4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F4413" w:rsidRPr="00B46A99" w:rsidTr="00626D45">
        <w:tblPrEx>
          <w:tblCellMar>
            <w:top w:w="0" w:type="dxa"/>
            <w:bottom w:w="0" w:type="dxa"/>
          </w:tblCellMar>
        </w:tblPrEx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населения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46A99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средства бизнеса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99" w:rsidRPr="00B46A99" w:rsidRDefault="00B46A99" w:rsidP="003F4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F4413" w:rsidRPr="00B46A99" w:rsidTr="00626D45">
        <w:tblPrEx>
          <w:tblCellMar>
            <w:top w:w="0" w:type="dxa"/>
            <w:bottom w:w="0" w:type="dxa"/>
          </w:tblCellMar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646D1E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E" w:rsidRPr="00626D45" w:rsidRDefault="00646D1E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«Благоустройство территории ул. Запрудная, 1, поселок</w:t>
            </w:r>
          </w:p>
          <w:p w:rsidR="003F4413" w:rsidRPr="00B46A99" w:rsidRDefault="00646D1E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Соколовка, «Сокольники»</w:t>
            </w:r>
            <w:r w:rsidR="00626D45"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br/>
            </w:r>
            <w:r w:rsidR="003F4413"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 xml:space="preserve"> (Обустройство спортивных площадок)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626D45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г</w:t>
            </w:r>
            <w:r w:rsidR="003F4413"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. Верхняя Пышма п. Соколовка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3F4413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Инициативная группа п. Соколовка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3F4413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2997,08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3F4413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1498,54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3F4413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1168,56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3F4413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29,98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3F4413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626D45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99" w:rsidRPr="00B46A99" w:rsidRDefault="00626D45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D45" w:rsidRPr="00626D45" w:rsidRDefault="00626D45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bCs/>
                <w:sz w:val="24"/>
                <w:szCs w:val="24"/>
                <w:lang w:eastAsia="ru-RU"/>
              </w:rPr>
            </w:pPr>
            <w:r w:rsidRPr="00626D45">
              <w:rPr>
                <w:rFonts w:ascii="Liberation Serif" w:eastAsiaTheme="minorEastAsia" w:hAnsi="Liberation Serif" w:cs="Times New Roman CYR"/>
                <w:bCs/>
                <w:sz w:val="24"/>
                <w:szCs w:val="24"/>
                <w:lang w:eastAsia="ru-RU"/>
              </w:rPr>
              <w:t>2600 человек, в том числе детей – 104 человека</w:t>
            </w:r>
          </w:p>
          <w:p w:rsidR="00B46A99" w:rsidRPr="00B46A99" w:rsidRDefault="00B46A99" w:rsidP="00626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Theme="minorEastAsia" w:hAnsi="Liberation Serif" w:cs="Times New Roman CYR"/>
                <w:sz w:val="24"/>
                <w:szCs w:val="24"/>
                <w:lang w:eastAsia="ru-RU"/>
              </w:rPr>
            </w:pPr>
          </w:p>
        </w:tc>
      </w:tr>
    </w:tbl>
    <w:p w:rsidR="00B272A8" w:rsidRDefault="00B272A8"/>
    <w:p w:rsidR="00E06492" w:rsidRPr="00386987" w:rsidRDefault="00E06492" w:rsidP="00E06492">
      <w:pPr>
        <w:spacing w:after="0" w:line="240" w:lineRule="auto"/>
        <w:ind w:right="-739" w:firstLine="709"/>
        <w:contextualSpacing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38698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Одним из главных результатов реализации Проекта стало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привлечение </w:t>
      </w:r>
      <w:r w:rsidRPr="0038698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жителей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поселка Соколовка и близлежащих </w:t>
      </w:r>
      <w:bookmarkStart w:id="0" w:name="_GoBack"/>
      <w:bookmarkEnd w:id="0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населенных пунктов</w:t>
      </w:r>
      <w:r w:rsidRPr="0038698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 занятиям физической культуры и спортом</w:t>
      </w:r>
      <w:r w:rsidRPr="00386987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</w:p>
    <w:p w:rsidR="00E06492" w:rsidRPr="00DE1F1A" w:rsidRDefault="00E06492" w:rsidP="00E06492">
      <w:pPr>
        <w:spacing w:line="240" w:lineRule="auto"/>
        <w:ind w:right="-739" w:firstLine="709"/>
        <w:contextualSpacing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DE1F1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Создана комфортная, благоустроенная зона на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общественной территории около водоема поселка Соколовка.</w:t>
      </w:r>
      <w:r w:rsidRPr="00DE1F1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При благоустройстве территории </w:t>
      </w:r>
      <w:r w:rsidRPr="00DE1F1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выполнены работы по: расчистке площадей от кустарника и мелколесья, срезке растительного грунта, устройству дорожных насыпей бульдозерами с перемещением грунта до 20 м, устройству цветников, устройству покрытия в границе благоустройства, устройству подстилающих и выравнивающих слоев оснований из песка, устройству покрытий из тротуарной плитки, укладке металлической сетки в цементобетонное дорожное покрытие, устройству бортовых камней, устройству цветного покрытия)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.</w:t>
      </w:r>
      <w:r w:rsidRPr="00DE1F1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Число прямых благополучателей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проекта</w:t>
      </w:r>
      <w:r w:rsidRPr="00DE1F1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составило </w:t>
      </w:r>
      <w:r w:rsidRPr="00485CB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2600 человек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, </w:t>
      </w:r>
      <w:r w:rsidRPr="00DE1F1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в том числе детей –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104</w:t>
      </w:r>
      <w:r w:rsidRPr="00DE1F1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человека.</w:t>
      </w:r>
    </w:p>
    <w:p w:rsidR="00E06492" w:rsidRDefault="00E06492" w:rsidP="00E06492">
      <w:pPr>
        <w:ind w:right="-739"/>
      </w:pPr>
    </w:p>
    <w:sectPr w:rsidR="00E06492" w:rsidSect="00B46A99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4C"/>
    <w:rsid w:val="002F7E4C"/>
    <w:rsid w:val="003F4413"/>
    <w:rsid w:val="00626D45"/>
    <w:rsid w:val="00646D1E"/>
    <w:rsid w:val="00B272A8"/>
    <w:rsid w:val="00B46A99"/>
    <w:rsid w:val="00E0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DEDFC-5BF0-4253-A3D9-6E055B47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Полухина Маргарита Витальевна</cp:lastModifiedBy>
  <cp:revision>15</cp:revision>
  <dcterms:created xsi:type="dcterms:W3CDTF">2024-07-31T08:15:00Z</dcterms:created>
  <dcterms:modified xsi:type="dcterms:W3CDTF">2024-08-01T04:52:00Z</dcterms:modified>
</cp:coreProperties>
</file>