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0"/>
      </w:tblGrid>
      <w:tr w:rsidR="005926DF" w:rsidRPr="00982750" w:rsidTr="005926DF">
        <w:tc>
          <w:tcPr>
            <w:tcW w:w="5070" w:type="dxa"/>
          </w:tcPr>
          <w:p w:rsidR="005926DF" w:rsidRPr="00CD0485" w:rsidRDefault="005926DF" w:rsidP="002B640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500" w:type="dxa"/>
          </w:tcPr>
          <w:p w:rsidR="005926DF" w:rsidRPr="00982750" w:rsidRDefault="005926DF" w:rsidP="005926DF">
            <w:pPr>
              <w:rPr>
                <w:rFonts w:ascii="Liberation Serif" w:hAnsi="Liberation Serif"/>
                <w:sz w:val="26"/>
                <w:szCs w:val="26"/>
              </w:rPr>
            </w:pPr>
            <w:r w:rsidRPr="00982750">
              <w:rPr>
                <w:rFonts w:ascii="Liberation Serif" w:hAnsi="Liberation Serif"/>
                <w:sz w:val="26"/>
                <w:szCs w:val="26"/>
              </w:rPr>
              <w:t>УТВЕРЖДЕН</w:t>
            </w:r>
          </w:p>
          <w:p w:rsidR="005926DF" w:rsidRPr="00982750" w:rsidRDefault="005926DF" w:rsidP="005926DF">
            <w:pPr>
              <w:rPr>
                <w:rFonts w:ascii="Liberation Serif" w:hAnsi="Liberation Serif"/>
                <w:sz w:val="26"/>
                <w:szCs w:val="26"/>
              </w:rPr>
            </w:pPr>
            <w:r w:rsidRPr="00982750">
              <w:rPr>
                <w:rFonts w:ascii="Liberation Serif" w:hAnsi="Liberation Serif"/>
                <w:sz w:val="26"/>
                <w:szCs w:val="26"/>
              </w:rPr>
              <w:t>постановлением администрации</w:t>
            </w:r>
          </w:p>
          <w:p w:rsidR="005926DF" w:rsidRPr="00982750" w:rsidRDefault="005926DF" w:rsidP="005926DF">
            <w:pPr>
              <w:rPr>
                <w:rFonts w:ascii="Liberation Serif" w:hAnsi="Liberation Serif"/>
                <w:sz w:val="26"/>
                <w:szCs w:val="26"/>
              </w:rPr>
            </w:pPr>
            <w:r w:rsidRPr="00982750">
              <w:rPr>
                <w:rFonts w:ascii="Liberation Serif" w:hAnsi="Liberation Serif"/>
                <w:sz w:val="26"/>
                <w:szCs w:val="26"/>
              </w:rPr>
              <w:t>городского округа Верхняя Пышма</w:t>
            </w:r>
          </w:p>
          <w:p w:rsidR="005926DF" w:rsidRPr="00982750" w:rsidRDefault="005926DF" w:rsidP="003D394F">
            <w:pPr>
              <w:rPr>
                <w:rFonts w:ascii="Liberation Serif" w:hAnsi="Liberation Serif"/>
                <w:sz w:val="26"/>
                <w:szCs w:val="26"/>
              </w:rPr>
            </w:pPr>
            <w:r w:rsidRPr="00982750">
              <w:rPr>
                <w:rFonts w:ascii="Liberation Serif" w:hAnsi="Liberation Serif"/>
                <w:sz w:val="26"/>
                <w:szCs w:val="26"/>
              </w:rPr>
              <w:t>от</w:t>
            </w:r>
            <w:r w:rsidR="00CD4A9F" w:rsidRPr="00982750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581E8A">
              <w:rPr>
                <w:rFonts w:ascii="Liberation Serif" w:hAnsi="Liberation Serif"/>
                <w:sz w:val="26"/>
                <w:szCs w:val="26"/>
              </w:rPr>
              <w:t>___</w:t>
            </w:r>
            <w:r w:rsidR="003D394F">
              <w:rPr>
                <w:rFonts w:ascii="Liberation Serif" w:hAnsi="Liberation Serif"/>
                <w:sz w:val="26"/>
                <w:szCs w:val="26"/>
              </w:rPr>
              <w:t>02.07.2019</w:t>
            </w:r>
            <w:r w:rsidR="00581E8A">
              <w:rPr>
                <w:rFonts w:ascii="Liberation Serif" w:hAnsi="Liberation Serif"/>
                <w:sz w:val="26"/>
                <w:szCs w:val="26"/>
              </w:rPr>
              <w:t>______ № ___</w:t>
            </w:r>
            <w:r w:rsidR="003D394F">
              <w:rPr>
                <w:rFonts w:ascii="Liberation Serif" w:hAnsi="Liberation Serif"/>
                <w:sz w:val="26"/>
                <w:szCs w:val="26"/>
              </w:rPr>
              <w:t>751</w:t>
            </w:r>
            <w:bookmarkStart w:id="0" w:name="_GoBack"/>
            <w:bookmarkEnd w:id="0"/>
            <w:r w:rsidR="00581E8A">
              <w:rPr>
                <w:rFonts w:ascii="Liberation Serif" w:hAnsi="Liberation Serif"/>
                <w:sz w:val="26"/>
                <w:szCs w:val="26"/>
              </w:rPr>
              <w:t>__</w:t>
            </w:r>
            <w:r w:rsidRPr="00982750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</w:tc>
      </w:tr>
    </w:tbl>
    <w:p w:rsidR="005926DF" w:rsidRPr="00982750" w:rsidRDefault="005926DF" w:rsidP="002B6402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</w:p>
    <w:p w:rsidR="00075E7A" w:rsidRPr="00982750" w:rsidRDefault="006976C6" w:rsidP="002B6402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982750">
        <w:rPr>
          <w:rFonts w:ascii="Liberation Serif" w:hAnsi="Liberation Serif"/>
          <w:b/>
          <w:sz w:val="26"/>
          <w:szCs w:val="26"/>
        </w:rPr>
        <w:t>ПОРЯДОК</w:t>
      </w:r>
    </w:p>
    <w:p w:rsidR="003B21AB" w:rsidRPr="00982750" w:rsidRDefault="006976C6" w:rsidP="002B6402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982750">
        <w:rPr>
          <w:rFonts w:ascii="Liberation Serif" w:hAnsi="Liberation Serif"/>
          <w:b/>
          <w:sz w:val="26"/>
          <w:szCs w:val="26"/>
        </w:rPr>
        <w:t xml:space="preserve">ПРЕДОСТАВЛЕНИЯ СУБСИДИИ ИЗ БЮДЖЕТА ГОРОДСКОГО ОКРУГА ВЕРХНЯЯ ПЫШМА </w:t>
      </w:r>
      <w:r w:rsidR="00BA4132" w:rsidRPr="00982750">
        <w:rPr>
          <w:rFonts w:ascii="Liberation Serif" w:hAnsi="Liberation Serif"/>
          <w:b/>
          <w:sz w:val="26"/>
          <w:szCs w:val="26"/>
        </w:rPr>
        <w:t>НА ИНЖЕНЕРНОЕ ОБЕСПЕЧЕНИЕ ТЕРРИТОРИЙ САДОВОДСТВА ИЛИ ОГОРОДНИЧЕСТВА САДОВОДЧЕСКИМ И/ИЛИ ОГОРОДНИЧЕСКИМ НЕКОММЕРЧЕСКИМ ТОВАРИЩЕСТВАМ</w:t>
      </w:r>
    </w:p>
    <w:p w:rsidR="002B6402" w:rsidRPr="00982750" w:rsidRDefault="002B6402" w:rsidP="002B6402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</w:p>
    <w:p w:rsidR="00660C1D" w:rsidRPr="00982750" w:rsidRDefault="00660C1D" w:rsidP="00660C1D">
      <w:pPr>
        <w:jc w:val="center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I. Общие положения</w:t>
      </w:r>
    </w:p>
    <w:p w:rsidR="00660C1D" w:rsidRPr="00982750" w:rsidRDefault="00660C1D" w:rsidP="00660C1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1.</w:t>
      </w:r>
      <w:r w:rsidR="006976C6" w:rsidRPr="00982750">
        <w:rPr>
          <w:rFonts w:ascii="Liberation Serif" w:hAnsi="Liberation Serif" w:cs="Times New Roman"/>
          <w:sz w:val="26"/>
          <w:szCs w:val="26"/>
        </w:rPr>
        <w:t>1</w:t>
      </w:r>
      <w:r w:rsidR="00F66DAE">
        <w:rPr>
          <w:rFonts w:ascii="Liberation Serif" w:hAnsi="Liberation Serif" w:cs="Times New Roman"/>
          <w:sz w:val="26"/>
          <w:szCs w:val="26"/>
        </w:rPr>
        <w:t>.</w:t>
      </w:r>
      <w:r w:rsidR="00756346" w:rsidRPr="00982750">
        <w:rPr>
          <w:rFonts w:ascii="Liberation Serif" w:hAnsi="Liberation Serif" w:cs="Times New Roman"/>
          <w:sz w:val="26"/>
          <w:szCs w:val="26"/>
        </w:rPr>
        <w:t xml:space="preserve"> Настоящий Порядок </w:t>
      </w:r>
      <w:r w:rsidRPr="00982750">
        <w:rPr>
          <w:rFonts w:ascii="Liberation Serif" w:hAnsi="Liberation Serif" w:cs="Times New Roman"/>
          <w:sz w:val="26"/>
          <w:szCs w:val="26"/>
        </w:rPr>
        <w:t xml:space="preserve">определяет </w:t>
      </w:r>
      <w:r w:rsidR="00756346" w:rsidRPr="00982750">
        <w:rPr>
          <w:rFonts w:ascii="Liberation Serif" w:hAnsi="Liberation Serif" w:cs="Times New Roman"/>
          <w:sz w:val="26"/>
          <w:szCs w:val="26"/>
        </w:rPr>
        <w:t>предоставление</w:t>
      </w:r>
      <w:r w:rsidRPr="00982750">
        <w:rPr>
          <w:rFonts w:ascii="Liberation Serif" w:hAnsi="Liberation Serif" w:cs="Times New Roman"/>
          <w:sz w:val="26"/>
          <w:szCs w:val="26"/>
        </w:rPr>
        <w:t xml:space="preserve"> субсидии из бюджета городского округа Верхняя Пышма на </w:t>
      </w:r>
      <w:r w:rsidR="005D13F5" w:rsidRPr="00982750">
        <w:rPr>
          <w:rFonts w:ascii="Liberation Serif" w:hAnsi="Liberation Serif" w:cs="Times New Roman"/>
          <w:sz w:val="26"/>
          <w:szCs w:val="26"/>
        </w:rPr>
        <w:t xml:space="preserve">инженерное обеспечение территорий садоводства или огородничества </w:t>
      </w:r>
      <w:r w:rsidRPr="00982750">
        <w:rPr>
          <w:rFonts w:ascii="Liberation Serif" w:hAnsi="Liberation Serif" w:cs="Times New Roman"/>
          <w:sz w:val="26"/>
          <w:szCs w:val="26"/>
        </w:rPr>
        <w:t>садоводческим</w:t>
      </w:r>
      <w:r w:rsidR="00511362" w:rsidRPr="00982750">
        <w:rPr>
          <w:rFonts w:ascii="Liberation Serif" w:hAnsi="Liberation Serif" w:cs="Times New Roman"/>
          <w:sz w:val="26"/>
          <w:szCs w:val="26"/>
        </w:rPr>
        <w:t xml:space="preserve"> и/или огородническим</w:t>
      </w:r>
      <w:r w:rsidR="007747FE" w:rsidRPr="00982750">
        <w:rPr>
          <w:rFonts w:ascii="Liberation Serif" w:hAnsi="Liberation Serif" w:cs="Times New Roman"/>
          <w:sz w:val="26"/>
          <w:szCs w:val="26"/>
        </w:rPr>
        <w:t xml:space="preserve"> </w:t>
      </w:r>
      <w:r w:rsidRPr="00982750">
        <w:rPr>
          <w:rFonts w:ascii="Liberation Serif" w:hAnsi="Liberation Serif" w:cs="Times New Roman"/>
          <w:sz w:val="26"/>
          <w:szCs w:val="26"/>
        </w:rPr>
        <w:t xml:space="preserve">некоммерческим </w:t>
      </w:r>
      <w:r w:rsidR="004A1FD8" w:rsidRPr="00982750">
        <w:rPr>
          <w:rFonts w:ascii="Liberation Serif" w:hAnsi="Liberation Serif" w:cs="Times New Roman"/>
          <w:sz w:val="26"/>
          <w:szCs w:val="26"/>
        </w:rPr>
        <w:t>товариществам</w:t>
      </w:r>
      <w:r w:rsidR="000E1564" w:rsidRPr="00982750">
        <w:rPr>
          <w:rFonts w:ascii="Liberation Serif" w:hAnsi="Liberation Serif" w:cs="Times New Roman"/>
          <w:sz w:val="26"/>
          <w:szCs w:val="26"/>
        </w:rPr>
        <w:t xml:space="preserve"> (далее – Объединение)</w:t>
      </w:r>
      <w:r w:rsidRPr="00982750">
        <w:rPr>
          <w:rFonts w:ascii="Liberation Serif" w:hAnsi="Liberation Serif" w:cs="Times New Roman"/>
          <w:sz w:val="26"/>
          <w:szCs w:val="26"/>
        </w:rPr>
        <w:t>, расположенным на территории городског</w:t>
      </w:r>
      <w:r w:rsidR="00F51326" w:rsidRPr="00982750">
        <w:rPr>
          <w:rFonts w:ascii="Liberation Serif" w:hAnsi="Liberation Serif" w:cs="Times New Roman"/>
          <w:sz w:val="26"/>
          <w:szCs w:val="26"/>
        </w:rPr>
        <w:t>о округа Верхняя Пышма.</w:t>
      </w:r>
    </w:p>
    <w:p w:rsidR="00660C1D" w:rsidRPr="00982750" w:rsidRDefault="006976C6" w:rsidP="00660C1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1.</w:t>
      </w:r>
      <w:r w:rsidR="00660C1D" w:rsidRPr="00982750">
        <w:rPr>
          <w:rFonts w:ascii="Liberation Serif" w:hAnsi="Liberation Serif" w:cs="Times New Roman"/>
          <w:sz w:val="26"/>
          <w:szCs w:val="26"/>
        </w:rPr>
        <w:t xml:space="preserve">2. Предоставление субсидии </w:t>
      </w:r>
      <w:r w:rsidR="00F66DAE">
        <w:rPr>
          <w:rFonts w:ascii="Liberation Serif" w:hAnsi="Liberation Serif" w:cs="Times New Roman"/>
          <w:sz w:val="26"/>
          <w:szCs w:val="26"/>
        </w:rPr>
        <w:t xml:space="preserve">на </w:t>
      </w:r>
      <w:r w:rsidR="005D13F5" w:rsidRPr="00982750">
        <w:rPr>
          <w:rFonts w:ascii="Liberation Serif" w:hAnsi="Liberation Serif" w:cs="Times New Roman"/>
          <w:sz w:val="26"/>
          <w:szCs w:val="26"/>
        </w:rPr>
        <w:t xml:space="preserve">инженерное обеспечение территорий садоводства или огородничества </w:t>
      </w:r>
      <w:r w:rsidR="00660C1D" w:rsidRPr="00982750">
        <w:rPr>
          <w:rFonts w:ascii="Liberation Serif" w:hAnsi="Liberation Serif" w:cs="Times New Roman"/>
          <w:sz w:val="26"/>
          <w:szCs w:val="26"/>
        </w:rPr>
        <w:t>(далее - субсидии) осуществляется за счет средств бюджета городского округа Верхняя Пышма (далее - местный бюджет) в рамках реализации</w:t>
      </w:r>
      <w:r w:rsidR="00F66DAE">
        <w:rPr>
          <w:rFonts w:ascii="Liberation Serif" w:hAnsi="Liberation Serif" w:cs="Times New Roman"/>
          <w:sz w:val="26"/>
          <w:szCs w:val="26"/>
        </w:rPr>
        <w:t xml:space="preserve"> мероприятий по целевой статье «</w:t>
      </w:r>
      <w:r w:rsidR="00706E13" w:rsidRPr="00982750">
        <w:rPr>
          <w:rFonts w:ascii="Liberation Serif" w:hAnsi="Liberation Serif" w:cs="Times New Roman"/>
          <w:sz w:val="26"/>
          <w:szCs w:val="26"/>
        </w:rPr>
        <w:t>Предоставление субсидии на инженерное обустройство земель для коллективного садоводства садоводческим некоммерческим объединениям</w:t>
      </w:r>
      <w:r w:rsidR="00F66DAE">
        <w:rPr>
          <w:rFonts w:ascii="Liberation Serif" w:hAnsi="Liberation Serif" w:cs="Times New Roman"/>
          <w:sz w:val="26"/>
          <w:szCs w:val="26"/>
        </w:rPr>
        <w:t>»</w:t>
      </w:r>
      <w:r w:rsidR="00660C1D" w:rsidRPr="00982750">
        <w:rPr>
          <w:rFonts w:ascii="Liberation Serif" w:hAnsi="Liberation Serif" w:cs="Times New Roman"/>
          <w:sz w:val="26"/>
          <w:szCs w:val="26"/>
        </w:rPr>
        <w:t xml:space="preserve"> в пределах бюджетных ассигнований и доведенных лимитов бюджетных обязательств, утвержденных решением о бюджете городского округа Верхняя Пышма на указанные цели на текущий финансовый год.</w:t>
      </w:r>
    </w:p>
    <w:p w:rsidR="00660C1D" w:rsidRPr="00982750" w:rsidRDefault="006976C6" w:rsidP="00660C1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1.</w:t>
      </w:r>
      <w:r w:rsidR="00660C1D" w:rsidRPr="00982750">
        <w:rPr>
          <w:rFonts w:ascii="Liberation Serif" w:hAnsi="Liberation Serif" w:cs="Times New Roman"/>
          <w:sz w:val="26"/>
          <w:szCs w:val="26"/>
        </w:rPr>
        <w:t xml:space="preserve">3. Главным распорядителем бюджетных средств по предоставлению субсидии является администрация </w:t>
      </w:r>
      <w:r w:rsidR="00AD48FD" w:rsidRPr="00982750">
        <w:rPr>
          <w:rFonts w:ascii="Liberation Serif" w:hAnsi="Liberation Serif" w:cs="Times New Roman"/>
          <w:sz w:val="26"/>
          <w:szCs w:val="26"/>
        </w:rPr>
        <w:t>городского округа Верхняя Пышма (далее – Администрация).</w:t>
      </w:r>
    </w:p>
    <w:p w:rsidR="00AD48FD" w:rsidRPr="00982750" w:rsidRDefault="006976C6" w:rsidP="00660C1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1.</w:t>
      </w:r>
      <w:r w:rsidR="00660C1D" w:rsidRPr="00982750">
        <w:rPr>
          <w:rFonts w:ascii="Liberation Serif" w:hAnsi="Liberation Serif" w:cs="Times New Roman"/>
          <w:sz w:val="26"/>
          <w:szCs w:val="26"/>
        </w:rPr>
        <w:t xml:space="preserve">4. </w:t>
      </w:r>
      <w:r w:rsidR="00756346" w:rsidRPr="00982750">
        <w:rPr>
          <w:rFonts w:ascii="Liberation Serif" w:hAnsi="Liberation Serif" w:cs="Times New Roman"/>
          <w:sz w:val="26"/>
          <w:szCs w:val="26"/>
        </w:rPr>
        <w:t>Средства, полученные из бюджета городского округа Верхняя Пышма в форме субсидии, носят целевой характер</w:t>
      </w:r>
      <w:r w:rsidR="00660C1D" w:rsidRPr="00982750">
        <w:rPr>
          <w:rFonts w:ascii="Liberation Serif" w:hAnsi="Liberation Serif" w:cs="Times New Roman"/>
          <w:sz w:val="26"/>
          <w:szCs w:val="26"/>
        </w:rPr>
        <w:t xml:space="preserve"> и предоставляются на условиях долевого </w:t>
      </w:r>
      <w:proofErr w:type="spellStart"/>
      <w:r w:rsidR="00660C1D" w:rsidRPr="00982750">
        <w:rPr>
          <w:rFonts w:ascii="Liberation Serif" w:hAnsi="Liberation Serif" w:cs="Times New Roman"/>
          <w:sz w:val="26"/>
          <w:szCs w:val="26"/>
        </w:rPr>
        <w:t>софинансирования</w:t>
      </w:r>
      <w:proofErr w:type="spellEnd"/>
      <w:r w:rsidR="00660C1D" w:rsidRPr="00982750">
        <w:rPr>
          <w:rFonts w:ascii="Liberation Serif" w:hAnsi="Liberation Serif" w:cs="Times New Roman"/>
          <w:sz w:val="26"/>
          <w:szCs w:val="26"/>
        </w:rPr>
        <w:t xml:space="preserve"> на выполнение работ по инженерному </w:t>
      </w:r>
      <w:r w:rsidR="005D13F5" w:rsidRPr="00982750">
        <w:rPr>
          <w:rFonts w:ascii="Liberation Serif" w:hAnsi="Liberation Serif" w:cs="Times New Roman"/>
          <w:sz w:val="26"/>
          <w:szCs w:val="26"/>
        </w:rPr>
        <w:t>обеспечение территорий садоводства или огородничества</w:t>
      </w:r>
      <w:r w:rsidR="00AD48FD" w:rsidRPr="00982750">
        <w:rPr>
          <w:rFonts w:ascii="Liberation Serif" w:hAnsi="Liberation Serif" w:cs="Times New Roman"/>
          <w:sz w:val="26"/>
          <w:szCs w:val="26"/>
        </w:rPr>
        <w:t>.</w:t>
      </w:r>
    </w:p>
    <w:p w:rsidR="006D6AFC" w:rsidRPr="00982750" w:rsidRDefault="006976C6" w:rsidP="006D6AF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1.</w:t>
      </w:r>
      <w:r w:rsidR="00412FAF" w:rsidRPr="00982750">
        <w:rPr>
          <w:rFonts w:ascii="Liberation Serif" w:hAnsi="Liberation Serif" w:cs="Times New Roman"/>
          <w:sz w:val="26"/>
          <w:szCs w:val="26"/>
        </w:rPr>
        <w:t>5</w:t>
      </w:r>
      <w:r w:rsidR="006D6AFC" w:rsidRPr="00982750">
        <w:rPr>
          <w:rFonts w:ascii="Liberation Serif" w:hAnsi="Liberation Serif" w:cs="Times New Roman"/>
          <w:sz w:val="26"/>
          <w:szCs w:val="26"/>
        </w:rPr>
        <w:t xml:space="preserve">. Субсидии </w:t>
      </w:r>
      <w:r w:rsidR="00C0791E" w:rsidRPr="00982750">
        <w:rPr>
          <w:rFonts w:ascii="Liberation Serif" w:hAnsi="Liberation Serif" w:cs="Times New Roman"/>
          <w:sz w:val="26"/>
          <w:szCs w:val="26"/>
        </w:rPr>
        <w:t>О</w:t>
      </w:r>
      <w:r w:rsidR="006D6AFC" w:rsidRPr="00982750">
        <w:rPr>
          <w:rFonts w:ascii="Liberation Serif" w:hAnsi="Liberation Serif" w:cs="Times New Roman"/>
          <w:sz w:val="26"/>
          <w:szCs w:val="26"/>
        </w:rPr>
        <w:t>бъединениям предоставл</w:t>
      </w:r>
      <w:r w:rsidR="005D13F5" w:rsidRPr="00982750">
        <w:rPr>
          <w:rFonts w:ascii="Liberation Serif" w:hAnsi="Liberation Serif" w:cs="Times New Roman"/>
          <w:sz w:val="26"/>
          <w:szCs w:val="26"/>
        </w:rPr>
        <w:t>яются на инженерное обеспе</w:t>
      </w:r>
      <w:r w:rsidR="0014579A" w:rsidRPr="00982750">
        <w:rPr>
          <w:rFonts w:ascii="Liberation Serif" w:hAnsi="Liberation Serif" w:cs="Times New Roman"/>
          <w:sz w:val="26"/>
          <w:szCs w:val="26"/>
        </w:rPr>
        <w:t>чение</w:t>
      </w:r>
      <w:r w:rsidR="005D13F5" w:rsidRPr="00982750">
        <w:rPr>
          <w:rFonts w:ascii="Liberation Serif" w:hAnsi="Liberation Serif" w:cs="Times New Roman"/>
          <w:sz w:val="26"/>
          <w:szCs w:val="26"/>
        </w:rPr>
        <w:t xml:space="preserve"> </w:t>
      </w:r>
      <w:r w:rsidR="00EA3A1E" w:rsidRPr="00982750">
        <w:rPr>
          <w:rFonts w:ascii="Liberation Serif" w:hAnsi="Liberation Serif" w:cs="Times New Roman"/>
          <w:sz w:val="26"/>
          <w:szCs w:val="26"/>
        </w:rPr>
        <w:t>территорий садоводства или огородничества</w:t>
      </w:r>
      <w:r w:rsidR="006D6AFC" w:rsidRPr="00982750">
        <w:rPr>
          <w:rFonts w:ascii="Liberation Serif" w:hAnsi="Liberation Serif" w:cs="Times New Roman"/>
          <w:sz w:val="26"/>
          <w:szCs w:val="26"/>
        </w:rPr>
        <w:t>, а именно на цели:</w:t>
      </w:r>
    </w:p>
    <w:p w:rsidR="005B7D0A" w:rsidRPr="00982750" w:rsidRDefault="005B7D0A" w:rsidP="005B7D0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1) осуществление работ по строительству и ремонту дорог</w:t>
      </w:r>
      <w:r w:rsidR="00D06EAD" w:rsidRPr="00982750">
        <w:rPr>
          <w:rFonts w:ascii="Liberation Serif" w:hAnsi="Liberation Serif" w:cs="Times New Roman"/>
          <w:sz w:val="26"/>
          <w:szCs w:val="26"/>
        </w:rPr>
        <w:t xml:space="preserve"> на территории Объединения</w:t>
      </w:r>
      <w:r w:rsidRPr="00982750">
        <w:rPr>
          <w:rFonts w:ascii="Liberation Serif" w:hAnsi="Liberation Serif" w:cs="Times New Roman"/>
          <w:sz w:val="26"/>
          <w:szCs w:val="26"/>
        </w:rPr>
        <w:t xml:space="preserve">, подъездных дорог к </w:t>
      </w:r>
      <w:r w:rsidR="008E0FB3" w:rsidRPr="00982750">
        <w:rPr>
          <w:rFonts w:ascii="Liberation Serif" w:hAnsi="Liberation Serif" w:cs="Times New Roman"/>
          <w:sz w:val="26"/>
          <w:szCs w:val="26"/>
        </w:rPr>
        <w:t>Объединению</w:t>
      </w:r>
      <w:r w:rsidRPr="00982750">
        <w:rPr>
          <w:rFonts w:ascii="Liberation Serif" w:hAnsi="Liberation Serif" w:cs="Times New Roman"/>
          <w:sz w:val="26"/>
          <w:szCs w:val="26"/>
        </w:rPr>
        <w:t>;</w:t>
      </w:r>
    </w:p>
    <w:p w:rsidR="005B7D0A" w:rsidRPr="00982750" w:rsidRDefault="005B7D0A" w:rsidP="005B7D0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 xml:space="preserve">2) осуществление работ по строительству и ремонту линий электропередач, систем водоснабжения и канализации или по подключению к действующим линиям электропередачи, системам водоснабжения и канализации на </w:t>
      </w:r>
      <w:r w:rsidR="00701442" w:rsidRPr="00982750">
        <w:rPr>
          <w:rFonts w:ascii="Liberation Serif" w:hAnsi="Liberation Serif" w:cs="Times New Roman"/>
          <w:sz w:val="26"/>
          <w:szCs w:val="26"/>
        </w:rPr>
        <w:t>территории Объединений</w:t>
      </w:r>
      <w:r w:rsidRPr="00982750">
        <w:rPr>
          <w:rFonts w:ascii="Liberation Serif" w:hAnsi="Liberation Serif" w:cs="Times New Roman"/>
          <w:sz w:val="26"/>
          <w:szCs w:val="26"/>
        </w:rPr>
        <w:t>;</w:t>
      </w:r>
    </w:p>
    <w:p w:rsidR="005B7D0A" w:rsidRPr="00982750" w:rsidRDefault="005B7D0A" w:rsidP="005B7D0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 xml:space="preserve">3) землеустройство и организация территорий </w:t>
      </w:r>
      <w:r w:rsidR="00DC78D0" w:rsidRPr="00982750">
        <w:rPr>
          <w:rFonts w:ascii="Liberation Serif" w:hAnsi="Liberation Serif" w:cs="Times New Roman"/>
          <w:sz w:val="26"/>
          <w:szCs w:val="26"/>
        </w:rPr>
        <w:t>О</w:t>
      </w:r>
      <w:r w:rsidRPr="00982750">
        <w:rPr>
          <w:rFonts w:ascii="Liberation Serif" w:hAnsi="Liberation Serif" w:cs="Times New Roman"/>
          <w:sz w:val="26"/>
          <w:szCs w:val="26"/>
        </w:rPr>
        <w:t>бъединений, восстановление и повышение плодородия почвы, защиту садовых</w:t>
      </w:r>
      <w:r w:rsidR="00EE3D15" w:rsidRPr="00982750">
        <w:rPr>
          <w:rFonts w:ascii="Liberation Serif" w:hAnsi="Liberation Serif" w:cs="Times New Roman"/>
          <w:sz w:val="26"/>
          <w:szCs w:val="26"/>
        </w:rPr>
        <w:t>, огороднических, дачных</w:t>
      </w:r>
      <w:r w:rsidRPr="00982750">
        <w:rPr>
          <w:rFonts w:ascii="Liberation Serif" w:hAnsi="Liberation Serif" w:cs="Times New Roman"/>
          <w:sz w:val="26"/>
          <w:szCs w:val="26"/>
        </w:rPr>
        <w:t xml:space="preserve"> земельных участков от эрозии и загрязнения, соблюдения эколог</w:t>
      </w:r>
      <w:r w:rsidR="000F4CAF" w:rsidRPr="00982750">
        <w:rPr>
          <w:rFonts w:ascii="Liberation Serif" w:hAnsi="Liberation Serif" w:cs="Times New Roman"/>
          <w:sz w:val="26"/>
          <w:szCs w:val="26"/>
        </w:rPr>
        <w:t>ических и санитарных требований, об</w:t>
      </w:r>
      <w:r w:rsidR="00F726FA" w:rsidRPr="00982750">
        <w:rPr>
          <w:rFonts w:ascii="Liberation Serif" w:hAnsi="Liberation Serif" w:cs="Times New Roman"/>
          <w:sz w:val="26"/>
          <w:szCs w:val="26"/>
        </w:rPr>
        <w:t>еспечение пожарной безопасности.</w:t>
      </w:r>
    </w:p>
    <w:p w:rsidR="005B45AA" w:rsidRPr="00982750" w:rsidRDefault="005B45AA" w:rsidP="005B7D0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 xml:space="preserve">1.6. Субсидии предоставляются при наличии средств, предусмотренных на инженерное </w:t>
      </w:r>
      <w:r w:rsidR="005D13F5" w:rsidRPr="00982750">
        <w:rPr>
          <w:rFonts w:ascii="Liberation Serif" w:hAnsi="Liberation Serif" w:cs="Times New Roman"/>
          <w:sz w:val="26"/>
          <w:szCs w:val="26"/>
        </w:rPr>
        <w:t xml:space="preserve">обеспечение территорий садоводства или огородничества </w:t>
      </w:r>
      <w:r w:rsidRPr="00982750">
        <w:rPr>
          <w:rFonts w:ascii="Liberation Serif" w:hAnsi="Liberation Serif" w:cs="Times New Roman"/>
          <w:sz w:val="26"/>
          <w:szCs w:val="26"/>
        </w:rPr>
        <w:t>в местном бюджете на соответствующий финансовый год.</w:t>
      </w:r>
    </w:p>
    <w:p w:rsidR="004A1FD8" w:rsidRPr="00982750" w:rsidRDefault="006976C6" w:rsidP="00E15E2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lastRenderedPageBreak/>
        <w:t>1.</w:t>
      </w:r>
      <w:r w:rsidR="005B45AA" w:rsidRPr="00982750">
        <w:rPr>
          <w:rFonts w:ascii="Liberation Serif" w:hAnsi="Liberation Serif" w:cs="Times New Roman"/>
          <w:sz w:val="26"/>
          <w:szCs w:val="26"/>
        </w:rPr>
        <w:t>7</w:t>
      </w:r>
      <w:r w:rsidR="00E15E29" w:rsidRPr="00982750">
        <w:rPr>
          <w:rFonts w:ascii="Liberation Serif" w:hAnsi="Liberation Serif" w:cs="Times New Roman"/>
          <w:sz w:val="26"/>
          <w:szCs w:val="26"/>
        </w:rPr>
        <w:t xml:space="preserve">. </w:t>
      </w:r>
      <w:r w:rsidR="004A1FD8" w:rsidRPr="00982750">
        <w:rPr>
          <w:rFonts w:ascii="Liberation Serif" w:hAnsi="Liberation Serif" w:cs="Times New Roman"/>
          <w:sz w:val="26"/>
          <w:szCs w:val="26"/>
        </w:rPr>
        <w:t xml:space="preserve">Субсидии предоставляются садоводческим </w:t>
      </w:r>
      <w:r w:rsidR="005B45AA" w:rsidRPr="00982750">
        <w:rPr>
          <w:rFonts w:ascii="Liberation Serif" w:hAnsi="Liberation Serif" w:cs="Times New Roman"/>
          <w:sz w:val="26"/>
          <w:szCs w:val="26"/>
        </w:rPr>
        <w:t>и/</w:t>
      </w:r>
      <w:r w:rsidR="004A1FD8" w:rsidRPr="00982750">
        <w:rPr>
          <w:rFonts w:ascii="Liberation Serif" w:hAnsi="Liberation Serif" w:cs="Times New Roman"/>
          <w:sz w:val="26"/>
          <w:szCs w:val="26"/>
        </w:rPr>
        <w:t xml:space="preserve">или огородническим  некоммерческим товариществам. Товариществам собственников недвижимости субсидии не предоставляются. </w:t>
      </w:r>
    </w:p>
    <w:p w:rsidR="00E15E29" w:rsidRPr="00982750" w:rsidRDefault="00E15E29" w:rsidP="00E15E2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 xml:space="preserve">Субсидии не предоставляются </w:t>
      </w:r>
      <w:r w:rsidR="00201196" w:rsidRPr="00982750">
        <w:rPr>
          <w:rFonts w:ascii="Liberation Serif" w:hAnsi="Liberation Serif" w:cs="Times New Roman"/>
          <w:sz w:val="26"/>
          <w:szCs w:val="26"/>
        </w:rPr>
        <w:t xml:space="preserve">на возмещение </w:t>
      </w:r>
      <w:r w:rsidRPr="00982750">
        <w:rPr>
          <w:rFonts w:ascii="Liberation Serif" w:hAnsi="Liberation Serif" w:cs="Times New Roman"/>
          <w:sz w:val="26"/>
          <w:szCs w:val="26"/>
        </w:rPr>
        <w:t>расходов</w:t>
      </w:r>
      <w:r w:rsidR="00EE3D15" w:rsidRPr="00982750">
        <w:rPr>
          <w:rFonts w:ascii="Liberation Serif" w:hAnsi="Liberation Serif" w:cs="Times New Roman"/>
          <w:sz w:val="26"/>
          <w:szCs w:val="26"/>
        </w:rPr>
        <w:t xml:space="preserve"> и затрат договоров прошлых лет.</w:t>
      </w:r>
    </w:p>
    <w:p w:rsidR="000530EB" w:rsidRPr="00982750" w:rsidRDefault="00EC3E1B" w:rsidP="00E15E2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1.8</w:t>
      </w:r>
      <w:r w:rsidR="000530EB" w:rsidRPr="00982750">
        <w:rPr>
          <w:rFonts w:ascii="Liberation Serif" w:hAnsi="Liberation Serif" w:cs="Times New Roman"/>
          <w:sz w:val="26"/>
          <w:szCs w:val="26"/>
        </w:rPr>
        <w:t xml:space="preserve">. Субсидии предоставляются </w:t>
      </w:r>
      <w:r w:rsidR="000E1564" w:rsidRPr="00982750">
        <w:rPr>
          <w:rFonts w:ascii="Liberation Serif" w:hAnsi="Liberation Serif" w:cs="Times New Roman"/>
          <w:sz w:val="26"/>
          <w:szCs w:val="26"/>
        </w:rPr>
        <w:t>О</w:t>
      </w:r>
      <w:r w:rsidR="000530EB" w:rsidRPr="00982750">
        <w:rPr>
          <w:rFonts w:ascii="Liberation Serif" w:hAnsi="Liberation Serif" w:cs="Times New Roman"/>
          <w:sz w:val="26"/>
          <w:szCs w:val="26"/>
        </w:rPr>
        <w:t>бъединениям, отвечающим следующим требованиям:</w:t>
      </w:r>
    </w:p>
    <w:p w:rsidR="00BF2220" w:rsidRPr="00982750" w:rsidRDefault="00BF2220" w:rsidP="00FE24BB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а.</w:t>
      </w:r>
      <w:r w:rsidRPr="00982750">
        <w:rPr>
          <w:rFonts w:ascii="Liberation Serif" w:hAnsi="Liberation Serif" w:cs="Times New Roman"/>
          <w:sz w:val="26"/>
          <w:szCs w:val="26"/>
        </w:rPr>
        <w:tab/>
        <w:t>зарегистрированным в качестве юридического лица в порядке, установленном законодательством Российской Федерации, и состоящим на налоговом учете в территориальном налоговом органе городского округа Верхняя Пышма;</w:t>
      </w:r>
    </w:p>
    <w:p w:rsidR="00BF2220" w:rsidRPr="00982750" w:rsidRDefault="00BF2220" w:rsidP="00FE24BB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б.</w:t>
      </w:r>
      <w:r w:rsidRPr="00982750">
        <w:rPr>
          <w:rFonts w:ascii="Liberation Serif" w:hAnsi="Liberation Serif" w:cs="Times New Roman"/>
          <w:sz w:val="26"/>
          <w:szCs w:val="26"/>
        </w:rPr>
        <w:tab/>
        <w:t>осуществляющим деятельность на территории городского округа Верхняя Пышма;</w:t>
      </w:r>
    </w:p>
    <w:p w:rsidR="00BF2220" w:rsidRPr="00982750" w:rsidRDefault="00BF2220" w:rsidP="00FE24BB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в.</w:t>
      </w:r>
      <w:r w:rsidRPr="00982750">
        <w:rPr>
          <w:rFonts w:ascii="Liberation Serif" w:hAnsi="Liberation Serif" w:cs="Times New Roman"/>
          <w:sz w:val="26"/>
          <w:szCs w:val="26"/>
        </w:rPr>
        <w:tab/>
        <w:t>не являющимся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BF2220" w:rsidRPr="00982750" w:rsidRDefault="00BF2220" w:rsidP="00FE24BB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г.</w:t>
      </w:r>
      <w:r w:rsidRPr="00982750">
        <w:rPr>
          <w:rFonts w:ascii="Liberation Serif" w:hAnsi="Liberation Serif" w:cs="Times New Roman"/>
          <w:sz w:val="26"/>
          <w:szCs w:val="26"/>
        </w:rPr>
        <w:tab/>
        <w:t>не находящимся в состоянии реорганизации, ликвидации, в отношении которых не принято решение о признании банкротом и об от</w:t>
      </w:r>
      <w:r w:rsidR="004A1FD8" w:rsidRPr="00982750">
        <w:rPr>
          <w:rFonts w:ascii="Liberation Serif" w:hAnsi="Liberation Serif" w:cs="Times New Roman"/>
          <w:sz w:val="26"/>
          <w:szCs w:val="26"/>
        </w:rPr>
        <w:t>крытии конкурсного производства на первое число месяца, предшествующего подачи заявки на субсидию;</w:t>
      </w:r>
    </w:p>
    <w:p w:rsidR="004A1FD8" w:rsidRPr="00982750" w:rsidRDefault="00BF2220" w:rsidP="004A1FD8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д.</w:t>
      </w:r>
      <w:r w:rsidRPr="00982750">
        <w:rPr>
          <w:rFonts w:ascii="Liberation Serif" w:hAnsi="Liberation Serif" w:cs="Times New Roman"/>
          <w:sz w:val="26"/>
          <w:szCs w:val="26"/>
        </w:rPr>
        <w:tab/>
        <w:t>не имеющим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4A1FD8" w:rsidRPr="00982750">
        <w:rPr>
          <w:rFonts w:ascii="Liberation Serif" w:hAnsi="Liberation Serif" w:cs="Times New Roman"/>
          <w:sz w:val="26"/>
          <w:szCs w:val="26"/>
        </w:rPr>
        <w:t>ой Федерации о налогах и сборах на первое число месяца, предшествующего подачи заявки на субсидию;</w:t>
      </w:r>
    </w:p>
    <w:p w:rsidR="00DB4F98" w:rsidRPr="00982750" w:rsidRDefault="00DB4F98" w:rsidP="004A1FD8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 xml:space="preserve">е. не имеющим задолженности по неналоговым платежам </w:t>
      </w:r>
      <w:r w:rsidR="00C112D6" w:rsidRPr="00982750">
        <w:rPr>
          <w:rFonts w:ascii="Liberation Serif" w:hAnsi="Liberation Serif" w:cs="Times New Roman"/>
          <w:sz w:val="26"/>
          <w:szCs w:val="26"/>
        </w:rPr>
        <w:t>в бюджет городского округа Верхняя Пышма;</w:t>
      </w:r>
    </w:p>
    <w:p w:rsidR="005B45AA" w:rsidRPr="00982750" w:rsidRDefault="00DB4F98" w:rsidP="005B45AA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ж</w:t>
      </w:r>
      <w:r w:rsidR="00BF2220" w:rsidRPr="00982750">
        <w:rPr>
          <w:rFonts w:ascii="Liberation Serif" w:hAnsi="Liberation Serif" w:cs="Times New Roman"/>
          <w:sz w:val="26"/>
          <w:szCs w:val="26"/>
        </w:rPr>
        <w:t>.</w:t>
      </w:r>
      <w:r w:rsidR="00BF2220" w:rsidRPr="00982750">
        <w:rPr>
          <w:rFonts w:ascii="Liberation Serif" w:hAnsi="Liberation Serif" w:cs="Times New Roman"/>
          <w:sz w:val="26"/>
          <w:szCs w:val="26"/>
        </w:rPr>
        <w:tab/>
        <w:t>не имеющим просроченной задолженности по возврату в бюджет городского округа Верхняя Пышма субсидий, предоставленных в том числе в соответствии с иными муниципальными правовыми актами, и иной просроченной задолженности перед бюджетом городского округа Верхняя Пышма</w:t>
      </w:r>
      <w:r w:rsidR="005B45AA" w:rsidRPr="00982750">
        <w:rPr>
          <w:rFonts w:ascii="Liberation Serif" w:hAnsi="Liberation Serif" w:cs="Times New Roman"/>
          <w:sz w:val="26"/>
          <w:szCs w:val="26"/>
        </w:rPr>
        <w:t xml:space="preserve"> на первое число месяца, предшествующего подачи заявки на субсидию;</w:t>
      </w:r>
    </w:p>
    <w:p w:rsidR="00BF2220" w:rsidRPr="00982750" w:rsidRDefault="00DB4F98" w:rsidP="00FE24BB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з</w:t>
      </w:r>
      <w:r w:rsidR="00BF2220" w:rsidRPr="00982750">
        <w:rPr>
          <w:rFonts w:ascii="Liberation Serif" w:hAnsi="Liberation Serif" w:cs="Times New Roman"/>
          <w:sz w:val="26"/>
          <w:szCs w:val="26"/>
        </w:rPr>
        <w:t>.</w:t>
      </w:r>
      <w:r w:rsidR="00BF2220" w:rsidRPr="00982750">
        <w:rPr>
          <w:rFonts w:ascii="Liberation Serif" w:hAnsi="Liberation Serif" w:cs="Times New Roman"/>
          <w:sz w:val="26"/>
          <w:szCs w:val="26"/>
        </w:rPr>
        <w:tab/>
        <w:t>не являющимся получателями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1.5. настоящего Порядка;</w:t>
      </w:r>
    </w:p>
    <w:p w:rsidR="00226263" w:rsidRPr="00982750" w:rsidRDefault="00DB4F98" w:rsidP="00FE24BB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и</w:t>
      </w:r>
      <w:r w:rsidR="00BF2220" w:rsidRPr="00982750">
        <w:rPr>
          <w:rFonts w:ascii="Liberation Serif" w:hAnsi="Liberation Serif" w:cs="Times New Roman"/>
          <w:sz w:val="26"/>
          <w:szCs w:val="26"/>
        </w:rPr>
        <w:t>.</w:t>
      </w:r>
      <w:r w:rsidR="00BF2220" w:rsidRPr="00982750">
        <w:rPr>
          <w:rFonts w:ascii="Liberation Serif" w:hAnsi="Liberation Serif" w:cs="Times New Roman"/>
          <w:sz w:val="26"/>
          <w:szCs w:val="26"/>
        </w:rPr>
        <w:tab/>
      </w:r>
      <w:r w:rsidR="0073032C" w:rsidRPr="00982750">
        <w:rPr>
          <w:rFonts w:ascii="Liberation Serif" w:hAnsi="Liberation Serif" w:cs="Times New Roman"/>
          <w:sz w:val="26"/>
          <w:szCs w:val="26"/>
        </w:rPr>
        <w:t>обеспечившим</w:t>
      </w:r>
      <w:r w:rsidR="00BF2220" w:rsidRPr="00982750">
        <w:rPr>
          <w:rFonts w:ascii="Liberation Serif" w:hAnsi="Liberation Serif" w:cs="Times New Roman"/>
          <w:sz w:val="26"/>
          <w:szCs w:val="26"/>
        </w:rPr>
        <w:t xml:space="preserve"> </w:t>
      </w:r>
      <w:proofErr w:type="spellStart"/>
      <w:r w:rsidR="00BF2220" w:rsidRPr="00982750">
        <w:rPr>
          <w:rFonts w:ascii="Liberation Serif" w:hAnsi="Liberation Serif" w:cs="Times New Roman"/>
          <w:sz w:val="26"/>
          <w:szCs w:val="26"/>
        </w:rPr>
        <w:t>софинансирование</w:t>
      </w:r>
      <w:proofErr w:type="spellEnd"/>
      <w:r w:rsidR="0073032C" w:rsidRPr="00982750">
        <w:t xml:space="preserve"> </w:t>
      </w:r>
      <w:r w:rsidR="0073032C" w:rsidRPr="00982750">
        <w:rPr>
          <w:rFonts w:ascii="Liberation Serif" w:hAnsi="Liberation Serif" w:cs="Times New Roman"/>
          <w:sz w:val="26"/>
          <w:szCs w:val="26"/>
        </w:rPr>
        <w:t xml:space="preserve">инженерного </w:t>
      </w:r>
      <w:r w:rsidR="005D13F5" w:rsidRPr="00982750">
        <w:rPr>
          <w:rFonts w:ascii="Liberation Serif" w:hAnsi="Liberation Serif" w:cs="Times New Roman"/>
          <w:sz w:val="26"/>
          <w:szCs w:val="26"/>
        </w:rPr>
        <w:t>обеспечения территорий садоводства или огородничества</w:t>
      </w:r>
      <w:r w:rsidR="00BF2220" w:rsidRPr="00982750">
        <w:rPr>
          <w:rFonts w:ascii="Liberation Serif" w:hAnsi="Liberation Serif" w:cs="Times New Roman"/>
          <w:sz w:val="26"/>
          <w:szCs w:val="26"/>
        </w:rPr>
        <w:t xml:space="preserve">, при котором минимальный размер долевого участия средств </w:t>
      </w:r>
      <w:r w:rsidR="00C0791E" w:rsidRPr="00982750">
        <w:rPr>
          <w:rFonts w:ascii="Liberation Serif" w:hAnsi="Liberation Serif" w:cs="Times New Roman"/>
          <w:sz w:val="26"/>
          <w:szCs w:val="26"/>
        </w:rPr>
        <w:t>О</w:t>
      </w:r>
      <w:r w:rsidR="00BF2220" w:rsidRPr="00982750">
        <w:rPr>
          <w:rFonts w:ascii="Liberation Serif" w:hAnsi="Liberation Serif" w:cs="Times New Roman"/>
          <w:sz w:val="26"/>
          <w:szCs w:val="26"/>
        </w:rPr>
        <w:t>бъединения составляет не менее 5</w:t>
      </w:r>
      <w:r w:rsidR="00E12DCC" w:rsidRPr="00982750">
        <w:rPr>
          <w:rFonts w:ascii="Liberation Serif" w:hAnsi="Liberation Serif" w:cs="Times New Roman"/>
          <w:sz w:val="26"/>
          <w:szCs w:val="26"/>
        </w:rPr>
        <w:t>0</w:t>
      </w:r>
      <w:r w:rsidR="00BF2220" w:rsidRPr="00982750">
        <w:rPr>
          <w:rFonts w:ascii="Liberation Serif" w:hAnsi="Liberation Serif" w:cs="Times New Roman"/>
          <w:sz w:val="26"/>
          <w:szCs w:val="26"/>
        </w:rPr>
        <w:t xml:space="preserve"> процен</w:t>
      </w:r>
      <w:r w:rsidR="008D2685" w:rsidRPr="00982750">
        <w:rPr>
          <w:rFonts w:ascii="Liberation Serif" w:hAnsi="Liberation Serif" w:cs="Times New Roman"/>
          <w:sz w:val="26"/>
          <w:szCs w:val="26"/>
        </w:rPr>
        <w:t>тов фактической стоимости работ;</w:t>
      </w:r>
    </w:p>
    <w:p w:rsidR="008D2685" w:rsidRPr="00982750" w:rsidRDefault="00DB4F98" w:rsidP="00FE24BB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к</w:t>
      </w:r>
      <w:r w:rsidR="008D2685" w:rsidRPr="00982750">
        <w:rPr>
          <w:rFonts w:ascii="Liberation Serif" w:hAnsi="Liberation Serif" w:cs="Times New Roman"/>
          <w:sz w:val="26"/>
          <w:szCs w:val="26"/>
        </w:rPr>
        <w:t>. получатель субсидии обеспечивает наличие проекта планировки и межевания территории либо выделение отдельным земельным участком мест общего пользования.</w:t>
      </w:r>
    </w:p>
    <w:p w:rsidR="00FE24BB" w:rsidRPr="00982750" w:rsidRDefault="00FE24BB" w:rsidP="00E15E29">
      <w:pPr>
        <w:tabs>
          <w:tab w:val="left" w:pos="1665"/>
        </w:tabs>
        <w:jc w:val="center"/>
        <w:rPr>
          <w:rFonts w:ascii="Liberation Serif" w:hAnsi="Liberation Serif" w:cs="Times New Roman"/>
          <w:sz w:val="26"/>
          <w:szCs w:val="26"/>
        </w:rPr>
      </w:pPr>
    </w:p>
    <w:p w:rsidR="00E15E29" w:rsidRPr="00982750" w:rsidRDefault="0027296D" w:rsidP="00E15E29">
      <w:pPr>
        <w:tabs>
          <w:tab w:val="left" w:pos="1665"/>
        </w:tabs>
        <w:jc w:val="center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II.</w:t>
      </w:r>
      <w:r w:rsidR="009F0AF6" w:rsidRPr="00982750">
        <w:rPr>
          <w:rFonts w:ascii="Liberation Serif" w:hAnsi="Liberation Serif" w:cs="Times New Roman"/>
          <w:sz w:val="26"/>
          <w:szCs w:val="26"/>
        </w:rPr>
        <w:t xml:space="preserve"> Условия и порядок предоставления субсидии</w:t>
      </w:r>
    </w:p>
    <w:p w:rsidR="00AD48FD" w:rsidRPr="00982750" w:rsidRDefault="00F51326" w:rsidP="00AD48F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hAnsi="Liberation Serif" w:cs="Times New Roman"/>
          <w:sz w:val="26"/>
          <w:szCs w:val="26"/>
        </w:rPr>
        <w:t>2.1</w:t>
      </w:r>
      <w:r w:rsidR="00AD48FD" w:rsidRPr="00982750">
        <w:rPr>
          <w:rFonts w:ascii="Liberation Serif" w:hAnsi="Liberation Serif" w:cs="Times New Roman"/>
          <w:sz w:val="26"/>
          <w:szCs w:val="26"/>
        </w:rPr>
        <w:t xml:space="preserve">. </w:t>
      </w:r>
      <w:r w:rsidR="00AD48FD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Организатором </w:t>
      </w:r>
      <w:r w:rsidR="00E12DCC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отбора</w:t>
      </w:r>
      <w:r w:rsidR="00AD48FD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является Администрация. Фактические функции организации </w:t>
      </w:r>
      <w:r w:rsidR="00E12DCC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отбора</w:t>
      </w:r>
      <w:r w:rsidR="006C18AA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выполняет </w:t>
      </w:r>
      <w:r w:rsidR="00AD48FD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Комитет эк</w:t>
      </w:r>
      <w:r w:rsidR="006C18AA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ономики и муниципального заказа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Администрации</w:t>
      </w:r>
      <w:r w:rsidR="00E12DCC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(далее – Организатор</w:t>
      </w:r>
      <w:r w:rsidR="00AD48FD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).</w:t>
      </w:r>
    </w:p>
    <w:p w:rsidR="00F51326" w:rsidRPr="00982750" w:rsidRDefault="00F51326" w:rsidP="00F5132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2.2. </w:t>
      </w:r>
      <w:r w:rsidR="00E12DCC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Организатор 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осуществляет следующие функции:</w:t>
      </w:r>
    </w:p>
    <w:p w:rsidR="00F51326" w:rsidRPr="00982750" w:rsidRDefault="00F51326" w:rsidP="00F5132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1) опр</w:t>
      </w:r>
      <w:r w:rsidR="00E12DCC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еделяет дату проведения отбора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F51326" w:rsidRPr="00982750" w:rsidRDefault="00F51326" w:rsidP="00F5132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2) готовит</w:t>
      </w:r>
      <w:r w:rsidR="00E12DCC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извещение о проведении отбора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 публикует соответствующее сообщение в информационно-телекоммуникационной сети Интернет на официальном сайте Администрации;</w:t>
      </w:r>
    </w:p>
    <w:p w:rsidR="00F51326" w:rsidRPr="00982750" w:rsidRDefault="00F51326" w:rsidP="00F5132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3) обеспечивает прием, регистрацию и хранение поступивших заявок на участие в </w:t>
      </w:r>
      <w:r w:rsidR="00E12DCC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отборе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, а также документов и материалов к ним;</w:t>
      </w:r>
    </w:p>
    <w:p w:rsidR="00F51326" w:rsidRPr="00982750" w:rsidRDefault="00F51326" w:rsidP="00F5132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4) осуществляет техническое обеспечение деятельности конкурсной комиссии;</w:t>
      </w:r>
    </w:p>
    <w:p w:rsidR="00F51326" w:rsidRPr="00982750" w:rsidRDefault="00F51326" w:rsidP="00F5132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5) доводит до сведения участников </w:t>
      </w:r>
      <w:r w:rsidR="00E12DCC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отбора</w:t>
      </w:r>
      <w:r w:rsidR="00083E6C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его результаты.</w:t>
      </w:r>
    </w:p>
    <w:p w:rsidR="009A6967" w:rsidRPr="00982750" w:rsidRDefault="00655EEA" w:rsidP="009A696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2.3. </w:t>
      </w:r>
      <w:r w:rsidR="00F921A4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Проведение отбора</w:t>
      </w:r>
      <w:r w:rsidR="009A6967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осуществляется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9A6967" w:rsidRPr="00982750">
        <w:rPr>
          <w:rFonts w:ascii="Liberation Serif" w:hAnsi="Liberation Serif" w:cs="Times New Roman"/>
          <w:sz w:val="26"/>
          <w:szCs w:val="26"/>
        </w:rPr>
        <w:t>постоянно действующей комиссией по предоставлению субсидии</w:t>
      </w:r>
      <w:r w:rsidR="00F921A4" w:rsidRPr="00982750">
        <w:rPr>
          <w:rFonts w:ascii="Liberation Serif" w:hAnsi="Liberation Serif" w:cs="Times New Roman"/>
          <w:sz w:val="26"/>
          <w:szCs w:val="26"/>
        </w:rPr>
        <w:t xml:space="preserve"> из бюджета городского округа Верхняя Пышма </w:t>
      </w:r>
      <w:r w:rsidR="00EA3A1E" w:rsidRPr="00982750">
        <w:rPr>
          <w:rFonts w:ascii="Liberation Serif" w:hAnsi="Liberation Serif" w:cs="Times New Roman"/>
          <w:sz w:val="26"/>
          <w:szCs w:val="26"/>
        </w:rPr>
        <w:t xml:space="preserve">инженерное обеспечение территорий садоводства или огородничества </w:t>
      </w:r>
      <w:r w:rsidR="000E1564" w:rsidRPr="00982750">
        <w:rPr>
          <w:rFonts w:ascii="Liberation Serif" w:hAnsi="Liberation Serif" w:cs="Times New Roman"/>
          <w:sz w:val="26"/>
          <w:szCs w:val="26"/>
        </w:rPr>
        <w:t>О</w:t>
      </w:r>
      <w:r w:rsidR="009A6967" w:rsidRPr="00982750">
        <w:rPr>
          <w:rFonts w:ascii="Liberation Serif" w:hAnsi="Liberation Serif" w:cs="Times New Roman"/>
          <w:sz w:val="26"/>
          <w:szCs w:val="26"/>
        </w:rPr>
        <w:t>бъединениям, расположенным на территории городского округа Верхняя Пышма (далее - Комиссия), состоящей из председателя, заместителя председателя, секретаря и членов Комиссии</w:t>
      </w:r>
      <w:r w:rsidR="006C18AA" w:rsidRPr="00982750">
        <w:rPr>
          <w:rFonts w:ascii="Liberation Serif" w:hAnsi="Liberation Serif" w:cs="Times New Roman"/>
          <w:sz w:val="26"/>
          <w:szCs w:val="26"/>
        </w:rPr>
        <w:t>.</w:t>
      </w:r>
      <w:r w:rsidR="009A6967" w:rsidRPr="00982750">
        <w:rPr>
          <w:rFonts w:ascii="Liberation Serif" w:hAnsi="Liberation Serif" w:cs="Times New Roman"/>
          <w:sz w:val="26"/>
          <w:szCs w:val="26"/>
        </w:rPr>
        <w:t xml:space="preserve"> Состав Комисс</w:t>
      </w:r>
      <w:r w:rsidR="006C18AA" w:rsidRPr="00982750">
        <w:rPr>
          <w:rFonts w:ascii="Liberation Serif" w:hAnsi="Liberation Serif" w:cs="Times New Roman"/>
          <w:sz w:val="26"/>
          <w:szCs w:val="26"/>
        </w:rPr>
        <w:t>ии утверждается</w:t>
      </w:r>
      <w:r w:rsidR="009A6967" w:rsidRPr="00982750">
        <w:rPr>
          <w:rFonts w:ascii="Liberation Serif" w:hAnsi="Liberation Serif" w:cs="Times New Roman"/>
          <w:sz w:val="26"/>
          <w:szCs w:val="26"/>
        </w:rPr>
        <w:t xml:space="preserve"> </w:t>
      </w:r>
      <w:r w:rsidR="006C18AA" w:rsidRPr="00982750">
        <w:rPr>
          <w:rFonts w:ascii="Liberation Serif" w:hAnsi="Liberation Serif" w:cs="Times New Roman"/>
          <w:sz w:val="26"/>
          <w:szCs w:val="26"/>
        </w:rPr>
        <w:t>распоряжением</w:t>
      </w:r>
      <w:r w:rsidR="009A6967" w:rsidRPr="00982750">
        <w:rPr>
          <w:rFonts w:ascii="Liberation Serif" w:hAnsi="Liberation Serif" w:cs="Times New Roman"/>
          <w:sz w:val="26"/>
          <w:szCs w:val="26"/>
        </w:rPr>
        <w:t xml:space="preserve"> Администрации.</w:t>
      </w:r>
    </w:p>
    <w:p w:rsidR="009A6967" w:rsidRPr="00982750" w:rsidRDefault="009A6967" w:rsidP="009A696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1) </w:t>
      </w:r>
      <w:r w:rsidR="00F921A4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К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омиссия выполняет следующие функции:</w:t>
      </w:r>
    </w:p>
    <w:p w:rsidR="009A6967" w:rsidRPr="00982750" w:rsidRDefault="009A6967" w:rsidP="009A696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- принимает решение о допуске либо не</w:t>
      </w:r>
      <w:r w:rsidR="00FE24BB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допуске </w:t>
      </w:r>
      <w:r w:rsidR="00453AF5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Объединения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 участию в конкурсе;</w:t>
      </w:r>
    </w:p>
    <w:p w:rsidR="009A6967" w:rsidRPr="00982750" w:rsidRDefault="009A6967" w:rsidP="009A696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после принятия решения о допуске </w:t>
      </w:r>
      <w:r w:rsidR="00453AF5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Объединения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 участию в </w:t>
      </w:r>
      <w:r w:rsidR="00F921A4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отборе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течени</w:t>
      </w:r>
      <w:r w:rsidR="00DA14F9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и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10 </w:t>
      </w:r>
      <w:r w:rsidR="00DA14F9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рабочих 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дней осуществляет рассм</w:t>
      </w:r>
      <w:r w:rsidR="00F921A4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отрение, оценку и сопоставление представленных заявок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 участие в </w:t>
      </w:r>
      <w:r w:rsidR="00F921A4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отборе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в соответствии с критериями оценки </w:t>
      </w:r>
      <w:r w:rsidR="00F921A4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заявок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указанными в Приложении № 4 настоящего Порядка, по балльной системе, определяет результат путем суммирования баллов, выставляемых членами Комиссией один раз; </w:t>
      </w:r>
    </w:p>
    <w:p w:rsidR="009A6967" w:rsidRPr="00982750" w:rsidRDefault="009A6967" w:rsidP="009A696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</w:t>
      </w:r>
      <w:r w:rsidR="00F54426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итогам расчета Комиссии выстраивается рейтинг заявок. Рейтинг составляется по следующему принципу: проекту с наивысшим количеством баллов присваивается первое место в рейтинге, проекту с наименьшим количеством баллов - последнее место в рейтинге. В случае, если участники отбора набрали равное количество баллов, преимущественное право на получение субсидии признается за тем участником, чья заявка на участие в отборе была ранее зарегистрирована в журнале регистрации заявок на участие в отборе.</w:t>
      </w:r>
    </w:p>
    <w:p w:rsidR="009A6967" w:rsidRPr="00982750" w:rsidRDefault="009A6967" w:rsidP="009A696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2) Заседание Комиссии считается правомочным, если на нем присутствуют не менее 2/3 ее членов.</w:t>
      </w:r>
    </w:p>
    <w:p w:rsidR="009A6967" w:rsidRPr="00982750" w:rsidRDefault="009A6967" w:rsidP="009A696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3</w:t>
      </w:r>
      <w:r w:rsidR="00F921A4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) Все решения К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омиссии (решения о допуске либо не</w:t>
      </w:r>
      <w:r w:rsidR="00FE24BB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допуске </w:t>
      </w:r>
      <w:r w:rsidR="00453AF5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Объединения </w:t>
      </w:r>
      <w:r w:rsidR="00F921A4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к участию в отборе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о признании </w:t>
      </w:r>
      <w:r w:rsidR="00453AF5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Объединения</w:t>
      </w:r>
      <w:r w:rsidR="00F921A4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победителем отбора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) офо</w:t>
      </w:r>
      <w:r w:rsidR="00F921A4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рмляются протоколом К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омиссии, который доводится до Организатора конкурса в течение 3 рабочих дней с момента принятия решения.</w:t>
      </w:r>
    </w:p>
    <w:p w:rsidR="00F51326" w:rsidRPr="00982750" w:rsidRDefault="009A6967" w:rsidP="009D347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4) </w:t>
      </w:r>
      <w:r w:rsidR="00453AF5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Объединения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уведомляются Организатором конкурса о решениях Конкурсной комиссии в течение 7 рабочих дней со дня принятия решений.</w:t>
      </w:r>
    </w:p>
    <w:p w:rsidR="00527C00" w:rsidRPr="00982750" w:rsidRDefault="009D3470" w:rsidP="00527C00">
      <w:pPr>
        <w:pStyle w:val="a3"/>
        <w:tabs>
          <w:tab w:val="left" w:pos="1665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lastRenderedPageBreak/>
        <w:t>2.4</w:t>
      </w:r>
      <w:r w:rsidR="00527C00" w:rsidRPr="00982750">
        <w:rPr>
          <w:rFonts w:ascii="Liberation Serif" w:hAnsi="Liberation Serif" w:cs="Times New Roman"/>
          <w:sz w:val="26"/>
          <w:szCs w:val="26"/>
        </w:rPr>
        <w:t xml:space="preserve">. Субсидии выделяются </w:t>
      </w:r>
      <w:r w:rsidR="000E1564" w:rsidRPr="00982750">
        <w:rPr>
          <w:rFonts w:ascii="Liberation Serif" w:hAnsi="Liberation Serif" w:cs="Times New Roman"/>
          <w:sz w:val="26"/>
          <w:szCs w:val="26"/>
        </w:rPr>
        <w:t>О</w:t>
      </w:r>
      <w:r w:rsidR="00527C00" w:rsidRPr="00982750">
        <w:rPr>
          <w:rFonts w:ascii="Liberation Serif" w:hAnsi="Liberation Serif" w:cs="Times New Roman"/>
          <w:sz w:val="26"/>
          <w:szCs w:val="26"/>
        </w:rPr>
        <w:t>бъединениям в размере до 50% от общей стоимости работ, услуг, но не более 300 тысяч рублей.</w:t>
      </w:r>
    </w:p>
    <w:p w:rsidR="00F54426" w:rsidRPr="00982750" w:rsidRDefault="00F54426" w:rsidP="00F544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sz w:val="26"/>
          <w:szCs w:val="26"/>
          <w:lang w:eastAsia="ru-RU"/>
        </w:rPr>
      </w:pPr>
      <w:r w:rsidRPr="00982750">
        <w:rPr>
          <w:rFonts w:ascii="Liberation Serif" w:eastAsia="Times New Roman" w:hAnsi="Liberation Serif" w:cs="Arial"/>
          <w:sz w:val="26"/>
          <w:szCs w:val="26"/>
          <w:lang w:eastAsia="ru-RU"/>
        </w:rPr>
        <w:t>2.4.1. Организатор принимает решение о предоставлении Субсидий Объединениям на финансирование заявок, у которых в полном объеме достаточно средств в пределах</w:t>
      </w:r>
      <w:r w:rsidR="006604E5" w:rsidRPr="00982750">
        <w:rPr>
          <w:rFonts w:ascii="Liberation Serif" w:eastAsia="Times New Roman" w:hAnsi="Liberation Serif" w:cs="Arial"/>
          <w:sz w:val="26"/>
          <w:szCs w:val="26"/>
          <w:lang w:eastAsia="ru-RU"/>
        </w:rPr>
        <w:t>,</w:t>
      </w:r>
      <w:r w:rsidRPr="00982750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 предусмотренных на эти цели лимитов бюджетных обязательств. При этом в первую очередь подлежит финансированию в полном объеме заявка Объединения, которая заняла первое место в рейтинге, составленном Комиссией, и далее следующие заявки Объединений в порядке снижения места в рейтинге в пределах лимитов бюджетных обязательств.</w:t>
      </w:r>
    </w:p>
    <w:p w:rsidR="00F54426" w:rsidRPr="00982750" w:rsidRDefault="00F54426" w:rsidP="00F544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sz w:val="26"/>
          <w:szCs w:val="26"/>
          <w:lang w:eastAsia="ru-RU"/>
        </w:rPr>
      </w:pPr>
      <w:bookmarkStart w:id="1" w:name="sub_10242"/>
      <w:r w:rsidRPr="00982750">
        <w:rPr>
          <w:rFonts w:ascii="Liberation Serif" w:eastAsia="Times New Roman" w:hAnsi="Liberation Serif" w:cs="Arial"/>
          <w:sz w:val="26"/>
          <w:szCs w:val="26"/>
          <w:lang w:eastAsia="ru-RU"/>
        </w:rPr>
        <w:t>2.4.2. В случае, если участники отбора набрали равное количество баллов, преимущественное право на получение субсидии признается за тем участником, чья заявка на участие в отборе была ранее зарегистрирована в журнале регистрации заявок на участие в отборе.</w:t>
      </w:r>
    </w:p>
    <w:p w:rsidR="00F54426" w:rsidRPr="00982750" w:rsidRDefault="00F54426" w:rsidP="00F544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sz w:val="26"/>
          <w:szCs w:val="26"/>
          <w:lang w:eastAsia="ru-RU"/>
        </w:rPr>
      </w:pPr>
      <w:bookmarkStart w:id="2" w:name="sub_10243"/>
      <w:bookmarkEnd w:id="1"/>
      <w:r w:rsidRPr="00982750">
        <w:rPr>
          <w:rFonts w:ascii="Liberation Serif" w:eastAsia="Times New Roman" w:hAnsi="Liberation Serif" w:cs="Arial"/>
          <w:sz w:val="26"/>
          <w:szCs w:val="26"/>
          <w:lang w:eastAsia="ru-RU"/>
        </w:rPr>
        <w:t>2.4.3. В случае недостаточности лимитов бюджетных обязательств на финансирование очередной в соответствии с рейтингом заявки в полном объеме, Организатор принимает решение о предложении Субсидии в пределах остатка лимитов бюджетных обязательств, предусмотренных на эти цели в местном бюджете на текущий финансовый год (но не более указанной в заявке суммы) всем Объединениям, заявки которых заняли места в рейтинге ниже заявки, занявшей первое место в рейтинге, по которой принято решение о финансировании в полном объеме.</w:t>
      </w:r>
    </w:p>
    <w:p w:rsidR="00F54426" w:rsidRPr="00982750" w:rsidRDefault="00F54426" w:rsidP="00F544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sz w:val="26"/>
          <w:szCs w:val="26"/>
          <w:lang w:eastAsia="ru-RU"/>
        </w:rPr>
      </w:pPr>
      <w:bookmarkStart w:id="3" w:name="sub_10244"/>
      <w:bookmarkEnd w:id="2"/>
      <w:r w:rsidRPr="00982750">
        <w:rPr>
          <w:rFonts w:ascii="Liberation Serif" w:eastAsia="Times New Roman" w:hAnsi="Liberation Serif" w:cs="Arial"/>
          <w:sz w:val="26"/>
          <w:szCs w:val="26"/>
          <w:lang w:eastAsia="ru-RU"/>
        </w:rPr>
        <w:t>2.4.4. Протокол заседания Комиссии (далее - Протокол) оформляется секретарем Комиссии в течение одного рабочего дня следующего за днем заседания Комиссии, подписывается председателем и секретарем Комиссии.</w:t>
      </w:r>
    </w:p>
    <w:p w:rsidR="00F54426" w:rsidRPr="00982750" w:rsidRDefault="00F54426" w:rsidP="00F544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sz w:val="26"/>
          <w:szCs w:val="26"/>
          <w:lang w:eastAsia="ru-RU"/>
        </w:rPr>
      </w:pPr>
      <w:bookmarkStart w:id="4" w:name="sub_10245"/>
      <w:bookmarkEnd w:id="3"/>
      <w:r w:rsidRPr="00982750">
        <w:rPr>
          <w:rFonts w:ascii="Liberation Serif" w:eastAsia="Times New Roman" w:hAnsi="Liberation Serif" w:cs="Arial"/>
          <w:sz w:val="26"/>
          <w:szCs w:val="26"/>
          <w:lang w:eastAsia="ru-RU"/>
        </w:rPr>
        <w:t>2.4.5. В течение одного рабочего дня после подписания Протокола, секретарь Комиссии представляет Протокол Организатору.</w:t>
      </w:r>
    </w:p>
    <w:p w:rsidR="00F54426" w:rsidRPr="00982750" w:rsidRDefault="00F54426" w:rsidP="00F544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sz w:val="26"/>
          <w:szCs w:val="26"/>
          <w:lang w:eastAsia="ru-RU"/>
        </w:rPr>
      </w:pPr>
      <w:bookmarkStart w:id="5" w:name="sub_10246"/>
      <w:bookmarkEnd w:id="4"/>
      <w:r w:rsidRPr="00982750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2.4.6. Организатор принимает решение о предоставлении Субсидий Объединениям на финансирование заявок, у которых в полном объеме </w:t>
      </w:r>
      <w:r w:rsidR="006604E5" w:rsidRPr="00982750">
        <w:rPr>
          <w:rFonts w:ascii="Liberation Serif" w:eastAsia="Times New Roman" w:hAnsi="Liberation Serif" w:cs="Arial"/>
          <w:sz w:val="26"/>
          <w:szCs w:val="26"/>
          <w:lang w:eastAsia="ru-RU"/>
        </w:rPr>
        <w:t>недостаточно</w:t>
      </w:r>
      <w:r w:rsidRPr="00982750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 средств в пределах лимитов бюджетных обязательств, в случае получения от таких Объединений решения общего собрания членов Объединения, содержащего согласие на получение в пределах остатка лимитов бюджетных обязательств, предусмотренных на эти цели в местном бюджете на текущий финансовый год (но не более указанной в заявке суммы).</w:t>
      </w:r>
    </w:p>
    <w:p w:rsidR="00F54426" w:rsidRPr="00982750" w:rsidRDefault="00F54426" w:rsidP="00F544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sz w:val="26"/>
          <w:szCs w:val="26"/>
          <w:lang w:eastAsia="ru-RU"/>
        </w:rPr>
      </w:pPr>
      <w:bookmarkStart w:id="6" w:name="sub_10247"/>
      <w:bookmarkEnd w:id="5"/>
      <w:r w:rsidRPr="00982750">
        <w:rPr>
          <w:rFonts w:ascii="Liberation Serif" w:eastAsia="Times New Roman" w:hAnsi="Liberation Serif" w:cs="Arial"/>
          <w:sz w:val="26"/>
          <w:szCs w:val="26"/>
          <w:lang w:eastAsia="ru-RU"/>
        </w:rPr>
        <w:t>2.4.7. Организатор в течение 7 рабочих дней после получения Протокола принимает решение о предоставлении Субсидий, оформленное в виде распоряжения о предоставлении Субсидий и/или предложении Субсидий в пределах остатка лимитов бюджетных обязательств Объединениям (далее - Распоряжение), и обеспечивает размещение Протокола, Распоряжения на официальном сайте Администрации в информационно-телекоммуникационной сети Интернет.</w:t>
      </w:r>
    </w:p>
    <w:p w:rsidR="00F54426" w:rsidRPr="00982750" w:rsidRDefault="00F54426" w:rsidP="00F544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sz w:val="26"/>
          <w:szCs w:val="26"/>
          <w:lang w:eastAsia="ru-RU"/>
        </w:rPr>
      </w:pPr>
      <w:bookmarkStart w:id="7" w:name="sub_10248"/>
      <w:bookmarkEnd w:id="6"/>
      <w:r w:rsidRPr="00982750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2.4.8. В течение 14 календарных дней со дня размещения Организатором Протокола, Распоряжения на официальном сайте Администрации в информационно-телекоммуникационной сети Интернет Объединения, запрашиваемая сумма Субсидии в заявках которых превышает размер остатка лимитов бюджетных обязательств, вправе представить Организатору в письменном виде решение общего собрания членов Объединения, содержащего согласие на получение в пределах остатка лимитов бюджетных обязательств, предусмотренных на эти цели в местном бюджете на текущий финансовый год (но не более </w:t>
      </w:r>
      <w:r w:rsidRPr="00982750">
        <w:rPr>
          <w:rFonts w:ascii="Liberation Serif" w:eastAsia="Times New Roman" w:hAnsi="Liberation Serif" w:cs="Arial"/>
          <w:sz w:val="26"/>
          <w:szCs w:val="26"/>
          <w:lang w:eastAsia="ru-RU"/>
        </w:rPr>
        <w:lastRenderedPageBreak/>
        <w:t>указанной в заявке суммы) (далее - согласие).</w:t>
      </w:r>
    </w:p>
    <w:bookmarkEnd w:id="7"/>
    <w:p w:rsidR="00F54426" w:rsidRPr="00982750" w:rsidRDefault="00F54426" w:rsidP="00F544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sz w:val="26"/>
          <w:szCs w:val="26"/>
          <w:lang w:eastAsia="ru-RU"/>
        </w:rPr>
      </w:pPr>
      <w:r w:rsidRPr="00982750">
        <w:rPr>
          <w:rFonts w:ascii="Liberation Serif" w:eastAsia="Times New Roman" w:hAnsi="Liberation Serif" w:cs="Arial"/>
          <w:sz w:val="26"/>
          <w:szCs w:val="26"/>
          <w:lang w:eastAsia="ru-RU"/>
        </w:rPr>
        <w:t>Если согласие не представлено, считается, что Объединение отказалось от получения Субсидии.</w:t>
      </w:r>
    </w:p>
    <w:p w:rsidR="00F54426" w:rsidRPr="00982750" w:rsidRDefault="00F54426" w:rsidP="00F54426">
      <w:pPr>
        <w:pStyle w:val="a3"/>
        <w:tabs>
          <w:tab w:val="left" w:pos="1665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eastAsia="Times New Roman" w:hAnsi="Liberation Serif" w:cs="Arial"/>
          <w:sz w:val="26"/>
          <w:szCs w:val="26"/>
          <w:lang w:eastAsia="ru-RU"/>
        </w:rPr>
        <w:t>2.4.9. Организатор в течение 5 рабочих дней со дня истечения срока на представление Объедениями, получившими право на получение Субсидии в соответствии с пунктом 2.4.7. настоящего Порядка, согласия принимает дополнительное решение о предоставлении Субсидий в пределах остатка лимитов бюджетных обязательств (далее - Дополнительное решение), и обеспечивает его размещение на официальном сайте Администрации в информационно-телекоммуникационной сети Интернет.</w:t>
      </w:r>
    </w:p>
    <w:p w:rsidR="00FE3B02" w:rsidRPr="00982750" w:rsidRDefault="009906DB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2.5</w:t>
      </w:r>
      <w:r w:rsidR="00FE3B02" w:rsidRPr="00982750">
        <w:rPr>
          <w:rFonts w:ascii="Liberation Serif" w:hAnsi="Liberation Serif" w:cs="Times New Roman"/>
          <w:sz w:val="26"/>
          <w:szCs w:val="26"/>
        </w:rPr>
        <w:t xml:space="preserve">. Для участия в отборе </w:t>
      </w:r>
      <w:r w:rsidR="000E1564" w:rsidRPr="00982750">
        <w:rPr>
          <w:rFonts w:ascii="Liberation Serif" w:hAnsi="Liberation Serif" w:cs="Times New Roman"/>
          <w:sz w:val="26"/>
          <w:szCs w:val="26"/>
        </w:rPr>
        <w:t>О</w:t>
      </w:r>
      <w:r w:rsidR="00FE3B02" w:rsidRPr="00982750">
        <w:rPr>
          <w:rFonts w:ascii="Liberation Serif" w:hAnsi="Liberation Serif" w:cs="Times New Roman"/>
          <w:sz w:val="26"/>
          <w:szCs w:val="26"/>
        </w:rPr>
        <w:t xml:space="preserve">бъединения направляют Организатору конкурса заявку (Приложение № 1 к настоящему </w:t>
      </w:r>
      <w:r w:rsidR="00083E6C" w:rsidRPr="00982750">
        <w:rPr>
          <w:rFonts w:ascii="Liberation Serif" w:hAnsi="Liberation Serif" w:cs="Times New Roman"/>
          <w:sz w:val="26"/>
          <w:szCs w:val="26"/>
        </w:rPr>
        <w:t xml:space="preserve">Порядку) </w:t>
      </w:r>
      <w:r w:rsidR="00FE3B02" w:rsidRPr="00982750">
        <w:rPr>
          <w:rFonts w:ascii="Liberation Serif" w:hAnsi="Liberation Serif" w:cs="Times New Roman"/>
          <w:sz w:val="26"/>
          <w:szCs w:val="26"/>
        </w:rPr>
        <w:t>в срок, указанный в извещении о проведении отбора.</w:t>
      </w:r>
    </w:p>
    <w:p w:rsidR="00FE3B02" w:rsidRPr="00982750" w:rsidRDefault="009906DB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2.6</w:t>
      </w:r>
      <w:r w:rsidR="00FE3B02" w:rsidRPr="00982750">
        <w:rPr>
          <w:rFonts w:ascii="Liberation Serif" w:hAnsi="Liberation Serif" w:cs="Times New Roman"/>
          <w:sz w:val="26"/>
          <w:szCs w:val="26"/>
        </w:rPr>
        <w:t>. К заявке прилагаются:</w:t>
      </w:r>
    </w:p>
    <w:p w:rsidR="00FE3B02" w:rsidRPr="00982750" w:rsidRDefault="00FE3B02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 xml:space="preserve">1) копия Устава </w:t>
      </w:r>
      <w:r w:rsidR="000E1564" w:rsidRPr="00982750">
        <w:rPr>
          <w:rFonts w:ascii="Liberation Serif" w:hAnsi="Liberation Serif" w:cs="Times New Roman"/>
          <w:sz w:val="26"/>
          <w:szCs w:val="26"/>
        </w:rPr>
        <w:t>О</w:t>
      </w:r>
      <w:r w:rsidRPr="00982750">
        <w:rPr>
          <w:rFonts w:ascii="Liberation Serif" w:hAnsi="Liberation Serif" w:cs="Times New Roman"/>
          <w:sz w:val="26"/>
          <w:szCs w:val="26"/>
        </w:rPr>
        <w:t>бъединения, заверенная подписью руководителя и печатью;</w:t>
      </w:r>
    </w:p>
    <w:p w:rsidR="00FE3B02" w:rsidRPr="00982750" w:rsidRDefault="00FE3B02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 xml:space="preserve">2) </w:t>
      </w:r>
      <w:r w:rsidR="00F54426" w:rsidRPr="00982750">
        <w:rPr>
          <w:rFonts w:ascii="Liberation Serif" w:hAnsi="Liberation Serif" w:cs="Times New Roman"/>
          <w:sz w:val="26"/>
          <w:szCs w:val="26"/>
        </w:rPr>
        <w:t xml:space="preserve">декларация о соответствии предъявляемым требованиям, указанным в </w:t>
      </w:r>
      <w:proofErr w:type="spellStart"/>
      <w:r w:rsidR="00F54426" w:rsidRPr="00982750">
        <w:rPr>
          <w:rFonts w:ascii="Liberation Serif" w:hAnsi="Liberation Serif" w:cs="Times New Roman"/>
          <w:sz w:val="26"/>
          <w:szCs w:val="26"/>
        </w:rPr>
        <w:t>пп</w:t>
      </w:r>
      <w:proofErr w:type="spellEnd"/>
      <w:r w:rsidR="00F54426" w:rsidRPr="00982750">
        <w:rPr>
          <w:rFonts w:ascii="Liberation Serif" w:hAnsi="Liberation Serif" w:cs="Times New Roman"/>
          <w:sz w:val="26"/>
          <w:szCs w:val="26"/>
        </w:rPr>
        <w:t>. б, в, г. п. 1.8 настоящего порядка (Приложение 6)</w:t>
      </w:r>
      <w:r w:rsidR="00F66DAE">
        <w:rPr>
          <w:rFonts w:ascii="Liberation Serif" w:hAnsi="Liberation Serif" w:cs="Times New Roman"/>
          <w:sz w:val="26"/>
          <w:szCs w:val="26"/>
        </w:rPr>
        <w:t>;</w:t>
      </w:r>
    </w:p>
    <w:p w:rsidR="00FE3B02" w:rsidRPr="00982750" w:rsidRDefault="00FE3B02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3) копия свидетельства о государственной регистрации юридического лица;</w:t>
      </w:r>
    </w:p>
    <w:p w:rsidR="00FE3B02" w:rsidRPr="00982750" w:rsidRDefault="00FE3B02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4) копия свидетельства о постановке на налоговый учет;</w:t>
      </w:r>
    </w:p>
    <w:p w:rsidR="005B3D6F" w:rsidRPr="00982750" w:rsidRDefault="00FE3B02" w:rsidP="005B3D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 xml:space="preserve">5) справка налогового органа, подтверждающая отсутствие у </w:t>
      </w:r>
      <w:r w:rsidR="000E1564" w:rsidRPr="00982750">
        <w:rPr>
          <w:rFonts w:ascii="Liberation Serif" w:hAnsi="Liberation Serif" w:cs="Times New Roman"/>
          <w:sz w:val="26"/>
          <w:szCs w:val="26"/>
        </w:rPr>
        <w:t>О</w:t>
      </w:r>
      <w:r w:rsidRPr="00982750">
        <w:rPr>
          <w:rFonts w:ascii="Liberation Serif" w:hAnsi="Liberation Serif" w:cs="Times New Roman"/>
          <w:sz w:val="26"/>
          <w:szCs w:val="26"/>
        </w:rPr>
        <w:t xml:space="preserve">бъединения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 w:rsidR="005B3D6F" w:rsidRPr="00982750">
        <w:rPr>
          <w:rFonts w:ascii="Liberation Serif" w:hAnsi="Liberation Serif" w:cs="Times New Roman"/>
          <w:sz w:val="26"/>
          <w:szCs w:val="26"/>
        </w:rPr>
        <w:t>сборах на первое число месяца, предшествующего подачи заявки на субсидию;</w:t>
      </w:r>
    </w:p>
    <w:p w:rsidR="00FE3B02" w:rsidRPr="00982750" w:rsidRDefault="00FE3B02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 xml:space="preserve">6) документ, подтверждающий назначение на должность руководителя или доверенность, уполномочивающая физическое лицо на подписание соглашения от лица </w:t>
      </w:r>
      <w:r w:rsidR="000E1564" w:rsidRPr="00982750">
        <w:rPr>
          <w:rFonts w:ascii="Liberation Serif" w:hAnsi="Liberation Serif" w:cs="Times New Roman"/>
          <w:sz w:val="26"/>
          <w:szCs w:val="26"/>
        </w:rPr>
        <w:t>О</w:t>
      </w:r>
      <w:r w:rsidRPr="00982750">
        <w:rPr>
          <w:rFonts w:ascii="Liberation Serif" w:hAnsi="Liberation Serif" w:cs="Times New Roman"/>
          <w:sz w:val="26"/>
          <w:szCs w:val="26"/>
        </w:rPr>
        <w:t>бъединения;</w:t>
      </w:r>
    </w:p>
    <w:p w:rsidR="00FE3B02" w:rsidRPr="00982750" w:rsidRDefault="00FE3B02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7) документ финансовой организации о наличии собс</w:t>
      </w:r>
      <w:r w:rsidR="00525C83" w:rsidRPr="00982750">
        <w:rPr>
          <w:rFonts w:ascii="Liberation Serif" w:hAnsi="Liberation Serif" w:cs="Times New Roman"/>
          <w:sz w:val="26"/>
          <w:szCs w:val="26"/>
        </w:rPr>
        <w:t>твенных средств на расчетном счё</w:t>
      </w:r>
      <w:r w:rsidRPr="00982750">
        <w:rPr>
          <w:rFonts w:ascii="Liberation Serif" w:hAnsi="Liberation Serif" w:cs="Times New Roman"/>
          <w:sz w:val="26"/>
          <w:szCs w:val="26"/>
        </w:rPr>
        <w:t xml:space="preserve">те </w:t>
      </w:r>
      <w:r w:rsidR="00525C83" w:rsidRPr="00982750">
        <w:rPr>
          <w:rFonts w:ascii="Liberation Serif" w:hAnsi="Liberation Serif" w:cs="Times New Roman"/>
          <w:sz w:val="26"/>
          <w:szCs w:val="26"/>
        </w:rPr>
        <w:t xml:space="preserve">Объединения </w:t>
      </w:r>
      <w:r w:rsidRPr="00982750">
        <w:rPr>
          <w:rFonts w:ascii="Liberation Serif" w:hAnsi="Liberation Serif" w:cs="Times New Roman"/>
          <w:sz w:val="26"/>
          <w:szCs w:val="26"/>
        </w:rPr>
        <w:t>в размере не ниже средств, достато</w:t>
      </w:r>
      <w:r w:rsidR="00512FE3" w:rsidRPr="00982750">
        <w:rPr>
          <w:rFonts w:ascii="Liberation Serif" w:hAnsi="Liberation Serif" w:cs="Times New Roman"/>
          <w:sz w:val="26"/>
          <w:szCs w:val="26"/>
        </w:rPr>
        <w:t xml:space="preserve">чных для </w:t>
      </w:r>
      <w:proofErr w:type="spellStart"/>
      <w:r w:rsidR="00512FE3" w:rsidRPr="00982750">
        <w:rPr>
          <w:rFonts w:ascii="Liberation Serif" w:hAnsi="Liberation Serif" w:cs="Times New Roman"/>
          <w:sz w:val="26"/>
          <w:szCs w:val="26"/>
        </w:rPr>
        <w:t>софинансирования</w:t>
      </w:r>
      <w:proofErr w:type="spellEnd"/>
      <w:r w:rsidR="00512FE3" w:rsidRPr="00982750">
        <w:rPr>
          <w:rFonts w:ascii="Liberation Serif" w:hAnsi="Liberation Serif" w:cs="Times New Roman"/>
          <w:sz w:val="26"/>
          <w:szCs w:val="26"/>
        </w:rPr>
        <w:t xml:space="preserve"> заявки</w:t>
      </w:r>
      <w:r w:rsidRPr="00982750">
        <w:rPr>
          <w:rFonts w:ascii="Liberation Serif" w:hAnsi="Liberation Serif" w:cs="Times New Roman"/>
          <w:sz w:val="26"/>
          <w:szCs w:val="26"/>
        </w:rPr>
        <w:t>;</w:t>
      </w:r>
    </w:p>
    <w:p w:rsidR="00FE3B02" w:rsidRPr="00982750" w:rsidRDefault="00FE3B02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8) фотоматериалы о текущем состоянии объекта, где планируется проводить работы в рамках заявки;</w:t>
      </w:r>
    </w:p>
    <w:p w:rsidR="005B3D6F" w:rsidRPr="00982750" w:rsidRDefault="00512FE3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9</w:t>
      </w:r>
      <w:r w:rsidR="00FE3B02" w:rsidRPr="00982750">
        <w:rPr>
          <w:rFonts w:ascii="Liberation Serif" w:hAnsi="Liberation Serif" w:cs="Times New Roman"/>
          <w:sz w:val="26"/>
          <w:szCs w:val="26"/>
        </w:rPr>
        <w:t>) сметная документация</w:t>
      </w:r>
      <w:r w:rsidR="00152EFC" w:rsidRPr="00982750">
        <w:rPr>
          <w:rFonts w:ascii="Liberation Serif" w:hAnsi="Liberation Serif" w:cs="Times New Roman"/>
          <w:sz w:val="26"/>
          <w:szCs w:val="26"/>
        </w:rPr>
        <w:t>,</w:t>
      </w:r>
      <w:r w:rsidR="00FE3B02" w:rsidRPr="00982750">
        <w:rPr>
          <w:rFonts w:ascii="Liberation Serif" w:hAnsi="Liberation Serif" w:cs="Times New Roman"/>
          <w:sz w:val="26"/>
          <w:szCs w:val="26"/>
        </w:rPr>
        <w:t xml:space="preserve"> </w:t>
      </w:r>
      <w:r w:rsidR="008C226B" w:rsidRPr="00982750">
        <w:rPr>
          <w:rFonts w:ascii="Liberation Serif" w:hAnsi="Liberation Serif" w:cs="Times New Roman"/>
          <w:sz w:val="26"/>
          <w:szCs w:val="26"/>
        </w:rPr>
        <w:t xml:space="preserve">с приложением расчетов и обоснований, </w:t>
      </w:r>
      <w:r w:rsidR="00901274" w:rsidRPr="00982750">
        <w:rPr>
          <w:rFonts w:ascii="Liberation Serif" w:hAnsi="Liberation Serif"/>
          <w:sz w:val="26"/>
          <w:szCs w:val="26"/>
        </w:rPr>
        <w:t xml:space="preserve">проверенная </w:t>
      </w:r>
      <w:r w:rsidR="00901274" w:rsidRPr="00982750">
        <w:rPr>
          <w:rFonts w:ascii="Liberation Serif" w:hAnsi="Liberation Serif" w:cs="Times New Roman"/>
          <w:sz w:val="26"/>
          <w:szCs w:val="26"/>
        </w:rPr>
        <w:t>муниципальным бюджетным учреждением «Управление капитального строительства городского округа Верхняя Пышма»</w:t>
      </w:r>
      <w:r w:rsidR="00901274" w:rsidRPr="00982750">
        <w:rPr>
          <w:rFonts w:ascii="Liberation Serif" w:hAnsi="Liberation Serif"/>
          <w:sz w:val="26"/>
          <w:szCs w:val="26"/>
        </w:rPr>
        <w:t xml:space="preserve"> </w:t>
      </w:r>
      <w:r w:rsidR="00152EFC" w:rsidRPr="00982750">
        <w:rPr>
          <w:rFonts w:ascii="Liberation Serif" w:hAnsi="Liberation Serif"/>
          <w:sz w:val="26"/>
          <w:szCs w:val="26"/>
        </w:rPr>
        <w:t>на предмет</w:t>
      </w:r>
      <w:r w:rsidR="00F64EDD" w:rsidRPr="00982750">
        <w:rPr>
          <w:rFonts w:ascii="Liberation Serif" w:hAnsi="Liberation Serif"/>
          <w:sz w:val="26"/>
          <w:szCs w:val="26"/>
        </w:rPr>
        <w:t xml:space="preserve"> её</w:t>
      </w:r>
      <w:r w:rsidR="00152EFC" w:rsidRPr="00982750">
        <w:rPr>
          <w:rFonts w:ascii="Liberation Serif" w:hAnsi="Liberation Serif"/>
          <w:sz w:val="26"/>
          <w:szCs w:val="26"/>
        </w:rPr>
        <w:t xml:space="preserve"> соответствия </w:t>
      </w:r>
      <w:r w:rsidR="00D02BD3" w:rsidRPr="00982750">
        <w:rPr>
          <w:rFonts w:ascii="Liberation Serif" w:hAnsi="Liberation Serif" w:cs="Times New Roman"/>
          <w:sz w:val="26"/>
          <w:szCs w:val="26"/>
        </w:rPr>
        <w:t xml:space="preserve">по составу, видам работ </w:t>
      </w:r>
      <w:r w:rsidR="008C226B" w:rsidRPr="00982750">
        <w:rPr>
          <w:rFonts w:ascii="Liberation Serif" w:hAnsi="Liberation Serif" w:cs="Times New Roman"/>
          <w:sz w:val="26"/>
          <w:szCs w:val="26"/>
        </w:rPr>
        <w:t>и применяемым расценкам территориальной сметно-нормативной базе, утвержденной к применению администрацией городского округа Верхняя Пышма</w:t>
      </w:r>
      <w:r w:rsidR="005B3D6F" w:rsidRPr="00982750">
        <w:rPr>
          <w:rFonts w:ascii="Liberation Serif" w:hAnsi="Liberation Serif" w:cs="Times New Roman"/>
          <w:sz w:val="26"/>
          <w:szCs w:val="26"/>
        </w:rPr>
        <w:t>;</w:t>
      </w:r>
    </w:p>
    <w:p w:rsidR="00FE3B02" w:rsidRPr="00982750" w:rsidRDefault="00512FE3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10</w:t>
      </w:r>
      <w:r w:rsidR="00FE3B02" w:rsidRPr="00982750">
        <w:rPr>
          <w:rFonts w:ascii="Liberation Serif" w:hAnsi="Liberation Serif" w:cs="Times New Roman"/>
          <w:sz w:val="26"/>
          <w:szCs w:val="26"/>
        </w:rPr>
        <w:t xml:space="preserve">) </w:t>
      </w:r>
      <w:r w:rsidR="002E6FF6" w:rsidRPr="00982750">
        <w:rPr>
          <w:rFonts w:ascii="Liberation Serif" w:hAnsi="Liberation Serif" w:cs="Times New Roman"/>
          <w:sz w:val="26"/>
          <w:szCs w:val="26"/>
        </w:rPr>
        <w:t>копии правоустанавливающих документов на земельный участок, предоставленный для ведения садоводства, огородничества</w:t>
      </w:r>
      <w:r w:rsidR="00FE3B02" w:rsidRPr="00982750">
        <w:rPr>
          <w:rFonts w:ascii="Liberation Serif" w:hAnsi="Liberation Serif" w:cs="Times New Roman"/>
          <w:sz w:val="26"/>
          <w:szCs w:val="26"/>
        </w:rPr>
        <w:t>;</w:t>
      </w:r>
    </w:p>
    <w:p w:rsidR="00083E6C" w:rsidRPr="00982750" w:rsidRDefault="00083E6C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 xml:space="preserve">11) решение </w:t>
      </w:r>
      <w:r w:rsidR="00F54426" w:rsidRPr="00982750">
        <w:rPr>
          <w:rFonts w:ascii="Liberation Serif" w:hAnsi="Liberation Serif" w:cs="Times New Roman"/>
          <w:sz w:val="26"/>
          <w:szCs w:val="26"/>
        </w:rPr>
        <w:t>общего собрания</w:t>
      </w:r>
      <w:r w:rsidRPr="00982750">
        <w:rPr>
          <w:rFonts w:ascii="Liberation Serif" w:hAnsi="Liberation Serif" w:cs="Times New Roman"/>
          <w:sz w:val="26"/>
          <w:szCs w:val="26"/>
        </w:rPr>
        <w:t xml:space="preserve"> </w:t>
      </w:r>
      <w:r w:rsidR="005B3D6F" w:rsidRPr="00982750">
        <w:rPr>
          <w:rFonts w:ascii="Liberation Serif" w:hAnsi="Liberation Serif" w:cs="Times New Roman"/>
          <w:sz w:val="26"/>
          <w:szCs w:val="26"/>
        </w:rPr>
        <w:t>членов садоводческого или</w:t>
      </w:r>
      <w:r w:rsidR="00F54426" w:rsidRPr="00982750">
        <w:rPr>
          <w:rFonts w:ascii="Liberation Serif" w:hAnsi="Liberation Serif" w:cs="Times New Roman"/>
          <w:sz w:val="26"/>
          <w:szCs w:val="26"/>
        </w:rPr>
        <w:t xml:space="preserve"> огороднического некоммерческого </w:t>
      </w:r>
      <w:r w:rsidR="005B3D6F" w:rsidRPr="00982750">
        <w:rPr>
          <w:rFonts w:ascii="Liberation Serif" w:hAnsi="Liberation Serif" w:cs="Times New Roman"/>
          <w:sz w:val="26"/>
          <w:szCs w:val="26"/>
        </w:rPr>
        <w:t>товарищества</w:t>
      </w:r>
      <w:r w:rsidR="00F54426" w:rsidRPr="00982750">
        <w:rPr>
          <w:rFonts w:ascii="Liberation Serif" w:hAnsi="Liberation Serif" w:cs="Times New Roman"/>
          <w:sz w:val="26"/>
          <w:szCs w:val="26"/>
        </w:rPr>
        <w:t xml:space="preserve"> </w:t>
      </w:r>
      <w:r w:rsidR="008E27CE" w:rsidRPr="00982750">
        <w:rPr>
          <w:rFonts w:ascii="Liberation Serif" w:hAnsi="Liberation Serif" w:cs="Times New Roman"/>
          <w:sz w:val="26"/>
          <w:szCs w:val="26"/>
        </w:rPr>
        <w:t xml:space="preserve">о </w:t>
      </w:r>
      <w:r w:rsidR="008E27CE" w:rsidRPr="00982750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сборе взносов на цели, указанные в </w:t>
      </w:r>
      <w:hyperlink r:id="rId9" w:history="1">
        <w:r w:rsidR="008E27CE" w:rsidRPr="00F66DAE">
          <w:rPr>
            <w:rFonts w:ascii="Liberation Serif" w:eastAsia="Times New Roman" w:hAnsi="Liberation Serif" w:cs="Arial"/>
            <w:sz w:val="26"/>
            <w:szCs w:val="26"/>
            <w:lang w:eastAsia="ru-RU"/>
          </w:rPr>
          <w:t>п. 1.5</w:t>
        </w:r>
      </w:hyperlink>
      <w:r w:rsidR="008E27CE" w:rsidRPr="00982750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 настоящего порядка</w:t>
      </w:r>
      <w:r w:rsidRPr="00982750">
        <w:rPr>
          <w:rFonts w:ascii="Liberation Serif" w:hAnsi="Liberation Serif" w:cs="Times New Roman"/>
          <w:sz w:val="26"/>
          <w:szCs w:val="26"/>
        </w:rPr>
        <w:t>;</w:t>
      </w:r>
    </w:p>
    <w:p w:rsidR="006C18AA" w:rsidRPr="00982750" w:rsidRDefault="006C18AA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 xml:space="preserve">12) информационная карта (приложение </w:t>
      </w:r>
      <w:r w:rsidRPr="00982750">
        <w:rPr>
          <w:rFonts w:ascii="Liberation Serif" w:hAnsi="Liberation Serif" w:cs="Times New Roman"/>
          <w:sz w:val="26"/>
          <w:szCs w:val="26"/>
          <w:lang w:val="en-US"/>
        </w:rPr>
        <w:t>N</w:t>
      </w:r>
      <w:r w:rsidRPr="00982750">
        <w:rPr>
          <w:rFonts w:ascii="Liberation Serif" w:hAnsi="Liberation Serif" w:cs="Times New Roman"/>
          <w:sz w:val="26"/>
          <w:szCs w:val="26"/>
        </w:rPr>
        <w:t xml:space="preserve"> 2 к Порядку);</w:t>
      </w:r>
    </w:p>
    <w:p w:rsidR="005B3D6F" w:rsidRPr="00982750" w:rsidRDefault="00C0791E" w:rsidP="005B3D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 xml:space="preserve">13) справка о отсутствии просроченной задолженности по возврату в бюджет городского округа Верхняя Пышма субсидий, и иной просроченной задолженности </w:t>
      </w:r>
      <w:r w:rsidRPr="00982750">
        <w:rPr>
          <w:rFonts w:ascii="Liberation Serif" w:hAnsi="Liberation Serif" w:cs="Times New Roman"/>
          <w:sz w:val="26"/>
          <w:szCs w:val="26"/>
        </w:rPr>
        <w:lastRenderedPageBreak/>
        <w:t>перед бюджетом городского округа Верхняя Пышма (в своб</w:t>
      </w:r>
      <w:r w:rsidR="005B3D6F" w:rsidRPr="00982750">
        <w:rPr>
          <w:rFonts w:ascii="Liberation Serif" w:hAnsi="Liberation Serif" w:cs="Times New Roman"/>
          <w:sz w:val="26"/>
          <w:szCs w:val="26"/>
        </w:rPr>
        <w:t>одной форме) на первое число месяца, предшествующего подачи заявки на субсидию;</w:t>
      </w:r>
    </w:p>
    <w:p w:rsidR="00C0791E" w:rsidRPr="00982750" w:rsidRDefault="00C0791E" w:rsidP="00C0791E">
      <w:pPr>
        <w:tabs>
          <w:tab w:val="left" w:pos="1665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14) справка, подтверждающая, что Объединение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п. 1.5. настоящего Порядка (в свободной форме);</w:t>
      </w:r>
    </w:p>
    <w:p w:rsidR="00CA2A03" w:rsidRPr="00982750" w:rsidRDefault="00CA2A03" w:rsidP="00C0791E">
      <w:pPr>
        <w:tabs>
          <w:tab w:val="left" w:pos="1665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 xml:space="preserve">15) акт сверки, подтверждающие отсутствие (наличие) кредиторской задолженности по коммунальным услугам </w:t>
      </w:r>
      <w:r w:rsidR="008E27CE" w:rsidRPr="00982750">
        <w:rPr>
          <w:rFonts w:ascii="Liberation Serif" w:hAnsi="Liberation Serif" w:cs="Times New Roman"/>
          <w:sz w:val="26"/>
          <w:szCs w:val="26"/>
        </w:rPr>
        <w:t>в текущем финансовом году на 1 число месяца подачи заявления;</w:t>
      </w:r>
    </w:p>
    <w:p w:rsidR="005B3D6F" w:rsidRPr="00982750" w:rsidRDefault="005B3D6F" w:rsidP="0044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16)</w:t>
      </w:r>
      <w:r w:rsidR="00D02BD3" w:rsidRPr="00982750">
        <w:rPr>
          <w:rFonts w:ascii="Times New Roman" w:hAnsi="Times New Roman" w:cs="Times New Roman"/>
          <w:sz w:val="27"/>
          <w:szCs w:val="27"/>
        </w:rPr>
        <w:t xml:space="preserve"> </w:t>
      </w:r>
      <w:r w:rsidR="004449C3" w:rsidRPr="00982750">
        <w:rPr>
          <w:rFonts w:ascii="Times New Roman" w:hAnsi="Times New Roman" w:cs="Times New Roman"/>
          <w:sz w:val="27"/>
          <w:szCs w:val="27"/>
        </w:rPr>
        <w:t xml:space="preserve">сведения о расчетном </w:t>
      </w:r>
      <w:r w:rsidR="001A3FCA" w:rsidRPr="00982750">
        <w:rPr>
          <w:rFonts w:ascii="Times New Roman" w:hAnsi="Times New Roman" w:cs="Times New Roman"/>
          <w:sz w:val="27"/>
          <w:szCs w:val="27"/>
        </w:rPr>
        <w:t>счё</w:t>
      </w:r>
      <w:r w:rsidR="00BD1723" w:rsidRPr="00982750">
        <w:rPr>
          <w:rFonts w:ascii="Times New Roman" w:hAnsi="Times New Roman" w:cs="Times New Roman"/>
          <w:sz w:val="27"/>
          <w:szCs w:val="27"/>
        </w:rPr>
        <w:t>т</w:t>
      </w:r>
      <w:r w:rsidR="004449C3" w:rsidRPr="00982750">
        <w:rPr>
          <w:rFonts w:ascii="Times New Roman" w:hAnsi="Times New Roman" w:cs="Times New Roman"/>
          <w:sz w:val="27"/>
          <w:szCs w:val="27"/>
        </w:rPr>
        <w:t>е</w:t>
      </w:r>
      <w:r w:rsidR="00BD1723" w:rsidRPr="00982750">
        <w:rPr>
          <w:rFonts w:ascii="Times New Roman" w:hAnsi="Times New Roman" w:cs="Times New Roman"/>
          <w:sz w:val="27"/>
          <w:szCs w:val="27"/>
        </w:rPr>
        <w:t>,</w:t>
      </w:r>
      <w:r w:rsidR="004449C3" w:rsidRPr="00982750">
        <w:rPr>
          <w:rFonts w:ascii="Times New Roman" w:hAnsi="Times New Roman" w:cs="Times New Roman"/>
          <w:sz w:val="27"/>
          <w:szCs w:val="27"/>
        </w:rPr>
        <w:t xml:space="preserve"> открытом Объединением в учреждениях Центрального банка Российской Федерации или кредитных организациях;</w:t>
      </w:r>
      <w:r w:rsidR="00BD1723" w:rsidRPr="0098275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E6FF6" w:rsidRPr="00982750" w:rsidRDefault="00CA2A03" w:rsidP="002E6FF6">
      <w:pPr>
        <w:tabs>
          <w:tab w:val="left" w:pos="1665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1</w:t>
      </w:r>
      <w:r w:rsidR="00BD1723" w:rsidRPr="00982750">
        <w:rPr>
          <w:rFonts w:ascii="Liberation Serif" w:hAnsi="Liberation Serif" w:cs="Times New Roman"/>
          <w:sz w:val="26"/>
          <w:szCs w:val="26"/>
        </w:rPr>
        <w:t>7</w:t>
      </w:r>
      <w:r w:rsidR="00083E6C" w:rsidRPr="00982750">
        <w:rPr>
          <w:rFonts w:ascii="Liberation Serif" w:hAnsi="Liberation Serif" w:cs="Times New Roman"/>
          <w:sz w:val="26"/>
          <w:szCs w:val="26"/>
        </w:rPr>
        <w:t>)</w:t>
      </w:r>
      <w:r w:rsidR="00FE3B02" w:rsidRPr="00982750">
        <w:rPr>
          <w:rFonts w:ascii="Liberation Serif" w:hAnsi="Liberation Serif" w:cs="Times New Roman"/>
          <w:sz w:val="26"/>
          <w:szCs w:val="26"/>
        </w:rPr>
        <w:t xml:space="preserve"> опись представленных документов.</w:t>
      </w:r>
    </w:p>
    <w:p w:rsidR="009D3470" w:rsidRPr="00982750" w:rsidRDefault="009906DB" w:rsidP="009D3470">
      <w:pPr>
        <w:pStyle w:val="a3"/>
        <w:tabs>
          <w:tab w:val="left" w:pos="1665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2.7</w:t>
      </w:r>
      <w:r w:rsidR="009D3470" w:rsidRPr="00982750">
        <w:rPr>
          <w:rFonts w:ascii="Liberation Serif" w:hAnsi="Liberation Serif" w:cs="Times New Roman"/>
          <w:sz w:val="26"/>
          <w:szCs w:val="26"/>
        </w:rPr>
        <w:t>. Порядок предоставле</w:t>
      </w:r>
      <w:r w:rsidR="00512FE3" w:rsidRPr="00982750">
        <w:rPr>
          <w:rFonts w:ascii="Liberation Serif" w:hAnsi="Liberation Serif" w:cs="Times New Roman"/>
          <w:sz w:val="26"/>
          <w:szCs w:val="26"/>
        </w:rPr>
        <w:t>ния заявок на участие в отборе</w:t>
      </w:r>
      <w:r w:rsidR="009D3470" w:rsidRPr="00982750">
        <w:rPr>
          <w:rFonts w:ascii="Liberation Serif" w:hAnsi="Liberation Serif" w:cs="Times New Roman"/>
          <w:sz w:val="26"/>
          <w:szCs w:val="26"/>
        </w:rPr>
        <w:t>:</w:t>
      </w:r>
    </w:p>
    <w:p w:rsidR="009D3470" w:rsidRPr="00982750" w:rsidRDefault="00512FE3" w:rsidP="009D3470">
      <w:pPr>
        <w:pStyle w:val="a3"/>
        <w:tabs>
          <w:tab w:val="left" w:pos="1665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1) З</w:t>
      </w:r>
      <w:r w:rsidR="009D3470" w:rsidRPr="00982750">
        <w:rPr>
          <w:rFonts w:ascii="Liberation Serif" w:hAnsi="Liberation Serif" w:cs="Times New Roman"/>
          <w:sz w:val="26"/>
          <w:szCs w:val="26"/>
        </w:rPr>
        <w:t xml:space="preserve">аявки, оформленные в соответствии с требованиями п. </w:t>
      </w:r>
      <w:r w:rsidR="009906DB" w:rsidRPr="00982750">
        <w:rPr>
          <w:rFonts w:ascii="Liberation Serif" w:hAnsi="Liberation Serif" w:cs="Times New Roman"/>
          <w:sz w:val="26"/>
          <w:szCs w:val="26"/>
        </w:rPr>
        <w:t>2.6</w:t>
      </w:r>
      <w:r w:rsidR="009D3470" w:rsidRPr="00982750">
        <w:rPr>
          <w:rFonts w:ascii="Liberation Serif" w:hAnsi="Liberation Serif" w:cs="Times New Roman"/>
          <w:sz w:val="26"/>
          <w:szCs w:val="26"/>
        </w:rPr>
        <w:t>. настоящего Порядка, пред</w:t>
      </w:r>
      <w:r w:rsidRPr="00982750">
        <w:rPr>
          <w:rFonts w:ascii="Liberation Serif" w:hAnsi="Liberation Serif" w:cs="Times New Roman"/>
          <w:sz w:val="26"/>
          <w:szCs w:val="26"/>
        </w:rPr>
        <w:t>ставляются Организатору</w:t>
      </w:r>
      <w:r w:rsidR="009D3470" w:rsidRPr="00982750">
        <w:rPr>
          <w:rFonts w:ascii="Liberation Serif" w:hAnsi="Liberation Serif" w:cs="Times New Roman"/>
          <w:sz w:val="26"/>
          <w:szCs w:val="26"/>
        </w:rPr>
        <w:t xml:space="preserve"> в сроки, определенные муниципальным правовым актом в виде </w:t>
      </w:r>
      <w:r w:rsidR="00063232" w:rsidRPr="00982750">
        <w:rPr>
          <w:rFonts w:ascii="Liberation Serif" w:hAnsi="Liberation Serif" w:cs="Times New Roman"/>
          <w:sz w:val="26"/>
          <w:szCs w:val="26"/>
        </w:rPr>
        <w:t>распоряжения</w:t>
      </w:r>
      <w:r w:rsidR="009D3470" w:rsidRPr="00982750">
        <w:rPr>
          <w:rFonts w:ascii="Liberation Serif" w:hAnsi="Liberation Serif" w:cs="Times New Roman"/>
          <w:sz w:val="26"/>
          <w:szCs w:val="26"/>
        </w:rPr>
        <w:t xml:space="preserve"> Администрации о проведении </w:t>
      </w:r>
      <w:r w:rsidRPr="00982750">
        <w:rPr>
          <w:rFonts w:ascii="Liberation Serif" w:hAnsi="Liberation Serif" w:cs="Times New Roman"/>
          <w:sz w:val="26"/>
          <w:szCs w:val="26"/>
        </w:rPr>
        <w:t xml:space="preserve">отбора </w:t>
      </w:r>
      <w:r w:rsidR="009D3470" w:rsidRPr="00982750">
        <w:rPr>
          <w:rFonts w:ascii="Liberation Serif" w:hAnsi="Liberation Serif" w:cs="Times New Roman"/>
          <w:sz w:val="26"/>
          <w:szCs w:val="26"/>
        </w:rPr>
        <w:t>(далее – Постановление).</w:t>
      </w:r>
    </w:p>
    <w:p w:rsidR="009D3470" w:rsidRPr="00982750" w:rsidRDefault="009D3470" w:rsidP="009D3470">
      <w:pPr>
        <w:pStyle w:val="a3"/>
        <w:tabs>
          <w:tab w:val="left" w:pos="1665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 xml:space="preserve">2) Заявка и копии документов должны быть прошиты, пронумерованы, подписанные уполномоченным лицом и заверены печатью </w:t>
      </w:r>
      <w:r w:rsidR="00B8752E" w:rsidRPr="00982750">
        <w:rPr>
          <w:rFonts w:ascii="Liberation Serif" w:hAnsi="Liberation Serif" w:cs="Times New Roman"/>
          <w:sz w:val="26"/>
          <w:szCs w:val="26"/>
        </w:rPr>
        <w:t>Объединения</w:t>
      </w:r>
      <w:r w:rsidRPr="00982750">
        <w:rPr>
          <w:rFonts w:ascii="Liberation Serif" w:hAnsi="Liberation Serif" w:cs="Times New Roman"/>
          <w:sz w:val="26"/>
          <w:szCs w:val="26"/>
        </w:rPr>
        <w:t>.</w:t>
      </w:r>
    </w:p>
    <w:p w:rsidR="00C85F70" w:rsidRPr="00982750" w:rsidRDefault="009D3470" w:rsidP="00F66D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hAnsi="Liberation Serif" w:cs="Times New Roman"/>
          <w:sz w:val="26"/>
          <w:szCs w:val="26"/>
        </w:rPr>
        <w:t xml:space="preserve">3) </w:t>
      </w:r>
      <w:r w:rsidR="00B8752E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Заявки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4449C3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принимаются в течении 30 </w:t>
      </w:r>
      <w:r w:rsidR="00B8752E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календарных </w:t>
      </w:r>
      <w:r w:rsidR="004449C3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дней с момента опубликования извещения о проведении конкурсного отбора</w:t>
      </w:r>
      <w:r w:rsidR="00C85F70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B8752E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средствах массовой информации</w:t>
      </w:r>
      <w:r w:rsidR="00C85F70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9D3470" w:rsidRPr="00982750" w:rsidRDefault="00C85F70" w:rsidP="00F66D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4) Заявки, </w:t>
      </w:r>
      <w:r w:rsidR="009D3470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поступившие позднее срока, установленного Распоряжением, не рассматриваются.</w:t>
      </w:r>
    </w:p>
    <w:p w:rsidR="009D3470" w:rsidRPr="00982750" w:rsidRDefault="00C85F70" w:rsidP="00F66D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5</w:t>
      </w:r>
      <w:r w:rsidR="009D3470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) Каждая заявка регистрируется Организатором конкурса в </w:t>
      </w:r>
      <w:hyperlink r:id="rId10" w:anchor="Par325" w:tooltip="ЖУРНАЛ" w:history="1">
        <w:r w:rsidR="009D3470" w:rsidRPr="00982750">
          <w:rPr>
            <w:rFonts w:ascii="Liberation Serif" w:eastAsia="Times New Roman" w:hAnsi="Liberation Serif" w:cs="Times New Roman"/>
            <w:sz w:val="26"/>
            <w:szCs w:val="26"/>
            <w:lang w:eastAsia="ru-RU"/>
          </w:rPr>
          <w:t>журнале</w:t>
        </w:r>
      </w:hyperlink>
      <w:r w:rsidR="009D3470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регистрации заявок (Приложение № 5 к настоящему Порядку). </w:t>
      </w:r>
    </w:p>
    <w:p w:rsidR="009D3470" w:rsidRPr="00982750" w:rsidRDefault="00C85F70" w:rsidP="00F66D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="009D3470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) Организатор </w:t>
      </w:r>
      <w:r w:rsidR="00512FE3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отбора</w:t>
      </w:r>
      <w:r w:rsidR="009D3470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направ</w:t>
      </w:r>
      <w:r w:rsidR="00512FE3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ляет зарегистрированные заявки на рассмотрение комиссии</w:t>
      </w:r>
      <w:r w:rsidR="009D3470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течение 1 рабочего дня со дня окончания приема конкурсных заявок.</w:t>
      </w:r>
    </w:p>
    <w:p w:rsidR="009D3470" w:rsidRPr="00982750" w:rsidRDefault="00C85F70" w:rsidP="00F66D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7</w:t>
      </w:r>
      <w:r w:rsidR="009D3470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) </w:t>
      </w:r>
      <w:r w:rsidR="00B8752E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Объединение</w:t>
      </w:r>
      <w:r w:rsidR="009D3470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несет ответственность за достоверность информации, содержащейся в заявке.</w:t>
      </w:r>
    </w:p>
    <w:p w:rsidR="009D3470" w:rsidRPr="00982750" w:rsidRDefault="00C85F70" w:rsidP="00F66D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8</w:t>
      </w:r>
      <w:r w:rsidR="009D3470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) Представленные заявки возврату не подлежат.</w:t>
      </w:r>
    </w:p>
    <w:p w:rsidR="00A40377" w:rsidRPr="00982750" w:rsidRDefault="009906DB" w:rsidP="00F66D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hAnsi="Liberation Serif" w:cs="Times New Roman"/>
          <w:sz w:val="26"/>
          <w:szCs w:val="26"/>
        </w:rPr>
        <w:t>2.8</w:t>
      </w:r>
      <w:r w:rsidR="00B33A05" w:rsidRPr="00982750">
        <w:rPr>
          <w:rFonts w:ascii="Liberation Serif" w:hAnsi="Liberation Serif" w:cs="Times New Roman"/>
          <w:sz w:val="26"/>
          <w:szCs w:val="26"/>
        </w:rPr>
        <w:t>.</w:t>
      </w:r>
      <w:r w:rsidR="00A40377" w:rsidRPr="00982750">
        <w:rPr>
          <w:rFonts w:ascii="Liberation Serif" w:hAnsi="Liberation Serif" w:cs="Times New Roman"/>
          <w:sz w:val="26"/>
          <w:szCs w:val="26"/>
        </w:rPr>
        <w:t xml:space="preserve"> Основаниями для отказа в предоставлении субсидии являются:</w:t>
      </w:r>
    </w:p>
    <w:p w:rsidR="008D2685" w:rsidRPr="00982750" w:rsidRDefault="00BA23AF" w:rsidP="00825D6D">
      <w:pPr>
        <w:pStyle w:val="a3"/>
        <w:tabs>
          <w:tab w:val="left" w:pos="1665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1</w:t>
      </w:r>
      <w:r w:rsidR="00A40377" w:rsidRPr="00982750">
        <w:rPr>
          <w:rFonts w:ascii="Liberation Serif" w:hAnsi="Liberation Serif" w:cs="Times New Roman"/>
          <w:sz w:val="26"/>
          <w:szCs w:val="26"/>
        </w:rPr>
        <w:t xml:space="preserve">) </w:t>
      </w:r>
      <w:r w:rsidR="00B755F3" w:rsidRPr="00982750">
        <w:rPr>
          <w:rFonts w:ascii="Liberation Serif" w:hAnsi="Liberation Serif" w:cs="Times New Roman"/>
          <w:sz w:val="26"/>
          <w:szCs w:val="26"/>
        </w:rPr>
        <w:t xml:space="preserve">невыполнение условий </w:t>
      </w:r>
      <w:r w:rsidR="008D2685" w:rsidRPr="00982750">
        <w:rPr>
          <w:rFonts w:ascii="Liberation Serif" w:hAnsi="Liberation Serif" w:cs="Times New Roman"/>
          <w:sz w:val="26"/>
          <w:szCs w:val="26"/>
        </w:rPr>
        <w:t>п.1.7. -1.8.</w:t>
      </w:r>
      <w:r w:rsidRPr="00982750">
        <w:rPr>
          <w:rFonts w:ascii="Liberation Serif" w:hAnsi="Liberation Serif" w:cs="Times New Roman"/>
          <w:sz w:val="26"/>
          <w:szCs w:val="26"/>
        </w:rPr>
        <w:t xml:space="preserve"> настоящего Порядка;</w:t>
      </w:r>
      <w:r w:rsidR="008D2685" w:rsidRPr="00982750">
        <w:rPr>
          <w:rFonts w:ascii="Liberation Serif" w:hAnsi="Liberation Serif" w:cs="Times New Roman"/>
          <w:sz w:val="26"/>
          <w:szCs w:val="26"/>
        </w:rPr>
        <w:t xml:space="preserve"> </w:t>
      </w:r>
    </w:p>
    <w:p w:rsidR="00B33A05" w:rsidRPr="00982750" w:rsidRDefault="00825D6D" w:rsidP="00A40377">
      <w:pPr>
        <w:pStyle w:val="a3"/>
        <w:tabs>
          <w:tab w:val="left" w:pos="1665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2</w:t>
      </w:r>
      <w:r w:rsidR="00A40377" w:rsidRPr="00982750">
        <w:rPr>
          <w:rFonts w:ascii="Liberation Serif" w:hAnsi="Liberation Serif" w:cs="Times New Roman"/>
          <w:sz w:val="26"/>
          <w:szCs w:val="26"/>
        </w:rPr>
        <w:t>) несоответствие представленных получателем субсидии документов требованиям, определенн</w:t>
      </w:r>
      <w:r w:rsidR="009906DB" w:rsidRPr="00982750">
        <w:rPr>
          <w:rFonts w:ascii="Liberation Serif" w:hAnsi="Liberation Serif" w:cs="Times New Roman"/>
          <w:sz w:val="26"/>
          <w:szCs w:val="26"/>
        </w:rPr>
        <w:t>ым пунктом 2.6</w:t>
      </w:r>
      <w:r w:rsidR="00B40104" w:rsidRPr="00982750">
        <w:rPr>
          <w:rFonts w:ascii="Liberation Serif" w:hAnsi="Liberation Serif" w:cs="Times New Roman"/>
          <w:sz w:val="26"/>
          <w:szCs w:val="26"/>
        </w:rPr>
        <w:t>.</w:t>
      </w:r>
      <w:r w:rsidR="00BA23AF" w:rsidRPr="00982750">
        <w:rPr>
          <w:rFonts w:ascii="Liberation Serif" w:hAnsi="Liberation Serif" w:cs="Times New Roman"/>
          <w:sz w:val="26"/>
          <w:szCs w:val="26"/>
        </w:rPr>
        <w:t xml:space="preserve"> настоящего Порядка</w:t>
      </w:r>
      <w:r w:rsidR="00A40377" w:rsidRPr="00982750">
        <w:rPr>
          <w:rFonts w:ascii="Liberation Serif" w:hAnsi="Liberation Serif" w:cs="Times New Roman"/>
          <w:sz w:val="26"/>
          <w:szCs w:val="26"/>
        </w:rPr>
        <w:t>, или непредставление (предоставление не в полном объеме) указанных документов;</w:t>
      </w:r>
    </w:p>
    <w:p w:rsidR="00A40377" w:rsidRPr="00982750" w:rsidRDefault="00825D6D" w:rsidP="00A40377">
      <w:pPr>
        <w:pStyle w:val="a3"/>
        <w:tabs>
          <w:tab w:val="left" w:pos="1665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3</w:t>
      </w:r>
      <w:r w:rsidR="00A40377" w:rsidRPr="00982750">
        <w:rPr>
          <w:rFonts w:ascii="Liberation Serif" w:hAnsi="Liberation Serif" w:cs="Times New Roman"/>
          <w:sz w:val="26"/>
          <w:szCs w:val="26"/>
        </w:rPr>
        <w:t xml:space="preserve">) </w:t>
      </w:r>
      <w:r w:rsidR="000E1564" w:rsidRPr="00982750">
        <w:rPr>
          <w:rFonts w:ascii="Liberation Serif" w:hAnsi="Liberation Serif" w:cs="Times New Roman"/>
          <w:sz w:val="26"/>
          <w:szCs w:val="26"/>
        </w:rPr>
        <w:t>недостоверность предоставленной О</w:t>
      </w:r>
      <w:r w:rsidR="00F6316C" w:rsidRPr="00982750">
        <w:rPr>
          <w:rFonts w:ascii="Liberation Serif" w:hAnsi="Liberation Serif" w:cs="Times New Roman"/>
          <w:sz w:val="26"/>
          <w:szCs w:val="26"/>
        </w:rPr>
        <w:t>бъединением информации, несоблюдение типовых форм, установленных настоящим Порядком, заполнены не все графы и строки, допущены технические ошибки, опечатки и исправления, отсутствуют подписи и оттиски печатей, не заверены копии документов, документы подписаны лицом, не наделенным правом подписи;</w:t>
      </w:r>
    </w:p>
    <w:p w:rsidR="00B40104" w:rsidRPr="00982750" w:rsidRDefault="009906DB" w:rsidP="00F66D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hAnsi="Liberation Serif" w:cs="Times New Roman"/>
          <w:sz w:val="26"/>
          <w:szCs w:val="26"/>
        </w:rPr>
        <w:t>2.9</w:t>
      </w:r>
      <w:r w:rsidR="00B40104" w:rsidRPr="00982750">
        <w:rPr>
          <w:rFonts w:ascii="Liberation Serif" w:hAnsi="Liberation Serif" w:cs="Times New Roman"/>
          <w:sz w:val="26"/>
          <w:szCs w:val="26"/>
        </w:rPr>
        <w:t xml:space="preserve">. </w:t>
      </w:r>
      <w:r w:rsidR="00B40104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Решение о признании перечня </w:t>
      </w:r>
      <w:r w:rsidR="00B8752E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Объединений победителями</w:t>
      </w:r>
      <w:r w:rsidR="00B40104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об</w:t>
      </w:r>
      <w:r w:rsidR="00512FE3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ъявляется </w:t>
      </w:r>
      <w:r w:rsidR="0001576F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Организатором в</w:t>
      </w:r>
      <w:r w:rsidR="00B40104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средствах массовой информации и размещается на официальном сайте Администрации в информационно-телекоммуникационной сети Интернет в течение 5 рабочих дней со дня подписания протокола о подведении итогов </w:t>
      </w:r>
      <w:r w:rsidR="00A12109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отбора</w:t>
      </w:r>
      <w:r w:rsidR="00B40104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A12109" w:rsidRPr="00982750" w:rsidRDefault="009906DB" w:rsidP="00F66D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2.10</w:t>
      </w:r>
      <w:r w:rsidR="00B40104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r w:rsidR="00A12109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случае если по окончании срока подачи заявок на участие в отборе  </w:t>
      </w:r>
      <w:r w:rsidR="00B8752E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B8752E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приняла участие только одно</w:t>
      </w:r>
      <w:r w:rsidR="00B40104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B8752E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Объединение</w:t>
      </w:r>
      <w:r w:rsidR="00B40104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или не была подана ни одна заявка</w:t>
      </w:r>
      <w:r w:rsidR="00A12109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отбор признается несостоявшимся</w:t>
      </w:r>
      <w:r w:rsidR="00B40104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01576F" w:rsidRPr="00982750" w:rsidRDefault="009906DB" w:rsidP="00F66D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2.1</w:t>
      </w:r>
      <w:r w:rsidR="00DA0F6C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1</w:t>
      </w:r>
      <w:r w:rsidR="00CD33D8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. Субсидия предоставляется в течении 10 рабочих дней с даты предоставления Объединением Организатору заключенного Объединением договора подряда. Перечисление субсидии Объединению осуществляется на основании Соглашения, сформированного в соответ</w:t>
      </w:r>
      <w:r w:rsidR="00717FFE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ствии с типовой</w:t>
      </w:r>
      <w:r w:rsidR="00CD33D8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формой договора о предоставлении субсидии, установленной Финансовым управлением городского округа Верхняя Пышма и распоряжения Администрации.</w:t>
      </w:r>
    </w:p>
    <w:p w:rsidR="00717FFE" w:rsidRPr="00982750" w:rsidRDefault="009906DB" w:rsidP="00F66D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2.1</w:t>
      </w:r>
      <w:r w:rsidR="00DA0F6C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2</w:t>
      </w:r>
      <w:r w:rsidR="00717FFE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r w:rsidR="008E27CE" w:rsidRPr="00982750">
        <w:rPr>
          <w:rFonts w:ascii="Liberation Serif" w:eastAsia="Times New Roman" w:hAnsi="Liberation Serif" w:cs="Arial"/>
          <w:sz w:val="26"/>
          <w:szCs w:val="26"/>
          <w:lang w:eastAsia="ru-RU"/>
        </w:rPr>
        <w:t>Сроки использования субсидии определяются с учетом сроков выполнения работ в пределах финансового года, не позднее 15 ноября текущего года</w:t>
      </w:r>
      <w:r w:rsidR="009259A2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A12109" w:rsidRPr="00982750" w:rsidRDefault="00A12109" w:rsidP="009259A2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97F" w:rsidRPr="00982750" w:rsidRDefault="00B5797F" w:rsidP="005B7D0A">
      <w:pPr>
        <w:pStyle w:val="a3"/>
        <w:tabs>
          <w:tab w:val="left" w:pos="1665"/>
        </w:tabs>
        <w:spacing w:after="0" w:line="240" w:lineRule="auto"/>
        <w:ind w:left="709"/>
        <w:jc w:val="center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 xml:space="preserve">III. </w:t>
      </w:r>
      <w:r w:rsidR="003A7BE5" w:rsidRPr="00982750">
        <w:rPr>
          <w:rFonts w:ascii="Liberation Serif" w:hAnsi="Liberation Serif" w:cs="Times New Roman"/>
          <w:sz w:val="26"/>
          <w:szCs w:val="26"/>
        </w:rPr>
        <w:t>Требования к отчетности</w:t>
      </w:r>
    </w:p>
    <w:p w:rsidR="005B7D0A" w:rsidRPr="00982750" w:rsidRDefault="005B7D0A" w:rsidP="005B7D0A">
      <w:pPr>
        <w:pStyle w:val="a3"/>
        <w:tabs>
          <w:tab w:val="left" w:pos="1665"/>
        </w:tabs>
        <w:spacing w:after="0" w:line="240" w:lineRule="auto"/>
        <w:ind w:left="709"/>
        <w:jc w:val="center"/>
        <w:rPr>
          <w:rFonts w:ascii="Liberation Serif" w:hAnsi="Liberation Serif" w:cs="Times New Roman"/>
          <w:sz w:val="26"/>
          <w:szCs w:val="26"/>
        </w:rPr>
      </w:pPr>
    </w:p>
    <w:p w:rsidR="00B5797F" w:rsidRPr="00982750" w:rsidRDefault="00B40104" w:rsidP="007F3D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3.1</w:t>
      </w:r>
      <w:r w:rsidR="007F3D8A" w:rsidRPr="00982750">
        <w:rPr>
          <w:rFonts w:ascii="Liberation Serif" w:hAnsi="Liberation Serif" w:cs="Times New Roman"/>
          <w:sz w:val="26"/>
          <w:szCs w:val="26"/>
        </w:rPr>
        <w:t xml:space="preserve">. </w:t>
      </w:r>
      <w:r w:rsidR="00CD335F" w:rsidRPr="00982750">
        <w:rPr>
          <w:rFonts w:ascii="Liberation Serif" w:hAnsi="Liberation Serif" w:cs="Times New Roman"/>
          <w:sz w:val="26"/>
          <w:szCs w:val="26"/>
        </w:rPr>
        <w:t xml:space="preserve">Получатель субсидии после завершения реализации заявки не позднее 01 декабря предоставляет Организатору отчет </w:t>
      </w:r>
      <w:r w:rsidR="00B5797F" w:rsidRPr="00982750">
        <w:rPr>
          <w:rFonts w:ascii="Liberation Serif" w:hAnsi="Liberation Serif" w:cs="Times New Roman"/>
          <w:sz w:val="26"/>
          <w:szCs w:val="26"/>
        </w:rPr>
        <w:t>об использовании субсидии по форме</w:t>
      </w:r>
      <w:r w:rsidR="00F7384C" w:rsidRPr="00982750">
        <w:rPr>
          <w:rFonts w:ascii="Liberation Serif" w:hAnsi="Liberation Serif" w:cs="Times New Roman"/>
          <w:sz w:val="26"/>
          <w:szCs w:val="26"/>
        </w:rPr>
        <w:t xml:space="preserve"> (</w:t>
      </w:r>
      <w:r w:rsidR="00F7384C" w:rsidRPr="00982750">
        <w:rPr>
          <w:rFonts w:ascii="Liberation Serif" w:hAnsi="Liberation Serif" w:cs="Times New Roman"/>
          <w:sz w:val="26"/>
          <w:szCs w:val="26"/>
          <w:shd w:val="clear" w:color="auto" w:fill="FFFFFF" w:themeFill="background1"/>
        </w:rPr>
        <w:t>приложению</w:t>
      </w:r>
      <w:r w:rsidR="00B5797F" w:rsidRPr="00982750">
        <w:rPr>
          <w:rFonts w:ascii="Liberation Serif" w:hAnsi="Liberation Serif" w:cs="Times New Roman"/>
          <w:sz w:val="26"/>
          <w:szCs w:val="26"/>
          <w:shd w:val="clear" w:color="auto" w:fill="FFFFFF" w:themeFill="background1"/>
        </w:rPr>
        <w:t xml:space="preserve"> </w:t>
      </w:r>
      <w:r w:rsidR="006604E5" w:rsidRPr="00982750">
        <w:rPr>
          <w:rFonts w:ascii="Liberation Serif" w:hAnsi="Liberation Serif" w:cs="Times New Roman"/>
          <w:sz w:val="26"/>
          <w:szCs w:val="26"/>
          <w:shd w:val="clear" w:color="auto" w:fill="FFFFFF" w:themeFill="background1"/>
        </w:rPr>
        <w:t xml:space="preserve">№ </w:t>
      </w:r>
      <w:r w:rsidR="00AC3E7A" w:rsidRPr="00982750">
        <w:rPr>
          <w:rFonts w:ascii="Liberation Serif" w:hAnsi="Liberation Serif" w:cs="Times New Roman"/>
          <w:sz w:val="26"/>
          <w:szCs w:val="26"/>
          <w:shd w:val="clear" w:color="auto" w:fill="FFFFFF" w:themeFill="background1"/>
        </w:rPr>
        <w:t>3</w:t>
      </w:r>
      <w:r w:rsidR="00F7384C" w:rsidRPr="00982750">
        <w:rPr>
          <w:rFonts w:ascii="Liberation Serif" w:hAnsi="Liberation Serif" w:cs="Times New Roman"/>
          <w:sz w:val="26"/>
          <w:szCs w:val="26"/>
          <w:shd w:val="clear" w:color="auto" w:fill="FFFFFF" w:themeFill="background1"/>
        </w:rPr>
        <w:t>)</w:t>
      </w:r>
      <w:r w:rsidR="00B5797F" w:rsidRPr="00982750">
        <w:rPr>
          <w:rFonts w:ascii="Liberation Serif" w:hAnsi="Liberation Serif" w:cs="Times New Roman"/>
          <w:sz w:val="26"/>
          <w:szCs w:val="26"/>
        </w:rPr>
        <w:t xml:space="preserve"> с приложением заверенных копий следующих документов:</w:t>
      </w:r>
    </w:p>
    <w:p w:rsidR="00B5797F" w:rsidRPr="00982750" w:rsidRDefault="009259A2" w:rsidP="00B5797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1</w:t>
      </w:r>
      <w:r w:rsidR="00B5797F" w:rsidRPr="00982750">
        <w:rPr>
          <w:rFonts w:ascii="Liberation Serif" w:hAnsi="Liberation Serif" w:cs="Times New Roman"/>
          <w:sz w:val="26"/>
          <w:szCs w:val="26"/>
        </w:rPr>
        <w:t>) актов о приемке выполненных работ (форма КС-2)</w:t>
      </w:r>
      <w:r w:rsidR="00166453" w:rsidRPr="00982750">
        <w:rPr>
          <w:rFonts w:ascii="Liberation Serif" w:hAnsi="Liberation Serif" w:cs="Times New Roman"/>
          <w:sz w:val="26"/>
          <w:szCs w:val="26"/>
        </w:rPr>
        <w:t>.</w:t>
      </w:r>
      <w:r w:rsidR="00166453" w:rsidRPr="00982750">
        <w:t xml:space="preserve"> </w:t>
      </w:r>
      <w:r w:rsidR="00166453" w:rsidRPr="00982750">
        <w:rPr>
          <w:rFonts w:ascii="Liberation Serif" w:hAnsi="Liberation Serif" w:cs="Times New Roman"/>
          <w:sz w:val="26"/>
          <w:szCs w:val="26"/>
        </w:rPr>
        <w:t>Акт о приёмке выполненных работ Объединение согласовывает с муниципальным бюджетным учреждением «Управление капитального строительства городского округа Верхняя Пышма»</w:t>
      </w:r>
      <w:r w:rsidR="00B5797F" w:rsidRPr="00982750">
        <w:rPr>
          <w:rFonts w:ascii="Liberation Serif" w:hAnsi="Liberation Serif" w:cs="Times New Roman"/>
          <w:sz w:val="26"/>
          <w:szCs w:val="26"/>
        </w:rPr>
        <w:t>;</w:t>
      </w:r>
    </w:p>
    <w:p w:rsidR="00B5797F" w:rsidRPr="00982750" w:rsidRDefault="009259A2" w:rsidP="00B5797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2</w:t>
      </w:r>
      <w:r w:rsidR="00B5797F" w:rsidRPr="00982750">
        <w:rPr>
          <w:rFonts w:ascii="Liberation Serif" w:hAnsi="Liberation Serif" w:cs="Times New Roman"/>
          <w:sz w:val="26"/>
          <w:szCs w:val="26"/>
        </w:rPr>
        <w:t>) справка о стоимости выполненных работ (форма КС-3);</w:t>
      </w:r>
    </w:p>
    <w:p w:rsidR="00B5797F" w:rsidRPr="00982750" w:rsidRDefault="009259A2" w:rsidP="00B5797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3</w:t>
      </w:r>
      <w:r w:rsidR="00B5797F" w:rsidRPr="00982750">
        <w:rPr>
          <w:rFonts w:ascii="Liberation Serif" w:hAnsi="Liberation Serif" w:cs="Times New Roman"/>
          <w:sz w:val="26"/>
          <w:szCs w:val="26"/>
        </w:rPr>
        <w:t>) счетов-фактур, накладных;</w:t>
      </w:r>
    </w:p>
    <w:p w:rsidR="00CD335F" w:rsidRPr="00982750" w:rsidRDefault="009259A2" w:rsidP="0017062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4</w:t>
      </w:r>
      <w:r w:rsidR="00B5797F" w:rsidRPr="00982750">
        <w:rPr>
          <w:rFonts w:ascii="Liberation Serif" w:hAnsi="Liberation Serif" w:cs="Times New Roman"/>
          <w:sz w:val="26"/>
          <w:szCs w:val="26"/>
        </w:rPr>
        <w:t xml:space="preserve">) </w:t>
      </w:r>
      <w:r w:rsidR="00170627" w:rsidRPr="00982750">
        <w:rPr>
          <w:rFonts w:ascii="Liberation Serif" w:hAnsi="Liberation Serif" w:cs="Times New Roman"/>
          <w:sz w:val="26"/>
          <w:szCs w:val="26"/>
        </w:rPr>
        <w:t>копии платежных поручений об оплате стоимости работ подрядчику за счет полученной субсидии и за счет собственных средств.</w:t>
      </w:r>
    </w:p>
    <w:p w:rsidR="00170627" w:rsidRPr="00982750" w:rsidRDefault="00170627" w:rsidP="003A7BE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6"/>
          <w:szCs w:val="26"/>
        </w:rPr>
      </w:pPr>
    </w:p>
    <w:p w:rsidR="003A7BE5" w:rsidRPr="00982750" w:rsidRDefault="00CD16C6" w:rsidP="003A7BE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 xml:space="preserve">IV. </w:t>
      </w:r>
      <w:r w:rsidR="003A7BE5" w:rsidRPr="00982750">
        <w:rPr>
          <w:rFonts w:ascii="Liberation Serif" w:hAnsi="Liberation Serif" w:cs="Times New Roman"/>
          <w:sz w:val="26"/>
          <w:szCs w:val="26"/>
        </w:rPr>
        <w:t xml:space="preserve">Требования об осуществлении контроля за соблюдением </w:t>
      </w:r>
    </w:p>
    <w:p w:rsidR="003A7BE5" w:rsidRPr="00982750" w:rsidRDefault="003A7BE5" w:rsidP="003A7BE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условий, целей и порядка предоставления субсидии</w:t>
      </w:r>
    </w:p>
    <w:p w:rsidR="00CD16C6" w:rsidRPr="00982750" w:rsidRDefault="003A7BE5" w:rsidP="003A7BE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и ответственности за их нарушение</w:t>
      </w:r>
    </w:p>
    <w:p w:rsidR="007F3D8A" w:rsidRPr="00982750" w:rsidRDefault="007F3D8A" w:rsidP="00CD16C6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6"/>
          <w:szCs w:val="26"/>
        </w:rPr>
      </w:pPr>
    </w:p>
    <w:p w:rsidR="0001576F" w:rsidRPr="00982750" w:rsidRDefault="0001576F" w:rsidP="0001576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 xml:space="preserve">4.1. Ответственность за нарушение условий, целей и порядка предоставления субсидии, а также недостоверность предоставленных документов возлагается на </w:t>
      </w:r>
      <w:r w:rsidR="00525C83" w:rsidRPr="00982750">
        <w:rPr>
          <w:rFonts w:ascii="Liberation Serif" w:hAnsi="Liberation Serif" w:cs="Times New Roman"/>
          <w:sz w:val="26"/>
          <w:szCs w:val="26"/>
        </w:rPr>
        <w:t>Объединения</w:t>
      </w:r>
      <w:r w:rsidRPr="00982750">
        <w:rPr>
          <w:rFonts w:ascii="Liberation Serif" w:hAnsi="Liberation Serif" w:cs="Times New Roman"/>
          <w:sz w:val="26"/>
          <w:szCs w:val="26"/>
        </w:rPr>
        <w:t>.</w:t>
      </w:r>
    </w:p>
    <w:p w:rsidR="0001576F" w:rsidRPr="00982750" w:rsidRDefault="0001576F" w:rsidP="0001576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4.2. Средства субсидии носят целевой характер и не могут быть использованы на другие цели.</w:t>
      </w:r>
    </w:p>
    <w:p w:rsidR="0001576F" w:rsidRPr="00982750" w:rsidRDefault="0001576F" w:rsidP="0001576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4.3. Нецелевое использование субсидии влечет применение мер ответственности, предусмотренных административным, уголовным законодательством Российской Федерации.</w:t>
      </w:r>
    </w:p>
    <w:p w:rsidR="0001576F" w:rsidRPr="00982750" w:rsidRDefault="0001576F" w:rsidP="0001576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 xml:space="preserve">4.4. Нарушение </w:t>
      </w:r>
      <w:r w:rsidR="000E1564" w:rsidRPr="00982750">
        <w:rPr>
          <w:rFonts w:ascii="Liberation Serif" w:hAnsi="Liberation Serif" w:cs="Times New Roman"/>
          <w:sz w:val="26"/>
          <w:szCs w:val="26"/>
        </w:rPr>
        <w:t>О</w:t>
      </w:r>
      <w:r w:rsidR="00E82295" w:rsidRPr="00982750">
        <w:rPr>
          <w:rFonts w:ascii="Liberation Serif" w:hAnsi="Liberation Serif" w:cs="Times New Roman"/>
          <w:sz w:val="26"/>
          <w:szCs w:val="26"/>
        </w:rPr>
        <w:t>бъединением</w:t>
      </w:r>
      <w:r w:rsidRPr="00982750">
        <w:rPr>
          <w:rFonts w:ascii="Liberation Serif" w:hAnsi="Liberation Serif" w:cs="Times New Roman"/>
          <w:sz w:val="26"/>
          <w:szCs w:val="26"/>
        </w:rPr>
        <w:t xml:space="preserve"> условий, целей и порядка предоставления субсидии, в том числе</w:t>
      </w:r>
      <w:r w:rsidR="00DE02AB" w:rsidRPr="00982750">
        <w:rPr>
          <w:rFonts w:ascii="Liberation Serif" w:hAnsi="Liberation Serif" w:cs="Times New Roman"/>
          <w:sz w:val="26"/>
          <w:szCs w:val="26"/>
        </w:rPr>
        <w:t xml:space="preserve"> нарушение</w:t>
      </w:r>
      <w:r w:rsidRPr="00982750">
        <w:rPr>
          <w:rFonts w:ascii="Liberation Serif" w:hAnsi="Liberation Serif" w:cs="Times New Roman"/>
          <w:sz w:val="26"/>
          <w:szCs w:val="26"/>
        </w:rPr>
        <w:t xml:space="preserve"> </w:t>
      </w:r>
      <w:r w:rsidR="00DE02AB" w:rsidRPr="00982750">
        <w:rPr>
          <w:rFonts w:ascii="Liberation Serif" w:hAnsi="Liberation Serif" w:cs="Times New Roman"/>
          <w:sz w:val="26"/>
          <w:szCs w:val="26"/>
        </w:rPr>
        <w:t>О</w:t>
      </w:r>
      <w:r w:rsidR="00E82295" w:rsidRPr="00982750">
        <w:rPr>
          <w:rFonts w:ascii="Liberation Serif" w:hAnsi="Liberation Serif" w:cs="Times New Roman"/>
          <w:sz w:val="26"/>
          <w:szCs w:val="26"/>
        </w:rPr>
        <w:t>бъединением</w:t>
      </w:r>
      <w:r w:rsidRPr="00982750">
        <w:rPr>
          <w:rFonts w:ascii="Liberation Serif" w:hAnsi="Liberation Serif" w:cs="Times New Roman"/>
          <w:sz w:val="26"/>
          <w:szCs w:val="26"/>
        </w:rPr>
        <w:t xml:space="preserve"> условий соглашения, влечет возвра</w:t>
      </w:r>
      <w:r w:rsidR="00DE02AB" w:rsidRPr="00982750">
        <w:rPr>
          <w:rFonts w:ascii="Liberation Serif" w:hAnsi="Liberation Serif" w:cs="Times New Roman"/>
          <w:sz w:val="26"/>
          <w:szCs w:val="26"/>
        </w:rPr>
        <w:t>т субсидии в местный бюджет, и</w:t>
      </w:r>
      <w:r w:rsidR="003719F0" w:rsidRPr="00982750">
        <w:rPr>
          <w:rFonts w:ascii="Liberation Serif" w:hAnsi="Liberation Serif" w:cs="Times New Roman"/>
          <w:sz w:val="26"/>
          <w:szCs w:val="26"/>
        </w:rPr>
        <w:t xml:space="preserve"> к Объединению</w:t>
      </w:r>
      <w:r w:rsidRPr="00982750">
        <w:rPr>
          <w:rFonts w:ascii="Liberation Serif" w:hAnsi="Liberation Serif" w:cs="Times New Roman"/>
          <w:sz w:val="26"/>
          <w:szCs w:val="26"/>
        </w:rPr>
        <w:t xml:space="preserve"> применяются меры ответственности, предусмотренные действующим законодательством Российской Федерации.</w:t>
      </w:r>
    </w:p>
    <w:p w:rsidR="0001576F" w:rsidRPr="00982750" w:rsidRDefault="0001576F" w:rsidP="0001576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 xml:space="preserve">4.5. В случае если </w:t>
      </w:r>
      <w:r w:rsidR="000E1564" w:rsidRPr="00982750">
        <w:rPr>
          <w:rFonts w:ascii="Liberation Serif" w:hAnsi="Liberation Serif" w:cs="Times New Roman"/>
          <w:sz w:val="26"/>
          <w:szCs w:val="26"/>
        </w:rPr>
        <w:t>О</w:t>
      </w:r>
      <w:r w:rsidR="00E82295" w:rsidRPr="00982750">
        <w:rPr>
          <w:rFonts w:ascii="Liberation Serif" w:hAnsi="Liberation Serif" w:cs="Times New Roman"/>
          <w:sz w:val="26"/>
          <w:szCs w:val="26"/>
        </w:rPr>
        <w:t>бъединением</w:t>
      </w:r>
      <w:r w:rsidRPr="00982750">
        <w:rPr>
          <w:rFonts w:ascii="Liberation Serif" w:hAnsi="Liberation Serif" w:cs="Times New Roman"/>
          <w:sz w:val="26"/>
          <w:szCs w:val="26"/>
        </w:rPr>
        <w:t xml:space="preserve"> по состоянию на 31 декабря года предоставления субсидии допущено нарушение обязательства по достижению значений показателей результативности использования субсидии, установленных Соглашением, </w:t>
      </w:r>
      <w:r w:rsidR="000E1564" w:rsidRPr="00982750">
        <w:rPr>
          <w:rFonts w:ascii="Liberation Serif" w:hAnsi="Liberation Serif" w:cs="Times New Roman"/>
          <w:sz w:val="26"/>
          <w:szCs w:val="26"/>
        </w:rPr>
        <w:t>Объединение</w:t>
      </w:r>
      <w:r w:rsidRPr="00982750">
        <w:rPr>
          <w:rFonts w:ascii="Liberation Serif" w:hAnsi="Liberation Serif" w:cs="Times New Roman"/>
          <w:sz w:val="26"/>
          <w:szCs w:val="26"/>
        </w:rPr>
        <w:t xml:space="preserve"> обеспечивает возврат средств в доход местного </w:t>
      </w:r>
      <w:r w:rsidRPr="00982750">
        <w:rPr>
          <w:rFonts w:ascii="Liberation Serif" w:hAnsi="Liberation Serif" w:cs="Times New Roman"/>
          <w:sz w:val="26"/>
          <w:szCs w:val="26"/>
        </w:rPr>
        <w:lastRenderedPageBreak/>
        <w:t>бюджета в течение первых 15 рабочих дней года, следующего за годом предоставления субсидии.</w:t>
      </w:r>
    </w:p>
    <w:p w:rsidR="0001576F" w:rsidRPr="00982750" w:rsidRDefault="0001576F" w:rsidP="0001576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 xml:space="preserve">При невозврате </w:t>
      </w:r>
      <w:r w:rsidR="000E1564" w:rsidRPr="00982750">
        <w:rPr>
          <w:rFonts w:ascii="Liberation Serif" w:hAnsi="Liberation Serif" w:cs="Times New Roman"/>
          <w:sz w:val="26"/>
          <w:szCs w:val="26"/>
        </w:rPr>
        <w:t>Объединением</w:t>
      </w:r>
      <w:r w:rsidRPr="00982750">
        <w:rPr>
          <w:rFonts w:ascii="Liberation Serif" w:hAnsi="Liberation Serif" w:cs="Times New Roman"/>
          <w:sz w:val="26"/>
          <w:szCs w:val="26"/>
        </w:rPr>
        <w:t xml:space="preserve"> средств в срок, указанный в части первой настоящего пункта, Администрация принимает меры по взысканию подлежащей возврату субсидии в местный бюджет в судебном порядке.</w:t>
      </w:r>
    </w:p>
    <w:p w:rsidR="00D5323A" w:rsidRPr="00982750" w:rsidRDefault="0001576F" w:rsidP="0013531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 xml:space="preserve">4.6. Не использованный на 1 января текущего финансового года остаток субсидии, предоставленной </w:t>
      </w:r>
      <w:r w:rsidR="000E1564" w:rsidRPr="00982750">
        <w:rPr>
          <w:rFonts w:ascii="Liberation Serif" w:hAnsi="Liberation Serif" w:cs="Times New Roman"/>
          <w:sz w:val="26"/>
          <w:szCs w:val="26"/>
        </w:rPr>
        <w:t>О</w:t>
      </w:r>
      <w:r w:rsidR="00E82295" w:rsidRPr="00982750">
        <w:rPr>
          <w:rFonts w:ascii="Liberation Serif" w:hAnsi="Liberation Serif" w:cs="Times New Roman"/>
          <w:sz w:val="26"/>
          <w:szCs w:val="26"/>
        </w:rPr>
        <w:t>бъединением</w:t>
      </w:r>
      <w:r w:rsidRPr="00982750">
        <w:rPr>
          <w:rFonts w:ascii="Liberation Serif" w:hAnsi="Liberation Serif" w:cs="Times New Roman"/>
          <w:sz w:val="26"/>
          <w:szCs w:val="26"/>
        </w:rPr>
        <w:t xml:space="preserve"> в отчетном финансовом году, подлежит возврату в местный бюджет в течение первых 15 рабочих дней текущего финансового года.</w:t>
      </w:r>
      <w:r w:rsidR="00997E53" w:rsidRPr="00982750">
        <w:rPr>
          <w:rFonts w:ascii="Liberation Serif" w:hAnsi="Liberation Serif" w:cs="Times New Roman"/>
          <w:sz w:val="26"/>
          <w:szCs w:val="26"/>
        </w:rPr>
        <w:t xml:space="preserve"> </w:t>
      </w:r>
    </w:p>
    <w:p w:rsidR="0013531C" w:rsidRPr="00982750" w:rsidRDefault="0001576F" w:rsidP="00434AA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 xml:space="preserve">При невозврате </w:t>
      </w:r>
      <w:r w:rsidR="000E1564" w:rsidRPr="00982750">
        <w:rPr>
          <w:rFonts w:ascii="Liberation Serif" w:hAnsi="Liberation Serif" w:cs="Times New Roman"/>
          <w:sz w:val="26"/>
          <w:szCs w:val="26"/>
        </w:rPr>
        <w:t>О</w:t>
      </w:r>
      <w:r w:rsidR="00E82295" w:rsidRPr="00982750">
        <w:rPr>
          <w:rFonts w:ascii="Liberation Serif" w:hAnsi="Liberation Serif" w:cs="Times New Roman"/>
          <w:sz w:val="26"/>
          <w:szCs w:val="26"/>
        </w:rPr>
        <w:t>бъединением</w:t>
      </w:r>
      <w:r w:rsidRPr="00982750">
        <w:rPr>
          <w:rFonts w:ascii="Liberation Serif" w:hAnsi="Liberation Serif" w:cs="Times New Roman"/>
          <w:sz w:val="26"/>
          <w:szCs w:val="26"/>
        </w:rPr>
        <w:t xml:space="preserve"> неиспользованного остатка субсидии в срок, указанный в части первой настоящего пункта, Администрация принимает меры по взысканию подлежащего возврату остатка субсидии в местный бюджет в судебном порядке.</w:t>
      </w:r>
    </w:p>
    <w:p w:rsidR="00D5323A" w:rsidRPr="00982750" w:rsidRDefault="00D5323A" w:rsidP="00D5323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При наличии не использованного остатка субсидии Объединение пред</w:t>
      </w:r>
      <w:r w:rsidR="007D2179" w:rsidRPr="00982750">
        <w:rPr>
          <w:rFonts w:ascii="Liberation Serif" w:hAnsi="Liberation Serif" w:cs="Times New Roman"/>
          <w:sz w:val="26"/>
          <w:szCs w:val="26"/>
        </w:rPr>
        <w:t>оставляет</w:t>
      </w:r>
      <w:r w:rsidRPr="00982750">
        <w:rPr>
          <w:rFonts w:ascii="Liberation Serif" w:hAnsi="Liberation Serif" w:cs="Times New Roman"/>
          <w:sz w:val="26"/>
          <w:szCs w:val="26"/>
        </w:rPr>
        <w:t xml:space="preserve"> не позднее 25 </w:t>
      </w:r>
      <w:r w:rsidR="007D2179" w:rsidRPr="00982750">
        <w:rPr>
          <w:rFonts w:ascii="Liberation Serif" w:hAnsi="Liberation Serif" w:cs="Times New Roman"/>
          <w:sz w:val="26"/>
          <w:szCs w:val="26"/>
        </w:rPr>
        <w:t>января текущего финансового года</w:t>
      </w:r>
      <w:r w:rsidRPr="00982750">
        <w:rPr>
          <w:rFonts w:ascii="Liberation Serif" w:hAnsi="Liberation Serif" w:cs="Times New Roman"/>
          <w:sz w:val="26"/>
          <w:szCs w:val="26"/>
        </w:rPr>
        <w:t xml:space="preserve"> Организатору заявление </w:t>
      </w:r>
      <w:r w:rsidR="007D2179" w:rsidRPr="00982750">
        <w:rPr>
          <w:rFonts w:ascii="Liberation Serif" w:hAnsi="Liberation Serif" w:cs="Times New Roman"/>
          <w:sz w:val="26"/>
          <w:szCs w:val="26"/>
        </w:rPr>
        <w:t>о наличии потребности в не использованных на начало очередного финансового года остатках субсидии с указанием причин.</w:t>
      </w:r>
    </w:p>
    <w:p w:rsidR="00D94A42" w:rsidRPr="00982750" w:rsidRDefault="00D3537C" w:rsidP="00D94A4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Решение Комиссии </w:t>
      </w:r>
      <w:r w:rsidR="007D2179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 наличии потребности в неиспользованных на начало очередного финансового года остатках субсидии 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оформляется протоколом Комиссии. </w:t>
      </w:r>
      <w:r w:rsidR="007D2179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Объединение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уведомляются Организатором конкурса о решении Конкурсной комиссии в течении </w:t>
      </w:r>
      <w:r w:rsidR="007D2179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7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рабочих дней со дня принятия решения.</w:t>
      </w:r>
    </w:p>
    <w:p w:rsidR="00D5323A" w:rsidRPr="00982750" w:rsidRDefault="008B7F15" w:rsidP="00434AA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 положительным решением Комиссии вносятся изменения в решение о бюджете городского округа Верхняя Пышма на очередной финансовый год о предоставлении субсидии на </w:t>
      </w:r>
      <w:r w:rsidR="00EA3A1E"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>инженерное обеспечение территорий садоводства или огородничества</w:t>
      </w:r>
      <w:r w:rsidRPr="009827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за счет неиспользованного остатка средств. Неиспользованные остатки субсидии используются Объединением в очередном финансовом году на те же цели, указанные в отчетном финансовом году.</w:t>
      </w:r>
    </w:p>
    <w:p w:rsidR="0001576F" w:rsidRPr="00982750" w:rsidRDefault="00310EF0" w:rsidP="0001576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4.7</w:t>
      </w:r>
      <w:r w:rsidR="0001576F" w:rsidRPr="00982750">
        <w:rPr>
          <w:rFonts w:ascii="Liberation Serif" w:hAnsi="Liberation Serif" w:cs="Times New Roman"/>
          <w:sz w:val="26"/>
          <w:szCs w:val="26"/>
        </w:rPr>
        <w:t xml:space="preserve">. Обязательная проверка соблюдения условий, целей и порядка предоставления субсидий осуществляется Администрацией и органами муниципального финансового контроля. </w:t>
      </w:r>
      <w:r w:rsidR="000E1564" w:rsidRPr="00982750">
        <w:rPr>
          <w:rFonts w:ascii="Liberation Serif" w:hAnsi="Liberation Serif" w:cs="Times New Roman"/>
          <w:sz w:val="26"/>
          <w:szCs w:val="26"/>
        </w:rPr>
        <w:t>О</w:t>
      </w:r>
      <w:r w:rsidR="00E82295" w:rsidRPr="00982750">
        <w:rPr>
          <w:rFonts w:ascii="Liberation Serif" w:hAnsi="Liberation Serif" w:cs="Times New Roman"/>
          <w:sz w:val="26"/>
          <w:szCs w:val="26"/>
        </w:rPr>
        <w:t>бъединение</w:t>
      </w:r>
      <w:r w:rsidR="0001576F" w:rsidRPr="00982750">
        <w:rPr>
          <w:rFonts w:ascii="Liberation Serif" w:hAnsi="Liberation Serif" w:cs="Times New Roman"/>
          <w:sz w:val="26"/>
          <w:szCs w:val="26"/>
        </w:rPr>
        <w:t xml:space="preserve"> соглашается на осуществление таких проверок посредством заключения соглашений о предоставлении субсидий.</w:t>
      </w:r>
    </w:p>
    <w:p w:rsidR="00613140" w:rsidRPr="00982750" w:rsidRDefault="00310EF0" w:rsidP="0001576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982750">
        <w:rPr>
          <w:rFonts w:ascii="Liberation Serif" w:hAnsi="Liberation Serif" w:cs="Times New Roman"/>
          <w:sz w:val="26"/>
          <w:szCs w:val="26"/>
        </w:rPr>
        <w:t>4.8</w:t>
      </w:r>
      <w:r w:rsidR="0001576F" w:rsidRPr="00982750">
        <w:rPr>
          <w:rFonts w:ascii="Liberation Serif" w:hAnsi="Liberation Serif" w:cs="Times New Roman"/>
          <w:sz w:val="26"/>
          <w:szCs w:val="26"/>
        </w:rPr>
        <w:t xml:space="preserve">. В случае нарушения </w:t>
      </w:r>
      <w:r w:rsidR="000E1564" w:rsidRPr="00982750">
        <w:rPr>
          <w:rFonts w:ascii="Liberation Serif" w:hAnsi="Liberation Serif" w:cs="Times New Roman"/>
          <w:sz w:val="26"/>
          <w:szCs w:val="26"/>
        </w:rPr>
        <w:t>О</w:t>
      </w:r>
      <w:r w:rsidR="00E82295" w:rsidRPr="00982750">
        <w:rPr>
          <w:rFonts w:ascii="Liberation Serif" w:hAnsi="Liberation Serif" w:cs="Times New Roman"/>
          <w:sz w:val="26"/>
          <w:szCs w:val="26"/>
        </w:rPr>
        <w:t>бъединением</w:t>
      </w:r>
      <w:r w:rsidR="0001576F" w:rsidRPr="00982750">
        <w:rPr>
          <w:rFonts w:ascii="Liberation Serif" w:hAnsi="Liberation Serif" w:cs="Times New Roman"/>
          <w:sz w:val="26"/>
          <w:szCs w:val="26"/>
        </w:rPr>
        <w:t xml:space="preserve"> условий, установленных при предоставлении субсидий, выявленных по фактам проверок, проведенных Администрацией и органами муниципального финансового контроля, сумма субсидии, полученная на момент возникновения нарушений условий соглашения, подлежит возврату в местный бюджет в течение 30 календарных дней со дня предъявления требования о возврате.</w:t>
      </w:r>
    </w:p>
    <w:p w:rsidR="00C57C25" w:rsidRPr="00982750" w:rsidRDefault="00C57C25" w:rsidP="00613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323A" w:rsidRPr="00982750" w:rsidRDefault="00D5323A" w:rsidP="00D53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2FE3" w:rsidRPr="00982750" w:rsidRDefault="00512FE3" w:rsidP="00613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2FE3" w:rsidRPr="00982750" w:rsidRDefault="00512FE3" w:rsidP="00613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3FCA" w:rsidRPr="00982750" w:rsidRDefault="001A3FCA" w:rsidP="00613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3FCA" w:rsidRPr="00982750" w:rsidRDefault="001A3FCA" w:rsidP="00613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3FCA" w:rsidRPr="00982750" w:rsidRDefault="001A3FCA" w:rsidP="00613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3FCA" w:rsidRPr="00982750" w:rsidRDefault="001A3FCA" w:rsidP="00613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4334" w:rsidRPr="00982750" w:rsidRDefault="00C14334" w:rsidP="00613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4334" w:rsidRPr="00982750" w:rsidRDefault="00C14334" w:rsidP="00613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65"/>
      </w:tblGrid>
      <w:tr w:rsidR="00F7384C" w:rsidRPr="00982750" w:rsidTr="009B73B7">
        <w:trPr>
          <w:trHeight w:val="660"/>
        </w:trPr>
        <w:tc>
          <w:tcPr>
            <w:tcW w:w="6941" w:type="dxa"/>
          </w:tcPr>
          <w:p w:rsidR="00F7384C" w:rsidRPr="00982750" w:rsidRDefault="00F7384C" w:rsidP="00F7384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F7384C" w:rsidRPr="00982750" w:rsidRDefault="00F7384C" w:rsidP="00F7384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434AAB" w:rsidRPr="0098275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750">
              <w:rPr>
                <w:rFonts w:ascii="Times New Roman" w:hAnsi="Times New Roman" w:cs="Times New Roman"/>
                <w:sz w:val="28"/>
                <w:szCs w:val="28"/>
              </w:rPr>
              <w:t xml:space="preserve"> 1 к Порядку</w:t>
            </w:r>
          </w:p>
          <w:p w:rsidR="00F7384C" w:rsidRPr="00982750" w:rsidRDefault="00F7384C" w:rsidP="00F7384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384C" w:rsidRPr="00982750" w:rsidRDefault="00F7384C" w:rsidP="00F7384C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4976"/>
      </w:tblGrid>
      <w:tr w:rsidR="00883424" w:rsidRPr="00982750" w:rsidTr="00883424">
        <w:tc>
          <w:tcPr>
            <w:tcW w:w="4957" w:type="dxa"/>
          </w:tcPr>
          <w:p w:rsidR="00883424" w:rsidRPr="00982750" w:rsidRDefault="00525C83" w:rsidP="009B73B7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4388" w:type="dxa"/>
          </w:tcPr>
          <w:p w:rsidR="00883424" w:rsidRPr="00982750" w:rsidRDefault="00883424" w:rsidP="009B73B7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</w:rPr>
              <w:t>Главе городского округа Верхняя Пышма</w:t>
            </w:r>
          </w:p>
          <w:p w:rsidR="00883424" w:rsidRPr="00982750" w:rsidRDefault="00883424" w:rsidP="009B73B7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883424" w:rsidRPr="00982750" w:rsidRDefault="00883424" w:rsidP="009B73B7">
            <w:pPr>
              <w:tabs>
                <w:tab w:val="left" w:pos="120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(наименование </w:t>
            </w:r>
            <w:r w:rsidR="00525C83" w:rsidRPr="009827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Объединения</w:t>
            </w:r>
            <w:r w:rsidRPr="009827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883424" w:rsidRPr="00982750" w:rsidRDefault="00883424" w:rsidP="009B73B7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883424" w:rsidRPr="00982750" w:rsidRDefault="00883424" w:rsidP="009B73B7">
            <w:pPr>
              <w:tabs>
                <w:tab w:val="left" w:pos="120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(ИНН, юридический адрес)</w:t>
            </w:r>
          </w:p>
          <w:p w:rsidR="00883424" w:rsidRPr="00982750" w:rsidRDefault="00883424" w:rsidP="009B73B7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883424" w:rsidRPr="00982750" w:rsidRDefault="00883424" w:rsidP="009B73B7">
            <w:pPr>
              <w:tabs>
                <w:tab w:val="left" w:pos="120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 телефон</w:t>
            </w:r>
            <w:r w:rsidR="0028212B" w:rsidRPr="009827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</w:tbl>
    <w:p w:rsidR="00883424" w:rsidRPr="00982750" w:rsidRDefault="00883424" w:rsidP="009B73B7">
      <w:pPr>
        <w:tabs>
          <w:tab w:val="left" w:pos="120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83424" w:rsidRPr="00982750" w:rsidRDefault="00883424" w:rsidP="009B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2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883424" w:rsidRPr="00982750" w:rsidRDefault="00883424" w:rsidP="009B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424" w:rsidRPr="00982750" w:rsidRDefault="00525C83" w:rsidP="009B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424"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D335F"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решения </w:t>
      </w:r>
      <w:r w:rsidR="008E27CE"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собрания членов</w:t>
      </w:r>
      <w:r w:rsidR="00CD335F"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Объединения </w:t>
      </w:r>
      <w:r w:rsidR="00CD335F"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83424"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CD335F"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525C83" w:rsidRPr="00982750" w:rsidRDefault="00525C83" w:rsidP="009B73B7">
      <w:pPr>
        <w:tabs>
          <w:tab w:val="left" w:pos="120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82750">
        <w:rPr>
          <w:rFonts w:ascii="Times New Roman" w:hAnsi="Times New Roman" w:cs="Times New Roman"/>
          <w:sz w:val="28"/>
          <w:szCs w:val="28"/>
          <w:vertAlign w:val="superscript"/>
        </w:rPr>
        <w:t>(наименование Объединения)</w:t>
      </w:r>
    </w:p>
    <w:p w:rsidR="00525C83" w:rsidRPr="00982750" w:rsidRDefault="00883424" w:rsidP="009B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="00525C83"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</w:p>
    <w:p w:rsidR="00883424" w:rsidRPr="00982750" w:rsidRDefault="00883424" w:rsidP="009B73B7">
      <w:pPr>
        <w:tabs>
          <w:tab w:val="left" w:pos="120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82750">
        <w:rPr>
          <w:rFonts w:ascii="Times New Roman" w:hAnsi="Times New Roman" w:cs="Times New Roman"/>
          <w:sz w:val="28"/>
          <w:szCs w:val="28"/>
          <w:vertAlign w:val="superscript"/>
        </w:rPr>
        <w:t xml:space="preserve">(протокол </w:t>
      </w:r>
      <w:r w:rsidR="00525C83" w:rsidRPr="00982750">
        <w:rPr>
          <w:rFonts w:ascii="Times New Roman" w:hAnsi="Times New Roman" w:cs="Times New Roman"/>
          <w:sz w:val="28"/>
          <w:szCs w:val="28"/>
          <w:vertAlign w:val="superscript"/>
        </w:rPr>
        <w:t xml:space="preserve">от «__» _______ 20__ г. </w:t>
      </w:r>
      <w:r w:rsidR="001A3FCA" w:rsidRPr="00982750">
        <w:rPr>
          <w:rFonts w:ascii="Times New Roman" w:hAnsi="Times New Roman" w:cs="Times New Roman"/>
          <w:sz w:val="28"/>
          <w:szCs w:val="28"/>
          <w:vertAlign w:val="superscript"/>
        </w:rPr>
        <w:t>№ _</w:t>
      </w:r>
      <w:r w:rsidR="00525C83" w:rsidRPr="00982750">
        <w:rPr>
          <w:rFonts w:ascii="Times New Roman" w:hAnsi="Times New Roman" w:cs="Times New Roman"/>
          <w:sz w:val="28"/>
          <w:szCs w:val="28"/>
          <w:vertAlign w:val="superscript"/>
        </w:rPr>
        <w:t>_____</w:t>
      </w:r>
      <w:r w:rsidRPr="00982750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883424" w:rsidRPr="00982750" w:rsidRDefault="00883424" w:rsidP="009B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</w:t>
      </w:r>
      <w:r w:rsidR="00D273FA"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субсидию</w:t>
      </w:r>
      <w:r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3FA"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A3A1E"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инженерное обеспечение территорий садоводства или огородничества </w:t>
      </w:r>
      <w:r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</w:t>
      </w:r>
      <w:r w:rsidR="008E27CE"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</w:t>
      </w:r>
    </w:p>
    <w:p w:rsidR="00883424" w:rsidRPr="00982750" w:rsidRDefault="00883424" w:rsidP="009B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83424" w:rsidRPr="00982750" w:rsidRDefault="00883424" w:rsidP="009B73B7">
      <w:pPr>
        <w:tabs>
          <w:tab w:val="left" w:pos="120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82750">
        <w:rPr>
          <w:rFonts w:ascii="Times New Roman" w:hAnsi="Times New Roman" w:cs="Times New Roman"/>
          <w:sz w:val="28"/>
          <w:szCs w:val="28"/>
          <w:vertAlign w:val="superscript"/>
        </w:rPr>
        <w:t>(наименование работ)</w:t>
      </w:r>
    </w:p>
    <w:p w:rsidR="00883424" w:rsidRPr="00982750" w:rsidRDefault="00883424" w:rsidP="009B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____</w:t>
      </w:r>
      <w:r w:rsidR="0028212B"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525C83"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 (___________</w:t>
      </w:r>
      <w:r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28212B"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_____) руб</w:t>
      </w:r>
      <w:r w:rsidR="00525C83"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3424" w:rsidRPr="00982750" w:rsidRDefault="009B73B7" w:rsidP="009B73B7">
      <w:pPr>
        <w:tabs>
          <w:tab w:val="left" w:pos="120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8275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525C83" w:rsidRPr="00982750">
        <w:rPr>
          <w:rFonts w:ascii="Times New Roman" w:hAnsi="Times New Roman" w:cs="Times New Roman"/>
          <w:sz w:val="28"/>
          <w:szCs w:val="28"/>
          <w:vertAlign w:val="superscript"/>
        </w:rPr>
        <w:t>сумма прописью</w:t>
      </w:r>
      <w:r w:rsidRPr="00982750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="00883424"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tbl>
      <w:tblPr>
        <w:tblW w:w="9516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1060"/>
        <w:gridCol w:w="2805"/>
        <w:gridCol w:w="1314"/>
        <w:gridCol w:w="1570"/>
        <w:gridCol w:w="1835"/>
      </w:tblGrid>
      <w:tr w:rsidR="002C0D7D" w:rsidRPr="00982750" w:rsidTr="002C0D7D"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D7D" w:rsidRPr="00982750" w:rsidRDefault="002C0D7D" w:rsidP="009B7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D7D" w:rsidRPr="00982750" w:rsidRDefault="002C0D7D" w:rsidP="009B7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работ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0D7D" w:rsidRPr="00982750" w:rsidRDefault="002C0D7D" w:rsidP="009B7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проекта (срок выполнения работ)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D7D" w:rsidRPr="00982750" w:rsidRDefault="002C0D7D" w:rsidP="009B7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затрат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D7D" w:rsidRPr="00982750" w:rsidRDefault="002C0D7D" w:rsidP="009B7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собственных средств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D7D" w:rsidRPr="00982750" w:rsidRDefault="002C0D7D" w:rsidP="009B7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запрашиваемых средств</w:t>
            </w:r>
          </w:p>
        </w:tc>
      </w:tr>
      <w:tr w:rsidR="002C0D7D" w:rsidRPr="00982750" w:rsidTr="002C0D7D">
        <w:trPr>
          <w:trHeight w:val="493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D7D" w:rsidRPr="00982750" w:rsidRDefault="002C0D7D" w:rsidP="009B73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D7D" w:rsidRPr="00982750" w:rsidRDefault="002C0D7D" w:rsidP="009B73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0D7D" w:rsidRPr="00982750" w:rsidRDefault="002C0D7D" w:rsidP="009B73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D7D" w:rsidRPr="00982750" w:rsidRDefault="002C0D7D" w:rsidP="009B73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D7D" w:rsidRPr="00982750" w:rsidRDefault="002C0D7D" w:rsidP="009B73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D7D" w:rsidRPr="00982750" w:rsidRDefault="002C0D7D" w:rsidP="009B73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83424" w:rsidRPr="00982750" w:rsidRDefault="009B73B7" w:rsidP="009B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424"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5656FA"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зарегистрированных</w:t>
      </w:r>
      <w:r w:rsidR="00883424"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участков________________</w:t>
      </w:r>
      <w:r w:rsidR="00525C83"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3424" w:rsidRPr="00982750" w:rsidRDefault="00525C83" w:rsidP="009B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424"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   выражаем    согласие    на    осуществление    проверок администрацией городского округа Верхняя</w:t>
      </w:r>
      <w:r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Пышма и Финансовым </w:t>
      </w:r>
      <w:r w:rsidR="00883424"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администрации городского округа Верхняя Пышма соблюдения условий, целей и порядка предоставления субсидий.</w:t>
      </w:r>
    </w:p>
    <w:p w:rsidR="00525C83" w:rsidRPr="00982750" w:rsidRDefault="009B73B7" w:rsidP="009B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280"/>
        <w:gridCol w:w="7392"/>
      </w:tblGrid>
      <w:tr w:rsidR="00525C83" w:rsidRPr="00982750" w:rsidTr="00525C83">
        <w:tc>
          <w:tcPr>
            <w:tcW w:w="851" w:type="pct"/>
            <w:hideMark/>
          </w:tcPr>
          <w:p w:rsidR="00525C83" w:rsidRPr="00982750" w:rsidRDefault="00525C83" w:rsidP="009B73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9B73B7" w:rsidRPr="00982750">
              <w:rPr>
                <w:rStyle w:val="ab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1"/>
            </w:r>
            <w:r w:rsidRPr="0098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0" w:type="pct"/>
            <w:hideMark/>
          </w:tcPr>
          <w:p w:rsidR="00525C83" w:rsidRPr="00982750" w:rsidRDefault="00525C83" w:rsidP="009B73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99" w:type="pct"/>
          </w:tcPr>
          <w:p w:rsidR="00525C83" w:rsidRPr="00982750" w:rsidRDefault="00525C83" w:rsidP="009B73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5C83" w:rsidRPr="00982750" w:rsidTr="00525C83">
        <w:tc>
          <w:tcPr>
            <w:tcW w:w="851" w:type="pct"/>
          </w:tcPr>
          <w:p w:rsidR="00525C83" w:rsidRPr="00982750" w:rsidRDefault="00525C83" w:rsidP="009B73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hideMark/>
          </w:tcPr>
          <w:p w:rsidR="00525C83" w:rsidRPr="00982750" w:rsidRDefault="00525C83" w:rsidP="009B73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99" w:type="pct"/>
          </w:tcPr>
          <w:p w:rsidR="00525C83" w:rsidRPr="00982750" w:rsidRDefault="00525C83" w:rsidP="009B73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5C83" w:rsidRPr="00982750" w:rsidTr="00525C83">
        <w:tc>
          <w:tcPr>
            <w:tcW w:w="851" w:type="pct"/>
          </w:tcPr>
          <w:p w:rsidR="00525C83" w:rsidRPr="00982750" w:rsidRDefault="00525C83" w:rsidP="009B73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</w:tcPr>
          <w:p w:rsidR="00525C83" w:rsidRPr="00982750" w:rsidRDefault="00525C83" w:rsidP="009B73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3999" w:type="pct"/>
          </w:tcPr>
          <w:p w:rsidR="00525C83" w:rsidRPr="00982750" w:rsidRDefault="00525C83" w:rsidP="009B73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3FCA" w:rsidRPr="00982750" w:rsidRDefault="001A3FCA" w:rsidP="009B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3190"/>
      </w:tblGrid>
      <w:tr w:rsidR="009B73B7" w:rsidRPr="00982750" w:rsidTr="001A3FCA">
        <w:tc>
          <w:tcPr>
            <w:tcW w:w="3828" w:type="dxa"/>
          </w:tcPr>
          <w:p w:rsidR="009B73B7" w:rsidRPr="00982750" w:rsidRDefault="001A3FCA" w:rsidP="009B7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9B73B7" w:rsidRPr="0098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Объединения    </w:t>
            </w:r>
          </w:p>
        </w:tc>
        <w:tc>
          <w:tcPr>
            <w:tcW w:w="2693" w:type="dxa"/>
          </w:tcPr>
          <w:p w:rsidR="001A3FCA" w:rsidRPr="00982750" w:rsidRDefault="001A3FCA" w:rsidP="009B73B7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B7" w:rsidRPr="00982750" w:rsidRDefault="009B73B7" w:rsidP="009B73B7">
            <w:pPr>
              <w:tabs>
                <w:tab w:val="left" w:pos="120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27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="001A3FCA" w:rsidRPr="009827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подпись) </w:t>
            </w:r>
          </w:p>
        </w:tc>
        <w:tc>
          <w:tcPr>
            <w:tcW w:w="3190" w:type="dxa"/>
          </w:tcPr>
          <w:p w:rsidR="001A3FCA" w:rsidRPr="00982750" w:rsidRDefault="001A3FCA" w:rsidP="001A3FCA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B7" w:rsidRPr="00982750" w:rsidRDefault="009B73B7" w:rsidP="009B73B7">
            <w:pPr>
              <w:tabs>
                <w:tab w:val="left" w:pos="120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883424" w:rsidRPr="00982750" w:rsidRDefault="00883424" w:rsidP="009B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701992" w:rsidRPr="00982750" w:rsidRDefault="00701992" w:rsidP="00B97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701992" w:rsidRPr="00982750" w:rsidTr="00701992">
        <w:tc>
          <w:tcPr>
            <w:tcW w:w="6941" w:type="dxa"/>
          </w:tcPr>
          <w:p w:rsidR="00701992" w:rsidRPr="00982750" w:rsidRDefault="00701992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701992" w:rsidRPr="00982750" w:rsidRDefault="00701992" w:rsidP="00701992">
            <w:pPr>
              <w:tabs>
                <w:tab w:val="left" w:pos="12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82750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 w:rsidR="00434AAB" w:rsidRPr="0098275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982750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</w:p>
          <w:p w:rsidR="00701992" w:rsidRPr="00982750" w:rsidRDefault="00701992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2750">
              <w:rPr>
                <w:rFonts w:ascii="Times New Roman" w:hAnsi="Times New Roman" w:cs="Times New Roman"/>
                <w:sz w:val="26"/>
                <w:szCs w:val="26"/>
              </w:rPr>
              <w:t>к Порядку</w:t>
            </w:r>
          </w:p>
        </w:tc>
      </w:tr>
    </w:tbl>
    <w:p w:rsidR="00701992" w:rsidRPr="00982750" w:rsidRDefault="00701992" w:rsidP="00701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701992" w:rsidRPr="00982750" w:rsidRDefault="00701992" w:rsidP="00701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827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ИНФОРМАЦИОННАЯ КАРТА</w:t>
      </w:r>
    </w:p>
    <w:p w:rsidR="00701992" w:rsidRPr="00982750" w:rsidRDefault="00701992" w:rsidP="00701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1"/>
        <w:gridCol w:w="2764"/>
      </w:tblGrid>
      <w:tr w:rsidR="00701992" w:rsidRPr="00982750" w:rsidTr="00535775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="00453AF5"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Объединения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982750" w:rsidTr="00535775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982750" w:rsidTr="00535775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Почтовый индекс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982750" w:rsidTr="00535775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юридический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982750" w:rsidTr="00535775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фактический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982750" w:rsidTr="00535775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Телефон, факс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982750" w:rsidTr="00535775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 руководителя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982750" w:rsidTr="00535775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982750" w:rsidTr="00535775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регистрации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982750" w:rsidTr="00535775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Численный состав </w:t>
            </w:r>
            <w:r w:rsidR="00453AF5"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Объединения</w:t>
            </w:r>
            <w:r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чел.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982750" w:rsidTr="00535775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банка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982750" w:rsidTr="00535775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C100B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1" w:anchor="/document/555333/entry/0" w:history="1">
              <w:r w:rsidR="00701992" w:rsidRPr="0098275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БИК</w:t>
              </w:r>
            </w:hyperlink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982750" w:rsidTr="00535775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корреспондентского счета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982750" w:rsidTr="00535775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расчетного счета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982750" w:rsidTr="00535775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Регистрационный номер </w:t>
            </w:r>
            <w:r w:rsidR="00453AF5"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Объединения</w:t>
            </w:r>
            <w:r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Едином государственном реестре земель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82750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35775" w:rsidRPr="00982750" w:rsidRDefault="00535775" w:rsidP="00701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775" w:rsidRPr="00982750" w:rsidRDefault="00535775" w:rsidP="00701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93"/>
        <w:gridCol w:w="3190"/>
      </w:tblGrid>
      <w:tr w:rsidR="009B73B7" w:rsidRPr="00982750" w:rsidTr="00760D5F">
        <w:tc>
          <w:tcPr>
            <w:tcW w:w="3510" w:type="dxa"/>
          </w:tcPr>
          <w:p w:rsidR="009B73B7" w:rsidRPr="00982750" w:rsidRDefault="009B73B7" w:rsidP="00760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Объединения    </w:t>
            </w:r>
          </w:p>
        </w:tc>
        <w:tc>
          <w:tcPr>
            <w:tcW w:w="2693" w:type="dxa"/>
          </w:tcPr>
          <w:p w:rsidR="009B73B7" w:rsidRPr="00982750" w:rsidRDefault="009B73B7" w:rsidP="00760D5F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3FCA" w:rsidRPr="00982750" w:rsidRDefault="001A3FCA" w:rsidP="00760D5F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B7" w:rsidRPr="00982750" w:rsidRDefault="009B73B7" w:rsidP="00760D5F">
            <w:pPr>
              <w:tabs>
                <w:tab w:val="left" w:pos="120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27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="001A3FCA" w:rsidRPr="009827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подпись) </w:t>
            </w:r>
          </w:p>
        </w:tc>
        <w:tc>
          <w:tcPr>
            <w:tcW w:w="3190" w:type="dxa"/>
          </w:tcPr>
          <w:p w:rsidR="009B73B7" w:rsidRPr="00982750" w:rsidRDefault="009B73B7" w:rsidP="00760D5F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3FCA" w:rsidRPr="00982750" w:rsidRDefault="001A3FCA" w:rsidP="00760D5F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B7" w:rsidRPr="00982750" w:rsidRDefault="009B73B7" w:rsidP="00760D5F">
            <w:pPr>
              <w:tabs>
                <w:tab w:val="left" w:pos="120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F7384C" w:rsidRPr="00982750" w:rsidRDefault="00F7384C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41F" w:rsidRPr="00982750" w:rsidRDefault="00D8702E" w:rsidP="00D8702E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750">
        <w:rPr>
          <w:rFonts w:ascii="Times New Roman" w:hAnsi="Times New Roman" w:cs="Times New Roman"/>
          <w:sz w:val="28"/>
          <w:szCs w:val="28"/>
        </w:rPr>
        <w:t>МП</w:t>
      </w:r>
    </w:p>
    <w:p w:rsidR="00410915" w:rsidRPr="00982750" w:rsidRDefault="00410915" w:rsidP="00870B70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10915" w:rsidRPr="00982750" w:rsidSect="00F66DAE">
          <w:headerReference w:type="default" r:id="rId12"/>
          <w:pgSz w:w="11906" w:h="16838" w:code="9"/>
          <w:pgMar w:top="1134" w:right="851" w:bottom="993" w:left="1701" w:header="709" w:footer="709" w:gutter="0"/>
          <w:cols w:space="708"/>
          <w:titlePg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99"/>
        <w:gridCol w:w="2487"/>
      </w:tblGrid>
      <w:tr w:rsidR="00222119" w:rsidRPr="00982750" w:rsidTr="00222119">
        <w:tc>
          <w:tcPr>
            <w:tcW w:w="12299" w:type="dxa"/>
          </w:tcPr>
          <w:p w:rsidR="00222119" w:rsidRPr="00982750" w:rsidRDefault="00222119" w:rsidP="00870B7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222119" w:rsidRPr="00982750" w:rsidRDefault="00222119" w:rsidP="00222119">
            <w:pPr>
              <w:tabs>
                <w:tab w:val="left" w:pos="12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82750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 w:rsidR="00434AAB" w:rsidRPr="0098275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982750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</w:p>
          <w:p w:rsidR="00222119" w:rsidRPr="00982750" w:rsidRDefault="00222119" w:rsidP="00222119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2750">
              <w:rPr>
                <w:rFonts w:ascii="Times New Roman" w:hAnsi="Times New Roman" w:cs="Times New Roman"/>
                <w:sz w:val="26"/>
                <w:szCs w:val="26"/>
              </w:rPr>
              <w:t>к Порядку</w:t>
            </w:r>
          </w:p>
        </w:tc>
      </w:tr>
    </w:tbl>
    <w:p w:rsidR="00222119" w:rsidRPr="00982750" w:rsidRDefault="00222119" w:rsidP="00870B70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41F" w:rsidRPr="00982750" w:rsidRDefault="00870B70" w:rsidP="00EA3A1E">
      <w:pPr>
        <w:tabs>
          <w:tab w:val="left" w:pos="12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82750">
        <w:rPr>
          <w:rFonts w:ascii="Times New Roman" w:hAnsi="Times New Roman" w:cs="Times New Roman"/>
          <w:sz w:val="28"/>
          <w:szCs w:val="28"/>
        </w:rPr>
        <w:t xml:space="preserve">Отчет об использовании субсидии на </w:t>
      </w:r>
      <w:r w:rsidR="00EA3A1E" w:rsidRPr="00982750">
        <w:rPr>
          <w:rFonts w:ascii="Times New Roman" w:hAnsi="Times New Roman" w:cs="Times New Roman"/>
          <w:sz w:val="28"/>
          <w:szCs w:val="28"/>
        </w:rPr>
        <w:t xml:space="preserve">инженерное обеспечение территорий садоводства или огородничества </w:t>
      </w:r>
      <w:r w:rsidR="00F3241F" w:rsidRPr="009827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F3241F" w:rsidRPr="00982750" w:rsidRDefault="00F3241F" w:rsidP="00222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  <w:lang w:eastAsia="ru-RU"/>
        </w:rPr>
      </w:pPr>
      <w:r w:rsidRPr="00982750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  <w:lang w:eastAsia="ru-RU"/>
        </w:rPr>
        <w:t xml:space="preserve">(наименование </w:t>
      </w:r>
      <w:r w:rsidR="00D8702E" w:rsidRPr="00982750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  <w:lang w:eastAsia="ru-RU"/>
        </w:rPr>
        <w:t>Объединения</w:t>
      </w:r>
      <w:r w:rsidRPr="00982750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  <w:lang w:eastAsia="ru-RU"/>
        </w:rPr>
        <w:t>)</w:t>
      </w:r>
    </w:p>
    <w:p w:rsidR="00F3241F" w:rsidRPr="00982750" w:rsidRDefault="00F3241F" w:rsidP="00222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827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F3241F" w:rsidRPr="00982750" w:rsidRDefault="00F3241F" w:rsidP="00222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  <w:lang w:eastAsia="ru-RU"/>
        </w:rPr>
      </w:pPr>
      <w:r w:rsidRPr="00982750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  <w:lang w:eastAsia="ru-RU"/>
        </w:rPr>
        <w:t>(наименование работ)</w:t>
      </w:r>
    </w:p>
    <w:p w:rsidR="00F3241F" w:rsidRPr="00982750" w:rsidRDefault="00F3241F" w:rsidP="00222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F3241F" w:rsidRPr="00982750" w:rsidRDefault="00F3241F" w:rsidP="00222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827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за период с "____" _______ 20__ г. по "____" _________ 20__ г.</w:t>
      </w:r>
    </w:p>
    <w:p w:rsidR="00102DFF" w:rsidRPr="00982750" w:rsidRDefault="00102DFF" w:rsidP="00F3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F3241F" w:rsidRPr="00982750" w:rsidRDefault="00F3241F" w:rsidP="00F3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tbl>
      <w:tblPr>
        <w:tblStyle w:val="a4"/>
        <w:tblW w:w="15164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701"/>
        <w:gridCol w:w="1984"/>
        <w:gridCol w:w="1701"/>
        <w:gridCol w:w="1417"/>
        <w:gridCol w:w="1843"/>
        <w:gridCol w:w="1985"/>
        <w:gridCol w:w="1873"/>
      </w:tblGrid>
      <w:tr w:rsidR="00102DFF" w:rsidRPr="00982750" w:rsidTr="00013DA6">
        <w:tc>
          <w:tcPr>
            <w:tcW w:w="1242" w:type="dxa"/>
          </w:tcPr>
          <w:p w:rsidR="00102DFF" w:rsidRPr="00982750" w:rsidRDefault="00102DFF" w:rsidP="00222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5103" w:type="dxa"/>
            <w:gridSpan w:val="3"/>
          </w:tcPr>
          <w:p w:rsidR="00102DFF" w:rsidRPr="00982750" w:rsidRDefault="00102DFF" w:rsidP="00222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Запланировано средств (руб.)</w:t>
            </w:r>
          </w:p>
        </w:tc>
        <w:tc>
          <w:tcPr>
            <w:tcW w:w="1701" w:type="dxa"/>
            <w:vMerge w:val="restart"/>
          </w:tcPr>
          <w:p w:rsidR="00102DFF" w:rsidRPr="00982750" w:rsidRDefault="00102DFF" w:rsidP="0010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Поступило средств - </w:t>
            </w:r>
          </w:p>
          <w:p w:rsidR="00102DFF" w:rsidRPr="00982750" w:rsidRDefault="00102DFF" w:rsidP="0010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Муниципальная субсидия</w:t>
            </w:r>
          </w:p>
          <w:p w:rsidR="00102DFF" w:rsidRPr="00982750" w:rsidRDefault="00102DFF" w:rsidP="0010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5245" w:type="dxa"/>
            <w:gridSpan w:val="3"/>
          </w:tcPr>
          <w:p w:rsidR="00102DFF" w:rsidRPr="00982750" w:rsidRDefault="00102DFF" w:rsidP="00222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Израсходовано средств (руб.)</w:t>
            </w:r>
          </w:p>
        </w:tc>
        <w:tc>
          <w:tcPr>
            <w:tcW w:w="1873" w:type="dxa"/>
            <w:vMerge w:val="restart"/>
          </w:tcPr>
          <w:p w:rsidR="00102DFF" w:rsidRPr="00982750" w:rsidRDefault="00102DFF" w:rsidP="00222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Остаток средств -</w:t>
            </w:r>
          </w:p>
          <w:p w:rsidR="00102DFF" w:rsidRPr="00982750" w:rsidRDefault="00102DFF" w:rsidP="00222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Муниципальная субсидия</w:t>
            </w:r>
          </w:p>
          <w:p w:rsidR="00102DFF" w:rsidRPr="00982750" w:rsidRDefault="00102DFF" w:rsidP="00222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(руб.)</w:t>
            </w:r>
          </w:p>
        </w:tc>
      </w:tr>
      <w:tr w:rsidR="00102DFF" w:rsidRPr="00982750" w:rsidTr="00013DA6">
        <w:tc>
          <w:tcPr>
            <w:tcW w:w="1242" w:type="dxa"/>
          </w:tcPr>
          <w:p w:rsidR="00102DFF" w:rsidRPr="00982750" w:rsidRDefault="00102DFF" w:rsidP="0010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F" w:rsidRPr="00982750" w:rsidRDefault="00102DFF" w:rsidP="00102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Общая сумма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F" w:rsidRPr="00982750" w:rsidRDefault="00102DFF" w:rsidP="00102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750">
              <w:rPr>
                <w:rFonts w:ascii="Times New Roman" w:hAnsi="Times New Roman" w:cs="Times New Roman"/>
                <w:bCs/>
                <w:sz w:val="24"/>
                <w:szCs w:val="24"/>
              </w:rPr>
              <w:t>Сумма собственных средств</w:t>
            </w:r>
          </w:p>
        </w:tc>
        <w:tc>
          <w:tcPr>
            <w:tcW w:w="1984" w:type="dxa"/>
          </w:tcPr>
          <w:p w:rsidR="00102DFF" w:rsidRPr="00982750" w:rsidRDefault="00102DFF" w:rsidP="00222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Сумма муниципальной субсидии</w:t>
            </w:r>
          </w:p>
        </w:tc>
        <w:tc>
          <w:tcPr>
            <w:tcW w:w="1701" w:type="dxa"/>
            <w:vMerge/>
          </w:tcPr>
          <w:p w:rsidR="00102DFF" w:rsidRPr="00982750" w:rsidRDefault="00102DFF" w:rsidP="0010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F" w:rsidRPr="00982750" w:rsidRDefault="00102DFF" w:rsidP="00013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750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сумма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F" w:rsidRPr="00982750" w:rsidRDefault="00102DFF" w:rsidP="00013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750">
              <w:rPr>
                <w:rFonts w:ascii="Times New Roman" w:hAnsi="Times New Roman" w:cs="Times New Roman"/>
                <w:bCs/>
                <w:sz w:val="24"/>
                <w:szCs w:val="24"/>
              </w:rPr>
              <w:t>Сумма собственных средств</w:t>
            </w:r>
          </w:p>
        </w:tc>
        <w:tc>
          <w:tcPr>
            <w:tcW w:w="1985" w:type="dxa"/>
          </w:tcPr>
          <w:p w:rsidR="00102DFF" w:rsidRPr="00982750" w:rsidRDefault="00102DFF" w:rsidP="00013D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Сумма муниципальной субсидии</w:t>
            </w:r>
          </w:p>
        </w:tc>
        <w:tc>
          <w:tcPr>
            <w:tcW w:w="1873" w:type="dxa"/>
            <w:vMerge/>
          </w:tcPr>
          <w:p w:rsidR="00102DFF" w:rsidRPr="00982750" w:rsidRDefault="00102DFF" w:rsidP="0010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102DFF" w:rsidRPr="00982750" w:rsidTr="00013DA6">
        <w:tc>
          <w:tcPr>
            <w:tcW w:w="1242" w:type="dxa"/>
          </w:tcPr>
          <w:p w:rsidR="00102DFF" w:rsidRPr="00982750" w:rsidRDefault="00222119" w:rsidP="00944D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F" w:rsidRPr="00982750" w:rsidRDefault="00222119" w:rsidP="00944D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75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F" w:rsidRPr="00982750" w:rsidRDefault="00222119" w:rsidP="00944D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75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02DFF" w:rsidRPr="00982750" w:rsidRDefault="00222119" w:rsidP="00944D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02DFF" w:rsidRPr="00982750" w:rsidRDefault="00222119" w:rsidP="00944D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F" w:rsidRPr="00982750" w:rsidRDefault="00222119" w:rsidP="00944D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75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F" w:rsidRPr="00982750" w:rsidRDefault="00222119" w:rsidP="00944D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75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102DFF" w:rsidRPr="00982750" w:rsidRDefault="00222119" w:rsidP="00944D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3" w:type="dxa"/>
          </w:tcPr>
          <w:p w:rsidR="00102DFF" w:rsidRPr="00982750" w:rsidRDefault="00222119" w:rsidP="00944D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</w:t>
            </w:r>
          </w:p>
        </w:tc>
      </w:tr>
      <w:tr w:rsidR="00944D07" w:rsidRPr="00982750" w:rsidTr="00013DA6">
        <w:tc>
          <w:tcPr>
            <w:tcW w:w="1242" w:type="dxa"/>
          </w:tcPr>
          <w:p w:rsidR="00944D07" w:rsidRPr="00982750" w:rsidRDefault="00944D07" w:rsidP="0010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07" w:rsidRPr="00982750" w:rsidRDefault="00944D07" w:rsidP="00102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07" w:rsidRPr="00982750" w:rsidRDefault="00944D07" w:rsidP="00102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44D07" w:rsidRPr="00982750" w:rsidRDefault="00944D07" w:rsidP="0010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44D07" w:rsidRPr="00982750" w:rsidRDefault="00944D07" w:rsidP="0010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07" w:rsidRPr="00982750" w:rsidRDefault="00944D07" w:rsidP="00102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07" w:rsidRPr="00982750" w:rsidRDefault="00944D07" w:rsidP="00102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44D07" w:rsidRPr="00982750" w:rsidRDefault="00944D07" w:rsidP="0010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:rsidR="00944D07" w:rsidRPr="00982750" w:rsidRDefault="00944D07" w:rsidP="0010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</w:tbl>
    <w:p w:rsidR="00102DFF" w:rsidRPr="00982750" w:rsidRDefault="00102DFF" w:rsidP="00F3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CD335F" w:rsidRPr="00982750" w:rsidRDefault="00CD335F" w:rsidP="00CD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7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отчету прилагаются документы, согласно </w:t>
      </w:r>
      <w:r w:rsidR="001A3FCA" w:rsidRPr="009827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пункту 3.1</w:t>
      </w:r>
      <w:r w:rsidRPr="009827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B73B7" w:rsidRPr="009827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главы </w:t>
      </w:r>
      <w:r w:rsidR="001A3FCA" w:rsidRPr="009827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III </w:t>
      </w:r>
      <w:r w:rsidR="009B73B7" w:rsidRPr="009827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Порядка</w:t>
      </w:r>
    </w:p>
    <w:p w:rsidR="009B73B7" w:rsidRPr="00982750" w:rsidRDefault="009B73B7" w:rsidP="00CD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4"/>
        <w:tblW w:w="11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2693"/>
        <w:gridCol w:w="3190"/>
      </w:tblGrid>
      <w:tr w:rsidR="009B73B7" w:rsidRPr="00982750" w:rsidTr="00D8702E">
        <w:tc>
          <w:tcPr>
            <w:tcW w:w="5920" w:type="dxa"/>
          </w:tcPr>
          <w:p w:rsidR="009B73B7" w:rsidRPr="00982750" w:rsidRDefault="009B73B7" w:rsidP="00760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Объединения    </w:t>
            </w:r>
          </w:p>
        </w:tc>
        <w:tc>
          <w:tcPr>
            <w:tcW w:w="2693" w:type="dxa"/>
          </w:tcPr>
          <w:p w:rsidR="009B73B7" w:rsidRPr="00982750" w:rsidRDefault="009B73B7" w:rsidP="00760D5F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B7" w:rsidRPr="00982750" w:rsidRDefault="009B73B7" w:rsidP="00760D5F">
            <w:pPr>
              <w:tabs>
                <w:tab w:val="left" w:pos="120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27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="001A3FCA" w:rsidRPr="009827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подпись) </w:t>
            </w:r>
          </w:p>
        </w:tc>
        <w:tc>
          <w:tcPr>
            <w:tcW w:w="3190" w:type="dxa"/>
          </w:tcPr>
          <w:p w:rsidR="009B73B7" w:rsidRPr="00982750" w:rsidRDefault="009B73B7" w:rsidP="00760D5F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B7" w:rsidRPr="00982750" w:rsidRDefault="009B73B7" w:rsidP="00760D5F">
            <w:pPr>
              <w:tabs>
                <w:tab w:val="left" w:pos="120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CA4DF5" w:rsidRPr="00982750" w:rsidRDefault="00CA4DF5" w:rsidP="00F3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F3241F" w:rsidRPr="00982750" w:rsidRDefault="00F3241F" w:rsidP="00F3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5E0709" w:rsidRPr="00982750" w:rsidRDefault="00D77796" w:rsidP="009F2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sectPr w:rsidR="005E0709" w:rsidRPr="00982750" w:rsidSect="0041091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9827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М.П.</w:t>
      </w:r>
    </w:p>
    <w:tbl>
      <w:tblPr>
        <w:tblStyle w:val="a4"/>
        <w:tblW w:w="0" w:type="auto"/>
        <w:tblInd w:w="1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2"/>
        <w:gridCol w:w="2184"/>
      </w:tblGrid>
      <w:tr w:rsidR="00D77796" w:rsidRPr="00982750" w:rsidTr="00391E15">
        <w:tc>
          <w:tcPr>
            <w:tcW w:w="7083" w:type="dxa"/>
          </w:tcPr>
          <w:p w:rsidR="00D77796" w:rsidRPr="00982750" w:rsidRDefault="00D77796" w:rsidP="00391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</w:tcPr>
          <w:p w:rsidR="00D77796" w:rsidRPr="00982750" w:rsidRDefault="00D77796" w:rsidP="00CD04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</w:t>
            </w:r>
            <w:r w:rsidR="00434AAB"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 </w:t>
            </w:r>
          </w:p>
          <w:p w:rsidR="00D77796" w:rsidRPr="00982750" w:rsidRDefault="00D77796" w:rsidP="00CD04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Порядку</w:t>
            </w:r>
          </w:p>
        </w:tc>
      </w:tr>
    </w:tbl>
    <w:p w:rsidR="00D77796" w:rsidRPr="00982750" w:rsidRDefault="00D77796" w:rsidP="00D77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796" w:rsidRPr="00982750" w:rsidRDefault="00D77796" w:rsidP="00D777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заявок на предоставление субсидии</w:t>
      </w:r>
    </w:p>
    <w:p w:rsidR="00D77796" w:rsidRPr="00982750" w:rsidRDefault="009B73B7" w:rsidP="00D777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7796"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бъединениям</w:t>
      </w:r>
    </w:p>
    <w:p w:rsidR="00044224" w:rsidRPr="00982750" w:rsidRDefault="00044224" w:rsidP="00D777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="-331" w:tblpY="82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820"/>
        <w:gridCol w:w="2897"/>
        <w:gridCol w:w="1644"/>
      </w:tblGrid>
      <w:tr w:rsidR="00D77796" w:rsidRPr="00982750" w:rsidTr="00013DA6">
        <w:trPr>
          <w:cantSplit/>
          <w:trHeight w:val="739"/>
        </w:trPr>
        <w:tc>
          <w:tcPr>
            <w:tcW w:w="629" w:type="dxa"/>
          </w:tcPr>
          <w:p w:rsidR="00D77796" w:rsidRPr="00982750" w:rsidRDefault="009B73B7" w:rsidP="00013D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D77796"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820" w:type="dxa"/>
          </w:tcPr>
          <w:p w:rsidR="00D77796" w:rsidRPr="00982750" w:rsidRDefault="00D77796" w:rsidP="00013D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w="2897" w:type="dxa"/>
          </w:tcPr>
          <w:p w:rsidR="00D77796" w:rsidRPr="00982750" w:rsidRDefault="00D77796" w:rsidP="00013D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Значение критериев оценки</w:t>
            </w:r>
          </w:p>
        </w:tc>
        <w:tc>
          <w:tcPr>
            <w:tcW w:w="1644" w:type="dxa"/>
          </w:tcPr>
          <w:p w:rsidR="00D77796" w:rsidRPr="00982750" w:rsidRDefault="00D77796" w:rsidP="00013D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D77796" w:rsidRPr="00982750" w:rsidTr="00013DA6">
        <w:tc>
          <w:tcPr>
            <w:tcW w:w="629" w:type="dxa"/>
            <w:vMerge w:val="restart"/>
          </w:tcPr>
          <w:p w:rsidR="00D77796" w:rsidRPr="00982750" w:rsidRDefault="00D77796" w:rsidP="00013D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0" w:type="dxa"/>
            <w:vMerge w:val="restart"/>
          </w:tcPr>
          <w:p w:rsidR="00D77796" w:rsidRPr="00982750" w:rsidRDefault="00D77796" w:rsidP="00013D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Наличие собственных средств на расчетном счете </w:t>
            </w:r>
            <w:r w:rsidR="00EA3A1E"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Объединения</w:t>
            </w: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расходов </w:t>
            </w:r>
            <w:r w:rsidR="00EA3A1E"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инженерному обеспечению территорий садоводства или огородничества</w:t>
            </w:r>
          </w:p>
        </w:tc>
        <w:tc>
          <w:tcPr>
            <w:tcW w:w="2897" w:type="dxa"/>
          </w:tcPr>
          <w:p w:rsidR="00D77796" w:rsidRPr="00982750" w:rsidRDefault="005757ED" w:rsidP="00013D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70% и более средств от общей стоимости работ/услуг </w:t>
            </w:r>
          </w:p>
        </w:tc>
        <w:tc>
          <w:tcPr>
            <w:tcW w:w="1644" w:type="dxa"/>
          </w:tcPr>
          <w:p w:rsidR="00D77796" w:rsidRPr="00982750" w:rsidRDefault="005757ED" w:rsidP="00013D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77796" w:rsidRPr="00982750" w:rsidTr="00013DA6">
        <w:tc>
          <w:tcPr>
            <w:tcW w:w="629" w:type="dxa"/>
            <w:vMerge/>
          </w:tcPr>
          <w:p w:rsidR="00D77796" w:rsidRPr="00982750" w:rsidRDefault="00D77796" w:rsidP="00013D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D77796" w:rsidRPr="00982750" w:rsidRDefault="00D77796" w:rsidP="00013D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:rsidR="00D77796" w:rsidRPr="00982750" w:rsidRDefault="005757ED" w:rsidP="00013D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50-69% средств от общей стоимости работ/услуг</w:t>
            </w:r>
          </w:p>
        </w:tc>
        <w:tc>
          <w:tcPr>
            <w:tcW w:w="1644" w:type="dxa"/>
          </w:tcPr>
          <w:p w:rsidR="00D77796" w:rsidRPr="00982750" w:rsidRDefault="005757ED" w:rsidP="00013D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77796" w:rsidRPr="00982750" w:rsidTr="00013DA6">
        <w:tc>
          <w:tcPr>
            <w:tcW w:w="629" w:type="dxa"/>
            <w:vMerge w:val="restart"/>
          </w:tcPr>
          <w:p w:rsidR="00D77796" w:rsidRPr="00982750" w:rsidRDefault="00D77796" w:rsidP="00013D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0" w:type="dxa"/>
            <w:vMerge w:val="restart"/>
          </w:tcPr>
          <w:p w:rsidR="00D77796" w:rsidRPr="00982750" w:rsidRDefault="00D77796" w:rsidP="00013D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Срок реализации проекта, представленного на </w:t>
            </w:r>
            <w:proofErr w:type="spellStart"/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расходов </w:t>
            </w:r>
            <w:r w:rsidR="00E45B07"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инженерному обеспечению территорий садоводства или огородничества </w:t>
            </w: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 проектно-сметной документации</w:t>
            </w:r>
          </w:p>
        </w:tc>
        <w:tc>
          <w:tcPr>
            <w:tcW w:w="2897" w:type="dxa"/>
          </w:tcPr>
          <w:p w:rsidR="00D77796" w:rsidRPr="00982750" w:rsidRDefault="00D77796" w:rsidP="00013D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9D1C0D"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месяцев</w:t>
            </w:r>
          </w:p>
        </w:tc>
        <w:tc>
          <w:tcPr>
            <w:tcW w:w="1644" w:type="dxa"/>
          </w:tcPr>
          <w:p w:rsidR="00D77796" w:rsidRPr="00982750" w:rsidRDefault="00D77796" w:rsidP="00013D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77796" w:rsidRPr="00982750" w:rsidTr="00013DA6">
        <w:tc>
          <w:tcPr>
            <w:tcW w:w="629" w:type="dxa"/>
            <w:vMerge/>
          </w:tcPr>
          <w:p w:rsidR="00D77796" w:rsidRPr="00982750" w:rsidRDefault="00D77796" w:rsidP="00013D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D77796" w:rsidRPr="00982750" w:rsidRDefault="00D77796" w:rsidP="00013D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:rsidR="00D77796" w:rsidRPr="00982750" w:rsidRDefault="00D77796" w:rsidP="00013D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9D1C0D"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="009D1C0D"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месяцев</w:t>
            </w:r>
          </w:p>
        </w:tc>
        <w:tc>
          <w:tcPr>
            <w:tcW w:w="1644" w:type="dxa"/>
          </w:tcPr>
          <w:p w:rsidR="00D77796" w:rsidRPr="00982750" w:rsidRDefault="00D77796" w:rsidP="00013D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77796" w:rsidRPr="00982750" w:rsidTr="00013DA6">
        <w:tc>
          <w:tcPr>
            <w:tcW w:w="629" w:type="dxa"/>
            <w:vMerge/>
          </w:tcPr>
          <w:p w:rsidR="00D77796" w:rsidRPr="00982750" w:rsidRDefault="00D77796" w:rsidP="00013D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D77796" w:rsidRPr="00982750" w:rsidRDefault="00D77796" w:rsidP="00013D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:rsidR="00D77796" w:rsidRPr="00982750" w:rsidRDefault="00D77796" w:rsidP="00013D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 года и более</w:t>
            </w:r>
          </w:p>
        </w:tc>
        <w:tc>
          <w:tcPr>
            <w:tcW w:w="1644" w:type="dxa"/>
          </w:tcPr>
          <w:p w:rsidR="00D77796" w:rsidRPr="00982750" w:rsidRDefault="00D77796" w:rsidP="00013D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77796" w:rsidRPr="00982750" w:rsidTr="00013DA6">
        <w:trPr>
          <w:trHeight w:val="709"/>
        </w:trPr>
        <w:tc>
          <w:tcPr>
            <w:tcW w:w="629" w:type="dxa"/>
            <w:vMerge w:val="restart"/>
          </w:tcPr>
          <w:p w:rsidR="00D77796" w:rsidRPr="00982750" w:rsidRDefault="00D77796" w:rsidP="00013D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0" w:type="dxa"/>
            <w:vMerge w:val="restart"/>
          </w:tcPr>
          <w:p w:rsidR="00D77796" w:rsidRPr="00982750" w:rsidRDefault="00D77796" w:rsidP="00013D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Количество зарегистрированных участков на территории </w:t>
            </w:r>
            <w:r w:rsidR="009B73B7"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бъединения </w:t>
            </w:r>
          </w:p>
        </w:tc>
        <w:tc>
          <w:tcPr>
            <w:tcW w:w="2897" w:type="dxa"/>
          </w:tcPr>
          <w:p w:rsidR="00D77796" w:rsidRPr="00982750" w:rsidRDefault="005757ED" w:rsidP="00013D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201 до 300</w:t>
            </w:r>
            <w:r w:rsidRPr="00982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участков </w:t>
            </w:r>
            <w:r w:rsidR="00D77796"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50 участков</w:t>
            </w:r>
          </w:p>
        </w:tc>
        <w:tc>
          <w:tcPr>
            <w:tcW w:w="1644" w:type="dxa"/>
          </w:tcPr>
          <w:p w:rsidR="00D77796" w:rsidRPr="00982750" w:rsidRDefault="005757ED" w:rsidP="00013D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77796" w:rsidRPr="00982750" w:rsidTr="00013DA6">
        <w:trPr>
          <w:trHeight w:val="386"/>
        </w:trPr>
        <w:tc>
          <w:tcPr>
            <w:tcW w:w="629" w:type="dxa"/>
            <w:vMerge/>
          </w:tcPr>
          <w:p w:rsidR="00D77796" w:rsidRPr="00982750" w:rsidRDefault="00D77796" w:rsidP="00013D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D77796" w:rsidRPr="00982750" w:rsidRDefault="00D77796" w:rsidP="00013D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:rsidR="00D77796" w:rsidRPr="00982750" w:rsidRDefault="005757ED" w:rsidP="00013D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101 до 200 участков </w:t>
            </w:r>
          </w:p>
        </w:tc>
        <w:tc>
          <w:tcPr>
            <w:tcW w:w="1644" w:type="dxa"/>
          </w:tcPr>
          <w:p w:rsidR="00D77796" w:rsidRPr="00982750" w:rsidRDefault="005757ED" w:rsidP="00013D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77796" w:rsidRPr="00982750" w:rsidTr="00013DA6">
        <w:tc>
          <w:tcPr>
            <w:tcW w:w="629" w:type="dxa"/>
            <w:vMerge/>
          </w:tcPr>
          <w:p w:rsidR="00D77796" w:rsidRPr="00982750" w:rsidRDefault="00D77796" w:rsidP="00013D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D77796" w:rsidRPr="00982750" w:rsidRDefault="00D77796" w:rsidP="00013D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:rsidR="00D77796" w:rsidRPr="00982750" w:rsidRDefault="005757ED" w:rsidP="00013D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51 до 100 участков</w:t>
            </w:r>
          </w:p>
        </w:tc>
        <w:tc>
          <w:tcPr>
            <w:tcW w:w="1644" w:type="dxa"/>
          </w:tcPr>
          <w:p w:rsidR="00D77796" w:rsidRPr="00982750" w:rsidRDefault="005757ED" w:rsidP="00013D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77796" w:rsidRPr="00982750" w:rsidTr="00013DA6">
        <w:tc>
          <w:tcPr>
            <w:tcW w:w="629" w:type="dxa"/>
            <w:vMerge/>
          </w:tcPr>
          <w:p w:rsidR="00D77796" w:rsidRPr="00982750" w:rsidRDefault="00D77796" w:rsidP="00013D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D77796" w:rsidRPr="00982750" w:rsidRDefault="00D77796" w:rsidP="00013D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:rsidR="00D77796" w:rsidRPr="00982750" w:rsidRDefault="005757ED" w:rsidP="00013D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50 участков</w:t>
            </w:r>
          </w:p>
        </w:tc>
        <w:tc>
          <w:tcPr>
            <w:tcW w:w="1644" w:type="dxa"/>
          </w:tcPr>
          <w:p w:rsidR="00D77796" w:rsidRPr="00982750" w:rsidRDefault="005757ED" w:rsidP="00013D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D5B38" w:rsidRPr="00982750" w:rsidTr="00013DA6">
        <w:tc>
          <w:tcPr>
            <w:tcW w:w="629" w:type="dxa"/>
            <w:vMerge w:val="restart"/>
          </w:tcPr>
          <w:p w:rsidR="005D5B38" w:rsidRPr="00982750" w:rsidRDefault="005D5B38" w:rsidP="00013D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0" w:type="dxa"/>
            <w:vMerge w:val="restart"/>
          </w:tcPr>
          <w:p w:rsidR="005D5B38" w:rsidRPr="00982750" w:rsidRDefault="005D5B38" w:rsidP="005D5B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субсидии </w:t>
            </w: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расходов по инженерному обеспечению территорий садоводства или огородничества в предыдущие годы</w:t>
            </w:r>
          </w:p>
        </w:tc>
        <w:tc>
          <w:tcPr>
            <w:tcW w:w="2897" w:type="dxa"/>
          </w:tcPr>
          <w:p w:rsidR="005D5B38" w:rsidRPr="00982750" w:rsidRDefault="005D5B38" w:rsidP="00013D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Первый раз</w:t>
            </w:r>
          </w:p>
        </w:tc>
        <w:tc>
          <w:tcPr>
            <w:tcW w:w="1644" w:type="dxa"/>
          </w:tcPr>
          <w:p w:rsidR="005D5B38" w:rsidRPr="00982750" w:rsidRDefault="005D5B38" w:rsidP="00013D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D5B38" w:rsidRPr="00982750" w:rsidTr="005D5B38">
        <w:trPr>
          <w:trHeight w:val="799"/>
        </w:trPr>
        <w:tc>
          <w:tcPr>
            <w:tcW w:w="629" w:type="dxa"/>
            <w:vMerge/>
          </w:tcPr>
          <w:p w:rsidR="005D5B38" w:rsidRPr="00982750" w:rsidRDefault="005D5B38" w:rsidP="00013D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5D5B38" w:rsidRPr="00982750" w:rsidRDefault="005D5B38" w:rsidP="00013D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:rsidR="005D5B38" w:rsidRPr="00982750" w:rsidRDefault="005D5B38" w:rsidP="00013D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7 и более лет, предшествующих текущему году</w:t>
            </w:r>
          </w:p>
        </w:tc>
        <w:tc>
          <w:tcPr>
            <w:tcW w:w="1644" w:type="dxa"/>
          </w:tcPr>
          <w:p w:rsidR="005D5B38" w:rsidRPr="00982750" w:rsidRDefault="005D5B38" w:rsidP="00013D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D5B38" w:rsidRPr="00982750" w:rsidTr="00013DA6">
        <w:tc>
          <w:tcPr>
            <w:tcW w:w="629" w:type="dxa"/>
            <w:vMerge/>
          </w:tcPr>
          <w:p w:rsidR="005D5B38" w:rsidRPr="00982750" w:rsidRDefault="005D5B38" w:rsidP="00013D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5D5B38" w:rsidRPr="00982750" w:rsidRDefault="005D5B38" w:rsidP="00013D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:rsidR="005D5B38" w:rsidRPr="00982750" w:rsidRDefault="005D5B38" w:rsidP="00013D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4 до 6 лет, предшествующих текущему году</w:t>
            </w:r>
          </w:p>
        </w:tc>
        <w:tc>
          <w:tcPr>
            <w:tcW w:w="1644" w:type="dxa"/>
          </w:tcPr>
          <w:p w:rsidR="005D5B38" w:rsidRPr="00982750" w:rsidRDefault="005D5B38" w:rsidP="00013D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D5B38" w:rsidRPr="00982750" w:rsidTr="00013DA6">
        <w:tc>
          <w:tcPr>
            <w:tcW w:w="629" w:type="dxa"/>
          </w:tcPr>
          <w:p w:rsidR="005D5B38" w:rsidRPr="00982750" w:rsidRDefault="005D5B38" w:rsidP="00013D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5D5B38" w:rsidRPr="00982750" w:rsidRDefault="005D5B38" w:rsidP="00013D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:rsidR="005D5B38" w:rsidRPr="00982750" w:rsidRDefault="005D5B38" w:rsidP="00013D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 года до 3 лет, предшествующих текущему году</w:t>
            </w:r>
          </w:p>
        </w:tc>
        <w:tc>
          <w:tcPr>
            <w:tcW w:w="1644" w:type="dxa"/>
          </w:tcPr>
          <w:p w:rsidR="005D5B38" w:rsidRPr="00982750" w:rsidRDefault="005D5B38" w:rsidP="00013D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77796" w:rsidRPr="00982750" w:rsidRDefault="00D77796" w:rsidP="00D77796">
      <w:pPr>
        <w:rPr>
          <w:rFonts w:ascii="Times New Roman" w:hAnsi="Times New Roman" w:cs="Times New Roman"/>
          <w:sz w:val="28"/>
          <w:szCs w:val="28"/>
        </w:rPr>
        <w:sectPr w:rsidR="00D77796" w:rsidRPr="00982750" w:rsidSect="00D7779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13DA6" w:rsidRPr="00982750" w:rsidRDefault="00013DA6" w:rsidP="00E06925">
      <w:pPr>
        <w:rPr>
          <w:rFonts w:ascii="Times New Roman" w:hAnsi="Times New Roman" w:cs="Times New Roman"/>
          <w:sz w:val="28"/>
          <w:szCs w:val="28"/>
        </w:rPr>
      </w:pPr>
    </w:p>
    <w:p w:rsidR="007F3D8A" w:rsidRPr="00982750" w:rsidRDefault="007F3D8A" w:rsidP="00CD0485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75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5</w:t>
      </w:r>
    </w:p>
    <w:p w:rsidR="007F3D8A" w:rsidRPr="00982750" w:rsidRDefault="007F3D8A" w:rsidP="00CD0485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750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Порядку</w:t>
      </w:r>
    </w:p>
    <w:p w:rsidR="007F3D8A" w:rsidRPr="00982750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D8A" w:rsidRPr="00982750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750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ЖУРНАЛ</w:t>
      </w:r>
    </w:p>
    <w:p w:rsidR="007F3D8A" w:rsidRPr="00982750" w:rsidRDefault="00D8702E" w:rsidP="007F3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75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 заявок на участие в отборе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868"/>
        <w:gridCol w:w="2248"/>
        <w:gridCol w:w="2464"/>
        <w:gridCol w:w="2379"/>
      </w:tblGrid>
      <w:tr w:rsidR="007F3D8A" w:rsidRPr="00982750" w:rsidTr="00D8702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8A" w:rsidRPr="00982750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8A" w:rsidRPr="00982750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Дата, время поступления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8A" w:rsidRPr="00982750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Регистрационный номер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8A" w:rsidRPr="00982750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="00453AF5"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Объединения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8A" w:rsidRPr="00982750" w:rsidRDefault="00D8702E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 уполномоченного лица Объединения</w:t>
            </w:r>
          </w:p>
        </w:tc>
      </w:tr>
      <w:tr w:rsidR="007F3D8A" w:rsidRPr="00982750" w:rsidTr="00D8702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982750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982750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982750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982750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982750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D8A" w:rsidRPr="00982750" w:rsidTr="00D8702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982750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982750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982750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982750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982750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D8A" w:rsidRPr="00982750" w:rsidTr="00D8702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982750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982750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982750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982750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982750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D8A" w:rsidRPr="00982750" w:rsidTr="00D8702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982750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982750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982750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982750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982750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D8A" w:rsidRPr="00982750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D8A" w:rsidRPr="00982750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D8A" w:rsidRPr="00982750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D8A" w:rsidRPr="00982750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D8A" w:rsidRPr="00982750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D8A" w:rsidRPr="00982750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D8A" w:rsidRPr="00982750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485" w:rsidRPr="00982750" w:rsidRDefault="00CD0485" w:rsidP="00E06925">
      <w:pPr>
        <w:rPr>
          <w:rFonts w:ascii="Times New Roman" w:hAnsi="Times New Roman" w:cs="Times New Roman"/>
          <w:sz w:val="28"/>
          <w:szCs w:val="28"/>
        </w:rPr>
      </w:pPr>
    </w:p>
    <w:p w:rsidR="00CD0485" w:rsidRPr="00982750" w:rsidRDefault="00CD0485">
      <w:pPr>
        <w:rPr>
          <w:rFonts w:ascii="Times New Roman" w:hAnsi="Times New Roman" w:cs="Times New Roman"/>
          <w:sz w:val="28"/>
          <w:szCs w:val="28"/>
        </w:rPr>
      </w:pPr>
      <w:r w:rsidRPr="00982750">
        <w:rPr>
          <w:rFonts w:ascii="Times New Roman" w:hAnsi="Times New Roman" w:cs="Times New Roman"/>
          <w:sz w:val="28"/>
          <w:szCs w:val="28"/>
        </w:rPr>
        <w:br w:type="page"/>
      </w:r>
    </w:p>
    <w:p w:rsidR="00CD0485" w:rsidRPr="00982750" w:rsidRDefault="00F66DAE" w:rsidP="00CD0485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CD0485" w:rsidRPr="00982750" w:rsidRDefault="00CD0485" w:rsidP="00CD0485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75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CD0485" w:rsidRPr="00982750" w:rsidRDefault="00CD0485" w:rsidP="00CD04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8"/>
          <w:szCs w:val="28"/>
          <w:lang w:eastAsia="ru-RU"/>
        </w:rPr>
      </w:pPr>
    </w:p>
    <w:p w:rsidR="00CD0485" w:rsidRPr="00982750" w:rsidRDefault="00CD0485" w:rsidP="00CD04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D0485" w:rsidRPr="00982750" w:rsidRDefault="00CD0485" w:rsidP="00CD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82750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    </w:t>
      </w:r>
      <w:r w:rsidR="001A3FCA" w:rsidRPr="00982750">
        <w:rPr>
          <w:rFonts w:ascii="Liberation Serif" w:eastAsia="Times New Roman" w:hAnsi="Liberation Serif" w:cs="Courier New"/>
          <w:sz w:val="28"/>
          <w:szCs w:val="28"/>
          <w:lang w:eastAsia="ru-RU"/>
        </w:rPr>
        <w:t>Декларация о соответствии предъявляемым</w:t>
      </w:r>
      <w:r w:rsidRPr="00982750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требованиям подтверждает, </w:t>
      </w:r>
      <w:r w:rsidR="009B73B7" w:rsidRPr="00982750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что: </w:t>
      </w:r>
      <w:r w:rsidRPr="00982750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_____________________________________________________________</w:t>
      </w:r>
    </w:p>
    <w:p w:rsidR="00CD0485" w:rsidRPr="00982750" w:rsidRDefault="00CD0485" w:rsidP="00CD0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</w:pPr>
      <w:r w:rsidRPr="00982750"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 xml:space="preserve">(наименование </w:t>
      </w:r>
      <w:r w:rsidR="00453AF5" w:rsidRPr="00982750"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>Объединения</w:t>
      </w:r>
      <w:r w:rsidRPr="00982750"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>)</w:t>
      </w:r>
    </w:p>
    <w:p w:rsidR="00CD0485" w:rsidRPr="00982750" w:rsidRDefault="00CD0485" w:rsidP="00CD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82750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    1) осуществляет деятельность на территории городского округа Верхняя Пышма;</w:t>
      </w:r>
    </w:p>
    <w:p w:rsidR="00CD0485" w:rsidRPr="00982750" w:rsidRDefault="00CD0485" w:rsidP="00CD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82750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    2) не  является  иностранным  юридическим  лицом, а также российским юридическим лицом, в уставном (складочном) капитале которого доля участия иностранных   юридических   лиц,   местом   регистрации  которых является государство   или   территория,  включенные  в утверждаемый Министерством финансов   Российской   Федерации   перечень   государств   и территорий, предоставляющих   льготный  налоговый  режим  налогообложения  и (или) не предусматривающих  раскрытия  и  предоставления информации при проведении финансовых  операций (офшорные зоны) в отношении таких юридических лиц, в совокупности превышает 50 процентов;</w:t>
      </w:r>
    </w:p>
    <w:p w:rsidR="00CD0485" w:rsidRPr="00982750" w:rsidRDefault="00CD0485" w:rsidP="00CD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82750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    3) не находится в состоянии реорганизации, ликвидации, в отношении _________________________________________</w:t>
      </w:r>
      <w:r w:rsidR="009B73B7" w:rsidRPr="00982750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</w:t>
      </w:r>
    </w:p>
    <w:p w:rsidR="00CD0485" w:rsidRPr="00982750" w:rsidRDefault="00CD0485" w:rsidP="00CD0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</w:pPr>
      <w:r w:rsidRPr="00982750"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 xml:space="preserve">(наименование </w:t>
      </w:r>
      <w:r w:rsidR="00453AF5" w:rsidRPr="00982750"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>Объединения</w:t>
      </w:r>
      <w:r w:rsidRPr="00982750"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>)</w:t>
      </w:r>
    </w:p>
    <w:p w:rsidR="00CD0485" w:rsidRPr="00982750" w:rsidRDefault="00CD0485" w:rsidP="00CD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82750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не   принято   решение   </w:t>
      </w:r>
      <w:r w:rsidR="009B73B7" w:rsidRPr="00982750">
        <w:rPr>
          <w:rFonts w:ascii="Liberation Serif" w:eastAsia="Times New Roman" w:hAnsi="Liberation Serif" w:cs="Courier New"/>
          <w:sz w:val="28"/>
          <w:szCs w:val="28"/>
          <w:lang w:eastAsia="ru-RU"/>
        </w:rPr>
        <w:t>о признании</w:t>
      </w:r>
      <w:r w:rsidRPr="00982750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банкротом и об открытии конкурсного производства.</w:t>
      </w:r>
    </w:p>
    <w:p w:rsidR="00CD0485" w:rsidRPr="00982750" w:rsidRDefault="00CD0485" w:rsidP="00CD04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tbl>
      <w:tblPr>
        <w:tblStyle w:val="a4"/>
        <w:tblW w:w="9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93"/>
        <w:gridCol w:w="3190"/>
      </w:tblGrid>
      <w:tr w:rsidR="00D8702E" w:rsidRPr="00982750" w:rsidTr="00760D5F">
        <w:tc>
          <w:tcPr>
            <w:tcW w:w="3510" w:type="dxa"/>
          </w:tcPr>
          <w:p w:rsidR="00D8702E" w:rsidRPr="00982750" w:rsidRDefault="00D8702E" w:rsidP="00760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Объединения    </w:t>
            </w:r>
          </w:p>
        </w:tc>
        <w:tc>
          <w:tcPr>
            <w:tcW w:w="2693" w:type="dxa"/>
          </w:tcPr>
          <w:p w:rsidR="00D8702E" w:rsidRPr="00982750" w:rsidRDefault="00D8702E" w:rsidP="00760D5F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702E" w:rsidRPr="00982750" w:rsidRDefault="00D8702E" w:rsidP="00760D5F">
            <w:pPr>
              <w:tabs>
                <w:tab w:val="left" w:pos="120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27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="001A3FCA" w:rsidRPr="009827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подпись) </w:t>
            </w:r>
          </w:p>
        </w:tc>
        <w:tc>
          <w:tcPr>
            <w:tcW w:w="3190" w:type="dxa"/>
          </w:tcPr>
          <w:p w:rsidR="00D8702E" w:rsidRPr="00982750" w:rsidRDefault="00D8702E" w:rsidP="00760D5F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702E" w:rsidRPr="00982750" w:rsidRDefault="00D8702E" w:rsidP="00760D5F">
            <w:pPr>
              <w:tabs>
                <w:tab w:val="left" w:pos="120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7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D8702E" w:rsidRPr="00982750" w:rsidRDefault="00D8702E" w:rsidP="00D8702E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02E" w:rsidRPr="00982750" w:rsidRDefault="00D8702E" w:rsidP="00D8702E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750">
        <w:rPr>
          <w:rFonts w:ascii="Times New Roman" w:hAnsi="Times New Roman" w:cs="Times New Roman"/>
          <w:sz w:val="28"/>
          <w:szCs w:val="28"/>
        </w:rPr>
        <w:t>МП</w:t>
      </w:r>
    </w:p>
    <w:p w:rsidR="00CD0485" w:rsidRPr="00982750" w:rsidRDefault="00CD0485" w:rsidP="00CD04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:rsidR="00CD0485" w:rsidRPr="00982750" w:rsidRDefault="00CD0485" w:rsidP="00CD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82750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</w:t>
      </w:r>
    </w:p>
    <w:p w:rsidR="00CD0485" w:rsidRPr="009B73B7" w:rsidRDefault="00CD0485" w:rsidP="00CD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82750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               (дата)</w:t>
      </w:r>
    </w:p>
    <w:p w:rsidR="00CD0485" w:rsidRPr="009B73B7" w:rsidRDefault="00CD0485" w:rsidP="00CD04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:rsidR="007F3D8A" w:rsidRPr="009B73B7" w:rsidRDefault="007F3D8A" w:rsidP="00CD0485">
      <w:pPr>
        <w:jc w:val="both"/>
        <w:rPr>
          <w:rFonts w:ascii="Liberation Serif" w:hAnsi="Liberation Serif" w:cs="Times New Roman"/>
          <w:sz w:val="28"/>
          <w:szCs w:val="28"/>
        </w:rPr>
      </w:pPr>
    </w:p>
    <w:p w:rsidR="009B73B7" w:rsidRPr="009B73B7" w:rsidRDefault="009B73B7">
      <w:pPr>
        <w:jc w:val="both"/>
        <w:rPr>
          <w:rFonts w:ascii="Liberation Serif" w:hAnsi="Liberation Serif" w:cs="Times New Roman"/>
          <w:sz w:val="28"/>
          <w:szCs w:val="28"/>
        </w:rPr>
      </w:pPr>
    </w:p>
    <w:sectPr w:rsidR="009B73B7" w:rsidRPr="009B73B7" w:rsidSect="00E06925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00B" w:rsidRDefault="007C100B" w:rsidP="008F0D4F">
      <w:pPr>
        <w:spacing w:after="0" w:line="240" w:lineRule="auto"/>
      </w:pPr>
      <w:r>
        <w:separator/>
      </w:r>
    </w:p>
  </w:endnote>
  <w:endnote w:type="continuationSeparator" w:id="0">
    <w:p w:rsidR="007C100B" w:rsidRDefault="007C100B" w:rsidP="008F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00B" w:rsidRDefault="007C100B" w:rsidP="008F0D4F">
      <w:pPr>
        <w:spacing w:after="0" w:line="240" w:lineRule="auto"/>
      </w:pPr>
      <w:r>
        <w:separator/>
      </w:r>
    </w:p>
  </w:footnote>
  <w:footnote w:type="continuationSeparator" w:id="0">
    <w:p w:rsidR="007C100B" w:rsidRDefault="007C100B" w:rsidP="008F0D4F">
      <w:pPr>
        <w:spacing w:after="0" w:line="240" w:lineRule="auto"/>
      </w:pPr>
      <w:r>
        <w:continuationSeparator/>
      </w:r>
    </w:p>
  </w:footnote>
  <w:footnote w:id="1">
    <w:p w:rsidR="009B73B7" w:rsidRDefault="009B73B7">
      <w:pPr>
        <w:pStyle w:val="a8"/>
      </w:pPr>
      <w:r>
        <w:rPr>
          <w:rStyle w:val="ab"/>
        </w:rPr>
        <w:footnoteRef/>
      </w:r>
      <w:r>
        <w:t xml:space="preserve"> </w:t>
      </w:r>
      <w:r w:rsidRPr="009B73B7">
        <w:rPr>
          <w:rStyle w:val="ab"/>
        </w:rPr>
        <w:t>К заявке прилагаются документы, согласно пункту 2.6. главы</w:t>
      </w:r>
      <w:r w:rsidR="001A3FCA" w:rsidRPr="009B73B7">
        <w:rPr>
          <w:rStyle w:val="ab"/>
        </w:rPr>
        <w:t xml:space="preserve"> II</w:t>
      </w:r>
      <w:r w:rsidRPr="009B73B7">
        <w:rPr>
          <w:rStyle w:val="ab"/>
        </w:rPr>
        <w:t xml:space="preserve">  Порядка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3439500"/>
      <w:docPartObj>
        <w:docPartGallery w:val="Page Numbers (Top of Page)"/>
        <w:docPartUnique/>
      </w:docPartObj>
    </w:sdtPr>
    <w:sdtEndPr/>
    <w:sdtContent>
      <w:p w:rsidR="00982750" w:rsidRDefault="0098275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94F">
          <w:rPr>
            <w:noProof/>
          </w:rPr>
          <w:t>10</w:t>
        </w:r>
        <w:r>
          <w:fldChar w:fldCharType="end"/>
        </w:r>
      </w:p>
    </w:sdtContent>
  </w:sdt>
  <w:p w:rsidR="00982750" w:rsidRDefault="0098275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29B"/>
    <w:multiLevelType w:val="hybridMultilevel"/>
    <w:tmpl w:val="0BB6B35C"/>
    <w:lvl w:ilvl="0" w:tplc="2B002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3627AC"/>
    <w:multiLevelType w:val="hybridMultilevel"/>
    <w:tmpl w:val="AF6899E6"/>
    <w:lvl w:ilvl="0" w:tplc="E9D06E74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36D8364C"/>
    <w:multiLevelType w:val="hybridMultilevel"/>
    <w:tmpl w:val="319ED0D0"/>
    <w:lvl w:ilvl="0" w:tplc="1A56B018">
      <w:start w:val="1"/>
      <w:numFmt w:val="russianLower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652087"/>
    <w:multiLevelType w:val="hybridMultilevel"/>
    <w:tmpl w:val="57C6B514"/>
    <w:lvl w:ilvl="0" w:tplc="9F74B9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BF13CB"/>
    <w:multiLevelType w:val="hybridMultilevel"/>
    <w:tmpl w:val="DFF0AF7E"/>
    <w:lvl w:ilvl="0" w:tplc="CBCA7B84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5A2E5824"/>
    <w:multiLevelType w:val="hybridMultilevel"/>
    <w:tmpl w:val="593E233C"/>
    <w:lvl w:ilvl="0" w:tplc="1C40363E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61D5715F"/>
    <w:multiLevelType w:val="hybridMultilevel"/>
    <w:tmpl w:val="302C8576"/>
    <w:lvl w:ilvl="0" w:tplc="9F74B9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29796A"/>
    <w:multiLevelType w:val="hybridMultilevel"/>
    <w:tmpl w:val="F348AA7C"/>
    <w:lvl w:ilvl="0" w:tplc="58227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8A2AB2"/>
    <w:multiLevelType w:val="hybridMultilevel"/>
    <w:tmpl w:val="76AE7D2E"/>
    <w:lvl w:ilvl="0" w:tplc="1A56B01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A6281F"/>
    <w:multiLevelType w:val="hybridMultilevel"/>
    <w:tmpl w:val="AA66B8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B"/>
    <w:rsid w:val="00011D55"/>
    <w:rsid w:val="00013DA6"/>
    <w:rsid w:val="0001576F"/>
    <w:rsid w:val="00035F02"/>
    <w:rsid w:val="00044224"/>
    <w:rsid w:val="000530EB"/>
    <w:rsid w:val="00060731"/>
    <w:rsid w:val="00063232"/>
    <w:rsid w:val="00075E7A"/>
    <w:rsid w:val="00083E6C"/>
    <w:rsid w:val="000A409C"/>
    <w:rsid w:val="000A50D8"/>
    <w:rsid w:val="000B1BBF"/>
    <w:rsid w:val="000E1564"/>
    <w:rsid w:val="000E6BD0"/>
    <w:rsid w:val="000F4CAF"/>
    <w:rsid w:val="0010037F"/>
    <w:rsid w:val="00102DFF"/>
    <w:rsid w:val="0011173B"/>
    <w:rsid w:val="0013531C"/>
    <w:rsid w:val="001400BF"/>
    <w:rsid w:val="0014579A"/>
    <w:rsid w:val="00152EFC"/>
    <w:rsid w:val="001538AB"/>
    <w:rsid w:val="00163527"/>
    <w:rsid w:val="00166453"/>
    <w:rsid w:val="00170627"/>
    <w:rsid w:val="00172416"/>
    <w:rsid w:val="0017328D"/>
    <w:rsid w:val="00175C22"/>
    <w:rsid w:val="001A3FCA"/>
    <w:rsid w:val="001A49D7"/>
    <w:rsid w:val="001B17E0"/>
    <w:rsid w:val="001D35A6"/>
    <w:rsid w:val="001D7D10"/>
    <w:rsid w:val="00201196"/>
    <w:rsid w:val="00222119"/>
    <w:rsid w:val="00226263"/>
    <w:rsid w:val="0023732D"/>
    <w:rsid w:val="00251091"/>
    <w:rsid w:val="0026646C"/>
    <w:rsid w:val="0027296D"/>
    <w:rsid w:val="0028212B"/>
    <w:rsid w:val="00296018"/>
    <w:rsid w:val="002B6402"/>
    <w:rsid w:val="002C0D7D"/>
    <w:rsid w:val="002C0EFD"/>
    <w:rsid w:val="002D5E9E"/>
    <w:rsid w:val="002E1D54"/>
    <w:rsid w:val="002E6FF6"/>
    <w:rsid w:val="003041CE"/>
    <w:rsid w:val="00310EF0"/>
    <w:rsid w:val="00333468"/>
    <w:rsid w:val="003446DE"/>
    <w:rsid w:val="00367D45"/>
    <w:rsid w:val="003719F0"/>
    <w:rsid w:val="003A7BE5"/>
    <w:rsid w:val="003B21AB"/>
    <w:rsid w:val="003B427D"/>
    <w:rsid w:val="003D394F"/>
    <w:rsid w:val="003F2933"/>
    <w:rsid w:val="003F586A"/>
    <w:rsid w:val="00405110"/>
    <w:rsid w:val="00410915"/>
    <w:rsid w:val="00412FAF"/>
    <w:rsid w:val="0041344C"/>
    <w:rsid w:val="004166FD"/>
    <w:rsid w:val="00434AAB"/>
    <w:rsid w:val="004449C3"/>
    <w:rsid w:val="00446F61"/>
    <w:rsid w:val="00453AF5"/>
    <w:rsid w:val="00482829"/>
    <w:rsid w:val="004958F5"/>
    <w:rsid w:val="004A1FD8"/>
    <w:rsid w:val="004A6184"/>
    <w:rsid w:val="004D789F"/>
    <w:rsid w:val="004E473C"/>
    <w:rsid w:val="004E49ED"/>
    <w:rsid w:val="004F2738"/>
    <w:rsid w:val="00511362"/>
    <w:rsid w:val="00512FE3"/>
    <w:rsid w:val="00525C83"/>
    <w:rsid w:val="00527C00"/>
    <w:rsid w:val="0053510D"/>
    <w:rsid w:val="00535775"/>
    <w:rsid w:val="0054100D"/>
    <w:rsid w:val="0056511A"/>
    <w:rsid w:val="005656FA"/>
    <w:rsid w:val="005757ED"/>
    <w:rsid w:val="005760EA"/>
    <w:rsid w:val="00581E8A"/>
    <w:rsid w:val="005926DF"/>
    <w:rsid w:val="005A6D45"/>
    <w:rsid w:val="005B3D6F"/>
    <w:rsid w:val="005B45AA"/>
    <w:rsid w:val="005B561C"/>
    <w:rsid w:val="005B76C2"/>
    <w:rsid w:val="005B7D0A"/>
    <w:rsid w:val="005D13F5"/>
    <w:rsid w:val="005D5B38"/>
    <w:rsid w:val="005D7639"/>
    <w:rsid w:val="005E0709"/>
    <w:rsid w:val="005E52FD"/>
    <w:rsid w:val="00613140"/>
    <w:rsid w:val="00655EEA"/>
    <w:rsid w:val="006604E5"/>
    <w:rsid w:val="00660B98"/>
    <w:rsid w:val="00660C1D"/>
    <w:rsid w:val="00684958"/>
    <w:rsid w:val="006976C6"/>
    <w:rsid w:val="006977B5"/>
    <w:rsid w:val="006C18AA"/>
    <w:rsid w:val="006D6AFC"/>
    <w:rsid w:val="00700680"/>
    <w:rsid w:val="00701442"/>
    <w:rsid w:val="00701992"/>
    <w:rsid w:val="00706E13"/>
    <w:rsid w:val="00717FFE"/>
    <w:rsid w:val="0073032C"/>
    <w:rsid w:val="007462D3"/>
    <w:rsid w:val="00756346"/>
    <w:rsid w:val="007747FE"/>
    <w:rsid w:val="0077693E"/>
    <w:rsid w:val="007C100B"/>
    <w:rsid w:val="007D2179"/>
    <w:rsid w:val="007D66EF"/>
    <w:rsid w:val="007F3D8A"/>
    <w:rsid w:val="00825D6D"/>
    <w:rsid w:val="00843554"/>
    <w:rsid w:val="00850C5B"/>
    <w:rsid w:val="00856306"/>
    <w:rsid w:val="0085707F"/>
    <w:rsid w:val="00870B70"/>
    <w:rsid w:val="00883424"/>
    <w:rsid w:val="0089767A"/>
    <w:rsid w:val="008A70E1"/>
    <w:rsid w:val="008B0A69"/>
    <w:rsid w:val="008B7F15"/>
    <w:rsid w:val="008C1E1A"/>
    <w:rsid w:val="008C226B"/>
    <w:rsid w:val="008D2685"/>
    <w:rsid w:val="008E0FB3"/>
    <w:rsid w:val="008E27CE"/>
    <w:rsid w:val="008E3B65"/>
    <w:rsid w:val="008F0D4F"/>
    <w:rsid w:val="00901274"/>
    <w:rsid w:val="009055C8"/>
    <w:rsid w:val="009259A2"/>
    <w:rsid w:val="00941D5F"/>
    <w:rsid w:val="00944D07"/>
    <w:rsid w:val="00951289"/>
    <w:rsid w:val="00982750"/>
    <w:rsid w:val="009906DB"/>
    <w:rsid w:val="00994F2E"/>
    <w:rsid w:val="00997E53"/>
    <w:rsid w:val="009A6967"/>
    <w:rsid w:val="009B6FF8"/>
    <w:rsid w:val="009B73B7"/>
    <w:rsid w:val="009C5A1E"/>
    <w:rsid w:val="009C7D19"/>
    <w:rsid w:val="009D1C0D"/>
    <w:rsid w:val="009D3470"/>
    <w:rsid w:val="009E1CEC"/>
    <w:rsid w:val="009F0AF6"/>
    <w:rsid w:val="009F23F0"/>
    <w:rsid w:val="00A12109"/>
    <w:rsid w:val="00A3067F"/>
    <w:rsid w:val="00A40377"/>
    <w:rsid w:val="00A50716"/>
    <w:rsid w:val="00A530A8"/>
    <w:rsid w:val="00A62AA3"/>
    <w:rsid w:val="00A871AE"/>
    <w:rsid w:val="00AA0477"/>
    <w:rsid w:val="00AB5200"/>
    <w:rsid w:val="00AB6F6F"/>
    <w:rsid w:val="00AC3E7A"/>
    <w:rsid w:val="00AD48FD"/>
    <w:rsid w:val="00AF18D0"/>
    <w:rsid w:val="00B1168C"/>
    <w:rsid w:val="00B21651"/>
    <w:rsid w:val="00B33A05"/>
    <w:rsid w:val="00B37455"/>
    <w:rsid w:val="00B40104"/>
    <w:rsid w:val="00B54102"/>
    <w:rsid w:val="00B56327"/>
    <w:rsid w:val="00B5797F"/>
    <w:rsid w:val="00B64B83"/>
    <w:rsid w:val="00B755F3"/>
    <w:rsid w:val="00B80D38"/>
    <w:rsid w:val="00B8752E"/>
    <w:rsid w:val="00B97AA1"/>
    <w:rsid w:val="00BA23AF"/>
    <w:rsid w:val="00BA4132"/>
    <w:rsid w:val="00BB1B8A"/>
    <w:rsid w:val="00BC646C"/>
    <w:rsid w:val="00BD1723"/>
    <w:rsid w:val="00BD24CA"/>
    <w:rsid w:val="00BD2646"/>
    <w:rsid w:val="00BE05E4"/>
    <w:rsid w:val="00BE4A45"/>
    <w:rsid w:val="00BF19BE"/>
    <w:rsid w:val="00BF2220"/>
    <w:rsid w:val="00C01BB9"/>
    <w:rsid w:val="00C0491B"/>
    <w:rsid w:val="00C0791E"/>
    <w:rsid w:val="00C112D6"/>
    <w:rsid w:val="00C12BB6"/>
    <w:rsid w:val="00C14334"/>
    <w:rsid w:val="00C36866"/>
    <w:rsid w:val="00C57C25"/>
    <w:rsid w:val="00C65A2A"/>
    <w:rsid w:val="00C72F12"/>
    <w:rsid w:val="00C85F70"/>
    <w:rsid w:val="00C90B8A"/>
    <w:rsid w:val="00C96AC9"/>
    <w:rsid w:val="00CA2A03"/>
    <w:rsid w:val="00CA4DF5"/>
    <w:rsid w:val="00CC52CF"/>
    <w:rsid w:val="00CD0485"/>
    <w:rsid w:val="00CD16C6"/>
    <w:rsid w:val="00CD335F"/>
    <w:rsid w:val="00CD33D8"/>
    <w:rsid w:val="00CD4A9F"/>
    <w:rsid w:val="00CF5C4D"/>
    <w:rsid w:val="00D02BD3"/>
    <w:rsid w:val="00D06EAD"/>
    <w:rsid w:val="00D273FA"/>
    <w:rsid w:val="00D333AE"/>
    <w:rsid w:val="00D3537C"/>
    <w:rsid w:val="00D3630F"/>
    <w:rsid w:val="00D4564A"/>
    <w:rsid w:val="00D5323A"/>
    <w:rsid w:val="00D7391F"/>
    <w:rsid w:val="00D77796"/>
    <w:rsid w:val="00D8702E"/>
    <w:rsid w:val="00D94A42"/>
    <w:rsid w:val="00DA0F6C"/>
    <w:rsid w:val="00DA14F9"/>
    <w:rsid w:val="00DB4F98"/>
    <w:rsid w:val="00DC05F8"/>
    <w:rsid w:val="00DC78D0"/>
    <w:rsid w:val="00DE0041"/>
    <w:rsid w:val="00DE02AB"/>
    <w:rsid w:val="00DE256B"/>
    <w:rsid w:val="00DE485B"/>
    <w:rsid w:val="00E06925"/>
    <w:rsid w:val="00E11049"/>
    <w:rsid w:val="00E12DCC"/>
    <w:rsid w:val="00E15E29"/>
    <w:rsid w:val="00E232B7"/>
    <w:rsid w:val="00E2617D"/>
    <w:rsid w:val="00E45B07"/>
    <w:rsid w:val="00E55CF6"/>
    <w:rsid w:val="00E6307E"/>
    <w:rsid w:val="00E82295"/>
    <w:rsid w:val="00E95C11"/>
    <w:rsid w:val="00EA3A1E"/>
    <w:rsid w:val="00EA4E04"/>
    <w:rsid w:val="00EA7961"/>
    <w:rsid w:val="00EB0BD0"/>
    <w:rsid w:val="00EC3E1B"/>
    <w:rsid w:val="00EE3D15"/>
    <w:rsid w:val="00F15CDC"/>
    <w:rsid w:val="00F315AC"/>
    <w:rsid w:val="00F3241F"/>
    <w:rsid w:val="00F41FB9"/>
    <w:rsid w:val="00F51326"/>
    <w:rsid w:val="00F54426"/>
    <w:rsid w:val="00F6316C"/>
    <w:rsid w:val="00F64EDD"/>
    <w:rsid w:val="00F66DAE"/>
    <w:rsid w:val="00F726FA"/>
    <w:rsid w:val="00F7384C"/>
    <w:rsid w:val="00F921A4"/>
    <w:rsid w:val="00FA5897"/>
    <w:rsid w:val="00FA5D24"/>
    <w:rsid w:val="00FD4C2E"/>
    <w:rsid w:val="00FE24BB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C1D"/>
    <w:pPr>
      <w:ind w:left="720"/>
      <w:contextualSpacing/>
    </w:pPr>
  </w:style>
  <w:style w:type="table" w:styleId="a4">
    <w:name w:val="Table Grid"/>
    <w:basedOn w:val="a1"/>
    <w:uiPriority w:val="39"/>
    <w:rsid w:val="00F73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883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34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883424"/>
  </w:style>
  <w:style w:type="paragraph" w:customStyle="1" w:styleId="s1">
    <w:name w:val="s_1"/>
    <w:basedOn w:val="a"/>
    <w:rsid w:val="0088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88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83424"/>
    <w:rPr>
      <w:color w:val="0000FF"/>
      <w:u w:val="single"/>
    </w:rPr>
  </w:style>
  <w:style w:type="paragraph" w:customStyle="1" w:styleId="s16">
    <w:name w:val="s_16"/>
    <w:basedOn w:val="a"/>
    <w:rsid w:val="0070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7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1AE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semiHidden/>
    <w:unhideWhenUsed/>
    <w:rsid w:val="008F0D4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F0D4F"/>
    <w:rPr>
      <w:rFonts w:ascii="Calibri" w:eastAsia="Calibri" w:hAnsi="Calibri" w:cs="Times New Roman"/>
      <w:sz w:val="20"/>
      <w:szCs w:val="20"/>
    </w:rPr>
  </w:style>
  <w:style w:type="paragraph" w:styleId="aa">
    <w:name w:val="No Spacing"/>
    <w:uiPriority w:val="1"/>
    <w:qFormat/>
    <w:rsid w:val="00D77796"/>
    <w:pPr>
      <w:spacing w:after="0" w:line="240" w:lineRule="auto"/>
    </w:pPr>
  </w:style>
  <w:style w:type="character" w:styleId="ab">
    <w:name w:val="footnote reference"/>
    <w:basedOn w:val="a0"/>
    <w:uiPriority w:val="99"/>
    <w:semiHidden/>
    <w:unhideWhenUsed/>
    <w:rsid w:val="009B73B7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982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82750"/>
  </w:style>
  <w:style w:type="paragraph" w:styleId="ae">
    <w:name w:val="footer"/>
    <w:basedOn w:val="a"/>
    <w:link w:val="af"/>
    <w:uiPriority w:val="99"/>
    <w:unhideWhenUsed/>
    <w:rsid w:val="00982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827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C1D"/>
    <w:pPr>
      <w:ind w:left="720"/>
      <w:contextualSpacing/>
    </w:pPr>
  </w:style>
  <w:style w:type="table" w:styleId="a4">
    <w:name w:val="Table Grid"/>
    <w:basedOn w:val="a1"/>
    <w:uiPriority w:val="39"/>
    <w:rsid w:val="00F73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883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34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883424"/>
  </w:style>
  <w:style w:type="paragraph" w:customStyle="1" w:styleId="s1">
    <w:name w:val="s_1"/>
    <w:basedOn w:val="a"/>
    <w:rsid w:val="0088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88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83424"/>
    <w:rPr>
      <w:color w:val="0000FF"/>
      <w:u w:val="single"/>
    </w:rPr>
  </w:style>
  <w:style w:type="paragraph" w:customStyle="1" w:styleId="s16">
    <w:name w:val="s_16"/>
    <w:basedOn w:val="a"/>
    <w:rsid w:val="0070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7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1AE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semiHidden/>
    <w:unhideWhenUsed/>
    <w:rsid w:val="008F0D4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F0D4F"/>
    <w:rPr>
      <w:rFonts w:ascii="Calibri" w:eastAsia="Calibri" w:hAnsi="Calibri" w:cs="Times New Roman"/>
      <w:sz w:val="20"/>
      <w:szCs w:val="20"/>
    </w:rPr>
  </w:style>
  <w:style w:type="paragraph" w:styleId="aa">
    <w:name w:val="No Spacing"/>
    <w:uiPriority w:val="1"/>
    <w:qFormat/>
    <w:rsid w:val="00D77796"/>
    <w:pPr>
      <w:spacing w:after="0" w:line="240" w:lineRule="auto"/>
    </w:pPr>
  </w:style>
  <w:style w:type="character" w:styleId="ab">
    <w:name w:val="footnote reference"/>
    <w:basedOn w:val="a0"/>
    <w:uiPriority w:val="99"/>
    <w:semiHidden/>
    <w:unhideWhenUsed/>
    <w:rsid w:val="009B73B7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982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82750"/>
  </w:style>
  <w:style w:type="paragraph" w:styleId="ae">
    <w:name w:val="footer"/>
    <w:basedOn w:val="a"/>
    <w:link w:val="af"/>
    <w:uiPriority w:val="99"/>
    <w:unhideWhenUsed/>
    <w:rsid w:val="00982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82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51374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grenaderov\AppData\Local\Temp\Local%20Settings\Temp\2f3be5a0-3332-4f71-ac41-08aebe1e5e29\&#1058;&#1054;&#1057;&#1099;\&#1055;&#1088;&#1086;&#1077;&#1082;&#1090;%20&#1055;&#1086;&#1089;&#1090;&#1072;&#1085;&#1086;&#1074;&#1083;&#1077;&#1085;&#1080;&#1103;%20&#1087;&#1086;%20&#1058;&#1054;&#1057;&#1072;&#1084;.rtf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46668914.10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D70FE-9D9B-4C99-8A2C-4ED46FBD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4098</Words>
  <Characters>23361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Татьяна Владиславовна</dc:creator>
  <cp:lastModifiedBy>Snedkova</cp:lastModifiedBy>
  <cp:revision>2</cp:revision>
  <cp:lastPrinted>2019-07-02T09:03:00Z</cp:lastPrinted>
  <dcterms:created xsi:type="dcterms:W3CDTF">2019-07-10T03:48:00Z</dcterms:created>
  <dcterms:modified xsi:type="dcterms:W3CDTF">2019-07-10T03:48:00Z</dcterms:modified>
</cp:coreProperties>
</file>