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3B" w:rsidRDefault="00D7583B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D7583B" w:rsidRDefault="00D7583B">
      <w:pPr>
        <w:pStyle w:val="ConsPlusTitle"/>
        <w:jc w:val="center"/>
        <w:outlineLvl w:val="0"/>
      </w:pPr>
      <w:r>
        <w:t>МИНИСТЕРСТВО ОБЩЕСТВЕННОЙ БЕЗОПАСНОСТИ СВЕРДЛОВСКОЙ ОБЛАСТИ</w:t>
      </w:r>
    </w:p>
    <w:p w:rsidR="00D7583B" w:rsidRDefault="00D7583B">
      <w:pPr>
        <w:pStyle w:val="ConsPlusTitle"/>
        <w:jc w:val="center"/>
      </w:pPr>
    </w:p>
    <w:p w:rsidR="00D7583B" w:rsidRDefault="00D7583B">
      <w:pPr>
        <w:pStyle w:val="ConsPlusTitle"/>
        <w:jc w:val="center"/>
      </w:pPr>
      <w:r>
        <w:t>ПРИКАЗ</w:t>
      </w:r>
    </w:p>
    <w:p w:rsidR="00D7583B" w:rsidRDefault="00D7583B">
      <w:pPr>
        <w:pStyle w:val="ConsPlusTitle"/>
        <w:jc w:val="center"/>
      </w:pPr>
      <w:r>
        <w:t>от 30 мая 2018 г. N 142</w:t>
      </w:r>
    </w:p>
    <w:p w:rsidR="00D7583B" w:rsidRDefault="00D7583B">
      <w:pPr>
        <w:pStyle w:val="ConsPlusTitle"/>
        <w:jc w:val="center"/>
      </w:pPr>
    </w:p>
    <w:p w:rsidR="00D7583B" w:rsidRDefault="00D7583B">
      <w:pPr>
        <w:pStyle w:val="ConsPlusTitle"/>
        <w:jc w:val="center"/>
      </w:pPr>
      <w:r>
        <w:t>ОБ УТВЕРЖДЕНИИ ПЕРЕЧНЯ МЕСТ МАССОВОГО ПРЕБЫВАНИЯ ЛЮДЕЙ,</w:t>
      </w:r>
    </w:p>
    <w:p w:rsidR="00D7583B" w:rsidRDefault="00D7583B">
      <w:pPr>
        <w:pStyle w:val="ConsPlusTitle"/>
        <w:jc w:val="center"/>
      </w:pPr>
      <w:r>
        <w:t>НАХОДЯЩИХСЯ В СОБСТВЕННОСТИ СВЕРДЛОВСКОЙ ОБЛАСТИ,</w:t>
      </w:r>
    </w:p>
    <w:p w:rsidR="00D7583B" w:rsidRDefault="00D7583B">
      <w:pPr>
        <w:pStyle w:val="ConsPlusTitle"/>
        <w:jc w:val="center"/>
      </w:pPr>
      <w:r>
        <w:t>А ТАКЖЕ МЕСТ МАССОВОГО ПРЕБЫВАНИЯ ЛЮДЕЙ,</w:t>
      </w:r>
    </w:p>
    <w:p w:rsidR="00D7583B" w:rsidRDefault="00D7583B">
      <w:pPr>
        <w:pStyle w:val="ConsPlusTitle"/>
        <w:jc w:val="center"/>
      </w:pPr>
      <w:r>
        <w:t>ПРАВООБЛАДАТЕЛЯМИ КОТОРЫХ ЯВЛЯЮТСЯ ИСПОЛНИТЕЛЬНЫЕ ОРГАНЫ</w:t>
      </w:r>
    </w:p>
    <w:p w:rsidR="00D7583B" w:rsidRDefault="00D7583B">
      <w:pPr>
        <w:pStyle w:val="ConsPlusTitle"/>
        <w:jc w:val="center"/>
      </w:pPr>
      <w:r>
        <w:t>ГОСУДАРСТВЕННОЙ ВЛАСТИ СВЕРДЛОВСКОЙ ОБЛАСТИ,</w:t>
      </w:r>
    </w:p>
    <w:p w:rsidR="00D7583B" w:rsidRDefault="00D7583B">
      <w:pPr>
        <w:pStyle w:val="ConsPlusTitle"/>
        <w:jc w:val="center"/>
      </w:pPr>
      <w:r>
        <w:t>ГОСУДАРСТВЕННЫЕ УЧРЕЖДЕНИЯ СВЕРДЛОВСКОЙ ОБЛАСТИ,</w:t>
      </w:r>
    </w:p>
    <w:p w:rsidR="00D7583B" w:rsidRDefault="00D7583B">
      <w:pPr>
        <w:pStyle w:val="ConsPlusTitle"/>
        <w:jc w:val="center"/>
      </w:pPr>
      <w:r>
        <w:t>ГОСУДАРСТВЕННЫЕ УНИТАРНЫЕ ПРЕДПРИЯТИЯ СВЕРДЛОВСКОЙ ОБЛАСТИ</w:t>
      </w:r>
    </w:p>
    <w:p w:rsidR="00D7583B" w:rsidRDefault="00D7583B">
      <w:pPr>
        <w:pStyle w:val="ConsPlusTitle"/>
        <w:jc w:val="center"/>
      </w:pPr>
      <w:r>
        <w:t>И ЮРИДИЧЕСКИЕ ЛИЦА, СОЗДАВАЕМЫЕ С ИСПОЛЬЗОВАНИЕМ</w:t>
      </w:r>
    </w:p>
    <w:p w:rsidR="00D7583B" w:rsidRDefault="00D7583B">
      <w:pPr>
        <w:pStyle w:val="ConsPlusTitle"/>
        <w:jc w:val="center"/>
      </w:pPr>
      <w:r>
        <w:t>ГОСУДАРСТВЕННОГО КАЗЕННОГО ИМУЩЕСТВА СВЕРДЛОВСКОЙ ОБЛАСТИ</w:t>
      </w:r>
    </w:p>
    <w:p w:rsidR="00D7583B" w:rsidRDefault="00D758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5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83B" w:rsidRDefault="00D758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83B" w:rsidRDefault="00D758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общественной безопасности Свердловской области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19.09.2018 </w:t>
            </w:r>
            <w:hyperlink r:id="rId4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21.11.2018 </w:t>
            </w:r>
            <w:hyperlink r:id="rId5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26.12.2018 </w:t>
            </w:r>
            <w:hyperlink r:id="rId6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7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20.03.2019 </w:t>
            </w:r>
            <w:hyperlink r:id="rId8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07.05.2019 </w:t>
            </w:r>
            <w:hyperlink r:id="rId9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24.05.2019 </w:t>
            </w:r>
            <w:hyperlink r:id="rId10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 xml:space="preserve">, от 31.07.2019 </w:t>
            </w:r>
            <w:hyperlink r:id="rId1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23.09.2019 </w:t>
            </w:r>
            <w:hyperlink r:id="rId12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17.01.2020 </w:t>
            </w:r>
            <w:hyperlink r:id="rId13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28.07.2020 </w:t>
            </w:r>
            <w:hyperlink r:id="rId14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07.10.2020 </w:t>
            </w:r>
            <w:hyperlink r:id="rId15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16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10.02.2021 </w:t>
            </w:r>
            <w:hyperlink r:id="rId17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20.05.2021 </w:t>
            </w:r>
            <w:hyperlink r:id="rId18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19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30.07.2021 </w:t>
            </w:r>
            <w:hyperlink r:id="rId20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20.04.2022 </w:t>
            </w:r>
            <w:hyperlink r:id="rId21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22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10.11.2022 </w:t>
            </w:r>
            <w:hyperlink r:id="rId23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14.12.2022 </w:t>
            </w:r>
            <w:hyperlink r:id="rId24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13.03.2023 </w:t>
            </w:r>
            <w:hyperlink r:id="rId25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12.04.2023 </w:t>
            </w:r>
            <w:hyperlink r:id="rId26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05.06.2023 </w:t>
            </w:r>
            <w:hyperlink r:id="rId27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28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10.10.2023 </w:t>
            </w:r>
            <w:hyperlink r:id="rId29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20.11.2023 </w:t>
            </w:r>
            <w:hyperlink r:id="rId30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3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04.03.2024 </w:t>
            </w:r>
            <w:hyperlink r:id="rId32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11.06.2024 </w:t>
            </w:r>
            <w:hyperlink r:id="rId33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34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14.01.2025 </w:t>
            </w:r>
            <w:hyperlink r:id="rId3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13.02.2025 </w:t>
            </w:r>
            <w:hyperlink r:id="rId36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83B" w:rsidRDefault="00D7583B">
            <w:pPr>
              <w:pStyle w:val="ConsPlusNormal"/>
            </w:pPr>
          </w:p>
        </w:tc>
      </w:tr>
    </w:tbl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ind w:firstLine="540"/>
        <w:jc w:val="both"/>
      </w:pPr>
      <w:r>
        <w:t xml:space="preserve">В соответствии с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25.03.2015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и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16.12.2016 N 868-ПП "О Министерстве общественной безопасности Свердловской области" приказываю: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56">
        <w:r>
          <w:rPr>
            <w:color w:val="0000FF"/>
          </w:rPr>
          <w:t>перечень</w:t>
        </w:r>
      </w:hyperlink>
      <w:r>
        <w:t xml:space="preserve"> мест массового пребывания людей, находящихся в собственности Свердловской области, а также мест массового пребывания людей, правообладателями которых являются исполнительные органы государственной власти Свердловской области, государственные учреждения Свердловской области, государственные унитарные предприятия Свердловской области и юридические лица, создаваемые с использованием государственного казенного имущества Свердловской области (далее - ММПЛ) (прилагается).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>2. Начальнику отдела контроля антитеррористической защищенности объектов (территорий) обеспечить процедуру обследования, категорирования и паспортизации ММПЛ в сроки, установленные нормативными правовыми актами Российской Федерации.</w:t>
      </w:r>
    </w:p>
    <w:p w:rsidR="00D7583B" w:rsidRDefault="00D7583B">
      <w:pPr>
        <w:pStyle w:val="ConsPlusNormal"/>
        <w:jc w:val="both"/>
      </w:pPr>
      <w:r>
        <w:t xml:space="preserve">(п. 2 в ред. </w:t>
      </w:r>
      <w:hyperlink r:id="rId39">
        <w:r>
          <w:rPr>
            <w:color w:val="0000FF"/>
          </w:rPr>
          <w:t>Приказа</w:t>
        </w:r>
      </w:hyperlink>
      <w:r>
        <w:t xml:space="preserve"> Министерства общественной безопасности Свердловской области от 04.03.2024 N 85)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 xml:space="preserve">3. Начальнику отдела организационной и правовой работы Министерства общественной безопасности Свердловской области Д.М. </w:t>
      </w:r>
      <w:proofErr w:type="spellStart"/>
      <w:r>
        <w:t>Дайнову</w:t>
      </w:r>
      <w:proofErr w:type="spellEnd"/>
      <w:r>
        <w:t>: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>1) обеспечить опубликование Приказа на "Официальном интернет-портале правовой информации Свердловской области" (</w:t>
      </w:r>
      <w:hyperlink r:id="rId40">
        <w:r>
          <w:rPr>
            <w:color w:val="0000FF"/>
          </w:rPr>
          <w:t>www.pravo.gov66.ru</w:t>
        </w:r>
      </w:hyperlink>
      <w:r>
        <w:t>);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>2) направить заверенную копию настоящего Приказа: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>в прокуратуру Свердловской области в целях проведения правовой и антикоррупционной экспертизы;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 xml:space="preserve">в Главное управление Министерства юстиции Российской Федерации по Свердловской области в целях проведения правовой и антикоррупционной экспертизы, а также включения </w:t>
      </w:r>
      <w:r>
        <w:lastRenderedPageBreak/>
        <w:t>нормативного правового акта Свердловской области в федеральный регистр нормативных правовых актов субъектов Российской Федерации;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>3) обеспечить размещение настоящего Приказа на официальном сайте Министерства общественной безопасности Свердловской области в информационно-телекоммуникационной сети "Интернет".</w:t>
      </w:r>
    </w:p>
    <w:p w:rsidR="00D7583B" w:rsidRDefault="00D7583B">
      <w:pPr>
        <w:pStyle w:val="ConsPlusNormal"/>
        <w:spacing w:before="200"/>
        <w:ind w:firstLine="540"/>
        <w:jc w:val="both"/>
      </w:pPr>
      <w:r>
        <w:t xml:space="preserve">4. Контроль за исполнением настоящего Приказа возложить на Заместителя Министра О.Ю. </w:t>
      </w:r>
      <w:proofErr w:type="spellStart"/>
      <w:r>
        <w:t>Торгашева</w:t>
      </w:r>
      <w:proofErr w:type="spellEnd"/>
      <w:r>
        <w:t>.</w:t>
      </w: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jc w:val="right"/>
      </w:pPr>
      <w:r>
        <w:t>Министр</w:t>
      </w:r>
    </w:p>
    <w:p w:rsidR="00D7583B" w:rsidRDefault="00D7583B">
      <w:pPr>
        <w:pStyle w:val="ConsPlusNormal"/>
        <w:jc w:val="right"/>
      </w:pPr>
      <w:r>
        <w:t>общественной безопасности</w:t>
      </w:r>
    </w:p>
    <w:p w:rsidR="00D7583B" w:rsidRDefault="00D7583B">
      <w:pPr>
        <w:pStyle w:val="ConsPlusNormal"/>
        <w:jc w:val="right"/>
      </w:pPr>
      <w:r>
        <w:t>Свердловской области</w:t>
      </w:r>
    </w:p>
    <w:p w:rsidR="00D7583B" w:rsidRDefault="00D7583B">
      <w:pPr>
        <w:pStyle w:val="ConsPlusNormal"/>
        <w:jc w:val="right"/>
      </w:pPr>
      <w:r>
        <w:t>А.Н.КУДРЯВЦЕВ</w:t>
      </w: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jc w:val="right"/>
        <w:outlineLvl w:val="0"/>
      </w:pPr>
      <w:r>
        <w:t>Утвержден</w:t>
      </w:r>
    </w:p>
    <w:p w:rsidR="00D7583B" w:rsidRDefault="00D7583B">
      <w:pPr>
        <w:pStyle w:val="ConsPlusNormal"/>
        <w:jc w:val="right"/>
      </w:pPr>
      <w:r>
        <w:t>Приказом</w:t>
      </w:r>
    </w:p>
    <w:p w:rsidR="00D7583B" w:rsidRDefault="00D7583B">
      <w:pPr>
        <w:pStyle w:val="ConsPlusNormal"/>
        <w:jc w:val="right"/>
      </w:pPr>
      <w:r>
        <w:t>Министерства общественной безопасности</w:t>
      </w:r>
    </w:p>
    <w:p w:rsidR="00D7583B" w:rsidRDefault="00D7583B">
      <w:pPr>
        <w:pStyle w:val="ConsPlusNormal"/>
        <w:jc w:val="right"/>
      </w:pPr>
      <w:r>
        <w:t>Свердловской области</w:t>
      </w:r>
    </w:p>
    <w:p w:rsidR="00D7583B" w:rsidRDefault="00D7583B">
      <w:pPr>
        <w:pStyle w:val="ConsPlusNormal"/>
        <w:jc w:val="right"/>
      </w:pPr>
      <w:r>
        <w:t>от 30 мая 2018 г. N 142</w:t>
      </w: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Title"/>
        <w:jc w:val="center"/>
      </w:pPr>
      <w:bookmarkStart w:id="1" w:name="P56"/>
      <w:bookmarkEnd w:id="1"/>
      <w:r>
        <w:t>ПЕРЕЧЕНЬ</w:t>
      </w:r>
    </w:p>
    <w:p w:rsidR="00D7583B" w:rsidRDefault="00D7583B">
      <w:pPr>
        <w:pStyle w:val="ConsPlusTitle"/>
        <w:jc w:val="center"/>
      </w:pPr>
      <w:r>
        <w:t>МЕСТ МАССОВОГО ПРЕБЫВАНИЯ ЛЮДЕЙ, НАХОДЯЩИХСЯ В СОБСТВЕННОСТИ</w:t>
      </w:r>
    </w:p>
    <w:p w:rsidR="00D7583B" w:rsidRDefault="00D7583B">
      <w:pPr>
        <w:pStyle w:val="ConsPlusTitle"/>
        <w:jc w:val="center"/>
      </w:pPr>
      <w:r>
        <w:t>СВЕРДЛОВСКОЙ ОБЛАСТИ, А ТАКЖЕ МЕСТ МАССОВОГО ПРЕБЫВАНИЯ</w:t>
      </w:r>
    </w:p>
    <w:p w:rsidR="00D7583B" w:rsidRDefault="00D7583B">
      <w:pPr>
        <w:pStyle w:val="ConsPlusTitle"/>
        <w:jc w:val="center"/>
      </w:pPr>
      <w:r>
        <w:t>ЛЮДЕЙ, ПРАВООБЛАДАТЕЛЯМИ КОТОРЫХ ЯВЛЯЮТСЯ ИСПОЛНИТЕЛЬНЫЕ</w:t>
      </w:r>
    </w:p>
    <w:p w:rsidR="00D7583B" w:rsidRDefault="00D7583B">
      <w:pPr>
        <w:pStyle w:val="ConsPlusTitle"/>
        <w:jc w:val="center"/>
      </w:pPr>
      <w:r>
        <w:t>ОРГАНЫ ГОСУДАРСТВЕННОЙ ВЛАСТИ СВЕРДЛОВСКОЙ ОБЛАСТИ,</w:t>
      </w:r>
    </w:p>
    <w:p w:rsidR="00D7583B" w:rsidRDefault="00D7583B">
      <w:pPr>
        <w:pStyle w:val="ConsPlusTitle"/>
        <w:jc w:val="center"/>
      </w:pPr>
      <w:r>
        <w:t>ГОСУДАРСТВЕННЫЕ УЧРЕЖДЕНИЯ СВЕРДЛОВСКОЙ ОБЛАСТИ,</w:t>
      </w:r>
    </w:p>
    <w:p w:rsidR="00D7583B" w:rsidRDefault="00D7583B">
      <w:pPr>
        <w:pStyle w:val="ConsPlusTitle"/>
        <w:jc w:val="center"/>
      </w:pPr>
      <w:r>
        <w:t>ГОСУДАРСТВЕННЫЕ УНИТАРНЫЕ ПРЕДПРИЯТИЯ СВЕРДЛОВСКОЙ ОБЛАСТИ</w:t>
      </w:r>
    </w:p>
    <w:p w:rsidR="00D7583B" w:rsidRDefault="00D7583B">
      <w:pPr>
        <w:pStyle w:val="ConsPlusTitle"/>
        <w:jc w:val="center"/>
      </w:pPr>
      <w:r>
        <w:t>И ЮРИДИЧЕСКИЕ ЛИЦА, СОЗДАВАЕМЫЕ С ИСПОЛЬЗОВАНИЕМ</w:t>
      </w:r>
    </w:p>
    <w:p w:rsidR="00D7583B" w:rsidRDefault="00D7583B">
      <w:pPr>
        <w:pStyle w:val="ConsPlusTitle"/>
        <w:jc w:val="center"/>
      </w:pPr>
      <w:r>
        <w:t>ГОСУДАРСТВЕННОГО КАЗЕННОГО ИМУЩЕСТВА СВЕРДЛОВСКОЙ ОБЛАСТИ</w:t>
      </w:r>
    </w:p>
    <w:p w:rsidR="00D7583B" w:rsidRDefault="00D758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58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83B" w:rsidRDefault="00D758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83B" w:rsidRDefault="00D758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общественной безопасности Свердловской области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19.09.2018 </w:t>
            </w:r>
            <w:hyperlink r:id="rId4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 xml:space="preserve">, от 21.11.2018 </w:t>
            </w:r>
            <w:hyperlink r:id="rId42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26.12.2018 </w:t>
            </w:r>
            <w:hyperlink r:id="rId43">
              <w:r>
                <w:rPr>
                  <w:color w:val="0000FF"/>
                </w:rPr>
                <w:t>N 350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31.01.2019 </w:t>
            </w:r>
            <w:hyperlink r:id="rId44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20.03.2019 </w:t>
            </w:r>
            <w:hyperlink r:id="rId45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07.05.2019 </w:t>
            </w:r>
            <w:hyperlink r:id="rId46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24.05.2019 </w:t>
            </w:r>
            <w:hyperlink r:id="rId47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 xml:space="preserve">, от 31.07.2019 </w:t>
            </w:r>
            <w:hyperlink r:id="rId48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 xml:space="preserve">, от 23.09.2019 </w:t>
            </w:r>
            <w:hyperlink r:id="rId49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17.01.2020 </w:t>
            </w:r>
            <w:hyperlink r:id="rId50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28.07.2020 </w:t>
            </w:r>
            <w:hyperlink r:id="rId51">
              <w:r>
                <w:rPr>
                  <w:color w:val="0000FF"/>
                </w:rPr>
                <w:t>N 245</w:t>
              </w:r>
            </w:hyperlink>
            <w:r>
              <w:rPr>
                <w:color w:val="392C69"/>
              </w:rPr>
              <w:t xml:space="preserve">, от 07.10.2020 </w:t>
            </w:r>
            <w:hyperlink r:id="rId5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19.01.2021 </w:t>
            </w:r>
            <w:hyperlink r:id="rId53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10.02.2021 </w:t>
            </w:r>
            <w:hyperlink r:id="rId54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20.05.2021 </w:t>
            </w:r>
            <w:hyperlink r:id="rId55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03.06.2021 </w:t>
            </w:r>
            <w:hyperlink r:id="rId56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30.07.2021 </w:t>
            </w:r>
            <w:hyperlink r:id="rId57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20.04.2022 </w:t>
            </w:r>
            <w:hyperlink r:id="rId58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12.07.2022 </w:t>
            </w:r>
            <w:hyperlink r:id="rId59">
              <w:r>
                <w:rPr>
                  <w:color w:val="0000FF"/>
                </w:rPr>
                <w:t>N 214</w:t>
              </w:r>
            </w:hyperlink>
            <w:r>
              <w:rPr>
                <w:color w:val="392C69"/>
              </w:rPr>
              <w:t xml:space="preserve">, от 10.11.2022 </w:t>
            </w:r>
            <w:hyperlink r:id="rId60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14.12.2022 </w:t>
            </w:r>
            <w:hyperlink r:id="rId61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13.03.2023 </w:t>
            </w:r>
            <w:hyperlink r:id="rId62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12.04.2023 </w:t>
            </w:r>
            <w:hyperlink r:id="rId63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05.06.2023 </w:t>
            </w:r>
            <w:hyperlink r:id="rId64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65">
              <w:r>
                <w:rPr>
                  <w:color w:val="0000FF"/>
                </w:rPr>
                <w:t>N 321</w:t>
              </w:r>
            </w:hyperlink>
            <w:r>
              <w:rPr>
                <w:color w:val="392C69"/>
              </w:rPr>
              <w:t xml:space="preserve">, от 10.10.2023 </w:t>
            </w:r>
            <w:hyperlink r:id="rId66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 xml:space="preserve">, от 20.11.2023 </w:t>
            </w:r>
            <w:hyperlink r:id="rId67">
              <w:r>
                <w:rPr>
                  <w:color w:val="0000FF"/>
                </w:rPr>
                <w:t>N 410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68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11.06.2024 </w:t>
            </w:r>
            <w:hyperlink r:id="rId6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16.12.2024 </w:t>
            </w:r>
            <w:hyperlink r:id="rId70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D7583B" w:rsidRDefault="00D758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14.01.2025 </w:t>
            </w:r>
            <w:hyperlink r:id="rId7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13.02.2025 </w:t>
            </w:r>
            <w:hyperlink r:id="rId72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83B" w:rsidRDefault="00D7583B">
            <w:pPr>
              <w:pStyle w:val="ConsPlusNormal"/>
            </w:pPr>
          </w:p>
        </w:tc>
      </w:tr>
    </w:tbl>
    <w:p w:rsidR="00D7583B" w:rsidRDefault="00D758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82"/>
        <w:gridCol w:w="3969"/>
      </w:tblGrid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  <w:jc w:val="center"/>
            </w:pPr>
            <w:r>
              <w:t>Наименование объекта (территории)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Адрес местонахождения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здании Правительства Свердловской области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пл. Октябрьская, 1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здании Законодательного Собрания Свердловской области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Б. Ельцина, 10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здании "Приемная Президента Российской Федерации в Уральском федеральном округе"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наб. Рабочей Молодежи, 2/пер. Химиков, 1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пр-т Ленина, 32 - 34/ул. Пушкина, 11/ул. Максима Горького, 27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Октябрьская, 3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Малышева, 101/ул. Генеральская, 1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Народной Воли, 54/ул. Розы Люксембург, 60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Кузнечная, 72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Мамина-Сибиряка, 111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 xml:space="preserve">г. Екатеринбург, ул. </w:t>
            </w:r>
            <w:proofErr w:type="spellStart"/>
            <w:r>
              <w:t>Вайнера</w:t>
            </w:r>
            <w:proofErr w:type="spellEnd"/>
            <w:r>
              <w:t>, д. 34б</w:t>
            </w:r>
          </w:p>
        </w:tc>
      </w:tr>
      <w:tr w:rsidR="00D7583B">
        <w:tc>
          <w:tcPr>
            <w:tcW w:w="1020" w:type="dxa"/>
          </w:tcPr>
          <w:p w:rsidR="00D7583B" w:rsidRDefault="00D7583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Большакова, 105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7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19.09.2018 N 237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7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7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8 Марта, д. 13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15 введен </w:t>
            </w:r>
            <w:hyperlink r:id="rId76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19.09.2018 N 237)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Героев России, д. 2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16 введен </w:t>
            </w:r>
            <w:hyperlink r:id="rId77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19.09.2018 N 237)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28.07.2020 N 245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Громова, д. 145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18 введен </w:t>
            </w:r>
            <w:hyperlink r:id="rId79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19.09.2018 N 237)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8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28.07.2020 N 245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8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21.11.2018 N 310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8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8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8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17.01.2020 N 11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Готвальда, д. 6, к. 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25 введен </w:t>
            </w:r>
            <w:hyperlink r:id="rId86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19.09.2018 N 237)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Учителей, д. 2б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26 введен </w:t>
            </w:r>
            <w:hyperlink r:id="rId87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19.09.2018 N 237)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27 - 28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8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29 - 30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8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26.12.2018 N 350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9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12.07.2022 N 214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9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33 - 34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9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26.12.2018 N 350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9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9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14.12.2022 N 367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9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26.12.2018 N 350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9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Комплекс зданий административного назначения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 xml:space="preserve">г. Екатеринбург, </w:t>
            </w:r>
            <w:proofErr w:type="spellStart"/>
            <w:r>
              <w:t>пр-кт</w:t>
            </w:r>
            <w:proofErr w:type="spellEnd"/>
            <w:r>
              <w:t xml:space="preserve"> Ленина, д. 35 / ул. Горького, д. 25 / ул. Горького, д. 21 / ул. Горького, д. 23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39 введен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31.01.2019 N 17; в ред. </w:t>
            </w:r>
            <w:hyperlink r:id="rId98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общественной безопасности Свердловской области от 20.03.2019 N 94)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Карла Либкнехта, д. 8а, литер "Д"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40 введен </w:t>
            </w:r>
            <w:hyperlink r:id="rId99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31.01.2019 N 17)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12.04.2023 N 158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область, г. Ревда, ул. Мира, д. 32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46 введен </w:t>
            </w:r>
            <w:hyperlink r:id="rId105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31.01.2019 N 17)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48 - 50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область, г. Первоуральск, ул. Ватутина, д. 31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51 введен </w:t>
            </w:r>
            <w:hyperlink r:id="rId108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31.01.2019 N 17)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0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53 - 54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1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20.03.2019 N 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55 - 57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1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24.05.2019 N 184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1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1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24.05.2019 N 184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 xml:space="preserve">Помещения государственного бюджетного учреждения Свердловской области "Многофункциональный центр предоставления государственных и </w:t>
            </w:r>
            <w:r>
              <w:lastRenderedPageBreak/>
              <w:t>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Свердловская область, г. Каменск-Уральский, ул. Ленина, д. 34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60 введен </w:t>
            </w:r>
            <w:hyperlink r:id="rId114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20.03.2019 N 94)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1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62 - 65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1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24.05.2019 N 184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1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67 - 73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1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24.05.2019 N 184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1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2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12.07.2022 N 214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2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24.05.2019 N 184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2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2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24.05.2019 N 184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область,</w:t>
            </w:r>
          </w:p>
          <w:p w:rsidR="00D7583B" w:rsidRDefault="00D7583B">
            <w:pPr>
              <w:pStyle w:val="ConsPlusNormal"/>
              <w:jc w:val="center"/>
            </w:pPr>
            <w:r>
              <w:t>г. Екатеринбург,</w:t>
            </w:r>
          </w:p>
          <w:p w:rsidR="00D7583B" w:rsidRDefault="00D7583B">
            <w:pPr>
              <w:pStyle w:val="ConsPlusNormal"/>
              <w:jc w:val="center"/>
            </w:pPr>
            <w:r>
              <w:t>ул. Металлургов, 87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80 введен </w:t>
            </w:r>
            <w:hyperlink r:id="rId124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24.05.2019 N 184)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Международный выставочный центр "Екатеринбург ЭКСПО"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область,</w:t>
            </w:r>
          </w:p>
          <w:p w:rsidR="00D7583B" w:rsidRDefault="00D7583B">
            <w:pPr>
              <w:pStyle w:val="ConsPlusNormal"/>
              <w:jc w:val="center"/>
            </w:pPr>
            <w:r>
              <w:t>г. Екатеринбург,</w:t>
            </w:r>
          </w:p>
          <w:p w:rsidR="00D7583B" w:rsidRDefault="00D7583B">
            <w:pPr>
              <w:pStyle w:val="ConsPlusNormal"/>
              <w:jc w:val="center"/>
            </w:pPr>
            <w:r>
              <w:t>ЭКСПО-бульвар, д. 2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81 введен </w:t>
            </w:r>
            <w:hyperlink r:id="rId125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24.05.2019 N 184)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82 - 85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2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31.07.2019 N 293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87 - 88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2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31.07.2019 N 293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2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90 - 91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3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</w:t>
            </w:r>
            <w:r>
              <w:lastRenderedPageBreak/>
              <w:t>области от 23.09.2019 N 339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93 - 95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3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11.06.2024 N 195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16.12.2024 N 420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23.09.2019 N 339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12.07.2022 N 214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3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10.11.2022 N 319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3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105 - 106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4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12.07.2022 N 214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в административном здании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Луначарского, д. 203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107 введен </w:t>
            </w:r>
            <w:hyperlink r:id="rId14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17.01.2020 N 11; в ред. </w:t>
            </w:r>
            <w:hyperlink r:id="rId142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общественной безопасности Свердловской области от 28.07.2020 N 245)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отдела ЗАГС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Сакко и Ванцетти, д. 105, к. 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108 введен </w:t>
            </w:r>
            <w:hyperlink r:id="rId143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17.01.2020 N 11)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4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13.03.2023 N 101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Здание "Уральский университетский комплекс"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г. Екатеринбург, ул. Конструкторов, д. 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110 введен </w:t>
            </w:r>
            <w:hyperlink r:id="rId145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17.01.2020 N 11)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13.03.2023 N 101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Комплекс зданий государственного автономного учреждения Свердловской области "Региональный центр патриотического воспитания"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 xml:space="preserve">Свердловская область, Артемовский район, в 1300 метрах по направлению на юго-восток от дома N 6 по улице Набережной, в селе Большое </w:t>
            </w:r>
            <w:proofErr w:type="spellStart"/>
            <w:r>
              <w:t>Трифоново</w:t>
            </w:r>
            <w:proofErr w:type="spellEnd"/>
            <w:r>
              <w:t>, на территории центра военно-патриотического воспитания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112 введен </w:t>
            </w:r>
            <w:hyperlink r:id="rId147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28.07.2020 N 245)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 xml:space="preserve">Помещения государственного </w:t>
            </w:r>
            <w:r>
              <w:lastRenderedPageBreak/>
              <w:t>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г. Екатеринбург, ул. Победы, д. 14а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113 введен </w:t>
            </w:r>
            <w:hyperlink r:id="rId148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28.07.2020 N 245)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 xml:space="preserve">г. Екатеринбург, ул. </w:t>
            </w:r>
            <w:proofErr w:type="spellStart"/>
            <w:r>
              <w:t>Рощинская</w:t>
            </w:r>
            <w:proofErr w:type="spellEnd"/>
            <w:r>
              <w:t>, д. 21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114 введен </w:t>
            </w:r>
            <w:hyperlink r:id="rId149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28.07.2020 N 245)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13.02.2025 N 37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10.11.2022 N 319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20.04.2022 N 130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10.11.2022 N 319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5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14.12.2022 N 367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Государственное бюджетное учреждение Свердловской области "</w:t>
            </w:r>
            <w:proofErr w:type="spellStart"/>
            <w:r>
              <w:t>Шарташский</w:t>
            </w:r>
            <w:proofErr w:type="spellEnd"/>
            <w:r>
              <w:t xml:space="preserve"> лесной парк"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 xml:space="preserve">г. Екатеринбург, </w:t>
            </w:r>
            <w:proofErr w:type="spellStart"/>
            <w:r>
              <w:t>Шарташский</w:t>
            </w:r>
            <w:proofErr w:type="spellEnd"/>
            <w:r>
              <w:t xml:space="preserve"> лесопарк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121 введен </w:t>
            </w:r>
            <w:hyperlink r:id="rId156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19.01.2021 N 11)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Административное здание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г. Екатеринбург, ул. Московская, д. 11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122 введен </w:t>
            </w:r>
            <w:hyperlink r:id="rId157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19.01.2021 N 11)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8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20.05.2021 N 194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59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03.06.2021 N 212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60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30.07.2021 N 278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г. Екатеринбург, проспект Академика Сахарова, д. 45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126 введен </w:t>
            </w:r>
            <w:hyperlink r:id="rId161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30.07.2021 N 278)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lastRenderedPageBreak/>
              <w:t>127 - 129.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Утратили силу. - </w:t>
            </w:r>
            <w:hyperlink r:id="rId162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63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11.06.2024 N 195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64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04.09.2023 N 321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г. Екатеринбург, ул. Бориса Ельцина, д. 3А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132 введен </w:t>
            </w:r>
            <w:hyperlink r:id="rId165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10.10.2023 N 360)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8051" w:type="dxa"/>
            <w:gridSpan w:val="2"/>
            <w:tcBorders>
              <w:bottom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Утратил силу. - </w:t>
            </w:r>
            <w:hyperlink r:id="rId166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общественной безопасности Свердловской области от 05.02.2024 N 47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</w:t>
            </w:r>
          </w:p>
          <w:p w:rsidR="00D7583B" w:rsidRDefault="00D7583B">
            <w:pPr>
              <w:pStyle w:val="ConsPlusNormal"/>
              <w:jc w:val="center"/>
            </w:pPr>
            <w:r>
              <w:t>г. Нижний Тагил,</w:t>
            </w:r>
          </w:p>
          <w:p w:rsidR="00D7583B" w:rsidRDefault="00D7583B">
            <w:pPr>
              <w:pStyle w:val="ConsPlusNormal"/>
              <w:jc w:val="center"/>
            </w:pPr>
            <w:r>
              <w:t>ул. Ломоносова, д. 2А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134 введен </w:t>
            </w:r>
            <w:hyperlink r:id="rId167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11.06.2024 N 195)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</w:t>
            </w:r>
          </w:p>
          <w:p w:rsidR="00D7583B" w:rsidRDefault="00D7583B">
            <w:pPr>
              <w:pStyle w:val="ConsPlusNormal"/>
              <w:jc w:val="center"/>
            </w:pPr>
            <w:r>
              <w:t>г. Нижний Тагил,</w:t>
            </w:r>
          </w:p>
          <w:p w:rsidR="00D7583B" w:rsidRDefault="00D7583B">
            <w:pPr>
              <w:pStyle w:val="ConsPlusNormal"/>
              <w:jc w:val="center"/>
            </w:pPr>
            <w:r>
              <w:t>ул. Зари, д. 15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135 введен </w:t>
            </w:r>
            <w:hyperlink r:id="rId168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11.06.2024 N 195)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4082" w:type="dxa"/>
            <w:tcBorders>
              <w:bottom w:val="nil"/>
            </w:tcBorders>
          </w:tcPr>
          <w:p w:rsidR="00D7583B" w:rsidRDefault="00D7583B">
            <w:pPr>
              <w:pStyle w:val="ConsPlusNormal"/>
            </w:pPr>
            <w:r>
              <w:t>Помещения здания "Дворец бракосочетания города Верхняя Пышма"</w:t>
            </w:r>
          </w:p>
        </w:tc>
        <w:tc>
          <w:tcPr>
            <w:tcW w:w="3969" w:type="dxa"/>
            <w:tcBorders>
              <w:bottom w:val="nil"/>
            </w:tcBorders>
          </w:tcPr>
          <w:p w:rsidR="00D7583B" w:rsidRDefault="00D7583B">
            <w:pPr>
              <w:pStyle w:val="ConsPlusNormal"/>
              <w:jc w:val="center"/>
            </w:pPr>
            <w:r>
              <w:t>Свердловская область, г. Верхняя Пышма, ул. Юбилейная, д. 15А</w:t>
            </w:r>
          </w:p>
        </w:tc>
      </w:tr>
      <w:tr w:rsidR="00D7583B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583B" w:rsidRDefault="00D7583B">
            <w:pPr>
              <w:pStyle w:val="ConsPlusNormal"/>
              <w:jc w:val="both"/>
            </w:pPr>
            <w:r>
              <w:t xml:space="preserve">(п. 136 введен </w:t>
            </w:r>
            <w:hyperlink r:id="rId169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общественной безопасности Свердловской области от 14.01.2025 N 4)</w:t>
            </w:r>
          </w:p>
        </w:tc>
      </w:tr>
    </w:tbl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ind w:firstLine="540"/>
        <w:jc w:val="both"/>
      </w:pPr>
    </w:p>
    <w:p w:rsidR="00D7583B" w:rsidRDefault="00D758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1EB" w:rsidRDefault="007131EB"/>
    <w:sectPr w:rsidR="007131EB" w:rsidSect="0068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3B"/>
    <w:rsid w:val="007131EB"/>
    <w:rsid w:val="00D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30590-DD8E-483D-A6D9-AD54F3A4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7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5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Cell">
    <w:name w:val="ConsPlusCell"/>
    <w:rsid w:val="00D7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5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5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5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5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69783&amp;dst=100006" TargetMode="External"/><Relationship Id="rId21" Type="http://schemas.openxmlformats.org/officeDocument/2006/relationships/hyperlink" Target="https://login.consultant.ru/link/?req=doc&amp;base=RLAW071&amp;n=327139&amp;dst=100005" TargetMode="External"/><Relationship Id="rId42" Type="http://schemas.openxmlformats.org/officeDocument/2006/relationships/hyperlink" Target="https://login.consultant.ru/link/?req=doc&amp;base=RLAW071&amp;n=239300&amp;dst=100005" TargetMode="External"/><Relationship Id="rId63" Type="http://schemas.openxmlformats.org/officeDocument/2006/relationships/hyperlink" Target="https://login.consultant.ru/link/?req=doc&amp;base=RLAW071&amp;n=349683&amp;dst=100005" TargetMode="External"/><Relationship Id="rId84" Type="http://schemas.openxmlformats.org/officeDocument/2006/relationships/hyperlink" Target="https://login.consultant.ru/link/?req=doc&amp;base=RLAW071&amp;n=250789&amp;dst=100087" TargetMode="External"/><Relationship Id="rId138" Type="http://schemas.openxmlformats.org/officeDocument/2006/relationships/hyperlink" Target="https://login.consultant.ru/link/?req=doc&amp;base=RLAW071&amp;n=340394&amp;dst=100006" TargetMode="External"/><Relationship Id="rId159" Type="http://schemas.openxmlformats.org/officeDocument/2006/relationships/hyperlink" Target="https://login.consultant.ru/link/?req=doc&amp;base=RLAW071&amp;n=304848&amp;dst=100006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RLAW071&amp;n=250789&amp;dst=100087" TargetMode="External"/><Relationship Id="rId11" Type="http://schemas.openxmlformats.org/officeDocument/2006/relationships/hyperlink" Target="https://login.consultant.ru/link/?req=doc&amp;base=RLAW071&amp;n=256786&amp;dst=100005" TargetMode="External"/><Relationship Id="rId32" Type="http://schemas.openxmlformats.org/officeDocument/2006/relationships/hyperlink" Target="https://login.consultant.ru/link/?req=doc&amp;base=RLAW071&amp;n=371791&amp;dst=100005" TargetMode="External"/><Relationship Id="rId53" Type="http://schemas.openxmlformats.org/officeDocument/2006/relationships/hyperlink" Target="https://login.consultant.ru/link/?req=doc&amp;base=RLAW071&amp;n=294708&amp;dst=100005" TargetMode="External"/><Relationship Id="rId74" Type="http://schemas.openxmlformats.org/officeDocument/2006/relationships/hyperlink" Target="https://login.consultant.ru/link/?req=doc&amp;base=RLAW071&amp;n=369783&amp;dst=100006" TargetMode="External"/><Relationship Id="rId128" Type="http://schemas.openxmlformats.org/officeDocument/2006/relationships/hyperlink" Target="https://login.consultant.ru/link/?req=doc&amp;base=RLAW071&amp;n=256786&amp;dst=100045" TargetMode="External"/><Relationship Id="rId149" Type="http://schemas.openxmlformats.org/officeDocument/2006/relationships/hyperlink" Target="https://login.consultant.ru/link/?req=doc&amp;base=RLAW071&amp;n=281896&amp;dst=100014" TargetMode="External"/><Relationship Id="rId5" Type="http://schemas.openxmlformats.org/officeDocument/2006/relationships/hyperlink" Target="https://login.consultant.ru/link/?req=doc&amp;base=RLAW071&amp;n=239300&amp;dst=100005" TargetMode="External"/><Relationship Id="rId95" Type="http://schemas.openxmlformats.org/officeDocument/2006/relationships/hyperlink" Target="https://login.consultant.ru/link/?req=doc&amp;base=RLAW071&amp;n=242189&amp;dst=100006" TargetMode="External"/><Relationship Id="rId160" Type="http://schemas.openxmlformats.org/officeDocument/2006/relationships/hyperlink" Target="https://login.consultant.ru/link/?req=doc&amp;base=RLAW071&amp;n=308897&amp;dst=100012" TargetMode="External"/><Relationship Id="rId22" Type="http://schemas.openxmlformats.org/officeDocument/2006/relationships/hyperlink" Target="https://login.consultant.ru/link/?req=doc&amp;base=RLAW071&amp;n=332788&amp;dst=100005" TargetMode="External"/><Relationship Id="rId43" Type="http://schemas.openxmlformats.org/officeDocument/2006/relationships/hyperlink" Target="https://login.consultant.ru/link/?req=doc&amp;base=RLAW071&amp;n=242189&amp;dst=100005" TargetMode="External"/><Relationship Id="rId64" Type="http://schemas.openxmlformats.org/officeDocument/2006/relationships/hyperlink" Target="https://login.consultant.ru/link/?req=doc&amp;base=RLAW071&amp;n=352753&amp;dst=100005" TargetMode="External"/><Relationship Id="rId118" Type="http://schemas.openxmlformats.org/officeDocument/2006/relationships/hyperlink" Target="https://login.consultant.ru/link/?req=doc&amp;base=RLAW071&amp;n=251644&amp;dst=100039" TargetMode="External"/><Relationship Id="rId139" Type="http://schemas.openxmlformats.org/officeDocument/2006/relationships/hyperlink" Target="https://login.consultant.ru/link/?req=doc&amp;base=RLAW071&amp;n=369783&amp;dst=100006" TargetMode="External"/><Relationship Id="rId85" Type="http://schemas.openxmlformats.org/officeDocument/2006/relationships/hyperlink" Target="https://login.consultant.ru/link/?req=doc&amp;base=RLAW071&amp;n=268045&amp;dst=100027" TargetMode="External"/><Relationship Id="rId150" Type="http://schemas.openxmlformats.org/officeDocument/2006/relationships/hyperlink" Target="https://login.consultant.ru/link/?req=doc&amp;base=RLAW071&amp;n=396397&amp;dst=100006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071&amp;n=260304&amp;dst=100005" TargetMode="External"/><Relationship Id="rId33" Type="http://schemas.openxmlformats.org/officeDocument/2006/relationships/hyperlink" Target="https://login.consultant.ru/link/?req=doc&amp;base=RLAW071&amp;n=379287&amp;dst=100005" TargetMode="External"/><Relationship Id="rId108" Type="http://schemas.openxmlformats.org/officeDocument/2006/relationships/hyperlink" Target="https://login.consultant.ru/link/?req=doc&amp;base=RLAW071&amp;n=244332&amp;dst=100050" TargetMode="External"/><Relationship Id="rId129" Type="http://schemas.openxmlformats.org/officeDocument/2006/relationships/hyperlink" Target="https://login.consultant.ru/link/?req=doc&amp;base=RLAW071&amp;n=369783&amp;dst=100006" TargetMode="External"/><Relationship Id="rId54" Type="http://schemas.openxmlformats.org/officeDocument/2006/relationships/hyperlink" Target="https://login.consultant.ru/link/?req=doc&amp;base=RLAW071&amp;n=296524&amp;dst=100005" TargetMode="External"/><Relationship Id="rId70" Type="http://schemas.openxmlformats.org/officeDocument/2006/relationships/hyperlink" Target="https://login.consultant.ru/link/?req=doc&amp;base=RLAW071&amp;n=393414&amp;dst=100005" TargetMode="External"/><Relationship Id="rId75" Type="http://schemas.openxmlformats.org/officeDocument/2006/relationships/hyperlink" Target="https://login.consultant.ru/link/?req=doc&amp;base=RLAW071&amp;n=250789&amp;dst=100087" TargetMode="External"/><Relationship Id="rId91" Type="http://schemas.openxmlformats.org/officeDocument/2006/relationships/hyperlink" Target="https://login.consultant.ru/link/?req=doc&amp;base=RLAW071&amp;n=308897&amp;dst=100012" TargetMode="External"/><Relationship Id="rId96" Type="http://schemas.openxmlformats.org/officeDocument/2006/relationships/hyperlink" Target="https://login.consultant.ru/link/?req=doc&amp;base=RLAW071&amp;n=250789&amp;dst=100087" TargetMode="External"/><Relationship Id="rId140" Type="http://schemas.openxmlformats.org/officeDocument/2006/relationships/hyperlink" Target="https://login.consultant.ru/link/?req=doc&amp;base=RLAW071&amp;n=332788&amp;dst=100012" TargetMode="External"/><Relationship Id="rId145" Type="http://schemas.openxmlformats.org/officeDocument/2006/relationships/hyperlink" Target="https://login.consultant.ru/link/?req=doc&amp;base=RLAW071&amp;n=268045&amp;dst=100020" TargetMode="External"/><Relationship Id="rId161" Type="http://schemas.openxmlformats.org/officeDocument/2006/relationships/hyperlink" Target="https://login.consultant.ru/link/?req=doc&amp;base=RLAW071&amp;n=308897&amp;dst=100006" TargetMode="External"/><Relationship Id="rId166" Type="http://schemas.openxmlformats.org/officeDocument/2006/relationships/hyperlink" Target="https://login.consultant.ru/link/?req=doc&amp;base=RLAW071&amp;n=369783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42189&amp;dst=100005" TargetMode="External"/><Relationship Id="rId23" Type="http://schemas.openxmlformats.org/officeDocument/2006/relationships/hyperlink" Target="https://login.consultant.ru/link/?req=doc&amp;base=RLAW071&amp;n=340394&amp;dst=100005" TargetMode="External"/><Relationship Id="rId28" Type="http://schemas.openxmlformats.org/officeDocument/2006/relationships/hyperlink" Target="https://login.consultant.ru/link/?req=doc&amp;base=RLAW071&amp;n=358910&amp;dst=100005" TargetMode="External"/><Relationship Id="rId49" Type="http://schemas.openxmlformats.org/officeDocument/2006/relationships/hyperlink" Target="https://login.consultant.ru/link/?req=doc&amp;base=RLAW071&amp;n=260304&amp;dst=100005" TargetMode="External"/><Relationship Id="rId114" Type="http://schemas.openxmlformats.org/officeDocument/2006/relationships/hyperlink" Target="https://login.consultant.ru/link/?req=doc&amp;base=RLAW071&amp;n=250789&amp;dst=100026" TargetMode="External"/><Relationship Id="rId119" Type="http://schemas.openxmlformats.org/officeDocument/2006/relationships/hyperlink" Target="https://login.consultant.ru/link/?req=doc&amp;base=RLAW071&amp;n=369783&amp;dst=100006" TargetMode="External"/><Relationship Id="rId44" Type="http://schemas.openxmlformats.org/officeDocument/2006/relationships/hyperlink" Target="https://login.consultant.ru/link/?req=doc&amp;base=RLAW071&amp;n=244332&amp;dst=100005" TargetMode="External"/><Relationship Id="rId60" Type="http://schemas.openxmlformats.org/officeDocument/2006/relationships/hyperlink" Target="https://login.consultant.ru/link/?req=doc&amp;base=RLAW071&amp;n=340394&amp;dst=100005" TargetMode="External"/><Relationship Id="rId65" Type="http://schemas.openxmlformats.org/officeDocument/2006/relationships/hyperlink" Target="https://login.consultant.ru/link/?req=doc&amp;base=RLAW071&amp;n=358910&amp;dst=100005" TargetMode="External"/><Relationship Id="rId81" Type="http://schemas.openxmlformats.org/officeDocument/2006/relationships/hyperlink" Target="https://login.consultant.ru/link/?req=doc&amp;base=RLAW071&amp;n=281896&amp;dst=100024" TargetMode="External"/><Relationship Id="rId86" Type="http://schemas.openxmlformats.org/officeDocument/2006/relationships/hyperlink" Target="https://login.consultant.ru/link/?req=doc&amp;base=RLAW071&amp;n=234234&amp;dst=100046" TargetMode="External"/><Relationship Id="rId130" Type="http://schemas.openxmlformats.org/officeDocument/2006/relationships/hyperlink" Target="https://login.consultant.ru/link/?req=doc&amp;base=RLAW071&amp;n=308897&amp;dst=100012" TargetMode="External"/><Relationship Id="rId135" Type="http://schemas.openxmlformats.org/officeDocument/2006/relationships/hyperlink" Target="https://login.consultant.ru/link/?req=doc&amp;base=RLAW071&amp;n=260304&amp;dst=100033" TargetMode="External"/><Relationship Id="rId151" Type="http://schemas.openxmlformats.org/officeDocument/2006/relationships/hyperlink" Target="https://login.consultant.ru/link/?req=doc&amp;base=RLAW071&amp;n=369783&amp;dst=100006" TargetMode="External"/><Relationship Id="rId156" Type="http://schemas.openxmlformats.org/officeDocument/2006/relationships/hyperlink" Target="https://login.consultant.ru/link/?req=doc&amp;base=RLAW071&amp;n=294708&amp;dst=100006" TargetMode="External"/><Relationship Id="rId13" Type="http://schemas.openxmlformats.org/officeDocument/2006/relationships/hyperlink" Target="https://login.consultant.ru/link/?req=doc&amp;base=RLAW071&amp;n=268045&amp;dst=100005" TargetMode="External"/><Relationship Id="rId18" Type="http://schemas.openxmlformats.org/officeDocument/2006/relationships/hyperlink" Target="https://login.consultant.ru/link/?req=doc&amp;base=RLAW071&amp;n=303826&amp;dst=100005" TargetMode="External"/><Relationship Id="rId39" Type="http://schemas.openxmlformats.org/officeDocument/2006/relationships/hyperlink" Target="https://login.consultant.ru/link/?req=doc&amp;base=RLAW071&amp;n=371791&amp;dst=100006" TargetMode="External"/><Relationship Id="rId109" Type="http://schemas.openxmlformats.org/officeDocument/2006/relationships/hyperlink" Target="https://login.consultant.ru/link/?req=doc&amp;base=RLAW071&amp;n=308897&amp;dst=100012" TargetMode="External"/><Relationship Id="rId34" Type="http://schemas.openxmlformats.org/officeDocument/2006/relationships/hyperlink" Target="https://login.consultant.ru/link/?req=doc&amp;base=RLAW071&amp;n=393414&amp;dst=100005" TargetMode="External"/><Relationship Id="rId50" Type="http://schemas.openxmlformats.org/officeDocument/2006/relationships/hyperlink" Target="https://login.consultant.ru/link/?req=doc&amp;base=RLAW071&amp;n=268045&amp;dst=100005" TargetMode="External"/><Relationship Id="rId55" Type="http://schemas.openxmlformats.org/officeDocument/2006/relationships/hyperlink" Target="https://login.consultant.ru/link/?req=doc&amp;base=RLAW071&amp;n=303826&amp;dst=100005" TargetMode="External"/><Relationship Id="rId76" Type="http://schemas.openxmlformats.org/officeDocument/2006/relationships/hyperlink" Target="https://login.consultant.ru/link/?req=doc&amp;base=RLAW071&amp;n=234234&amp;dst=100016" TargetMode="External"/><Relationship Id="rId97" Type="http://schemas.openxmlformats.org/officeDocument/2006/relationships/hyperlink" Target="https://login.consultant.ru/link/?req=doc&amp;base=RLAW071&amp;n=244332&amp;dst=100014" TargetMode="External"/><Relationship Id="rId104" Type="http://schemas.openxmlformats.org/officeDocument/2006/relationships/hyperlink" Target="https://login.consultant.ru/link/?req=doc&amp;base=RLAW071&amp;n=250789&amp;dst=100087" TargetMode="External"/><Relationship Id="rId120" Type="http://schemas.openxmlformats.org/officeDocument/2006/relationships/hyperlink" Target="https://login.consultant.ru/link/?req=doc&amp;base=RLAW071&amp;n=332788&amp;dst=100012" TargetMode="External"/><Relationship Id="rId125" Type="http://schemas.openxmlformats.org/officeDocument/2006/relationships/hyperlink" Target="https://login.consultant.ru/link/?req=doc&amp;base=RLAW071&amp;n=251644&amp;dst=100014" TargetMode="External"/><Relationship Id="rId141" Type="http://schemas.openxmlformats.org/officeDocument/2006/relationships/hyperlink" Target="https://login.consultant.ru/link/?req=doc&amp;base=RLAW071&amp;n=268045&amp;dst=100006" TargetMode="External"/><Relationship Id="rId146" Type="http://schemas.openxmlformats.org/officeDocument/2006/relationships/hyperlink" Target="https://login.consultant.ru/link/?req=doc&amp;base=RLAW071&amp;n=347782&amp;dst=100006" TargetMode="External"/><Relationship Id="rId167" Type="http://schemas.openxmlformats.org/officeDocument/2006/relationships/hyperlink" Target="https://login.consultant.ru/link/?req=doc&amp;base=RLAW071&amp;n=379287&amp;dst=100007" TargetMode="External"/><Relationship Id="rId7" Type="http://schemas.openxmlformats.org/officeDocument/2006/relationships/hyperlink" Target="https://login.consultant.ru/link/?req=doc&amp;base=RLAW071&amp;n=244332&amp;dst=100005" TargetMode="External"/><Relationship Id="rId71" Type="http://schemas.openxmlformats.org/officeDocument/2006/relationships/hyperlink" Target="https://login.consultant.ru/link/?req=doc&amp;base=RLAW071&amp;n=394029&amp;dst=100005" TargetMode="External"/><Relationship Id="rId92" Type="http://schemas.openxmlformats.org/officeDocument/2006/relationships/hyperlink" Target="https://login.consultant.ru/link/?req=doc&amp;base=RLAW071&amp;n=242189&amp;dst=100006" TargetMode="External"/><Relationship Id="rId162" Type="http://schemas.openxmlformats.org/officeDocument/2006/relationships/hyperlink" Target="https://login.consultant.ru/link/?req=doc&amp;base=RLAW071&amp;n=369783&amp;dst=10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61328&amp;dst=100005" TargetMode="External"/><Relationship Id="rId24" Type="http://schemas.openxmlformats.org/officeDocument/2006/relationships/hyperlink" Target="https://login.consultant.ru/link/?req=doc&amp;base=RLAW071&amp;n=342831&amp;dst=100005" TargetMode="External"/><Relationship Id="rId40" Type="http://schemas.openxmlformats.org/officeDocument/2006/relationships/hyperlink" Target="www.pravo.gov66.ru" TargetMode="External"/><Relationship Id="rId45" Type="http://schemas.openxmlformats.org/officeDocument/2006/relationships/hyperlink" Target="https://login.consultant.ru/link/?req=doc&amp;base=RLAW071&amp;n=250789&amp;dst=100005" TargetMode="External"/><Relationship Id="rId66" Type="http://schemas.openxmlformats.org/officeDocument/2006/relationships/hyperlink" Target="https://login.consultant.ru/link/?req=doc&amp;base=RLAW071&amp;n=361328&amp;dst=100005" TargetMode="External"/><Relationship Id="rId87" Type="http://schemas.openxmlformats.org/officeDocument/2006/relationships/hyperlink" Target="https://login.consultant.ru/link/?req=doc&amp;base=RLAW071&amp;n=234234&amp;dst=100049" TargetMode="External"/><Relationship Id="rId110" Type="http://schemas.openxmlformats.org/officeDocument/2006/relationships/hyperlink" Target="https://login.consultant.ru/link/?req=doc&amp;base=RLAW071&amp;n=250789&amp;dst=100087" TargetMode="External"/><Relationship Id="rId115" Type="http://schemas.openxmlformats.org/officeDocument/2006/relationships/hyperlink" Target="https://login.consultant.ru/link/?req=doc&amp;base=RLAW071&amp;n=369783&amp;dst=100006" TargetMode="External"/><Relationship Id="rId131" Type="http://schemas.openxmlformats.org/officeDocument/2006/relationships/hyperlink" Target="https://login.consultant.ru/link/?req=doc&amp;base=RLAW071&amp;n=260304&amp;dst=100033" TargetMode="External"/><Relationship Id="rId136" Type="http://schemas.openxmlformats.org/officeDocument/2006/relationships/hyperlink" Target="https://login.consultant.ru/link/?req=doc&amp;base=RLAW071&amp;n=369783&amp;dst=100006" TargetMode="External"/><Relationship Id="rId157" Type="http://schemas.openxmlformats.org/officeDocument/2006/relationships/hyperlink" Target="https://login.consultant.ru/link/?req=doc&amp;base=RLAW071&amp;n=294708&amp;dst=100011" TargetMode="External"/><Relationship Id="rId61" Type="http://schemas.openxmlformats.org/officeDocument/2006/relationships/hyperlink" Target="https://login.consultant.ru/link/?req=doc&amp;base=RLAW071&amp;n=342831&amp;dst=100005" TargetMode="External"/><Relationship Id="rId82" Type="http://schemas.openxmlformats.org/officeDocument/2006/relationships/hyperlink" Target="https://login.consultant.ru/link/?req=doc&amp;base=RLAW071&amp;n=239300&amp;dst=100045" TargetMode="External"/><Relationship Id="rId152" Type="http://schemas.openxmlformats.org/officeDocument/2006/relationships/hyperlink" Target="https://login.consultant.ru/link/?req=doc&amp;base=RLAW071&amp;n=340394&amp;dst=100006" TargetMode="External"/><Relationship Id="rId19" Type="http://schemas.openxmlformats.org/officeDocument/2006/relationships/hyperlink" Target="https://login.consultant.ru/link/?req=doc&amp;base=RLAW071&amp;n=304848&amp;dst=100005" TargetMode="External"/><Relationship Id="rId14" Type="http://schemas.openxmlformats.org/officeDocument/2006/relationships/hyperlink" Target="https://login.consultant.ru/link/?req=doc&amp;base=RLAW071&amp;n=281896&amp;dst=100005" TargetMode="External"/><Relationship Id="rId30" Type="http://schemas.openxmlformats.org/officeDocument/2006/relationships/hyperlink" Target="https://login.consultant.ru/link/?req=doc&amp;base=RLAW071&amp;n=364156&amp;dst=100005" TargetMode="External"/><Relationship Id="rId35" Type="http://schemas.openxmlformats.org/officeDocument/2006/relationships/hyperlink" Target="https://login.consultant.ru/link/?req=doc&amp;base=RLAW071&amp;n=394029&amp;dst=100005" TargetMode="External"/><Relationship Id="rId56" Type="http://schemas.openxmlformats.org/officeDocument/2006/relationships/hyperlink" Target="https://login.consultant.ru/link/?req=doc&amp;base=RLAW071&amp;n=304848&amp;dst=100005" TargetMode="External"/><Relationship Id="rId77" Type="http://schemas.openxmlformats.org/officeDocument/2006/relationships/hyperlink" Target="https://login.consultant.ru/link/?req=doc&amp;base=RLAW071&amp;n=234234&amp;dst=100019" TargetMode="External"/><Relationship Id="rId100" Type="http://schemas.openxmlformats.org/officeDocument/2006/relationships/hyperlink" Target="https://login.consultant.ru/link/?req=doc&amp;base=RLAW071&amp;n=369783&amp;dst=100006" TargetMode="External"/><Relationship Id="rId105" Type="http://schemas.openxmlformats.org/officeDocument/2006/relationships/hyperlink" Target="https://login.consultant.ru/link/?req=doc&amp;base=RLAW071&amp;n=244332&amp;dst=100035" TargetMode="External"/><Relationship Id="rId126" Type="http://schemas.openxmlformats.org/officeDocument/2006/relationships/hyperlink" Target="https://login.consultant.ru/link/?req=doc&amp;base=RLAW071&amp;n=256786&amp;dst=100045" TargetMode="External"/><Relationship Id="rId147" Type="http://schemas.openxmlformats.org/officeDocument/2006/relationships/hyperlink" Target="https://login.consultant.ru/link/?req=doc&amp;base=RLAW071&amp;n=281896&amp;dst=100006" TargetMode="External"/><Relationship Id="rId168" Type="http://schemas.openxmlformats.org/officeDocument/2006/relationships/hyperlink" Target="https://login.consultant.ru/link/?req=doc&amp;base=RLAW071&amp;n=379287&amp;dst=100012" TargetMode="External"/><Relationship Id="rId8" Type="http://schemas.openxmlformats.org/officeDocument/2006/relationships/hyperlink" Target="https://login.consultant.ru/link/?req=doc&amp;base=RLAW071&amp;n=250789&amp;dst=100005" TargetMode="External"/><Relationship Id="rId51" Type="http://schemas.openxmlformats.org/officeDocument/2006/relationships/hyperlink" Target="https://login.consultant.ru/link/?req=doc&amp;base=RLAW071&amp;n=281896&amp;dst=100005" TargetMode="External"/><Relationship Id="rId72" Type="http://schemas.openxmlformats.org/officeDocument/2006/relationships/hyperlink" Target="https://login.consultant.ru/link/?req=doc&amp;base=RLAW071&amp;n=396397&amp;dst=100005" TargetMode="External"/><Relationship Id="rId93" Type="http://schemas.openxmlformats.org/officeDocument/2006/relationships/hyperlink" Target="https://login.consultant.ru/link/?req=doc&amp;base=RLAW071&amp;n=308897&amp;dst=100012" TargetMode="External"/><Relationship Id="rId98" Type="http://schemas.openxmlformats.org/officeDocument/2006/relationships/hyperlink" Target="https://login.consultant.ru/link/?req=doc&amp;base=RLAW071&amp;n=250789&amp;dst=100088" TargetMode="External"/><Relationship Id="rId121" Type="http://schemas.openxmlformats.org/officeDocument/2006/relationships/hyperlink" Target="https://login.consultant.ru/link/?req=doc&amp;base=RLAW071&amp;n=251644&amp;dst=100039" TargetMode="External"/><Relationship Id="rId142" Type="http://schemas.openxmlformats.org/officeDocument/2006/relationships/hyperlink" Target="https://login.consultant.ru/link/?req=doc&amp;base=RLAW071&amp;n=281896&amp;dst=100025" TargetMode="External"/><Relationship Id="rId163" Type="http://schemas.openxmlformats.org/officeDocument/2006/relationships/hyperlink" Target="https://login.consultant.ru/link/?req=doc&amp;base=RLAW071&amp;n=379287&amp;dst=1000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1&amp;n=347782&amp;dst=100005" TargetMode="External"/><Relationship Id="rId46" Type="http://schemas.openxmlformats.org/officeDocument/2006/relationships/hyperlink" Target="https://login.consultant.ru/link/?req=doc&amp;base=RLAW071&amp;n=250752&amp;dst=100005" TargetMode="External"/><Relationship Id="rId67" Type="http://schemas.openxmlformats.org/officeDocument/2006/relationships/hyperlink" Target="https://login.consultant.ru/link/?req=doc&amp;base=RLAW071&amp;n=364156&amp;dst=100005" TargetMode="External"/><Relationship Id="rId116" Type="http://schemas.openxmlformats.org/officeDocument/2006/relationships/hyperlink" Target="https://login.consultant.ru/link/?req=doc&amp;base=RLAW071&amp;n=251644&amp;dst=100039" TargetMode="External"/><Relationship Id="rId137" Type="http://schemas.openxmlformats.org/officeDocument/2006/relationships/hyperlink" Target="https://login.consultant.ru/link/?req=doc&amp;base=RLAW071&amp;n=332788&amp;dst=100012" TargetMode="External"/><Relationship Id="rId158" Type="http://schemas.openxmlformats.org/officeDocument/2006/relationships/hyperlink" Target="https://login.consultant.ru/link/?req=doc&amp;base=RLAW071&amp;n=303826&amp;dst=100006" TargetMode="External"/><Relationship Id="rId20" Type="http://schemas.openxmlformats.org/officeDocument/2006/relationships/hyperlink" Target="https://login.consultant.ru/link/?req=doc&amp;base=RLAW071&amp;n=308897&amp;dst=100005" TargetMode="External"/><Relationship Id="rId41" Type="http://schemas.openxmlformats.org/officeDocument/2006/relationships/hyperlink" Target="https://login.consultant.ru/link/?req=doc&amp;base=RLAW071&amp;n=234234&amp;dst=100005" TargetMode="External"/><Relationship Id="rId62" Type="http://schemas.openxmlformats.org/officeDocument/2006/relationships/hyperlink" Target="https://login.consultant.ru/link/?req=doc&amp;base=RLAW071&amp;n=347782&amp;dst=100005" TargetMode="External"/><Relationship Id="rId83" Type="http://schemas.openxmlformats.org/officeDocument/2006/relationships/hyperlink" Target="https://login.consultant.ru/link/?req=doc&amp;base=RLAW071&amp;n=308897&amp;dst=100012" TargetMode="External"/><Relationship Id="rId88" Type="http://schemas.openxmlformats.org/officeDocument/2006/relationships/hyperlink" Target="https://login.consultant.ru/link/?req=doc&amp;base=RLAW071&amp;n=369783&amp;dst=100006" TargetMode="External"/><Relationship Id="rId111" Type="http://schemas.openxmlformats.org/officeDocument/2006/relationships/hyperlink" Target="https://login.consultant.ru/link/?req=doc&amp;base=RLAW071&amp;n=251644&amp;dst=100039" TargetMode="External"/><Relationship Id="rId132" Type="http://schemas.openxmlformats.org/officeDocument/2006/relationships/hyperlink" Target="https://login.consultant.ru/link/?req=doc&amp;base=RLAW071&amp;n=369783&amp;dst=100006" TargetMode="External"/><Relationship Id="rId153" Type="http://schemas.openxmlformats.org/officeDocument/2006/relationships/hyperlink" Target="https://login.consultant.ru/link/?req=doc&amp;base=RLAW071&amp;n=327139&amp;dst=100006" TargetMode="External"/><Relationship Id="rId15" Type="http://schemas.openxmlformats.org/officeDocument/2006/relationships/hyperlink" Target="https://login.consultant.ru/link/?req=doc&amp;base=RLAW071&amp;n=287209&amp;dst=100005" TargetMode="External"/><Relationship Id="rId36" Type="http://schemas.openxmlformats.org/officeDocument/2006/relationships/hyperlink" Target="https://login.consultant.ru/link/?req=doc&amp;base=RLAW071&amp;n=396397&amp;dst=100005" TargetMode="External"/><Relationship Id="rId57" Type="http://schemas.openxmlformats.org/officeDocument/2006/relationships/hyperlink" Target="https://login.consultant.ru/link/?req=doc&amp;base=RLAW071&amp;n=308897&amp;dst=100005" TargetMode="External"/><Relationship Id="rId106" Type="http://schemas.openxmlformats.org/officeDocument/2006/relationships/hyperlink" Target="https://login.consultant.ru/link/?req=doc&amp;base=RLAW071&amp;n=369783&amp;dst=100006" TargetMode="External"/><Relationship Id="rId127" Type="http://schemas.openxmlformats.org/officeDocument/2006/relationships/hyperlink" Target="https://login.consultant.ru/link/?req=doc&amp;base=RLAW071&amp;n=369783&amp;dst=100006" TargetMode="External"/><Relationship Id="rId10" Type="http://schemas.openxmlformats.org/officeDocument/2006/relationships/hyperlink" Target="https://login.consultant.ru/link/?req=doc&amp;base=RLAW071&amp;n=251644&amp;dst=100005" TargetMode="External"/><Relationship Id="rId31" Type="http://schemas.openxmlformats.org/officeDocument/2006/relationships/hyperlink" Target="https://login.consultant.ru/link/?req=doc&amp;base=RLAW071&amp;n=369783&amp;dst=100005" TargetMode="External"/><Relationship Id="rId52" Type="http://schemas.openxmlformats.org/officeDocument/2006/relationships/hyperlink" Target="https://login.consultant.ru/link/?req=doc&amp;base=RLAW071&amp;n=287209&amp;dst=100005" TargetMode="External"/><Relationship Id="rId73" Type="http://schemas.openxmlformats.org/officeDocument/2006/relationships/hyperlink" Target="https://login.consultant.ru/link/?req=doc&amp;base=RLAW071&amp;n=234234&amp;dst=100052" TargetMode="External"/><Relationship Id="rId78" Type="http://schemas.openxmlformats.org/officeDocument/2006/relationships/hyperlink" Target="https://login.consultant.ru/link/?req=doc&amp;base=RLAW071&amp;n=281896&amp;dst=100024" TargetMode="External"/><Relationship Id="rId94" Type="http://schemas.openxmlformats.org/officeDocument/2006/relationships/hyperlink" Target="https://login.consultant.ru/link/?req=doc&amp;base=RLAW071&amp;n=342831&amp;dst=100006" TargetMode="External"/><Relationship Id="rId99" Type="http://schemas.openxmlformats.org/officeDocument/2006/relationships/hyperlink" Target="https://login.consultant.ru/link/?req=doc&amp;base=RLAW071&amp;n=244332&amp;dst=100017" TargetMode="External"/><Relationship Id="rId101" Type="http://schemas.openxmlformats.org/officeDocument/2006/relationships/hyperlink" Target="https://login.consultant.ru/link/?req=doc&amp;base=RLAW071&amp;n=250789&amp;dst=100087" TargetMode="External"/><Relationship Id="rId122" Type="http://schemas.openxmlformats.org/officeDocument/2006/relationships/hyperlink" Target="https://login.consultant.ru/link/?req=doc&amp;base=RLAW071&amp;n=369783&amp;dst=100006" TargetMode="External"/><Relationship Id="rId143" Type="http://schemas.openxmlformats.org/officeDocument/2006/relationships/hyperlink" Target="https://login.consultant.ru/link/?req=doc&amp;base=RLAW071&amp;n=268045&amp;dst=100014" TargetMode="External"/><Relationship Id="rId148" Type="http://schemas.openxmlformats.org/officeDocument/2006/relationships/hyperlink" Target="https://login.consultant.ru/link/?req=doc&amp;base=RLAW071&amp;n=281896&amp;dst=100011" TargetMode="External"/><Relationship Id="rId164" Type="http://schemas.openxmlformats.org/officeDocument/2006/relationships/hyperlink" Target="https://login.consultant.ru/link/?req=doc&amp;base=RLAW071&amp;n=358910&amp;dst=100006" TargetMode="External"/><Relationship Id="rId169" Type="http://schemas.openxmlformats.org/officeDocument/2006/relationships/hyperlink" Target="https://login.consultant.ru/link/?req=doc&amp;base=RLAW071&amp;n=394029&amp;dst=100006" TargetMode="External"/><Relationship Id="rId4" Type="http://schemas.openxmlformats.org/officeDocument/2006/relationships/hyperlink" Target="https://login.consultant.ru/link/?req=doc&amp;base=RLAW071&amp;n=234234&amp;dst=100005" TargetMode="External"/><Relationship Id="rId9" Type="http://schemas.openxmlformats.org/officeDocument/2006/relationships/hyperlink" Target="https://login.consultant.ru/link/?req=doc&amp;base=RLAW071&amp;n=250752&amp;dst=100005" TargetMode="External"/><Relationship Id="rId26" Type="http://schemas.openxmlformats.org/officeDocument/2006/relationships/hyperlink" Target="https://login.consultant.ru/link/?req=doc&amp;base=RLAW071&amp;n=349683&amp;dst=100005" TargetMode="External"/><Relationship Id="rId47" Type="http://schemas.openxmlformats.org/officeDocument/2006/relationships/hyperlink" Target="https://login.consultant.ru/link/?req=doc&amp;base=RLAW071&amp;n=251644&amp;dst=100005" TargetMode="External"/><Relationship Id="rId68" Type="http://schemas.openxmlformats.org/officeDocument/2006/relationships/hyperlink" Target="https://login.consultant.ru/link/?req=doc&amp;base=RLAW071&amp;n=369783&amp;dst=100005" TargetMode="External"/><Relationship Id="rId89" Type="http://schemas.openxmlformats.org/officeDocument/2006/relationships/hyperlink" Target="https://login.consultant.ru/link/?req=doc&amp;base=RLAW071&amp;n=242189&amp;dst=100006" TargetMode="External"/><Relationship Id="rId112" Type="http://schemas.openxmlformats.org/officeDocument/2006/relationships/hyperlink" Target="https://login.consultant.ru/link/?req=doc&amp;base=RLAW071&amp;n=369783&amp;dst=100006" TargetMode="External"/><Relationship Id="rId133" Type="http://schemas.openxmlformats.org/officeDocument/2006/relationships/hyperlink" Target="https://login.consultant.ru/link/?req=doc&amp;base=RLAW071&amp;n=379287&amp;dst=100006" TargetMode="External"/><Relationship Id="rId154" Type="http://schemas.openxmlformats.org/officeDocument/2006/relationships/hyperlink" Target="https://login.consultant.ru/link/?req=doc&amp;base=RLAW071&amp;n=340394&amp;dst=100006" TargetMode="External"/><Relationship Id="rId16" Type="http://schemas.openxmlformats.org/officeDocument/2006/relationships/hyperlink" Target="https://login.consultant.ru/link/?req=doc&amp;base=RLAW071&amp;n=294708&amp;dst=100005" TargetMode="External"/><Relationship Id="rId37" Type="http://schemas.openxmlformats.org/officeDocument/2006/relationships/hyperlink" Target="https://login.consultant.ru/link/?req=doc&amp;base=LAW&amp;n=460630&amp;dst=100645" TargetMode="External"/><Relationship Id="rId58" Type="http://schemas.openxmlformats.org/officeDocument/2006/relationships/hyperlink" Target="https://login.consultant.ru/link/?req=doc&amp;base=RLAW071&amp;n=327139&amp;dst=100005" TargetMode="External"/><Relationship Id="rId79" Type="http://schemas.openxmlformats.org/officeDocument/2006/relationships/hyperlink" Target="https://login.consultant.ru/link/?req=doc&amp;base=RLAW071&amp;n=234234&amp;dst=100025" TargetMode="External"/><Relationship Id="rId102" Type="http://schemas.openxmlformats.org/officeDocument/2006/relationships/hyperlink" Target="https://login.consultant.ru/link/?req=doc&amp;base=RLAW071&amp;n=349683&amp;dst=100006" TargetMode="External"/><Relationship Id="rId123" Type="http://schemas.openxmlformats.org/officeDocument/2006/relationships/hyperlink" Target="https://login.consultant.ru/link/?req=doc&amp;base=RLAW071&amp;n=251644&amp;dst=100039" TargetMode="External"/><Relationship Id="rId144" Type="http://schemas.openxmlformats.org/officeDocument/2006/relationships/hyperlink" Target="https://login.consultant.ru/link/?req=doc&amp;base=RLAW071&amp;n=347782&amp;dst=100006" TargetMode="External"/><Relationship Id="rId90" Type="http://schemas.openxmlformats.org/officeDocument/2006/relationships/hyperlink" Target="https://login.consultant.ru/link/?req=doc&amp;base=RLAW071&amp;n=332788&amp;dst=100012" TargetMode="External"/><Relationship Id="rId165" Type="http://schemas.openxmlformats.org/officeDocument/2006/relationships/hyperlink" Target="https://login.consultant.ru/link/?req=doc&amp;base=RLAW071&amp;n=361328&amp;dst=100006" TargetMode="External"/><Relationship Id="rId27" Type="http://schemas.openxmlformats.org/officeDocument/2006/relationships/hyperlink" Target="https://login.consultant.ru/link/?req=doc&amp;base=RLAW071&amp;n=352753&amp;dst=100005" TargetMode="External"/><Relationship Id="rId48" Type="http://schemas.openxmlformats.org/officeDocument/2006/relationships/hyperlink" Target="https://login.consultant.ru/link/?req=doc&amp;base=RLAW071&amp;n=256786&amp;dst=100005" TargetMode="External"/><Relationship Id="rId69" Type="http://schemas.openxmlformats.org/officeDocument/2006/relationships/hyperlink" Target="https://login.consultant.ru/link/?req=doc&amp;base=RLAW071&amp;n=379287&amp;dst=100005" TargetMode="External"/><Relationship Id="rId113" Type="http://schemas.openxmlformats.org/officeDocument/2006/relationships/hyperlink" Target="https://login.consultant.ru/link/?req=doc&amp;base=RLAW071&amp;n=251644&amp;dst=100039" TargetMode="External"/><Relationship Id="rId134" Type="http://schemas.openxmlformats.org/officeDocument/2006/relationships/hyperlink" Target="https://login.consultant.ru/link/?req=doc&amp;base=RLAW071&amp;n=393414&amp;dst=100006" TargetMode="External"/><Relationship Id="rId80" Type="http://schemas.openxmlformats.org/officeDocument/2006/relationships/hyperlink" Target="https://login.consultant.ru/link/?req=doc&amp;base=RLAW071&amp;n=308897&amp;dst=100012" TargetMode="External"/><Relationship Id="rId155" Type="http://schemas.openxmlformats.org/officeDocument/2006/relationships/hyperlink" Target="https://login.consultant.ru/link/?req=doc&amp;base=RLAW071&amp;n=342831&amp;dst=100006" TargetMode="External"/><Relationship Id="rId17" Type="http://schemas.openxmlformats.org/officeDocument/2006/relationships/hyperlink" Target="https://login.consultant.ru/link/?req=doc&amp;base=RLAW071&amp;n=296524&amp;dst=100005" TargetMode="External"/><Relationship Id="rId38" Type="http://schemas.openxmlformats.org/officeDocument/2006/relationships/hyperlink" Target="https://login.consultant.ru/link/?req=doc&amp;base=RLAW071&amp;n=399694&amp;dst=100296" TargetMode="External"/><Relationship Id="rId59" Type="http://schemas.openxmlformats.org/officeDocument/2006/relationships/hyperlink" Target="https://login.consultant.ru/link/?req=doc&amp;base=RLAW071&amp;n=332788&amp;dst=100005" TargetMode="External"/><Relationship Id="rId103" Type="http://schemas.openxmlformats.org/officeDocument/2006/relationships/hyperlink" Target="https://login.consultant.ru/link/?req=doc&amp;base=RLAW071&amp;n=369783&amp;dst=100006" TargetMode="External"/><Relationship Id="rId124" Type="http://schemas.openxmlformats.org/officeDocument/2006/relationships/hyperlink" Target="https://login.consultant.ru/link/?req=doc&amp;base=RLAW071&amp;n=25164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5442</Words>
  <Characters>31025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2025-09-24T05:57:00Z</dcterms:created>
  <dcterms:modified xsi:type="dcterms:W3CDTF">2025-09-24T05:57:00Z</dcterms:modified>
</cp:coreProperties>
</file>