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AB3F15" w:rsidTr="00AB3F15">
        <w:trPr>
          <w:trHeight w:val="524"/>
        </w:trPr>
        <w:tc>
          <w:tcPr>
            <w:tcW w:w="9460" w:type="dxa"/>
            <w:gridSpan w:val="5"/>
            <w:hideMark/>
          </w:tcPr>
          <w:p w:rsidR="00AB3F15" w:rsidRDefault="00AB3F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B3F15" w:rsidRDefault="00AB3F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B3F15" w:rsidRDefault="00AB3F1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B3F15" w:rsidRDefault="00AB3F1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5446E2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B3F15" w:rsidTr="00AB3F15">
        <w:trPr>
          <w:trHeight w:val="524"/>
        </w:trPr>
        <w:tc>
          <w:tcPr>
            <w:tcW w:w="284" w:type="dxa"/>
            <w:vAlign w:val="bottom"/>
            <w:hideMark/>
          </w:tcPr>
          <w:p w:rsidR="00AB3F15" w:rsidRDefault="00AB3F1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B3F15" w:rsidRDefault="00AB3F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AB3F15" w:rsidRDefault="00AB3F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B3F15" w:rsidRDefault="00AB3F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B3F15" w:rsidRDefault="00AB3F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B3F15" w:rsidTr="00AB3F15">
        <w:trPr>
          <w:trHeight w:val="130"/>
        </w:trPr>
        <w:tc>
          <w:tcPr>
            <w:tcW w:w="9460" w:type="dxa"/>
            <w:gridSpan w:val="5"/>
          </w:tcPr>
          <w:p w:rsidR="00AB3F15" w:rsidRDefault="00AB3F1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B3F15" w:rsidTr="00AB3F15">
        <w:tc>
          <w:tcPr>
            <w:tcW w:w="9460" w:type="dxa"/>
            <w:gridSpan w:val="5"/>
          </w:tcPr>
          <w:p w:rsidR="00AB3F15" w:rsidRDefault="00AB3F1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B3F15" w:rsidRDefault="00AB3F1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B3F15" w:rsidRDefault="00AB3F1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B3F15" w:rsidTr="00AB3F15">
        <w:tc>
          <w:tcPr>
            <w:tcW w:w="9460" w:type="dxa"/>
            <w:gridSpan w:val="5"/>
            <w:hideMark/>
          </w:tcPr>
          <w:p w:rsidR="00AB3F15" w:rsidRDefault="00AB3F1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15.11.2023 № 1378 «О создании рабочей группы при администрации городского округа Верхняя Пышма по привлечению граждан к заключению контракта о прохождении военной службы в Вооруженных Силах Российской Федерации»</w:t>
            </w:r>
          </w:p>
        </w:tc>
      </w:tr>
      <w:tr w:rsidR="00AB3F15" w:rsidTr="00AB3F15">
        <w:tc>
          <w:tcPr>
            <w:tcW w:w="9460" w:type="dxa"/>
            <w:gridSpan w:val="5"/>
          </w:tcPr>
          <w:p w:rsidR="00AB3F15" w:rsidRDefault="00AB3F1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B3F15" w:rsidRDefault="00AB3F1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B3F15" w:rsidRDefault="00AB3F15" w:rsidP="00AB3F15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статьями 54 и 61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20 марта 2025 года № 33-ФЗ «Об общих принципах организации местного самоуправления в единой системе публичной власти», руководствуясь пунктом 1 части 7 статьи 25 Устава городского округа Верхняя Пышма Свердловской области, администрация городского округа Верхняя Пышма </w:t>
      </w:r>
    </w:p>
    <w:p w:rsidR="00AB3F15" w:rsidRDefault="00AB3F15" w:rsidP="00AB3F1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AB3F15" w:rsidRDefault="00AB3F15" w:rsidP="00AB3F15">
      <w:pPr>
        <w:ind w:firstLine="708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 xml:space="preserve">1. Внести в постановление администрации городского округа Верхняя Пышма от 15.11.2023 № 1378 «О создании рабочей группы при администрации городского округа Верхняя Пышма по привлечению граждан к заключению контракта о прохождении военной службы в Вооруженных Силах Российской Федерации» следующие изменения: </w:t>
      </w:r>
    </w:p>
    <w:p w:rsidR="00AB3F15" w:rsidRDefault="00AB3F15" w:rsidP="00AB3F15">
      <w:pPr>
        <w:tabs>
          <w:tab w:val="left" w:pos="1276"/>
        </w:tabs>
        <w:ind w:firstLine="708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1) изложить Положение о рабочей группе при администрации городского округа Верхняя Пышма по привлечена граждан к заключению контракта о прохождении военной службы в Вооруженных Силах Российской Федерации в новой редакции (прилагается).</w:t>
      </w:r>
    </w:p>
    <w:p w:rsidR="00AB3F15" w:rsidRDefault="00AB3F15" w:rsidP="00AB3F15">
      <w:pPr>
        <w:tabs>
          <w:tab w:val="left" w:pos="1276"/>
        </w:tabs>
        <w:ind w:firstLine="708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 xml:space="preserve">2) изложить состав рабочей группы при администрации городского округа Верхняя Пышма по привлечению граждан к заключению контракта о прохождении военной службы в Вооруженных Силах Российской Федерации в новой редакции (прилагается). </w:t>
      </w:r>
    </w:p>
    <w:p w:rsidR="00AB3F15" w:rsidRDefault="00AB3F15" w:rsidP="00AB3F15">
      <w:pPr>
        <w:tabs>
          <w:tab w:val="left" w:pos="1276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>2. Признать утратившим силу постановление администрации городского округа Верхняя Пышма от 26.05.2025 № 701 «О внесении изменений в состав рабочей группы при администрации городского округа Верхняя Пышма к заключению контракта о прохождении военной службы в Вооруженных Силах Российской Федерации, утвержденный постановлением главы администрации городского округа Верхняя Пышма от 15.11.2023 № 1378</w:t>
      </w:r>
      <w:r>
        <w:rPr>
          <w:rFonts w:ascii="Liberation Serif" w:hAnsi="Liberation Serif"/>
          <w:sz w:val="28"/>
          <w:szCs w:val="28"/>
        </w:rPr>
        <w:t>».</w:t>
      </w:r>
    </w:p>
    <w:p w:rsidR="00AB3F15" w:rsidRDefault="00AB3F15" w:rsidP="00AB3F15">
      <w:pPr>
        <w:tabs>
          <w:tab w:val="left" w:pos="1276"/>
        </w:tabs>
        <w:ind w:firstLine="708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на официальном интернет-портале правовой информации городского округа </w:t>
      </w:r>
      <w:r>
        <w:rPr>
          <w:rFonts w:ascii="Liberation Serif" w:hAnsi="Liberation Serif"/>
          <w:sz w:val="28"/>
          <w:szCs w:val="28"/>
        </w:rPr>
        <w:lastRenderedPageBreak/>
        <w:t>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.верхняяпышма-право.рф), разместить на официальном сайте городского округа Верхняя Пышма (https://movp.ru/).</w:t>
      </w:r>
    </w:p>
    <w:p w:rsidR="00AB3F15" w:rsidRDefault="00AB3F15" w:rsidP="00AB3F15">
      <w:pPr>
        <w:rPr>
          <w:rFonts w:ascii="Calibri" w:hAnsi="Calibri"/>
          <w:sz w:val="22"/>
          <w:szCs w:val="22"/>
        </w:rPr>
      </w:pPr>
    </w:p>
    <w:p w:rsidR="00AB3F15" w:rsidRDefault="00AB3F15" w:rsidP="00AB3F1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AB3F15" w:rsidTr="00AB3F15">
        <w:tc>
          <w:tcPr>
            <w:tcW w:w="6237" w:type="dxa"/>
            <w:vAlign w:val="bottom"/>
            <w:hideMark/>
          </w:tcPr>
          <w:p w:rsidR="00AB3F15" w:rsidRDefault="00AB3F1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AB3F15" w:rsidRDefault="00AB3F1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AB3F15" w:rsidRDefault="00AB3F15" w:rsidP="00AB3F15">
      <w:pPr>
        <w:pStyle w:val="ConsNormal"/>
        <w:widowControl/>
        <w:ind w:firstLine="0"/>
        <w:rPr>
          <w:rFonts w:ascii="Liberation Serif" w:hAnsi="Liberation Serif"/>
        </w:rPr>
      </w:pPr>
    </w:p>
    <w:p w:rsidR="00AB3F15" w:rsidRDefault="00AB3F15">
      <w:pPr>
        <w:spacing w:after="160" w:line="259" w:lineRule="auto"/>
      </w:pPr>
      <w:r>
        <w:br w:type="page"/>
      </w:r>
    </w:p>
    <w:p w:rsidR="00AB3F15" w:rsidRPr="004F7849" w:rsidRDefault="00AB3F15" w:rsidP="00AB3F15">
      <w:pPr>
        <w:ind w:firstLine="5387"/>
        <w:rPr>
          <w:rFonts w:ascii="Liberation Serif" w:hAnsi="Liberation Serif"/>
          <w:spacing w:val="-6"/>
          <w:sz w:val="26"/>
          <w:szCs w:val="26"/>
        </w:rPr>
      </w:pPr>
      <w:r w:rsidRPr="004F7849">
        <w:rPr>
          <w:rFonts w:ascii="Liberation Serif" w:hAnsi="Liberation Serif"/>
          <w:spacing w:val="-6"/>
          <w:sz w:val="26"/>
          <w:szCs w:val="26"/>
        </w:rPr>
        <w:lastRenderedPageBreak/>
        <w:t xml:space="preserve">К постановлению администрации </w:t>
      </w:r>
    </w:p>
    <w:p w:rsidR="00AB3F15" w:rsidRPr="004F7849" w:rsidRDefault="00AB3F15" w:rsidP="00AB3F15">
      <w:pPr>
        <w:ind w:firstLine="5387"/>
        <w:rPr>
          <w:rFonts w:ascii="Liberation Serif" w:hAnsi="Liberation Serif"/>
          <w:spacing w:val="-6"/>
          <w:sz w:val="26"/>
          <w:szCs w:val="26"/>
        </w:rPr>
      </w:pPr>
      <w:r w:rsidRPr="004F7849">
        <w:rPr>
          <w:rFonts w:ascii="Liberation Serif" w:hAnsi="Liberation Serif"/>
          <w:spacing w:val="-6"/>
          <w:sz w:val="26"/>
          <w:szCs w:val="26"/>
        </w:rPr>
        <w:t>городского округа Верхняя Пышма</w:t>
      </w:r>
    </w:p>
    <w:p w:rsidR="00AB3F15" w:rsidRPr="004F7849" w:rsidRDefault="00AB3F15" w:rsidP="00AB3F15">
      <w:pPr>
        <w:ind w:firstLine="5387"/>
        <w:rPr>
          <w:rFonts w:ascii="Liberation Serif" w:hAnsi="Liberation Serif"/>
          <w:spacing w:val="-6"/>
          <w:sz w:val="26"/>
          <w:szCs w:val="26"/>
        </w:rPr>
      </w:pPr>
      <w:r w:rsidRPr="004F7849">
        <w:rPr>
          <w:rFonts w:ascii="Liberation Serif" w:hAnsi="Liberation Serif"/>
          <w:spacing w:val="-6"/>
          <w:sz w:val="26"/>
          <w:szCs w:val="26"/>
        </w:rPr>
        <w:t>от _______________ №___________</w:t>
      </w:r>
    </w:p>
    <w:p w:rsidR="00AB3F15" w:rsidRDefault="00AB3F15" w:rsidP="00AB3F15">
      <w:pPr>
        <w:ind w:firstLine="5387"/>
        <w:rPr>
          <w:rFonts w:ascii="Liberation Serif" w:hAnsi="Liberation Serif"/>
          <w:spacing w:val="-6"/>
          <w:sz w:val="26"/>
          <w:szCs w:val="26"/>
        </w:rPr>
      </w:pPr>
    </w:p>
    <w:p w:rsidR="00AB3F15" w:rsidRDefault="00AB3F15" w:rsidP="00AB3F15">
      <w:pPr>
        <w:ind w:firstLine="5387"/>
        <w:rPr>
          <w:rFonts w:ascii="Liberation Serif" w:hAnsi="Liberation Serif"/>
          <w:spacing w:val="-6"/>
          <w:sz w:val="26"/>
          <w:szCs w:val="26"/>
        </w:rPr>
      </w:pPr>
    </w:p>
    <w:p w:rsidR="00AB3F15" w:rsidRPr="004F7849" w:rsidRDefault="00AB3F15" w:rsidP="00AB3F15">
      <w:pPr>
        <w:ind w:firstLine="5387"/>
        <w:rPr>
          <w:rFonts w:ascii="Liberation Serif" w:hAnsi="Liberation Serif"/>
          <w:spacing w:val="-6"/>
          <w:sz w:val="26"/>
          <w:szCs w:val="26"/>
        </w:rPr>
      </w:pPr>
      <w:r w:rsidRPr="004F7849">
        <w:rPr>
          <w:rFonts w:ascii="Liberation Serif" w:hAnsi="Liberation Serif"/>
          <w:spacing w:val="-6"/>
          <w:sz w:val="26"/>
          <w:szCs w:val="26"/>
        </w:rPr>
        <w:t>УТВЕРЖДЕН</w:t>
      </w:r>
    </w:p>
    <w:p w:rsidR="00AB3F15" w:rsidRPr="004F7849" w:rsidRDefault="00AB3F15" w:rsidP="00AB3F15">
      <w:pPr>
        <w:ind w:firstLine="5387"/>
        <w:rPr>
          <w:rFonts w:ascii="Liberation Serif" w:hAnsi="Liberation Serif"/>
          <w:spacing w:val="-6"/>
          <w:sz w:val="26"/>
          <w:szCs w:val="26"/>
        </w:rPr>
      </w:pPr>
      <w:r w:rsidRPr="004F7849">
        <w:rPr>
          <w:rFonts w:ascii="Liberation Serif" w:hAnsi="Liberation Serif"/>
          <w:spacing w:val="-6"/>
          <w:sz w:val="26"/>
          <w:szCs w:val="26"/>
        </w:rPr>
        <w:t xml:space="preserve">постановлением администрации </w:t>
      </w:r>
    </w:p>
    <w:p w:rsidR="00AB3F15" w:rsidRPr="004F7849" w:rsidRDefault="00AB3F15" w:rsidP="00AB3F15">
      <w:pPr>
        <w:ind w:firstLine="5387"/>
        <w:rPr>
          <w:rFonts w:ascii="Liberation Serif" w:hAnsi="Liberation Serif"/>
          <w:spacing w:val="-6"/>
          <w:sz w:val="26"/>
          <w:szCs w:val="26"/>
        </w:rPr>
      </w:pPr>
      <w:r w:rsidRPr="004F7849">
        <w:rPr>
          <w:rFonts w:ascii="Liberation Serif" w:hAnsi="Liberation Serif"/>
          <w:spacing w:val="-6"/>
          <w:sz w:val="26"/>
          <w:szCs w:val="26"/>
        </w:rPr>
        <w:t>городского округа Верхняя Пышма</w:t>
      </w:r>
    </w:p>
    <w:p w:rsidR="00AB3F15" w:rsidRPr="004F7849" w:rsidRDefault="00AB3F15" w:rsidP="00AB3F15">
      <w:pPr>
        <w:ind w:firstLine="5387"/>
        <w:rPr>
          <w:rFonts w:ascii="Liberation Serif" w:hAnsi="Liberation Serif"/>
          <w:spacing w:val="-6"/>
          <w:sz w:val="26"/>
          <w:szCs w:val="26"/>
        </w:rPr>
      </w:pPr>
      <w:r w:rsidRPr="004F7849">
        <w:rPr>
          <w:rFonts w:ascii="Liberation Serif" w:hAnsi="Liberation Serif"/>
          <w:spacing w:val="-6"/>
          <w:sz w:val="26"/>
          <w:szCs w:val="26"/>
        </w:rPr>
        <w:t>от _______________ №___________</w:t>
      </w:r>
    </w:p>
    <w:p w:rsidR="00AB3F15" w:rsidRDefault="00AB3F15" w:rsidP="00AB3F15">
      <w:pPr>
        <w:jc w:val="center"/>
        <w:rPr>
          <w:rFonts w:ascii="Liberation Serif" w:hAnsi="Liberation Serif"/>
          <w:spacing w:val="-6"/>
          <w:sz w:val="22"/>
          <w:szCs w:val="22"/>
        </w:rPr>
      </w:pPr>
    </w:p>
    <w:p w:rsidR="00AB3F15" w:rsidRPr="00503116" w:rsidRDefault="00AB3F15" w:rsidP="00AB3F15">
      <w:pPr>
        <w:jc w:val="center"/>
        <w:rPr>
          <w:rFonts w:ascii="Liberation Serif" w:hAnsi="Liberation Serif"/>
          <w:spacing w:val="-6"/>
          <w:sz w:val="26"/>
          <w:szCs w:val="26"/>
        </w:rPr>
      </w:pPr>
    </w:p>
    <w:p w:rsidR="00AB3F15" w:rsidRPr="00503116" w:rsidRDefault="00AB3F15" w:rsidP="00AB3F15">
      <w:pPr>
        <w:jc w:val="center"/>
        <w:rPr>
          <w:rFonts w:ascii="Liberation Serif" w:hAnsi="Liberation Serif"/>
          <w:b/>
          <w:spacing w:val="-6"/>
          <w:sz w:val="26"/>
          <w:szCs w:val="26"/>
        </w:rPr>
      </w:pPr>
      <w:r w:rsidRPr="00503116">
        <w:rPr>
          <w:rFonts w:ascii="Liberation Serif" w:hAnsi="Liberation Serif"/>
          <w:b/>
          <w:spacing w:val="-6"/>
          <w:sz w:val="26"/>
          <w:szCs w:val="26"/>
        </w:rPr>
        <w:t xml:space="preserve">СОСТАВ </w:t>
      </w:r>
    </w:p>
    <w:p w:rsidR="00AB3F15" w:rsidRPr="00841FF7" w:rsidRDefault="00AB3F15" w:rsidP="00AB3F15">
      <w:pPr>
        <w:jc w:val="center"/>
        <w:rPr>
          <w:rFonts w:ascii="Liberation Serif" w:hAnsi="Liberation Serif"/>
          <w:sz w:val="26"/>
          <w:szCs w:val="26"/>
        </w:rPr>
      </w:pPr>
      <w:r w:rsidRPr="00841FF7">
        <w:rPr>
          <w:rFonts w:ascii="Liberation Serif" w:hAnsi="Liberation Serif"/>
          <w:b/>
          <w:sz w:val="26"/>
          <w:szCs w:val="26"/>
        </w:rPr>
        <w:t xml:space="preserve">рабочей группы при администрации городского округа Верхняя Пышма по </w:t>
      </w:r>
      <w:r w:rsidRPr="00841FF7">
        <w:rPr>
          <w:rFonts w:ascii="Liberation Serif" w:hAnsi="Liberation Serif" w:cs="Arial"/>
          <w:b/>
          <w:color w:val="000000"/>
          <w:sz w:val="26"/>
          <w:szCs w:val="26"/>
          <w:shd w:val="clear" w:color="auto" w:fill="FFFFFF"/>
        </w:rPr>
        <w:t>привлечению граждан к заключению контракт</w:t>
      </w:r>
      <w:r>
        <w:rPr>
          <w:rFonts w:ascii="Liberation Serif" w:hAnsi="Liberation Serif" w:cs="Arial"/>
          <w:b/>
          <w:color w:val="000000"/>
          <w:sz w:val="26"/>
          <w:szCs w:val="26"/>
          <w:shd w:val="clear" w:color="auto" w:fill="FFFFFF"/>
        </w:rPr>
        <w:t>а</w:t>
      </w:r>
      <w:r w:rsidRPr="00841FF7">
        <w:rPr>
          <w:rFonts w:ascii="Liberation Serif" w:hAnsi="Liberation Serif" w:cs="Arial"/>
          <w:b/>
          <w:color w:val="000000"/>
          <w:sz w:val="26"/>
          <w:szCs w:val="26"/>
          <w:shd w:val="clear" w:color="auto" w:fill="FFFFFF"/>
        </w:rPr>
        <w:t xml:space="preserve"> о прохождении военной службы в Вооруженных Силах Российской Федерации</w:t>
      </w:r>
    </w:p>
    <w:p w:rsidR="00AB3F15" w:rsidRPr="00503116" w:rsidRDefault="00AB3F15" w:rsidP="00AB3F15">
      <w:pPr>
        <w:jc w:val="center"/>
        <w:rPr>
          <w:rFonts w:ascii="Liberation Serif" w:hAnsi="Liberation Serif"/>
          <w:b/>
          <w:spacing w:val="-6"/>
          <w:sz w:val="26"/>
          <w:szCs w:val="26"/>
        </w:rPr>
      </w:pPr>
    </w:p>
    <w:tbl>
      <w:tblPr>
        <w:tblW w:w="4809" w:type="pct"/>
        <w:jc w:val="center"/>
        <w:tblLook w:val="04A0" w:firstRow="1" w:lastRow="0" w:firstColumn="1" w:lastColumn="0" w:noHBand="0" w:noVBand="1"/>
      </w:tblPr>
      <w:tblGrid>
        <w:gridCol w:w="3051"/>
        <w:gridCol w:w="491"/>
        <w:gridCol w:w="5456"/>
      </w:tblGrid>
      <w:tr w:rsidR="00AB3F15" w:rsidRPr="00922419" w:rsidTr="006C5E65">
        <w:trPr>
          <w:jc w:val="center"/>
        </w:trPr>
        <w:tc>
          <w:tcPr>
            <w:tcW w:w="1695" w:type="pct"/>
            <w:shd w:val="clear" w:color="auto" w:fill="auto"/>
          </w:tcPr>
          <w:p w:rsidR="00AB3F15" w:rsidRPr="00922419" w:rsidRDefault="00AB3F15" w:rsidP="006C5E65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Зернов Иван Сергеевич</w:t>
            </w:r>
          </w:p>
        </w:tc>
        <w:tc>
          <w:tcPr>
            <w:tcW w:w="273" w:type="pct"/>
          </w:tcPr>
          <w:p w:rsidR="00AB3F15" w:rsidRPr="003F4174" w:rsidRDefault="00AB3F15" w:rsidP="006C5E6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val="en-US"/>
              </w:rPr>
            </w:pPr>
            <w:r>
              <w:rPr>
                <w:rFonts w:ascii="Liberation Serif" w:hAnsi="Liberation Serif"/>
                <w:sz w:val="26"/>
                <w:szCs w:val="26"/>
                <w:lang w:val="en-US"/>
              </w:rPr>
              <w:t>–</w:t>
            </w:r>
          </w:p>
        </w:tc>
        <w:tc>
          <w:tcPr>
            <w:tcW w:w="3032" w:type="pct"/>
            <w:shd w:val="clear" w:color="auto" w:fill="auto"/>
          </w:tcPr>
          <w:p w:rsidR="00AB3F15" w:rsidRDefault="00AB3F15" w:rsidP="006C5E6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</w:t>
            </w:r>
            <w:r w:rsidRPr="00922419">
              <w:rPr>
                <w:rFonts w:ascii="Liberation Serif" w:hAnsi="Liberation Serif"/>
                <w:sz w:val="26"/>
                <w:szCs w:val="26"/>
              </w:rPr>
              <w:t>лава городского округа Верхняя Пышма, председатель рабочей группы</w:t>
            </w:r>
            <w:r>
              <w:rPr>
                <w:rFonts w:ascii="Liberation Serif" w:hAnsi="Liberation Serif"/>
                <w:sz w:val="26"/>
                <w:szCs w:val="26"/>
              </w:rPr>
              <w:t>;</w:t>
            </w:r>
          </w:p>
          <w:p w:rsidR="00AB3F15" w:rsidRPr="00922419" w:rsidRDefault="00AB3F15" w:rsidP="006C5E6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AB3F15" w:rsidRPr="00922419" w:rsidTr="006C5E65">
        <w:trPr>
          <w:jc w:val="center"/>
        </w:trPr>
        <w:tc>
          <w:tcPr>
            <w:tcW w:w="1695" w:type="pct"/>
            <w:shd w:val="clear" w:color="auto" w:fill="auto"/>
          </w:tcPr>
          <w:p w:rsidR="00AB3F15" w:rsidRPr="00922419" w:rsidRDefault="00AB3F15" w:rsidP="006C5E65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Амиров Данил Шаукатович</w:t>
            </w:r>
          </w:p>
        </w:tc>
        <w:tc>
          <w:tcPr>
            <w:tcW w:w="273" w:type="pct"/>
          </w:tcPr>
          <w:p w:rsidR="00AB3F15" w:rsidRPr="00922419" w:rsidRDefault="00AB3F15" w:rsidP="006C5E6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922419">
              <w:rPr>
                <w:rFonts w:ascii="Liberation Serif" w:hAnsi="Liberation Serif"/>
                <w:sz w:val="26"/>
                <w:szCs w:val="26"/>
              </w:rPr>
              <w:t>−</w:t>
            </w:r>
          </w:p>
        </w:tc>
        <w:tc>
          <w:tcPr>
            <w:tcW w:w="3032" w:type="pct"/>
            <w:shd w:val="clear" w:color="auto" w:fill="auto"/>
          </w:tcPr>
          <w:p w:rsidR="00AB3F15" w:rsidRDefault="00AB3F15" w:rsidP="006C5E6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22419">
              <w:rPr>
                <w:rFonts w:ascii="Liberation Serif" w:hAnsi="Liberation Serif"/>
                <w:sz w:val="26"/>
                <w:szCs w:val="26"/>
              </w:rPr>
              <w:t xml:space="preserve">заместитель главы администрации по </w:t>
            </w:r>
            <w:r>
              <w:rPr>
                <w:rFonts w:ascii="Liberation Serif" w:hAnsi="Liberation Serif"/>
                <w:sz w:val="26"/>
                <w:szCs w:val="26"/>
              </w:rPr>
              <w:t>взаимодействию с правоохранительными органами, вопросам безопасности территории и противодействия коррупции городского округа Верхняя Пышма</w:t>
            </w:r>
            <w:r w:rsidRPr="00922419">
              <w:rPr>
                <w:rFonts w:ascii="Liberation Serif" w:hAnsi="Liberation Serif"/>
                <w:sz w:val="26"/>
                <w:szCs w:val="26"/>
              </w:rPr>
              <w:t>, заместитель председателя рабочей группы;</w:t>
            </w:r>
          </w:p>
          <w:p w:rsidR="00AB3F15" w:rsidRPr="002644CE" w:rsidRDefault="00AB3F15" w:rsidP="006C5E6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0"/>
                <w:szCs w:val="26"/>
              </w:rPr>
            </w:pPr>
          </w:p>
        </w:tc>
      </w:tr>
      <w:tr w:rsidR="00AB3F15" w:rsidRPr="00922419" w:rsidTr="006C5E65">
        <w:trPr>
          <w:jc w:val="center"/>
        </w:trPr>
        <w:tc>
          <w:tcPr>
            <w:tcW w:w="1695" w:type="pct"/>
            <w:shd w:val="clear" w:color="auto" w:fill="auto"/>
          </w:tcPr>
          <w:p w:rsidR="00AB3F15" w:rsidRPr="00922419" w:rsidRDefault="00AB3F15" w:rsidP="006C5E65">
            <w:pPr>
              <w:rPr>
                <w:rFonts w:ascii="Liberation Serif" w:hAnsi="Liberation Serif"/>
                <w:sz w:val="26"/>
                <w:szCs w:val="26"/>
              </w:rPr>
            </w:pPr>
            <w:r w:rsidRPr="00922419">
              <w:rPr>
                <w:rFonts w:ascii="Liberation Serif" w:hAnsi="Liberation Serif"/>
                <w:sz w:val="26"/>
                <w:szCs w:val="26"/>
              </w:rPr>
              <w:t>Саитов Юрий Васильевич</w:t>
            </w:r>
          </w:p>
        </w:tc>
        <w:tc>
          <w:tcPr>
            <w:tcW w:w="273" w:type="pct"/>
          </w:tcPr>
          <w:p w:rsidR="00AB3F15" w:rsidRPr="00922419" w:rsidRDefault="00AB3F15" w:rsidP="006C5E6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922419">
              <w:rPr>
                <w:rFonts w:ascii="Liberation Serif" w:hAnsi="Liberation Serif"/>
                <w:sz w:val="26"/>
                <w:szCs w:val="26"/>
              </w:rPr>
              <w:t>_</w:t>
            </w:r>
          </w:p>
        </w:tc>
        <w:tc>
          <w:tcPr>
            <w:tcW w:w="3032" w:type="pct"/>
            <w:shd w:val="clear" w:color="auto" w:fill="auto"/>
          </w:tcPr>
          <w:p w:rsidR="00AB3F15" w:rsidRPr="00922419" w:rsidRDefault="00AB3F15" w:rsidP="006C5E6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22419">
              <w:rPr>
                <w:rFonts w:ascii="Liberation Serif" w:hAnsi="Liberation Serif"/>
                <w:sz w:val="26"/>
                <w:szCs w:val="26"/>
              </w:rPr>
              <w:t>военный комиссар города Верхняя Пышма</w:t>
            </w:r>
            <w:r>
              <w:rPr>
                <w:rFonts w:ascii="Liberation Serif" w:hAnsi="Liberation Serif"/>
                <w:sz w:val="26"/>
                <w:szCs w:val="26"/>
              </w:rPr>
              <w:t>, заместитель председателя рабочей группы</w:t>
            </w:r>
            <w:r w:rsidRPr="00922419">
              <w:rPr>
                <w:rFonts w:ascii="Liberation Serif" w:hAnsi="Liberation Serif"/>
                <w:sz w:val="26"/>
                <w:szCs w:val="26"/>
              </w:rPr>
              <w:t xml:space="preserve"> </w:t>
            </w:r>
          </w:p>
          <w:p w:rsidR="00AB3F15" w:rsidRDefault="00AB3F15" w:rsidP="006C5E6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22419">
              <w:rPr>
                <w:rFonts w:ascii="Liberation Serif" w:hAnsi="Liberation Serif"/>
                <w:sz w:val="26"/>
                <w:szCs w:val="26"/>
              </w:rPr>
              <w:t>(по согласованию);</w:t>
            </w:r>
          </w:p>
          <w:p w:rsidR="00AB3F15" w:rsidRPr="00922419" w:rsidRDefault="00AB3F15" w:rsidP="006C5E6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AB3F15" w:rsidRPr="00922419" w:rsidTr="006C5E65">
        <w:trPr>
          <w:jc w:val="center"/>
        </w:trPr>
        <w:tc>
          <w:tcPr>
            <w:tcW w:w="1695" w:type="pct"/>
            <w:shd w:val="clear" w:color="auto" w:fill="auto"/>
          </w:tcPr>
          <w:p w:rsidR="00AB3F15" w:rsidRPr="00922419" w:rsidRDefault="00AB3F15" w:rsidP="006C5E65">
            <w:pPr>
              <w:rPr>
                <w:rFonts w:ascii="Liberation Serif" w:hAnsi="Liberation Serif"/>
                <w:sz w:val="26"/>
                <w:szCs w:val="26"/>
              </w:rPr>
            </w:pPr>
            <w:r w:rsidRPr="00922419">
              <w:rPr>
                <w:rFonts w:ascii="Liberation Serif" w:hAnsi="Liberation Serif"/>
                <w:sz w:val="26"/>
                <w:szCs w:val="26"/>
              </w:rPr>
              <w:t>Малахова Татьяна Леонидовна</w:t>
            </w:r>
          </w:p>
        </w:tc>
        <w:tc>
          <w:tcPr>
            <w:tcW w:w="273" w:type="pct"/>
          </w:tcPr>
          <w:p w:rsidR="00AB3F15" w:rsidRPr="00922419" w:rsidRDefault="00AB3F15" w:rsidP="006C5E6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922419">
              <w:rPr>
                <w:rFonts w:ascii="Liberation Serif" w:hAnsi="Liberation Serif"/>
                <w:sz w:val="26"/>
                <w:szCs w:val="26"/>
              </w:rPr>
              <w:t>−</w:t>
            </w:r>
          </w:p>
        </w:tc>
        <w:tc>
          <w:tcPr>
            <w:tcW w:w="3032" w:type="pct"/>
            <w:shd w:val="clear" w:color="auto" w:fill="auto"/>
          </w:tcPr>
          <w:p w:rsidR="00AB3F15" w:rsidRPr="00922419" w:rsidRDefault="00AB3F15" w:rsidP="006C5E6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главный</w:t>
            </w:r>
            <w:r w:rsidRPr="00922419">
              <w:rPr>
                <w:rFonts w:ascii="Liberation Serif" w:hAnsi="Liberation Serif"/>
                <w:sz w:val="26"/>
                <w:szCs w:val="26"/>
              </w:rPr>
              <w:t xml:space="preserve"> специалист службы по взаимодейств</w:t>
            </w:r>
            <w:r>
              <w:rPr>
                <w:rFonts w:ascii="Liberation Serif" w:hAnsi="Liberation Serif"/>
                <w:sz w:val="26"/>
                <w:szCs w:val="26"/>
              </w:rPr>
              <w:t>ию с административными органами</w:t>
            </w:r>
            <w:r w:rsidRPr="00922419">
              <w:rPr>
                <w:rFonts w:ascii="Liberation Serif" w:hAnsi="Liberation Serif"/>
                <w:sz w:val="26"/>
                <w:szCs w:val="26"/>
              </w:rPr>
              <w:t xml:space="preserve"> администрации городского округа Верхняя Пышма, секретарь </w:t>
            </w:r>
            <w:r>
              <w:rPr>
                <w:rFonts w:ascii="Liberation Serif" w:hAnsi="Liberation Serif"/>
                <w:sz w:val="26"/>
                <w:szCs w:val="26"/>
              </w:rPr>
              <w:t>рабочей группы</w:t>
            </w:r>
            <w:r w:rsidRPr="00922419">
              <w:rPr>
                <w:rFonts w:ascii="Liberation Serif" w:hAnsi="Liberation Serif"/>
                <w:sz w:val="26"/>
                <w:szCs w:val="26"/>
              </w:rPr>
              <w:t>;</w:t>
            </w:r>
          </w:p>
        </w:tc>
      </w:tr>
      <w:tr w:rsidR="00AB3F15" w:rsidRPr="00922419" w:rsidTr="006C5E65">
        <w:trPr>
          <w:jc w:val="center"/>
        </w:trPr>
        <w:tc>
          <w:tcPr>
            <w:tcW w:w="1695" w:type="pct"/>
            <w:shd w:val="clear" w:color="auto" w:fill="auto"/>
          </w:tcPr>
          <w:p w:rsidR="00AB3F15" w:rsidRPr="00922419" w:rsidRDefault="00AB3F15" w:rsidP="006C5E65">
            <w:pPr>
              <w:ind w:right="-144"/>
              <w:rPr>
                <w:rFonts w:ascii="Liberation Serif" w:hAnsi="Liberation Serif"/>
                <w:b/>
                <w:sz w:val="26"/>
                <w:szCs w:val="26"/>
              </w:rPr>
            </w:pPr>
            <w:r w:rsidRPr="00922419">
              <w:rPr>
                <w:rFonts w:ascii="Liberation Serif" w:hAnsi="Liberation Serif"/>
                <w:b/>
                <w:sz w:val="26"/>
                <w:szCs w:val="26"/>
              </w:rPr>
              <w:t>Члены комиссии</w:t>
            </w:r>
          </w:p>
        </w:tc>
        <w:tc>
          <w:tcPr>
            <w:tcW w:w="273" w:type="pct"/>
          </w:tcPr>
          <w:p w:rsidR="00AB3F15" w:rsidRPr="00922419" w:rsidRDefault="00AB3F15" w:rsidP="006C5E6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ind w:right="-195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</w:p>
        </w:tc>
        <w:tc>
          <w:tcPr>
            <w:tcW w:w="3032" w:type="pct"/>
            <w:shd w:val="clear" w:color="auto" w:fill="auto"/>
          </w:tcPr>
          <w:p w:rsidR="00AB3F15" w:rsidRPr="00922419" w:rsidRDefault="00AB3F15" w:rsidP="006C5E65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AB3F15" w:rsidRPr="00922419" w:rsidTr="006C5E65">
        <w:trPr>
          <w:jc w:val="center"/>
        </w:trPr>
        <w:tc>
          <w:tcPr>
            <w:tcW w:w="1695" w:type="pct"/>
            <w:shd w:val="clear" w:color="auto" w:fill="auto"/>
          </w:tcPr>
          <w:p w:rsidR="00AB3F15" w:rsidRPr="00922419" w:rsidRDefault="00AB3F15" w:rsidP="006C5E65">
            <w:pPr>
              <w:spacing w:line="256" w:lineRule="auto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Быкова Оксана Викторовна</w:t>
            </w:r>
          </w:p>
        </w:tc>
        <w:tc>
          <w:tcPr>
            <w:tcW w:w="273" w:type="pct"/>
          </w:tcPr>
          <w:p w:rsidR="00AB3F15" w:rsidRDefault="00AB3F15" w:rsidP="006C5E65">
            <w:pPr>
              <w:spacing w:line="25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922419">
              <w:rPr>
                <w:rFonts w:ascii="Liberation Serif" w:hAnsi="Liberation Serif"/>
                <w:sz w:val="26"/>
                <w:szCs w:val="26"/>
              </w:rPr>
              <w:t>_</w:t>
            </w:r>
          </w:p>
          <w:p w:rsidR="00AB3F15" w:rsidRDefault="00AB3F15" w:rsidP="006C5E65">
            <w:pPr>
              <w:spacing w:line="25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032" w:type="pct"/>
            <w:shd w:val="clear" w:color="auto" w:fill="auto"/>
          </w:tcPr>
          <w:p w:rsidR="00AB3F15" w:rsidRDefault="00AB3F15" w:rsidP="006C5E6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помощник начальника отделения военного комиссариата города Верхняя Пышма </w:t>
            </w:r>
          </w:p>
          <w:p w:rsidR="00AB3F15" w:rsidRDefault="00AB3F15" w:rsidP="006C5E6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(по согласованию);</w:t>
            </w:r>
          </w:p>
          <w:p w:rsidR="00AB3F15" w:rsidRPr="001E1125" w:rsidRDefault="00AB3F15" w:rsidP="006C5E6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AB3F15" w:rsidRPr="00922419" w:rsidTr="006C5E65">
        <w:trPr>
          <w:jc w:val="center"/>
        </w:trPr>
        <w:tc>
          <w:tcPr>
            <w:tcW w:w="1695" w:type="pct"/>
            <w:shd w:val="clear" w:color="auto" w:fill="auto"/>
          </w:tcPr>
          <w:p w:rsidR="00AB3F15" w:rsidRPr="00673745" w:rsidRDefault="00AB3F15" w:rsidP="006C5E65">
            <w:pPr>
              <w:spacing w:line="256" w:lineRule="auto"/>
              <w:rPr>
                <w:rFonts w:ascii="Liberation Serif" w:hAnsi="Liberation Serif"/>
                <w:sz w:val="26"/>
                <w:szCs w:val="26"/>
              </w:rPr>
            </w:pPr>
            <w:r w:rsidRPr="00673745">
              <w:rPr>
                <w:rFonts w:ascii="Liberation Serif" w:hAnsi="Liberation Serif"/>
                <w:sz w:val="26"/>
                <w:szCs w:val="26"/>
              </w:rPr>
              <w:t>Гренадерова Елена Викторовна</w:t>
            </w:r>
          </w:p>
        </w:tc>
        <w:tc>
          <w:tcPr>
            <w:tcW w:w="273" w:type="pct"/>
          </w:tcPr>
          <w:p w:rsidR="00AB3F15" w:rsidRPr="00922419" w:rsidRDefault="00AB3F15" w:rsidP="006C5E65">
            <w:pPr>
              <w:spacing w:line="256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922419">
              <w:rPr>
                <w:rFonts w:ascii="Liberation Serif" w:hAnsi="Liberation Serif"/>
                <w:sz w:val="26"/>
                <w:szCs w:val="26"/>
              </w:rPr>
              <w:t>_</w:t>
            </w:r>
          </w:p>
        </w:tc>
        <w:tc>
          <w:tcPr>
            <w:tcW w:w="3032" w:type="pct"/>
            <w:shd w:val="clear" w:color="auto" w:fill="auto"/>
          </w:tcPr>
          <w:p w:rsidR="00AB3F15" w:rsidRPr="009E5825" w:rsidRDefault="00AB3F15" w:rsidP="006C5E6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9E5825">
              <w:rPr>
                <w:rFonts w:ascii="Liberation Serif" w:hAnsi="Liberation Serif"/>
                <w:sz w:val="26"/>
                <w:szCs w:val="26"/>
              </w:rPr>
              <w:t xml:space="preserve">директор ГКУ «Верхнепышминский ЦЗ» </w:t>
            </w:r>
          </w:p>
          <w:p w:rsidR="00AB3F15" w:rsidRPr="009E5825" w:rsidRDefault="00AB3F15" w:rsidP="006C5E6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 w:rsidRPr="009E5825">
              <w:rPr>
                <w:rFonts w:ascii="Liberation Serif" w:hAnsi="Liberation Serif"/>
                <w:sz w:val="26"/>
                <w:szCs w:val="26"/>
              </w:rPr>
              <w:t>(по согласованию);</w:t>
            </w:r>
          </w:p>
          <w:p w:rsidR="00AB3F15" w:rsidRPr="00922419" w:rsidRDefault="00AB3F15" w:rsidP="006C5E6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AB3F15" w:rsidRPr="00922419" w:rsidTr="006C5E65">
        <w:trPr>
          <w:jc w:val="center"/>
        </w:trPr>
        <w:tc>
          <w:tcPr>
            <w:tcW w:w="1695" w:type="pct"/>
            <w:shd w:val="clear" w:color="auto" w:fill="auto"/>
          </w:tcPr>
          <w:p w:rsidR="00AB3F15" w:rsidRDefault="00AB3F15" w:rsidP="006C5E65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Дорошко Анастасия Александровна</w:t>
            </w:r>
          </w:p>
        </w:tc>
        <w:tc>
          <w:tcPr>
            <w:tcW w:w="273" w:type="pct"/>
          </w:tcPr>
          <w:p w:rsidR="00AB3F15" w:rsidRDefault="00AB3F15" w:rsidP="006C5E65">
            <w:pPr>
              <w:pStyle w:val="ConsPlusNormal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3032" w:type="pct"/>
            <w:shd w:val="clear" w:color="auto" w:fill="auto"/>
          </w:tcPr>
          <w:p w:rsidR="00AB3F15" w:rsidRDefault="00AB3F15" w:rsidP="006C5E65">
            <w:pPr>
              <w:pStyle w:val="ConsPlusNormal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заместитель начальника отдела 2 категории отдела МФЦ по городскому округу Верхняя Пышма и городскому округу Среднеуральск </w:t>
            </w:r>
          </w:p>
          <w:p w:rsidR="00AB3F15" w:rsidRDefault="00AB3F15" w:rsidP="006C5E65">
            <w:pPr>
              <w:pStyle w:val="ConsPlusNormal"/>
              <w:tabs>
                <w:tab w:val="left" w:pos="2730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(по согласованию);</w:t>
            </w:r>
            <w:r>
              <w:rPr>
                <w:rFonts w:ascii="Liberation Serif" w:hAnsi="Liberation Serif"/>
                <w:sz w:val="26"/>
                <w:szCs w:val="26"/>
              </w:rPr>
              <w:tab/>
            </w:r>
          </w:p>
          <w:p w:rsidR="00AB3F15" w:rsidRDefault="00AB3F15" w:rsidP="006C5E65">
            <w:pPr>
              <w:pStyle w:val="ConsPlusNormal"/>
              <w:tabs>
                <w:tab w:val="left" w:pos="2730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AB3F15" w:rsidRPr="00922419" w:rsidTr="006C5E65">
        <w:trPr>
          <w:jc w:val="center"/>
        </w:trPr>
        <w:tc>
          <w:tcPr>
            <w:tcW w:w="1695" w:type="pct"/>
            <w:shd w:val="clear" w:color="auto" w:fill="auto"/>
          </w:tcPr>
          <w:p w:rsidR="00AB3F15" w:rsidRPr="00922419" w:rsidRDefault="00AB3F15" w:rsidP="006C5E65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Елкина Екатерина Сергеевна</w:t>
            </w:r>
          </w:p>
        </w:tc>
        <w:tc>
          <w:tcPr>
            <w:tcW w:w="273" w:type="pct"/>
          </w:tcPr>
          <w:p w:rsidR="00AB3F15" w:rsidRPr="00922419" w:rsidRDefault="00AB3F15" w:rsidP="006C5E65">
            <w:pPr>
              <w:pStyle w:val="ConsPlusNormal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032" w:type="pct"/>
            <w:shd w:val="clear" w:color="auto" w:fill="auto"/>
          </w:tcPr>
          <w:p w:rsidR="00AB3F15" w:rsidRPr="00922419" w:rsidRDefault="00AB3F15" w:rsidP="006C5E65">
            <w:pPr>
              <w:pStyle w:val="ConsPlusNormal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22419">
              <w:rPr>
                <w:rFonts w:ascii="Liberation Serif" w:hAnsi="Liberation Serif"/>
                <w:sz w:val="26"/>
                <w:szCs w:val="26"/>
              </w:rPr>
              <w:t>глава Красненской поселковой администрации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городского округа Верхняя Пышма</w:t>
            </w:r>
            <w:r w:rsidRPr="00922419">
              <w:rPr>
                <w:rFonts w:ascii="Liberation Serif" w:hAnsi="Liberation Serif"/>
                <w:sz w:val="26"/>
                <w:szCs w:val="26"/>
              </w:rPr>
              <w:t>;</w:t>
            </w:r>
          </w:p>
        </w:tc>
      </w:tr>
      <w:tr w:rsidR="00AB3F15" w:rsidRPr="00922419" w:rsidTr="006C5E65">
        <w:trPr>
          <w:jc w:val="center"/>
        </w:trPr>
        <w:tc>
          <w:tcPr>
            <w:tcW w:w="1695" w:type="pct"/>
            <w:shd w:val="clear" w:color="auto" w:fill="auto"/>
          </w:tcPr>
          <w:p w:rsidR="00AB3F15" w:rsidRDefault="00AB3F15" w:rsidP="006C5E65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922419">
              <w:rPr>
                <w:rFonts w:ascii="Liberation Serif" w:hAnsi="Liberation Serif"/>
                <w:sz w:val="26"/>
                <w:szCs w:val="26"/>
              </w:rPr>
              <w:lastRenderedPageBreak/>
              <w:t>Ермилова Ольга Евгеньевна</w:t>
            </w:r>
          </w:p>
          <w:p w:rsidR="00AB3F15" w:rsidRPr="00922419" w:rsidRDefault="00AB3F15" w:rsidP="006C5E65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73" w:type="pct"/>
          </w:tcPr>
          <w:p w:rsidR="00AB3F15" w:rsidRPr="00922419" w:rsidRDefault="00AB3F15" w:rsidP="006C5E65">
            <w:pPr>
              <w:pStyle w:val="ConsPlusNormal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922419">
              <w:rPr>
                <w:rFonts w:ascii="Liberation Serif" w:hAnsi="Liberation Serif"/>
                <w:sz w:val="26"/>
                <w:szCs w:val="26"/>
              </w:rPr>
              <w:t>−</w:t>
            </w:r>
          </w:p>
        </w:tc>
        <w:tc>
          <w:tcPr>
            <w:tcW w:w="3032" w:type="pct"/>
            <w:shd w:val="clear" w:color="auto" w:fill="auto"/>
          </w:tcPr>
          <w:p w:rsidR="00AB3F15" w:rsidRPr="00922419" w:rsidRDefault="00AB3F15" w:rsidP="006C5E65">
            <w:pPr>
              <w:pStyle w:val="ConsPlusNormal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22419">
              <w:rPr>
                <w:rFonts w:ascii="Liberation Serif" w:hAnsi="Liberation Serif"/>
                <w:sz w:val="26"/>
                <w:szCs w:val="26"/>
              </w:rPr>
              <w:t>глава Исетской поселковой администрации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городского округа Верхняя Пышма</w:t>
            </w:r>
            <w:r w:rsidRPr="00922419">
              <w:rPr>
                <w:rFonts w:ascii="Liberation Serif" w:hAnsi="Liberation Serif"/>
                <w:sz w:val="26"/>
                <w:szCs w:val="26"/>
              </w:rPr>
              <w:t>;</w:t>
            </w:r>
          </w:p>
        </w:tc>
      </w:tr>
      <w:tr w:rsidR="00AB3F15" w:rsidRPr="00922419" w:rsidTr="006C5E65">
        <w:trPr>
          <w:jc w:val="center"/>
        </w:trPr>
        <w:tc>
          <w:tcPr>
            <w:tcW w:w="1695" w:type="pct"/>
            <w:shd w:val="clear" w:color="auto" w:fill="auto"/>
          </w:tcPr>
          <w:p w:rsidR="00AB3F15" w:rsidRPr="00673745" w:rsidRDefault="00AB3F15" w:rsidP="006C5E65">
            <w:pPr>
              <w:rPr>
                <w:rFonts w:ascii="Liberation Serif" w:hAnsi="Liberation Serif"/>
                <w:sz w:val="26"/>
                <w:szCs w:val="26"/>
              </w:rPr>
            </w:pPr>
            <w:r w:rsidRPr="00673745">
              <w:rPr>
                <w:rFonts w:ascii="Liberation Serif" w:hAnsi="Liberation Serif"/>
                <w:sz w:val="26"/>
                <w:szCs w:val="26"/>
              </w:rPr>
              <w:t>Зарыгин Александр Александрович</w:t>
            </w:r>
          </w:p>
        </w:tc>
        <w:tc>
          <w:tcPr>
            <w:tcW w:w="273" w:type="pct"/>
          </w:tcPr>
          <w:p w:rsidR="00AB3F15" w:rsidRPr="00922419" w:rsidRDefault="00AB3F15" w:rsidP="006C5E6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_</w:t>
            </w:r>
          </w:p>
        </w:tc>
        <w:tc>
          <w:tcPr>
            <w:tcW w:w="3032" w:type="pct"/>
            <w:shd w:val="clear" w:color="auto" w:fill="auto"/>
          </w:tcPr>
          <w:p w:rsidR="00AB3F15" w:rsidRDefault="00AB3F15" w:rsidP="006C5E65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</w:t>
            </w:r>
            <w:r w:rsidRPr="00922419">
              <w:rPr>
                <w:rFonts w:ascii="Liberation Serif" w:hAnsi="Liberation Serif"/>
                <w:sz w:val="26"/>
                <w:szCs w:val="26"/>
              </w:rPr>
              <w:t>редседатель Союза ветеранов Афганистана, Чечни и СВО по г. Верхн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яя Пышма </w:t>
            </w:r>
          </w:p>
          <w:p w:rsidR="00AB3F15" w:rsidRDefault="00AB3F15" w:rsidP="006C5E65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(по согласованию);</w:t>
            </w:r>
          </w:p>
          <w:p w:rsidR="00AB3F15" w:rsidRPr="00922419" w:rsidRDefault="00AB3F15" w:rsidP="006C5E65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AB3F15" w:rsidRPr="00922419" w:rsidTr="006C5E65">
        <w:trPr>
          <w:jc w:val="center"/>
        </w:trPr>
        <w:tc>
          <w:tcPr>
            <w:tcW w:w="1695" w:type="pct"/>
            <w:shd w:val="clear" w:color="auto" w:fill="auto"/>
          </w:tcPr>
          <w:p w:rsidR="00AB3F15" w:rsidRDefault="00AB3F15" w:rsidP="006C5E65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Засыпкина Евгения </w:t>
            </w:r>
            <w:r w:rsidRPr="00673745">
              <w:rPr>
                <w:rFonts w:ascii="Liberation Serif" w:hAnsi="Liberation Serif"/>
                <w:sz w:val="26"/>
                <w:szCs w:val="26"/>
              </w:rPr>
              <w:t>Александров</w:t>
            </w:r>
            <w:r>
              <w:rPr>
                <w:rFonts w:ascii="Liberation Serif" w:hAnsi="Liberation Serif"/>
                <w:sz w:val="26"/>
                <w:szCs w:val="26"/>
              </w:rPr>
              <w:t>на</w:t>
            </w:r>
          </w:p>
        </w:tc>
        <w:tc>
          <w:tcPr>
            <w:tcW w:w="273" w:type="pct"/>
          </w:tcPr>
          <w:p w:rsidR="00AB3F15" w:rsidRDefault="00AB3F15" w:rsidP="006C5E65">
            <w:pPr>
              <w:pStyle w:val="ConsPlusNormal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_</w:t>
            </w:r>
          </w:p>
        </w:tc>
        <w:tc>
          <w:tcPr>
            <w:tcW w:w="3032" w:type="pct"/>
            <w:shd w:val="clear" w:color="auto" w:fill="auto"/>
          </w:tcPr>
          <w:p w:rsidR="00AB3F15" w:rsidRDefault="00AB3F15" w:rsidP="006C5E65">
            <w:pPr>
              <w:jc w:val="both"/>
              <w:rPr>
                <w:rFonts w:ascii="Liberation Serif" w:hAnsi="Liberation Serif" w:cs="Arial"/>
                <w:sz w:val="26"/>
                <w:szCs w:val="26"/>
                <w:shd w:val="clear" w:color="auto" w:fill="FFFFFF"/>
              </w:rPr>
            </w:pPr>
            <w:r w:rsidRPr="007967DF">
              <w:rPr>
                <w:rFonts w:ascii="Liberation Serif" w:hAnsi="Liberation Serif" w:cs="Arial"/>
                <w:sz w:val="26"/>
                <w:szCs w:val="26"/>
                <w:shd w:val="clear" w:color="auto" w:fill="FFFFFF"/>
              </w:rPr>
              <w:t>начальник</w:t>
            </w:r>
            <w:r>
              <w:rPr>
                <w:rFonts w:ascii="Liberation Serif" w:hAnsi="Liberation Serif" w:cs="Arial"/>
                <w:sz w:val="26"/>
                <w:szCs w:val="26"/>
                <w:shd w:val="clear" w:color="auto" w:fill="FFFFFF"/>
              </w:rPr>
              <w:t xml:space="preserve"> – старший судебный пристав </w:t>
            </w:r>
            <w:r w:rsidRPr="007967DF">
              <w:rPr>
                <w:rFonts w:ascii="Liberation Serif" w:hAnsi="Liberation Serif" w:cs="Arial"/>
                <w:sz w:val="26"/>
                <w:szCs w:val="26"/>
                <w:shd w:val="clear" w:color="auto" w:fill="FFFFFF"/>
              </w:rPr>
              <w:t>Верхнепышминского районного отделени</w:t>
            </w:r>
            <w:r>
              <w:rPr>
                <w:rFonts w:ascii="Liberation Serif" w:hAnsi="Liberation Serif" w:cs="Arial"/>
                <w:sz w:val="26"/>
                <w:szCs w:val="26"/>
                <w:shd w:val="clear" w:color="auto" w:fill="FFFFFF"/>
              </w:rPr>
              <w:t>я</w:t>
            </w:r>
            <w:r w:rsidRPr="007967DF">
              <w:rPr>
                <w:rFonts w:ascii="Liberation Serif" w:hAnsi="Liberation Serif" w:cs="Arial"/>
                <w:sz w:val="26"/>
                <w:szCs w:val="26"/>
                <w:shd w:val="clear" w:color="auto" w:fill="FFFFFF"/>
              </w:rPr>
              <w:t> </w:t>
            </w:r>
            <w:r w:rsidRPr="007967DF">
              <w:rPr>
                <w:rFonts w:ascii="Liberation Serif" w:hAnsi="Liberation Serif" w:cs="Arial"/>
                <w:bCs/>
                <w:sz w:val="26"/>
                <w:szCs w:val="26"/>
                <w:shd w:val="clear" w:color="auto" w:fill="FFFFFF"/>
              </w:rPr>
              <w:t>судебных</w:t>
            </w:r>
            <w:r w:rsidRPr="007967DF">
              <w:rPr>
                <w:rFonts w:ascii="Liberation Serif" w:hAnsi="Liberation Serif" w:cs="Arial"/>
                <w:sz w:val="26"/>
                <w:szCs w:val="26"/>
                <w:shd w:val="clear" w:color="auto" w:fill="FFFFFF"/>
              </w:rPr>
              <w:t> </w:t>
            </w:r>
            <w:r w:rsidRPr="007967DF">
              <w:rPr>
                <w:rFonts w:ascii="Liberation Serif" w:hAnsi="Liberation Serif" w:cs="Arial"/>
                <w:bCs/>
                <w:sz w:val="26"/>
                <w:szCs w:val="26"/>
                <w:shd w:val="clear" w:color="auto" w:fill="FFFFFF"/>
              </w:rPr>
              <w:t>приставов</w:t>
            </w:r>
            <w:r>
              <w:rPr>
                <w:rFonts w:ascii="Liberation Serif" w:hAnsi="Liberation Serif" w:cs="Arial"/>
                <w:bCs/>
                <w:sz w:val="26"/>
                <w:szCs w:val="26"/>
                <w:shd w:val="clear" w:color="auto" w:fill="FFFFFF"/>
              </w:rPr>
              <w:t xml:space="preserve"> ГУ ФССП по Свердловской области</w:t>
            </w:r>
            <w:r w:rsidRPr="007967DF">
              <w:rPr>
                <w:rFonts w:ascii="Liberation Serif" w:hAnsi="Liberation Serif" w:cs="Arial"/>
                <w:bCs/>
                <w:sz w:val="26"/>
                <w:szCs w:val="26"/>
                <w:shd w:val="clear" w:color="auto" w:fill="FFFFFF"/>
              </w:rPr>
              <w:t xml:space="preserve"> (по согласованию);</w:t>
            </w:r>
            <w:r w:rsidRPr="007967DF">
              <w:rPr>
                <w:rFonts w:ascii="Liberation Serif" w:hAnsi="Liberation Serif" w:cs="Arial"/>
                <w:sz w:val="26"/>
                <w:szCs w:val="26"/>
                <w:shd w:val="clear" w:color="auto" w:fill="FFFFFF"/>
              </w:rPr>
              <w:t xml:space="preserve"> </w:t>
            </w:r>
          </w:p>
          <w:p w:rsidR="00AB3F15" w:rsidRDefault="00AB3F15" w:rsidP="006C5E65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AB3F15" w:rsidRPr="00922419" w:rsidTr="006C5E65">
        <w:trPr>
          <w:jc w:val="center"/>
        </w:trPr>
        <w:tc>
          <w:tcPr>
            <w:tcW w:w="1695" w:type="pct"/>
            <w:shd w:val="clear" w:color="auto" w:fill="auto"/>
          </w:tcPr>
          <w:p w:rsidR="00AB3F15" w:rsidRPr="00212749" w:rsidRDefault="00AB3F15" w:rsidP="006C5E65">
            <w:pPr>
              <w:rPr>
                <w:rFonts w:ascii="Liberation Serif" w:hAnsi="Liberation Serif"/>
                <w:sz w:val="26"/>
                <w:szCs w:val="26"/>
              </w:rPr>
            </w:pPr>
            <w:r w:rsidRPr="00212749">
              <w:rPr>
                <w:rFonts w:ascii="Liberation Serif" w:hAnsi="Liberation Serif"/>
                <w:sz w:val="26"/>
                <w:szCs w:val="26"/>
              </w:rPr>
              <w:t>Карпов Дмитрий Геннадьевич</w:t>
            </w:r>
          </w:p>
        </w:tc>
        <w:tc>
          <w:tcPr>
            <w:tcW w:w="273" w:type="pct"/>
          </w:tcPr>
          <w:p w:rsidR="00AB3F15" w:rsidRPr="00212749" w:rsidRDefault="00AB3F15" w:rsidP="006C5E6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12749">
              <w:rPr>
                <w:rFonts w:ascii="Liberation Serif" w:hAnsi="Liberation Serif"/>
                <w:sz w:val="26"/>
                <w:szCs w:val="26"/>
              </w:rPr>
              <w:t>_</w:t>
            </w:r>
          </w:p>
        </w:tc>
        <w:tc>
          <w:tcPr>
            <w:tcW w:w="3032" w:type="pct"/>
            <w:shd w:val="clear" w:color="auto" w:fill="auto"/>
          </w:tcPr>
          <w:p w:rsidR="00AB3F15" w:rsidRPr="00212749" w:rsidRDefault="00AB3F15" w:rsidP="006C5E65">
            <w:pPr>
              <w:tabs>
                <w:tab w:val="left" w:pos="0"/>
              </w:tabs>
              <w:rPr>
                <w:rFonts w:ascii="Liberation Serif" w:hAnsi="Liberation Serif"/>
                <w:sz w:val="26"/>
                <w:szCs w:val="26"/>
              </w:rPr>
            </w:pPr>
            <w:r w:rsidRPr="00212749">
              <w:rPr>
                <w:rFonts w:ascii="Liberation Serif" w:hAnsi="Liberation Serif"/>
                <w:sz w:val="26"/>
                <w:szCs w:val="26"/>
              </w:rPr>
              <w:t>председатель Общественной палаты городского округа Верхняя Пышма (по согласованию);</w:t>
            </w:r>
          </w:p>
          <w:p w:rsidR="00AB3F15" w:rsidRPr="00212749" w:rsidRDefault="00AB3F15" w:rsidP="006C5E65">
            <w:pPr>
              <w:tabs>
                <w:tab w:val="left" w:pos="0"/>
              </w:tabs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AB3F15" w:rsidRPr="00922419" w:rsidTr="006C5E65">
        <w:trPr>
          <w:jc w:val="center"/>
        </w:trPr>
        <w:tc>
          <w:tcPr>
            <w:tcW w:w="1695" w:type="pct"/>
            <w:shd w:val="clear" w:color="auto" w:fill="auto"/>
          </w:tcPr>
          <w:p w:rsidR="00AB3F15" w:rsidRDefault="00AB3F15" w:rsidP="006C5E65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922419">
              <w:rPr>
                <w:rFonts w:ascii="Liberation Serif" w:hAnsi="Liberation Serif"/>
                <w:sz w:val="26"/>
                <w:szCs w:val="26"/>
              </w:rPr>
              <w:t>Невьянцева Татьяна Валентиновна</w:t>
            </w:r>
          </w:p>
          <w:p w:rsidR="00AB3F15" w:rsidRPr="00922419" w:rsidRDefault="00AB3F15" w:rsidP="006C5E65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73" w:type="pct"/>
          </w:tcPr>
          <w:p w:rsidR="00AB3F15" w:rsidRPr="00922419" w:rsidRDefault="00AB3F15" w:rsidP="006C5E65">
            <w:pPr>
              <w:pStyle w:val="ConsPlusNormal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922419">
              <w:rPr>
                <w:rFonts w:ascii="Liberation Serif" w:hAnsi="Liberation Serif"/>
                <w:sz w:val="26"/>
                <w:szCs w:val="26"/>
              </w:rPr>
              <w:t>−</w:t>
            </w:r>
          </w:p>
        </w:tc>
        <w:tc>
          <w:tcPr>
            <w:tcW w:w="3032" w:type="pct"/>
            <w:shd w:val="clear" w:color="auto" w:fill="auto"/>
          </w:tcPr>
          <w:p w:rsidR="00AB3F15" w:rsidRPr="00922419" w:rsidRDefault="00AB3F15" w:rsidP="006C5E65">
            <w:pPr>
              <w:pStyle w:val="ConsPlusNormal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22419">
              <w:rPr>
                <w:rFonts w:ascii="Liberation Serif" w:hAnsi="Liberation Serif"/>
                <w:sz w:val="26"/>
                <w:szCs w:val="26"/>
              </w:rPr>
              <w:t>глава Мостовской сельской администрации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городского округа Верхняя Пышма</w:t>
            </w:r>
            <w:r w:rsidRPr="00922419">
              <w:rPr>
                <w:rFonts w:ascii="Liberation Serif" w:hAnsi="Liberation Serif"/>
                <w:sz w:val="26"/>
                <w:szCs w:val="26"/>
              </w:rPr>
              <w:t>;</w:t>
            </w:r>
          </w:p>
        </w:tc>
      </w:tr>
      <w:tr w:rsidR="00AB3F15" w:rsidRPr="00922419" w:rsidTr="006C5E65">
        <w:trPr>
          <w:jc w:val="center"/>
        </w:trPr>
        <w:tc>
          <w:tcPr>
            <w:tcW w:w="1695" w:type="pct"/>
            <w:shd w:val="clear" w:color="auto" w:fill="auto"/>
          </w:tcPr>
          <w:p w:rsidR="00AB3F15" w:rsidRPr="00922419" w:rsidRDefault="00AB3F15" w:rsidP="006C5E65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Нехонова Елена Александровна</w:t>
            </w:r>
          </w:p>
        </w:tc>
        <w:tc>
          <w:tcPr>
            <w:tcW w:w="273" w:type="pct"/>
          </w:tcPr>
          <w:p w:rsidR="00AB3F15" w:rsidRPr="00922419" w:rsidRDefault="00AB3F15" w:rsidP="006C5E65">
            <w:pPr>
              <w:pStyle w:val="ConsPlusNormal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_</w:t>
            </w:r>
          </w:p>
        </w:tc>
        <w:tc>
          <w:tcPr>
            <w:tcW w:w="3032" w:type="pct"/>
            <w:shd w:val="clear" w:color="auto" w:fill="auto"/>
          </w:tcPr>
          <w:p w:rsidR="00AB3F15" w:rsidRDefault="00AB3F15" w:rsidP="006C5E65">
            <w:pPr>
              <w:pStyle w:val="ConsPlusNormal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главный редактор МАУ «Редакция газеты «Красное знамя»;</w:t>
            </w:r>
          </w:p>
          <w:p w:rsidR="00AB3F15" w:rsidRPr="00922419" w:rsidRDefault="00AB3F15" w:rsidP="006C5E65">
            <w:pPr>
              <w:pStyle w:val="ConsPlusNormal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AB3F15" w:rsidRPr="00922419" w:rsidTr="006C5E65">
        <w:trPr>
          <w:jc w:val="center"/>
        </w:trPr>
        <w:tc>
          <w:tcPr>
            <w:tcW w:w="1695" w:type="pct"/>
            <w:shd w:val="clear" w:color="auto" w:fill="auto"/>
          </w:tcPr>
          <w:p w:rsidR="00AB3F15" w:rsidRDefault="00AB3F15" w:rsidP="006C5E65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Николаев Семен Яковлевич</w:t>
            </w:r>
          </w:p>
          <w:p w:rsidR="00AB3F15" w:rsidRPr="00673745" w:rsidRDefault="00AB3F15" w:rsidP="006C5E65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73" w:type="pct"/>
          </w:tcPr>
          <w:p w:rsidR="00AB3F15" w:rsidRDefault="00AB3F15" w:rsidP="006C5E65">
            <w:pPr>
              <w:pStyle w:val="ConsPlusNormal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_</w:t>
            </w:r>
          </w:p>
        </w:tc>
        <w:tc>
          <w:tcPr>
            <w:tcW w:w="3032" w:type="pct"/>
            <w:shd w:val="clear" w:color="auto" w:fill="auto"/>
          </w:tcPr>
          <w:p w:rsidR="00AB3F15" w:rsidRDefault="00AB3F15" w:rsidP="006C5E65">
            <w:pPr>
              <w:pStyle w:val="ConsPlusNormal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заместитель начальника отдела участковых уполномоченных полиции и по делам несовершеннолетних МО МВД России «Верхнепышминский» - начальник отделения участковых уполномоченных полиции </w:t>
            </w:r>
          </w:p>
          <w:p w:rsidR="00AB3F15" w:rsidRDefault="00AB3F15" w:rsidP="006C5E65">
            <w:pPr>
              <w:pStyle w:val="ConsPlusNormal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(по согласованию);</w:t>
            </w:r>
          </w:p>
          <w:p w:rsidR="00AB3F15" w:rsidRDefault="00AB3F15" w:rsidP="006C5E65">
            <w:pPr>
              <w:pStyle w:val="ConsPlusNormal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AB3F15" w:rsidRPr="00922419" w:rsidTr="006C5E65">
        <w:trPr>
          <w:jc w:val="center"/>
        </w:trPr>
        <w:tc>
          <w:tcPr>
            <w:tcW w:w="1695" w:type="pct"/>
            <w:shd w:val="clear" w:color="auto" w:fill="auto"/>
          </w:tcPr>
          <w:p w:rsidR="00AB3F15" w:rsidRPr="00673745" w:rsidRDefault="00AB3F15" w:rsidP="006C5E65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673745">
              <w:rPr>
                <w:rFonts w:ascii="Liberation Serif" w:hAnsi="Liberation Serif"/>
                <w:sz w:val="26"/>
                <w:szCs w:val="26"/>
              </w:rPr>
              <w:t>Новиков Анатолий Александрович</w:t>
            </w:r>
          </w:p>
        </w:tc>
        <w:tc>
          <w:tcPr>
            <w:tcW w:w="273" w:type="pct"/>
          </w:tcPr>
          <w:p w:rsidR="00AB3F15" w:rsidRDefault="00AB3F15" w:rsidP="006C5E65">
            <w:pPr>
              <w:pStyle w:val="ConsPlusNormal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_</w:t>
            </w:r>
          </w:p>
        </w:tc>
        <w:tc>
          <w:tcPr>
            <w:tcW w:w="3032" w:type="pct"/>
            <w:shd w:val="clear" w:color="auto" w:fill="auto"/>
          </w:tcPr>
          <w:p w:rsidR="00AB3F15" w:rsidRDefault="00AB3F15" w:rsidP="006C5E65">
            <w:pPr>
              <w:pStyle w:val="ConsPlusNormal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депутат</w:t>
            </w:r>
            <w:r w:rsidRPr="00922419">
              <w:rPr>
                <w:rFonts w:ascii="Liberation Serif" w:hAnsi="Liberation Serif"/>
                <w:sz w:val="26"/>
                <w:szCs w:val="26"/>
              </w:rPr>
              <w:t xml:space="preserve"> Думы городского округа Верхняя Пышма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(по согласованию);</w:t>
            </w:r>
          </w:p>
          <w:p w:rsidR="00AB3F15" w:rsidRDefault="00AB3F15" w:rsidP="006C5E65">
            <w:pPr>
              <w:pStyle w:val="ConsPlusNormal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AB3F15" w:rsidRPr="00922419" w:rsidTr="006C5E65">
        <w:trPr>
          <w:jc w:val="center"/>
        </w:trPr>
        <w:tc>
          <w:tcPr>
            <w:tcW w:w="1695" w:type="pct"/>
            <w:shd w:val="clear" w:color="auto" w:fill="auto"/>
          </w:tcPr>
          <w:p w:rsidR="00AB3F15" w:rsidRDefault="00AB3F15" w:rsidP="006C5E65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Поварницын Константин Николаевич </w:t>
            </w:r>
          </w:p>
          <w:p w:rsidR="00AB3F15" w:rsidRPr="00922419" w:rsidRDefault="00AB3F15" w:rsidP="006C5E65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73" w:type="pct"/>
          </w:tcPr>
          <w:p w:rsidR="00AB3F15" w:rsidRPr="00922419" w:rsidRDefault="00AB3F15" w:rsidP="006C5E65">
            <w:pPr>
              <w:pStyle w:val="ConsPlusNormal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_</w:t>
            </w:r>
          </w:p>
        </w:tc>
        <w:tc>
          <w:tcPr>
            <w:tcW w:w="3032" w:type="pct"/>
            <w:shd w:val="clear" w:color="auto" w:fill="auto"/>
          </w:tcPr>
          <w:p w:rsidR="00AB3F15" w:rsidRDefault="00AB3F15" w:rsidP="006C5E65">
            <w:pPr>
              <w:pStyle w:val="ConsPlusNormal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старший участковый уполномоченный полиции отделения участковых уполномоченных полиции отдела участковых уполномоченных полиции и по делам несовершеннолетних МО МВД России «Верхнепышминский» </w:t>
            </w:r>
          </w:p>
          <w:p w:rsidR="00AB3F15" w:rsidRDefault="00AB3F15" w:rsidP="006C5E65">
            <w:pPr>
              <w:pStyle w:val="ConsPlusNormal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(по согласованию);</w:t>
            </w:r>
          </w:p>
          <w:p w:rsidR="00AB3F15" w:rsidRPr="00922419" w:rsidRDefault="00AB3F15" w:rsidP="006C5E65">
            <w:pPr>
              <w:pStyle w:val="ConsPlusNormal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AB3F15" w:rsidRPr="00922419" w:rsidTr="006C5E65">
        <w:trPr>
          <w:jc w:val="center"/>
        </w:trPr>
        <w:tc>
          <w:tcPr>
            <w:tcW w:w="1695" w:type="pct"/>
            <w:shd w:val="clear" w:color="auto" w:fill="auto"/>
          </w:tcPr>
          <w:p w:rsidR="00AB3F15" w:rsidRPr="00673745" w:rsidRDefault="00AB3F15" w:rsidP="006C5E65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Подлеснов Роман Анатольевич</w:t>
            </w:r>
          </w:p>
        </w:tc>
        <w:tc>
          <w:tcPr>
            <w:tcW w:w="273" w:type="pct"/>
          </w:tcPr>
          <w:p w:rsidR="00AB3F15" w:rsidRPr="00922419" w:rsidRDefault="00AB3F15" w:rsidP="006C5E65">
            <w:pPr>
              <w:pStyle w:val="2"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922419">
              <w:rPr>
                <w:rFonts w:ascii="Liberation Serif" w:hAnsi="Liberation Serif"/>
                <w:sz w:val="26"/>
                <w:szCs w:val="26"/>
              </w:rPr>
              <w:t>_</w:t>
            </w:r>
          </w:p>
        </w:tc>
        <w:tc>
          <w:tcPr>
            <w:tcW w:w="3032" w:type="pct"/>
            <w:shd w:val="clear" w:color="auto" w:fill="auto"/>
          </w:tcPr>
          <w:p w:rsidR="00AB3F15" w:rsidRDefault="00AB3F15" w:rsidP="006C5E65">
            <w:pPr>
              <w:widowControl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начальник штаба ГО и ЧС</w:t>
            </w:r>
            <w:r w:rsidRPr="00922419">
              <w:rPr>
                <w:rFonts w:ascii="Liberation Serif" w:hAnsi="Liberation Serif"/>
                <w:sz w:val="26"/>
                <w:szCs w:val="26"/>
              </w:rPr>
              <w:t xml:space="preserve"> ГА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УЗ СО «Верхнепышминская ЦГКБ </w:t>
            </w:r>
            <w:r w:rsidRPr="00922419">
              <w:rPr>
                <w:rFonts w:ascii="Liberation Serif" w:hAnsi="Liberation Serif"/>
                <w:sz w:val="26"/>
                <w:szCs w:val="26"/>
              </w:rPr>
              <w:t>им. П.Д.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922419">
              <w:rPr>
                <w:rFonts w:ascii="Liberation Serif" w:hAnsi="Liberation Serif"/>
                <w:sz w:val="26"/>
                <w:szCs w:val="26"/>
              </w:rPr>
              <w:t>Бородина»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(по согласованию);</w:t>
            </w:r>
          </w:p>
          <w:p w:rsidR="00AB3F15" w:rsidRPr="00922419" w:rsidRDefault="00AB3F15" w:rsidP="006C5E65">
            <w:pPr>
              <w:widowControl w:val="0"/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</w:tc>
      </w:tr>
      <w:tr w:rsidR="00AB3F15" w:rsidRPr="00922419" w:rsidTr="006C5E65">
        <w:trPr>
          <w:jc w:val="center"/>
        </w:trPr>
        <w:tc>
          <w:tcPr>
            <w:tcW w:w="1695" w:type="pct"/>
            <w:shd w:val="clear" w:color="auto" w:fill="auto"/>
          </w:tcPr>
          <w:p w:rsidR="00AB3F15" w:rsidRPr="001E1125" w:rsidRDefault="00AB3F15" w:rsidP="006C5E65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Редин Алексей Александрович</w:t>
            </w:r>
          </w:p>
        </w:tc>
        <w:tc>
          <w:tcPr>
            <w:tcW w:w="273" w:type="pct"/>
          </w:tcPr>
          <w:p w:rsidR="00AB3F15" w:rsidRPr="00922419" w:rsidRDefault="00AB3F15" w:rsidP="006C5E65">
            <w:pPr>
              <w:pStyle w:val="ConsPlusNormal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_</w:t>
            </w:r>
          </w:p>
        </w:tc>
        <w:tc>
          <w:tcPr>
            <w:tcW w:w="3032" w:type="pct"/>
            <w:shd w:val="clear" w:color="auto" w:fill="auto"/>
          </w:tcPr>
          <w:p w:rsidR="00AB3F15" w:rsidRDefault="00AB3F15" w:rsidP="006C5E65">
            <w:pPr>
              <w:pStyle w:val="ConsPlusNormal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заместитель главы администрации по общим вопросам городского округа Верхняя Пышма; </w:t>
            </w:r>
          </w:p>
          <w:p w:rsidR="00AB3F15" w:rsidRPr="00922419" w:rsidRDefault="00AB3F15" w:rsidP="006C5E65">
            <w:pPr>
              <w:pStyle w:val="ConsPlusNormal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AB3F15" w:rsidRPr="00922419" w:rsidTr="006C5E65">
        <w:trPr>
          <w:jc w:val="center"/>
        </w:trPr>
        <w:tc>
          <w:tcPr>
            <w:tcW w:w="1695" w:type="pct"/>
            <w:shd w:val="clear" w:color="auto" w:fill="auto"/>
          </w:tcPr>
          <w:p w:rsidR="00AB3F15" w:rsidRPr="00922419" w:rsidRDefault="00AB3F15" w:rsidP="006C5E65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 w:rsidRPr="00922419">
              <w:rPr>
                <w:rFonts w:ascii="Liberation Serif" w:hAnsi="Liberation Serif"/>
                <w:sz w:val="26"/>
                <w:szCs w:val="26"/>
              </w:rPr>
              <w:t xml:space="preserve">Рознатовский </w:t>
            </w:r>
            <w:r w:rsidRPr="00922419">
              <w:rPr>
                <w:rFonts w:ascii="Liberation Serif" w:hAnsi="Liberation Serif"/>
                <w:sz w:val="26"/>
                <w:szCs w:val="26"/>
              </w:rPr>
              <w:lastRenderedPageBreak/>
              <w:t>Константин Владимирович</w:t>
            </w:r>
          </w:p>
        </w:tc>
        <w:tc>
          <w:tcPr>
            <w:tcW w:w="273" w:type="pct"/>
          </w:tcPr>
          <w:p w:rsidR="00AB3F15" w:rsidRPr="00922419" w:rsidRDefault="00AB3F15" w:rsidP="006C5E65">
            <w:pPr>
              <w:pStyle w:val="ConsPlusNormal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922419">
              <w:rPr>
                <w:rFonts w:ascii="Liberation Serif" w:hAnsi="Liberation Serif"/>
                <w:sz w:val="26"/>
                <w:szCs w:val="26"/>
              </w:rPr>
              <w:lastRenderedPageBreak/>
              <w:t>−</w:t>
            </w:r>
          </w:p>
        </w:tc>
        <w:tc>
          <w:tcPr>
            <w:tcW w:w="3032" w:type="pct"/>
            <w:shd w:val="clear" w:color="auto" w:fill="auto"/>
          </w:tcPr>
          <w:p w:rsidR="00AB3F15" w:rsidRDefault="00AB3F15" w:rsidP="006C5E65">
            <w:pPr>
              <w:pStyle w:val="ConsPlusNormal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22419">
              <w:rPr>
                <w:rFonts w:ascii="Liberation Serif" w:hAnsi="Liberation Serif"/>
                <w:sz w:val="26"/>
                <w:szCs w:val="26"/>
              </w:rPr>
              <w:t>глава Балтымской сельской администрации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городского округа Верхняя Пышма</w:t>
            </w:r>
            <w:r w:rsidRPr="00922419">
              <w:rPr>
                <w:rFonts w:ascii="Liberation Serif" w:hAnsi="Liberation Serif"/>
                <w:sz w:val="26"/>
                <w:szCs w:val="26"/>
              </w:rPr>
              <w:t>;</w:t>
            </w:r>
          </w:p>
          <w:p w:rsidR="00AB3F15" w:rsidRPr="00922419" w:rsidRDefault="00AB3F15" w:rsidP="006C5E65">
            <w:pPr>
              <w:pStyle w:val="ConsPlusNormal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AB3F15" w:rsidRPr="00922419" w:rsidTr="006C5E65">
        <w:trPr>
          <w:jc w:val="center"/>
        </w:trPr>
        <w:tc>
          <w:tcPr>
            <w:tcW w:w="1695" w:type="pct"/>
            <w:shd w:val="clear" w:color="auto" w:fill="auto"/>
          </w:tcPr>
          <w:p w:rsidR="00AB3F15" w:rsidRPr="00673745" w:rsidRDefault="00AB3F15" w:rsidP="006C5E65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 xml:space="preserve">Савина Мария Владимировна </w:t>
            </w:r>
          </w:p>
        </w:tc>
        <w:tc>
          <w:tcPr>
            <w:tcW w:w="273" w:type="pct"/>
          </w:tcPr>
          <w:p w:rsidR="00AB3F15" w:rsidRDefault="00AB3F15" w:rsidP="006C5E65">
            <w:pPr>
              <w:pStyle w:val="ConsPlusNormal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_</w:t>
            </w:r>
          </w:p>
        </w:tc>
        <w:tc>
          <w:tcPr>
            <w:tcW w:w="3032" w:type="pct"/>
            <w:shd w:val="clear" w:color="auto" w:fill="auto"/>
          </w:tcPr>
          <w:p w:rsidR="00AB3F15" w:rsidRDefault="00AB3F15" w:rsidP="006C5E65">
            <w:pPr>
              <w:pStyle w:val="ConsPlusNormal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заместитель начальника </w:t>
            </w:r>
            <w:r w:rsidRPr="00922419">
              <w:rPr>
                <w:rFonts w:ascii="Liberation Serif" w:hAnsi="Liberation Serif"/>
                <w:sz w:val="26"/>
                <w:szCs w:val="26"/>
              </w:rPr>
              <w:t>Верхнепышминского межмуниципального филиала ФКУ УИИ ГУФСИН России по Свердловской области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</w:p>
          <w:p w:rsidR="00AB3F15" w:rsidRDefault="00AB3F15" w:rsidP="006C5E65">
            <w:pPr>
              <w:pStyle w:val="ConsPlusNormal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(по согласованию);</w:t>
            </w:r>
          </w:p>
          <w:p w:rsidR="00AB3F15" w:rsidRDefault="00AB3F15" w:rsidP="006C5E65">
            <w:pPr>
              <w:pStyle w:val="ConsPlusNormal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AB3F15" w:rsidRPr="00922419" w:rsidTr="006C5E65">
        <w:trPr>
          <w:jc w:val="center"/>
        </w:trPr>
        <w:tc>
          <w:tcPr>
            <w:tcW w:w="1695" w:type="pct"/>
            <w:shd w:val="clear" w:color="auto" w:fill="auto"/>
          </w:tcPr>
          <w:p w:rsidR="00AB3F15" w:rsidRDefault="00AB3F15" w:rsidP="006C5E65">
            <w:pPr>
              <w:ind w:right="-144"/>
              <w:rPr>
                <w:rFonts w:ascii="Liberation Serif" w:hAnsi="Liberation Serif"/>
                <w:sz w:val="26"/>
                <w:szCs w:val="26"/>
              </w:rPr>
            </w:pPr>
            <w:r w:rsidRPr="00922419">
              <w:rPr>
                <w:rFonts w:ascii="Liberation Serif" w:hAnsi="Liberation Serif"/>
                <w:sz w:val="26"/>
                <w:szCs w:val="26"/>
              </w:rPr>
              <w:t>Снедкова Елена Владимировна</w:t>
            </w:r>
          </w:p>
          <w:p w:rsidR="00AB3F15" w:rsidRDefault="00AB3F15" w:rsidP="006C5E65">
            <w:pPr>
              <w:ind w:right="-144"/>
              <w:rPr>
                <w:rFonts w:ascii="Liberation Serif" w:hAnsi="Liberation Serif"/>
                <w:sz w:val="26"/>
                <w:szCs w:val="26"/>
              </w:rPr>
            </w:pPr>
          </w:p>
          <w:p w:rsidR="00AB3F15" w:rsidRPr="00922419" w:rsidRDefault="00AB3F15" w:rsidP="006C5E65">
            <w:pPr>
              <w:ind w:right="-144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73" w:type="pct"/>
          </w:tcPr>
          <w:p w:rsidR="00AB3F15" w:rsidRPr="00922419" w:rsidRDefault="00AB3F15" w:rsidP="006C5E65">
            <w:pPr>
              <w:pStyle w:val="ConsPlusNormal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922419">
              <w:rPr>
                <w:rFonts w:ascii="Liberation Serif" w:hAnsi="Liberation Serif"/>
                <w:sz w:val="26"/>
                <w:szCs w:val="26"/>
              </w:rPr>
              <w:t>_</w:t>
            </w:r>
          </w:p>
        </w:tc>
        <w:tc>
          <w:tcPr>
            <w:tcW w:w="3032" w:type="pct"/>
            <w:shd w:val="clear" w:color="auto" w:fill="auto"/>
          </w:tcPr>
          <w:p w:rsidR="00AB3F15" w:rsidRPr="00922419" w:rsidRDefault="00AB3F15" w:rsidP="006C5E65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22419">
              <w:rPr>
                <w:rFonts w:ascii="Liberation Serif" w:hAnsi="Liberation Serif"/>
                <w:sz w:val="26"/>
                <w:szCs w:val="26"/>
              </w:rPr>
              <w:t xml:space="preserve">начальник отдела по связям с общественностью 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администрации </w:t>
            </w:r>
            <w:r w:rsidRPr="00922419">
              <w:rPr>
                <w:rFonts w:ascii="Liberation Serif" w:hAnsi="Liberation Serif"/>
                <w:sz w:val="26"/>
                <w:szCs w:val="26"/>
              </w:rPr>
              <w:t>городского округа Верхняя Пышма;</w:t>
            </w:r>
          </w:p>
        </w:tc>
      </w:tr>
      <w:tr w:rsidR="00AB3F15" w:rsidRPr="00922419" w:rsidTr="006C5E65">
        <w:trPr>
          <w:jc w:val="center"/>
        </w:trPr>
        <w:tc>
          <w:tcPr>
            <w:tcW w:w="1695" w:type="pct"/>
            <w:shd w:val="clear" w:color="auto" w:fill="auto"/>
          </w:tcPr>
          <w:p w:rsidR="00AB3F15" w:rsidRPr="00922419" w:rsidRDefault="00AB3F15" w:rsidP="006C5E65">
            <w:pPr>
              <w:ind w:right="-144"/>
              <w:rPr>
                <w:rFonts w:ascii="Liberation Serif" w:hAnsi="Liberation Serif"/>
                <w:sz w:val="26"/>
                <w:szCs w:val="26"/>
              </w:rPr>
            </w:pPr>
            <w:r w:rsidRPr="00922419">
              <w:rPr>
                <w:rFonts w:ascii="Liberation Serif" w:hAnsi="Liberation Serif"/>
                <w:sz w:val="26"/>
                <w:szCs w:val="26"/>
              </w:rPr>
              <w:t>Шахмаев Сергей Владимирович</w:t>
            </w:r>
          </w:p>
        </w:tc>
        <w:tc>
          <w:tcPr>
            <w:tcW w:w="273" w:type="pct"/>
          </w:tcPr>
          <w:p w:rsidR="00AB3F15" w:rsidRPr="00922419" w:rsidRDefault="00AB3F15" w:rsidP="006C5E65">
            <w:pPr>
              <w:pStyle w:val="ConsPlusNormal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922419">
              <w:rPr>
                <w:rFonts w:ascii="Liberation Serif" w:hAnsi="Liberation Serif"/>
                <w:sz w:val="26"/>
                <w:szCs w:val="26"/>
              </w:rPr>
              <w:t>_</w:t>
            </w:r>
          </w:p>
        </w:tc>
        <w:tc>
          <w:tcPr>
            <w:tcW w:w="3032" w:type="pct"/>
            <w:shd w:val="clear" w:color="auto" w:fill="auto"/>
          </w:tcPr>
          <w:p w:rsidR="00AB3F15" w:rsidRDefault="00AB3F15" w:rsidP="006C5E65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22419">
              <w:rPr>
                <w:rFonts w:ascii="Liberation Serif" w:hAnsi="Liberation Serif"/>
                <w:sz w:val="26"/>
                <w:szCs w:val="26"/>
              </w:rPr>
              <w:t xml:space="preserve">председатель Местного отделения Свердловской общественной организации ветеранов войны, труда, боевых действий, государственной службы, пенсионеров Городского округа Верхняя Пышма </w:t>
            </w:r>
          </w:p>
          <w:p w:rsidR="00AB3F15" w:rsidRDefault="00AB3F15" w:rsidP="006C5E65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22419">
              <w:rPr>
                <w:rFonts w:ascii="Liberation Serif" w:hAnsi="Liberation Serif"/>
                <w:sz w:val="26"/>
                <w:szCs w:val="26"/>
              </w:rPr>
              <w:t>(по согласованию)</w:t>
            </w:r>
            <w:r>
              <w:rPr>
                <w:rFonts w:ascii="Liberation Serif" w:hAnsi="Liberation Serif"/>
                <w:sz w:val="26"/>
                <w:szCs w:val="26"/>
              </w:rPr>
              <w:t>;</w:t>
            </w:r>
          </w:p>
          <w:p w:rsidR="00AB3F15" w:rsidRPr="00922419" w:rsidRDefault="00AB3F15" w:rsidP="006C5E65">
            <w:pPr>
              <w:tabs>
                <w:tab w:val="left" w:pos="0"/>
              </w:tabs>
              <w:jc w:val="both"/>
              <w:rPr>
                <w:rFonts w:ascii="Liberation Serif" w:hAnsi="Liberation Serif"/>
                <w:spacing w:val="-4"/>
                <w:sz w:val="26"/>
                <w:szCs w:val="26"/>
              </w:rPr>
            </w:pPr>
          </w:p>
        </w:tc>
      </w:tr>
      <w:tr w:rsidR="00AB3F15" w:rsidRPr="00922419" w:rsidTr="006C5E65">
        <w:trPr>
          <w:jc w:val="center"/>
        </w:trPr>
        <w:tc>
          <w:tcPr>
            <w:tcW w:w="1695" w:type="pct"/>
            <w:shd w:val="clear" w:color="auto" w:fill="auto"/>
          </w:tcPr>
          <w:p w:rsidR="00AB3F15" w:rsidRPr="00922419" w:rsidRDefault="00AB3F15" w:rsidP="006C5E65">
            <w:pPr>
              <w:pStyle w:val="ConsPlusNormal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Юсникова Ольга Александровна</w:t>
            </w:r>
          </w:p>
        </w:tc>
        <w:tc>
          <w:tcPr>
            <w:tcW w:w="273" w:type="pct"/>
          </w:tcPr>
          <w:p w:rsidR="00AB3F15" w:rsidRPr="00922419" w:rsidRDefault="00AB3F15" w:rsidP="006C5E65">
            <w:pPr>
              <w:pStyle w:val="ConsPlusNormal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922419">
              <w:rPr>
                <w:rFonts w:ascii="Liberation Serif" w:hAnsi="Liberation Serif"/>
                <w:sz w:val="26"/>
                <w:szCs w:val="26"/>
              </w:rPr>
              <w:t>−</w:t>
            </w:r>
          </w:p>
        </w:tc>
        <w:tc>
          <w:tcPr>
            <w:tcW w:w="3032" w:type="pct"/>
            <w:shd w:val="clear" w:color="auto" w:fill="auto"/>
          </w:tcPr>
          <w:p w:rsidR="00AB3F15" w:rsidRPr="00922419" w:rsidRDefault="00AB3F15" w:rsidP="006C5E65">
            <w:pPr>
              <w:pStyle w:val="ConsPlusNormal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исполняющий обязанности </w:t>
            </w:r>
            <w:r w:rsidRPr="00922419">
              <w:rPr>
                <w:rFonts w:ascii="Liberation Serif" w:hAnsi="Liberation Serif"/>
                <w:sz w:val="26"/>
                <w:szCs w:val="26"/>
              </w:rPr>
              <w:t>глав</w:t>
            </w:r>
            <w:r>
              <w:rPr>
                <w:rFonts w:ascii="Liberation Serif" w:hAnsi="Liberation Serif"/>
                <w:sz w:val="26"/>
                <w:szCs w:val="26"/>
              </w:rPr>
              <w:t>ы</w:t>
            </w:r>
            <w:r w:rsidRPr="00922419">
              <w:rPr>
                <w:rFonts w:ascii="Liberation Serif" w:hAnsi="Liberation Serif"/>
                <w:sz w:val="26"/>
                <w:szCs w:val="26"/>
              </w:rPr>
              <w:t xml:space="preserve"> Кедровской поселковой администрации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городского округа Верхняя Пышма</w:t>
            </w:r>
          </w:p>
          <w:p w:rsidR="00AB3F15" w:rsidRPr="00922419" w:rsidRDefault="00AB3F15" w:rsidP="006C5E65">
            <w:pPr>
              <w:pStyle w:val="ConsPlusNormal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AB3F15" w:rsidRDefault="00AB3F15" w:rsidP="00AB3F15">
      <w:pPr>
        <w:jc w:val="both"/>
        <w:rPr>
          <w:rFonts w:ascii="Liberation Serif" w:hAnsi="Liberation Serif"/>
          <w:sz w:val="26"/>
          <w:szCs w:val="26"/>
        </w:rPr>
      </w:pPr>
    </w:p>
    <w:p w:rsidR="00AB3F15" w:rsidRDefault="00AB3F15" w:rsidP="00AB3F15">
      <w:pPr>
        <w:jc w:val="both"/>
        <w:rPr>
          <w:rFonts w:ascii="Liberation Serif" w:hAnsi="Liberation Serif"/>
          <w:sz w:val="26"/>
          <w:szCs w:val="26"/>
        </w:rPr>
      </w:pPr>
    </w:p>
    <w:p w:rsidR="00AB3F15" w:rsidRPr="00922419" w:rsidRDefault="00AB3F15" w:rsidP="00AB3F15">
      <w:pPr>
        <w:jc w:val="both"/>
        <w:rPr>
          <w:rFonts w:ascii="Liberation Serif" w:hAnsi="Liberation Serif"/>
          <w:sz w:val="26"/>
          <w:szCs w:val="26"/>
        </w:rPr>
      </w:pPr>
    </w:p>
    <w:p w:rsidR="00AB3F15" w:rsidRDefault="00AB3F15">
      <w:pPr>
        <w:spacing w:after="160" w:line="259" w:lineRule="auto"/>
      </w:pPr>
      <w:r>
        <w:br w:type="page"/>
      </w:r>
    </w:p>
    <w:p w:rsidR="00AB3F15" w:rsidRPr="00AB3F15" w:rsidRDefault="00AB3F15" w:rsidP="00AB3F15">
      <w:pPr>
        <w:ind w:left="4962"/>
        <w:rPr>
          <w:rFonts w:ascii="Liberation Serif" w:hAnsi="Liberation Serif"/>
          <w:spacing w:val="-6"/>
          <w:sz w:val="28"/>
          <w:szCs w:val="28"/>
        </w:rPr>
      </w:pPr>
      <w:r w:rsidRPr="00AB3F15">
        <w:rPr>
          <w:rFonts w:ascii="Liberation Serif" w:hAnsi="Liberation Serif"/>
          <w:spacing w:val="-6"/>
          <w:sz w:val="28"/>
          <w:szCs w:val="28"/>
        </w:rPr>
        <w:lastRenderedPageBreak/>
        <w:t xml:space="preserve">К постановлению администрации </w:t>
      </w:r>
    </w:p>
    <w:p w:rsidR="00AB3F15" w:rsidRPr="00AB3F15" w:rsidRDefault="00AB3F15" w:rsidP="00AB3F15">
      <w:pPr>
        <w:ind w:left="4962"/>
        <w:rPr>
          <w:rFonts w:ascii="Liberation Serif" w:hAnsi="Liberation Serif"/>
          <w:spacing w:val="-6"/>
          <w:sz w:val="28"/>
          <w:szCs w:val="28"/>
        </w:rPr>
      </w:pPr>
      <w:r w:rsidRPr="00AB3F15">
        <w:rPr>
          <w:rFonts w:ascii="Liberation Serif" w:hAnsi="Liberation Serif"/>
          <w:spacing w:val="-6"/>
          <w:sz w:val="28"/>
          <w:szCs w:val="28"/>
        </w:rPr>
        <w:t>городского округа Верхняя Пышма</w:t>
      </w:r>
    </w:p>
    <w:p w:rsidR="00AB3F15" w:rsidRPr="00AB3F15" w:rsidRDefault="00AB3F15" w:rsidP="00AB3F15">
      <w:pPr>
        <w:ind w:left="4962"/>
        <w:rPr>
          <w:rFonts w:ascii="Liberation Serif" w:hAnsi="Liberation Serif"/>
          <w:spacing w:val="-6"/>
          <w:sz w:val="28"/>
          <w:szCs w:val="28"/>
        </w:rPr>
      </w:pPr>
      <w:r w:rsidRPr="00AB3F15">
        <w:rPr>
          <w:rFonts w:ascii="Liberation Serif" w:hAnsi="Liberation Serif"/>
          <w:spacing w:val="-6"/>
          <w:sz w:val="28"/>
          <w:szCs w:val="28"/>
        </w:rPr>
        <w:t>от _______________ №___________</w:t>
      </w:r>
    </w:p>
    <w:p w:rsidR="00AB3F15" w:rsidRPr="00AB3F15" w:rsidRDefault="00AB3F15" w:rsidP="00AB3F15">
      <w:pPr>
        <w:ind w:left="4962"/>
        <w:jc w:val="center"/>
        <w:rPr>
          <w:rFonts w:ascii="Liberation Serif" w:hAnsi="Liberation Serif"/>
          <w:spacing w:val="-6"/>
          <w:sz w:val="28"/>
          <w:szCs w:val="28"/>
        </w:rPr>
      </w:pPr>
    </w:p>
    <w:p w:rsidR="00AB3F15" w:rsidRPr="00AB3F15" w:rsidRDefault="00AB3F15" w:rsidP="00AB3F15">
      <w:pPr>
        <w:ind w:left="4962"/>
        <w:rPr>
          <w:rFonts w:ascii="Liberation Serif" w:hAnsi="Liberation Serif"/>
          <w:spacing w:val="-6"/>
          <w:sz w:val="28"/>
          <w:szCs w:val="28"/>
        </w:rPr>
      </w:pPr>
      <w:r w:rsidRPr="00AB3F15">
        <w:rPr>
          <w:rFonts w:ascii="Liberation Serif" w:hAnsi="Liberation Serif"/>
          <w:spacing w:val="-6"/>
          <w:sz w:val="28"/>
          <w:szCs w:val="28"/>
        </w:rPr>
        <w:t>УТВЕРЖДЕН</w:t>
      </w:r>
    </w:p>
    <w:p w:rsidR="00AB3F15" w:rsidRPr="00AB3F15" w:rsidRDefault="00AB3F15" w:rsidP="00AB3F15">
      <w:pPr>
        <w:ind w:left="4962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п</w:t>
      </w:r>
      <w:bookmarkStart w:id="0" w:name="_GoBack"/>
      <w:bookmarkEnd w:id="0"/>
      <w:r w:rsidRPr="00AB3F15">
        <w:rPr>
          <w:rFonts w:ascii="Liberation Serif" w:hAnsi="Liberation Serif"/>
          <w:spacing w:val="-6"/>
          <w:sz w:val="28"/>
          <w:szCs w:val="28"/>
        </w:rPr>
        <w:t>остановлением администрации городского округа Верхняя Пышма</w:t>
      </w:r>
    </w:p>
    <w:p w:rsidR="00AB3F15" w:rsidRPr="00AB3F15" w:rsidRDefault="00AB3F15" w:rsidP="00AB3F15">
      <w:pPr>
        <w:ind w:left="4962"/>
        <w:rPr>
          <w:rFonts w:ascii="Liberation Serif" w:hAnsi="Liberation Serif"/>
          <w:spacing w:val="-6"/>
          <w:sz w:val="28"/>
          <w:szCs w:val="28"/>
        </w:rPr>
      </w:pPr>
      <w:r w:rsidRPr="00AB3F15">
        <w:rPr>
          <w:rFonts w:ascii="Liberation Serif" w:hAnsi="Liberation Serif"/>
          <w:spacing w:val="-6"/>
          <w:sz w:val="28"/>
          <w:szCs w:val="28"/>
        </w:rPr>
        <w:t>от _______________ №___________</w:t>
      </w:r>
    </w:p>
    <w:p w:rsidR="00AB3F15" w:rsidRPr="00AB3F15" w:rsidRDefault="00AB3F15" w:rsidP="00AB3F15">
      <w:pPr>
        <w:jc w:val="center"/>
        <w:rPr>
          <w:rFonts w:ascii="Liberation Serif" w:hAnsi="Liberation Serif"/>
          <w:sz w:val="28"/>
          <w:szCs w:val="28"/>
        </w:rPr>
      </w:pPr>
    </w:p>
    <w:p w:rsidR="00AB3F15" w:rsidRPr="00AB3F15" w:rsidRDefault="00AB3F15" w:rsidP="00AB3F15">
      <w:pPr>
        <w:jc w:val="center"/>
        <w:rPr>
          <w:rFonts w:ascii="Liberation Serif" w:hAnsi="Liberation Serif"/>
          <w:b/>
          <w:sz w:val="28"/>
          <w:szCs w:val="28"/>
        </w:rPr>
      </w:pPr>
      <w:r w:rsidRPr="00AB3F15">
        <w:rPr>
          <w:rFonts w:ascii="Liberation Serif" w:hAnsi="Liberation Serif"/>
          <w:b/>
          <w:sz w:val="28"/>
          <w:szCs w:val="28"/>
        </w:rPr>
        <w:t>ПОЛОЖЕНИЕ</w:t>
      </w:r>
    </w:p>
    <w:p w:rsidR="00AB3F15" w:rsidRPr="00AB3F15" w:rsidRDefault="00AB3F15" w:rsidP="00AB3F15">
      <w:pPr>
        <w:jc w:val="center"/>
        <w:rPr>
          <w:rFonts w:ascii="Liberation Serif" w:hAnsi="Liberation Serif"/>
          <w:b/>
          <w:sz w:val="28"/>
          <w:szCs w:val="28"/>
        </w:rPr>
      </w:pPr>
      <w:r w:rsidRPr="00AB3F15">
        <w:rPr>
          <w:rFonts w:ascii="Liberation Serif" w:hAnsi="Liberation Serif"/>
          <w:b/>
          <w:sz w:val="28"/>
          <w:szCs w:val="28"/>
        </w:rPr>
        <w:t xml:space="preserve">о рабочей группе при администрации городского округа Верхняя Пышма по </w:t>
      </w:r>
      <w:r w:rsidRPr="00AB3F15">
        <w:rPr>
          <w:rFonts w:ascii="Liberation Serif" w:hAnsi="Liberation Serif" w:cs="Arial"/>
          <w:b/>
          <w:sz w:val="28"/>
          <w:szCs w:val="28"/>
          <w:shd w:val="clear" w:color="auto" w:fill="FFFFFF"/>
        </w:rPr>
        <w:t xml:space="preserve">привлечению граждан к заключению контракта о прохождении военной службы в Вооруженных Силах Российской Федерации </w:t>
      </w:r>
    </w:p>
    <w:p w:rsidR="00AB3F15" w:rsidRPr="00AB3F15" w:rsidRDefault="00AB3F15" w:rsidP="00AB3F1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AB3F15" w:rsidRPr="00AB3F15" w:rsidRDefault="00AB3F15" w:rsidP="00AB3F15">
      <w:pPr>
        <w:jc w:val="center"/>
        <w:rPr>
          <w:rFonts w:ascii="Liberation Serif" w:hAnsi="Liberation Serif"/>
          <w:b/>
          <w:sz w:val="28"/>
          <w:szCs w:val="28"/>
        </w:rPr>
      </w:pPr>
      <w:r w:rsidRPr="00AB3F15">
        <w:rPr>
          <w:rFonts w:ascii="Liberation Serif" w:hAnsi="Liberation Serif"/>
          <w:b/>
          <w:sz w:val="28"/>
          <w:szCs w:val="28"/>
        </w:rPr>
        <w:t>Глава 1. Общие положения</w:t>
      </w:r>
    </w:p>
    <w:p w:rsidR="00AB3F15" w:rsidRPr="00AB3F15" w:rsidRDefault="00AB3F15" w:rsidP="00AB3F15">
      <w:pPr>
        <w:jc w:val="both"/>
        <w:rPr>
          <w:rFonts w:ascii="Liberation Serif" w:hAnsi="Liberation Serif"/>
          <w:sz w:val="28"/>
          <w:szCs w:val="28"/>
        </w:rPr>
      </w:pPr>
      <w:r w:rsidRPr="00AB3F15">
        <w:rPr>
          <w:rFonts w:ascii="Liberation Serif" w:hAnsi="Liberation Serif"/>
          <w:sz w:val="28"/>
          <w:szCs w:val="28"/>
        </w:rPr>
        <w:tab/>
        <w:t xml:space="preserve">1. Настоящее Положение о рабочей группе при администрации городского округа Верхняя Пышма по </w:t>
      </w:r>
      <w:r w:rsidRPr="00AB3F15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привлечению граждан к заключению контракта о прохождении военной службы в Вооруженных Силах Российской Федерации </w:t>
      </w:r>
      <w:r w:rsidRPr="00AB3F15">
        <w:rPr>
          <w:rFonts w:ascii="Liberation Serif" w:hAnsi="Liberation Serif"/>
          <w:sz w:val="28"/>
          <w:szCs w:val="28"/>
        </w:rPr>
        <w:t xml:space="preserve">(далее – Положение) определяет порядок деятельности рабочей группы при администрации городского округа Верхняя Пышма по </w:t>
      </w:r>
      <w:r w:rsidRPr="00AB3F15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привлечению граждан к заключению контракта о прохождении военной службы в Вооруженных Силах Российской Федерации (далее – рабочая группа), </w:t>
      </w:r>
      <w:r w:rsidRPr="00AB3F15">
        <w:rPr>
          <w:rFonts w:ascii="Liberation Serif" w:hAnsi="Liberation Serif"/>
          <w:sz w:val="28"/>
          <w:szCs w:val="28"/>
        </w:rPr>
        <w:t>задачи и полномочия рабочей группы, порядок ее формирования, организации и обеспечения деятельности рабочей группы.</w:t>
      </w:r>
    </w:p>
    <w:p w:rsidR="00AB3F15" w:rsidRPr="00AB3F15" w:rsidRDefault="00AB3F15" w:rsidP="00AB3F15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AB3F15">
        <w:rPr>
          <w:rFonts w:ascii="Liberation Serif" w:hAnsi="Liberation Serif" w:cs="Liberation Serif"/>
          <w:sz w:val="28"/>
          <w:szCs w:val="28"/>
        </w:rPr>
        <w:t xml:space="preserve">2. Рабочая группа является постоянно действующим межведомственным координационным органом, образованным для обеспечения взаимодействия органов местного самоуправления городского округа Верхняя Пышма и их структурных подразделений, территориальных исполнительных органов государственной власти Свердловской области, иных государственных органов Свердловской области, территориальных органов федеральных органов исполнительной власти, расположенных на территории городского округа Верхняя Пышма, общественных объединений и организаций по вопросам привлечения граждан </w:t>
      </w:r>
      <w:r w:rsidRPr="00AB3F15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к заключению контракта о прохождении военной службы в Вооруженных Силах Российской Федерации. </w:t>
      </w:r>
    </w:p>
    <w:p w:rsidR="00AB3F15" w:rsidRPr="00AB3F15" w:rsidRDefault="00AB3F15" w:rsidP="00AB3F15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B3F15">
        <w:rPr>
          <w:rFonts w:ascii="Liberation Serif" w:hAnsi="Liberation Serif" w:cs="Liberation Serif"/>
          <w:sz w:val="28"/>
          <w:szCs w:val="28"/>
        </w:rPr>
        <w:t>Создание рабочей группы устанавливается нормативно-правовым актом администрации городского округа Верхняя Пышма (постановление администрации городского округа Верхняя Пышма).</w:t>
      </w:r>
    </w:p>
    <w:p w:rsidR="00AB3F15" w:rsidRPr="00AB3F15" w:rsidRDefault="00AB3F15" w:rsidP="00AB3F1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AB3F15">
        <w:rPr>
          <w:rFonts w:ascii="Liberation Serif" w:hAnsi="Liberation Serif" w:cs="Liberation Serif"/>
          <w:sz w:val="28"/>
          <w:szCs w:val="28"/>
        </w:rPr>
        <w:t xml:space="preserve">3. В своей деятельности рабочая группа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Федерации, </w:t>
      </w:r>
      <w:r w:rsidRPr="00AB3F15">
        <w:rPr>
          <w:rFonts w:ascii="Liberation Serif" w:hAnsi="Liberation Serif"/>
          <w:sz w:val="28"/>
          <w:szCs w:val="28"/>
        </w:rPr>
        <w:t>Правительства Российской Федерации, федеральных органов исполнительной власти, законами и другими нормативными правовыми актами Свердловской области, муниципальными правовыми актами городского округа Верхняя Пышма, а также настоящим Положением.</w:t>
      </w:r>
    </w:p>
    <w:p w:rsidR="00AB3F15" w:rsidRPr="00AB3F15" w:rsidRDefault="00AB3F15" w:rsidP="00AB3F15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B3F15" w:rsidRPr="00AB3F15" w:rsidRDefault="00AB3F15" w:rsidP="00AB3F1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B3F15" w:rsidRPr="00AB3F15" w:rsidRDefault="00AB3F15" w:rsidP="00AB3F1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3F15">
        <w:rPr>
          <w:rFonts w:ascii="Liberation Serif" w:hAnsi="Liberation Serif"/>
          <w:sz w:val="28"/>
          <w:szCs w:val="28"/>
        </w:rPr>
        <w:t xml:space="preserve">4. </w:t>
      </w:r>
      <w:r w:rsidRPr="00AB3F15">
        <w:rPr>
          <w:rFonts w:ascii="Liberation Serif" w:hAnsi="Liberation Serif" w:cs="Liberation Serif"/>
          <w:sz w:val="28"/>
          <w:szCs w:val="28"/>
        </w:rPr>
        <w:t>Задачами рабочей группы являются:</w:t>
      </w:r>
    </w:p>
    <w:p w:rsidR="00AB3F15" w:rsidRPr="00AB3F15" w:rsidRDefault="00AB3F15" w:rsidP="00AB3F15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3F15">
        <w:rPr>
          <w:rFonts w:ascii="Liberation Serif" w:hAnsi="Liberation Serif" w:cs="Liberation Serif"/>
          <w:sz w:val="28"/>
          <w:szCs w:val="28"/>
        </w:rPr>
        <w:t xml:space="preserve">обеспечение взаимодействия органов местного самоуправления городского округа Верхняя Пышма и их структурных подразделений, территориальных исполнительных органов государственной власти Свердловской области, иных государственных органов Свердловской области, территориальных органов федеральных органов исполнительной власти, расположенных на территории городского округа Верхняя Пышма, общественных объединений и организаций при решении вопросов, связанных с реализацией мероприятий </w:t>
      </w:r>
      <w:r w:rsidRPr="00AB3F15">
        <w:rPr>
          <w:rFonts w:ascii="Liberation Serif" w:hAnsi="Liberation Serif"/>
          <w:sz w:val="28"/>
          <w:szCs w:val="28"/>
        </w:rPr>
        <w:t xml:space="preserve">по </w:t>
      </w:r>
      <w:r w:rsidRPr="00AB3F15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привлечению граждан к заключению контракта о прохождении военной службы в Вооруженных Силах Российской Федерации;</w:t>
      </w:r>
    </w:p>
    <w:p w:rsidR="00AB3F15" w:rsidRPr="00AB3F15" w:rsidRDefault="00AB3F15" w:rsidP="00AB3F15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3F15">
        <w:rPr>
          <w:rFonts w:ascii="Liberation Serif" w:hAnsi="Liberation Serif" w:cs="Liberation Serif"/>
          <w:sz w:val="28"/>
          <w:szCs w:val="28"/>
        </w:rPr>
        <w:t xml:space="preserve">участие в разработке и реализации мероприятий </w:t>
      </w:r>
      <w:r w:rsidRPr="00AB3F15">
        <w:rPr>
          <w:rFonts w:ascii="Liberation Serif" w:hAnsi="Liberation Serif"/>
          <w:sz w:val="28"/>
          <w:szCs w:val="28"/>
        </w:rPr>
        <w:t xml:space="preserve">по </w:t>
      </w:r>
      <w:r w:rsidRPr="00AB3F15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привлечению граждан к заключению контракта о прохождении военной службы в Вооруженных Силах Российской Федерации;</w:t>
      </w:r>
    </w:p>
    <w:p w:rsidR="00AB3F15" w:rsidRPr="00AB3F15" w:rsidRDefault="00AB3F15" w:rsidP="00AB3F15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3F15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организация массовой и индивидуальной работы </w:t>
      </w:r>
      <w:r w:rsidRPr="00AB3F15">
        <w:rPr>
          <w:rFonts w:ascii="Liberation Serif" w:hAnsi="Liberation Serif"/>
          <w:sz w:val="28"/>
          <w:szCs w:val="28"/>
        </w:rPr>
        <w:t xml:space="preserve">по </w:t>
      </w:r>
      <w:r w:rsidRPr="00AB3F15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привлечению граждан к заключению контракта о прохождении военной службы в Вооруженных Силах Российской Федерации;</w:t>
      </w:r>
    </w:p>
    <w:p w:rsidR="00AB3F15" w:rsidRPr="00AB3F15" w:rsidRDefault="00AB3F15" w:rsidP="00AB3F15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3F15">
        <w:rPr>
          <w:rFonts w:ascii="Liberation Serif" w:hAnsi="Liberation Serif" w:cs="Liberation Serif"/>
          <w:sz w:val="28"/>
          <w:szCs w:val="28"/>
        </w:rPr>
        <w:t xml:space="preserve">анализ эффективности принимаемых мер в отношении престижа военной службы и участия граждан Российской Федерации, проживающих на территории городского округа Верхняя Пышма, в мероприятиях по отбору и заключению контракта о прохождении военной службы в Вооруженных Силах Российской Федерации; </w:t>
      </w:r>
    </w:p>
    <w:p w:rsidR="00AB3F15" w:rsidRPr="00AB3F15" w:rsidRDefault="00AB3F15" w:rsidP="00AB3F15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3F15">
        <w:rPr>
          <w:rFonts w:ascii="Liberation Serif" w:hAnsi="Liberation Serif" w:cs="Liberation Serif"/>
          <w:sz w:val="28"/>
          <w:szCs w:val="28"/>
        </w:rPr>
        <w:t>подготовка предложений по совершенствованию работы по вопросам, относящимся к компетенции рабочей группы;</w:t>
      </w:r>
    </w:p>
    <w:p w:rsidR="00AB3F15" w:rsidRPr="00AB3F15" w:rsidRDefault="00AB3F15" w:rsidP="00AB3F15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3F15">
        <w:rPr>
          <w:rFonts w:ascii="Liberation Serif" w:hAnsi="Liberation Serif" w:cs="Liberation Serif"/>
          <w:sz w:val="28"/>
          <w:szCs w:val="28"/>
        </w:rPr>
        <w:t>подготовка материалов для заседаний группы по вопросам, относящимся к ее компетенции</w:t>
      </w:r>
    </w:p>
    <w:p w:rsidR="00AB3F15" w:rsidRPr="00AB3F15" w:rsidRDefault="00AB3F15" w:rsidP="00AB3F15">
      <w:pPr>
        <w:pStyle w:val="ConsPlusNormal"/>
        <w:tabs>
          <w:tab w:val="left" w:pos="993"/>
        </w:tabs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AB3F15" w:rsidRPr="00AB3F15" w:rsidRDefault="00AB3F15" w:rsidP="00AB3F15">
      <w:pPr>
        <w:pStyle w:val="ConsPlusNormal"/>
        <w:tabs>
          <w:tab w:val="left" w:pos="993"/>
        </w:tabs>
        <w:ind w:left="141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B3F15">
        <w:rPr>
          <w:rFonts w:ascii="Liberation Serif" w:hAnsi="Liberation Serif" w:cs="Liberation Serif"/>
          <w:b/>
          <w:sz w:val="28"/>
          <w:szCs w:val="28"/>
        </w:rPr>
        <w:t>Глава 3. Порядок формирования рабочей группы</w:t>
      </w:r>
    </w:p>
    <w:p w:rsidR="00AB3F15" w:rsidRPr="00AB3F15" w:rsidRDefault="00AB3F15" w:rsidP="00AB3F15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AB3F15">
        <w:rPr>
          <w:rFonts w:ascii="Liberation Serif" w:hAnsi="Liberation Serif"/>
          <w:sz w:val="28"/>
          <w:szCs w:val="28"/>
        </w:rPr>
        <w:tab/>
      </w:r>
    </w:p>
    <w:p w:rsidR="00AB3F15" w:rsidRPr="00AB3F15" w:rsidRDefault="00AB3F15" w:rsidP="00AB3F15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AB3F15">
        <w:rPr>
          <w:rFonts w:ascii="Liberation Serif" w:hAnsi="Liberation Serif"/>
          <w:sz w:val="28"/>
          <w:szCs w:val="28"/>
        </w:rPr>
        <w:t xml:space="preserve">5. </w:t>
      </w:r>
      <w:r w:rsidRPr="00AB3F15">
        <w:rPr>
          <w:rFonts w:ascii="Liberation Serif" w:hAnsi="Liberation Serif" w:cs="Liberation Serif"/>
          <w:sz w:val="28"/>
          <w:szCs w:val="28"/>
        </w:rPr>
        <w:t>Рабочая группа формируется в составе председателя, двух заместителей председателя, секретаря и членов рабочей группы.</w:t>
      </w:r>
    </w:p>
    <w:p w:rsidR="00AB3F15" w:rsidRPr="00AB3F15" w:rsidRDefault="00AB3F15" w:rsidP="00AB3F1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3F15">
        <w:rPr>
          <w:rFonts w:ascii="Liberation Serif" w:hAnsi="Liberation Serif"/>
          <w:sz w:val="28"/>
          <w:szCs w:val="28"/>
        </w:rPr>
        <w:t>Председателем рабочей группы является Г</w:t>
      </w:r>
      <w:r w:rsidRPr="00AB3F15">
        <w:rPr>
          <w:rFonts w:ascii="Liberation Serif" w:hAnsi="Liberation Serif" w:cs="Liberation Serif"/>
          <w:sz w:val="28"/>
          <w:szCs w:val="28"/>
        </w:rPr>
        <w:t>лава городского округа Верхняя Пышма, заместителями председателя – заместитель главы администрации по взаимодействию с правоохранительными органами, вопросам безопасности территории и противодействия коррупции городского округа Верхняя Пышма, военный комиссар города Верхняя Пышма.</w:t>
      </w:r>
    </w:p>
    <w:p w:rsidR="00AB3F15" w:rsidRPr="00AB3F15" w:rsidRDefault="00AB3F15" w:rsidP="00AB3F1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3F15">
        <w:rPr>
          <w:rFonts w:ascii="Liberation Serif" w:hAnsi="Liberation Serif" w:cs="Liberation Serif"/>
          <w:sz w:val="28"/>
          <w:szCs w:val="28"/>
        </w:rPr>
        <w:t xml:space="preserve">В состав рабочей группы могут быть включены представители органов местного самоуправления городского округа Верхняя Пышма и их структурных подразделений, территориальных исполнительных органов государственной власти Свердловской области, иных государственных органов Свердловской области, территориальных органов федеральных органов исполнительной власти, расположенных на территории городского округа Верхняя Пышма, общественных объединений и организаций, </w:t>
      </w:r>
      <w:r w:rsidRPr="00AB3F15">
        <w:rPr>
          <w:rFonts w:ascii="Liberation Serif" w:hAnsi="Liberation Serif" w:cs="Liberation Serif"/>
          <w:sz w:val="28"/>
          <w:szCs w:val="28"/>
        </w:rPr>
        <w:lastRenderedPageBreak/>
        <w:t>представители предприятий, расположенных на территории городского округа Верхняя Пышма.</w:t>
      </w:r>
    </w:p>
    <w:p w:rsidR="00AB3F15" w:rsidRPr="00AB3F15" w:rsidRDefault="00AB3F15" w:rsidP="00AB3F1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3F15">
        <w:rPr>
          <w:rFonts w:ascii="Liberation Serif" w:hAnsi="Liberation Serif" w:cs="Liberation Serif"/>
          <w:sz w:val="28"/>
          <w:szCs w:val="28"/>
        </w:rPr>
        <w:t>6. Персональный состав рабочей группы определяется председателем рабочей группы и утверждается постановляем администрации городского округа Верхняя Пышма.</w:t>
      </w:r>
    </w:p>
    <w:p w:rsidR="00AB3F15" w:rsidRPr="00AB3F15" w:rsidRDefault="00AB3F15" w:rsidP="00AB3F1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B3F15" w:rsidRPr="00AB3F15" w:rsidRDefault="00AB3F15" w:rsidP="00AB3F15">
      <w:pPr>
        <w:pStyle w:val="ConsPlusNormal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B3F15">
        <w:rPr>
          <w:rFonts w:ascii="Liberation Serif" w:hAnsi="Liberation Serif" w:cs="Liberation Serif"/>
          <w:b/>
          <w:sz w:val="28"/>
          <w:szCs w:val="28"/>
        </w:rPr>
        <w:t>Глава 4. Полномочия членов рабочей группы</w:t>
      </w:r>
    </w:p>
    <w:p w:rsidR="00AB3F15" w:rsidRPr="00AB3F15" w:rsidRDefault="00AB3F15" w:rsidP="00AB3F1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B3F15" w:rsidRPr="00AB3F15" w:rsidRDefault="00AB3F15" w:rsidP="00AB3F1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3F15">
        <w:rPr>
          <w:rFonts w:ascii="Liberation Serif" w:hAnsi="Liberation Serif" w:cs="Liberation Serif"/>
          <w:sz w:val="28"/>
          <w:szCs w:val="28"/>
        </w:rPr>
        <w:t>7. Председатель рабочей группы:</w:t>
      </w:r>
    </w:p>
    <w:p w:rsidR="00AB3F15" w:rsidRPr="00AB3F15" w:rsidRDefault="00AB3F15" w:rsidP="00AB3F1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3F15">
        <w:rPr>
          <w:rFonts w:ascii="Liberation Serif" w:hAnsi="Liberation Serif" w:cs="Liberation Serif"/>
          <w:sz w:val="28"/>
          <w:szCs w:val="28"/>
        </w:rPr>
        <w:t>1) определяет место, дату и время проведения заседаний рабочей группы;</w:t>
      </w:r>
    </w:p>
    <w:p w:rsidR="00AB3F15" w:rsidRPr="00AB3F15" w:rsidRDefault="00AB3F15" w:rsidP="00AB3F1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3F15">
        <w:rPr>
          <w:rFonts w:ascii="Liberation Serif" w:hAnsi="Liberation Serif" w:cs="Liberation Serif"/>
          <w:sz w:val="28"/>
          <w:szCs w:val="28"/>
        </w:rPr>
        <w:t>2) председательствует на заседаниях рабочей группы;</w:t>
      </w:r>
    </w:p>
    <w:p w:rsidR="00AB3F15" w:rsidRPr="00AB3F15" w:rsidRDefault="00AB3F15" w:rsidP="00AB3F1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3F15">
        <w:rPr>
          <w:rFonts w:ascii="Liberation Serif" w:hAnsi="Liberation Serif" w:cs="Liberation Serif"/>
          <w:sz w:val="28"/>
          <w:szCs w:val="28"/>
        </w:rPr>
        <w:t>3) утверждает повестки заседаний рабочей группы;</w:t>
      </w:r>
    </w:p>
    <w:p w:rsidR="00AB3F15" w:rsidRPr="00AB3F15" w:rsidRDefault="00AB3F15" w:rsidP="00AB3F1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3F15">
        <w:rPr>
          <w:rFonts w:ascii="Liberation Serif" w:hAnsi="Liberation Serif" w:cs="Liberation Serif"/>
          <w:sz w:val="28"/>
          <w:szCs w:val="28"/>
        </w:rPr>
        <w:t>4) дает поручения членам рабочей группы;</w:t>
      </w:r>
    </w:p>
    <w:p w:rsidR="00AB3F15" w:rsidRPr="00AB3F15" w:rsidRDefault="00AB3F15" w:rsidP="00AB3F1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3F15">
        <w:rPr>
          <w:rFonts w:ascii="Liberation Serif" w:hAnsi="Liberation Serif" w:cs="Liberation Serif"/>
          <w:sz w:val="28"/>
          <w:szCs w:val="28"/>
        </w:rPr>
        <w:t>8. Секретарь рабочей группы:</w:t>
      </w:r>
    </w:p>
    <w:p w:rsidR="00AB3F15" w:rsidRPr="00AB3F15" w:rsidRDefault="00AB3F15" w:rsidP="00AB3F1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3F15">
        <w:rPr>
          <w:rFonts w:ascii="Liberation Serif" w:hAnsi="Liberation Serif" w:cs="Liberation Serif"/>
          <w:sz w:val="28"/>
          <w:szCs w:val="28"/>
        </w:rPr>
        <w:t>1) организует подготовку заседаний рабочей группы, материалов к ним;</w:t>
      </w:r>
    </w:p>
    <w:p w:rsidR="00AB3F15" w:rsidRPr="00AB3F15" w:rsidRDefault="00AB3F15" w:rsidP="00AB3F1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3F15">
        <w:rPr>
          <w:rFonts w:ascii="Liberation Serif" w:hAnsi="Liberation Serif" w:cs="Liberation Serif"/>
          <w:sz w:val="28"/>
          <w:szCs w:val="28"/>
        </w:rPr>
        <w:t>2) организует информирование членов рабочей группы о месте, дате, времени проведения заседания рабочей группы, вопросах, планируемых к рассмотрению на заседании рабочей группы;</w:t>
      </w:r>
    </w:p>
    <w:p w:rsidR="00AB3F15" w:rsidRPr="00AB3F15" w:rsidRDefault="00AB3F15" w:rsidP="00AB3F15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B3F15">
        <w:rPr>
          <w:rFonts w:ascii="Liberation Serif" w:hAnsi="Liberation Serif" w:cs="Liberation Serif"/>
          <w:sz w:val="28"/>
          <w:szCs w:val="28"/>
        </w:rPr>
        <w:t>3) осуществляет контроль за исполнением решений рабочей группы;</w:t>
      </w:r>
    </w:p>
    <w:p w:rsidR="00AB3F15" w:rsidRPr="00AB3F15" w:rsidRDefault="00AB3F15" w:rsidP="00AB3F1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3F15">
        <w:rPr>
          <w:rFonts w:ascii="Liberation Serif" w:hAnsi="Liberation Serif" w:cs="Liberation Serif"/>
          <w:sz w:val="28"/>
          <w:szCs w:val="28"/>
        </w:rPr>
        <w:t>9. Члены рабочей группы:</w:t>
      </w:r>
    </w:p>
    <w:p w:rsidR="00AB3F15" w:rsidRPr="00AB3F15" w:rsidRDefault="00AB3F15" w:rsidP="00AB3F1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3F15">
        <w:rPr>
          <w:rFonts w:ascii="Liberation Serif" w:hAnsi="Liberation Serif" w:cs="Liberation Serif"/>
          <w:sz w:val="28"/>
          <w:szCs w:val="28"/>
        </w:rPr>
        <w:t>1) лично участвуют в деятельности рабочей группы;</w:t>
      </w:r>
    </w:p>
    <w:p w:rsidR="00AB3F15" w:rsidRPr="00AB3F15" w:rsidRDefault="00AB3F15" w:rsidP="00AB3F15">
      <w:pPr>
        <w:pStyle w:val="ConsPlusNormal"/>
        <w:tabs>
          <w:tab w:val="left" w:pos="993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AB3F15">
        <w:rPr>
          <w:rFonts w:ascii="Liberation Serif" w:hAnsi="Liberation Serif" w:cs="Liberation Serif"/>
          <w:sz w:val="28"/>
          <w:szCs w:val="28"/>
        </w:rPr>
        <w:t xml:space="preserve">          2) докладывают на заседаниях рабочей группы о ходе и результатах реализации мероприятий </w:t>
      </w:r>
      <w:r w:rsidRPr="00AB3F15">
        <w:rPr>
          <w:rFonts w:ascii="Liberation Serif" w:hAnsi="Liberation Serif"/>
          <w:sz w:val="28"/>
          <w:szCs w:val="28"/>
        </w:rPr>
        <w:t xml:space="preserve">по </w:t>
      </w:r>
      <w:r w:rsidRPr="00AB3F15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привлечению граждан к заключению контракта о прохождении военной службы в Вооруженных Силах Российской Федерации;</w:t>
      </w:r>
    </w:p>
    <w:p w:rsidR="00AB3F15" w:rsidRPr="00AB3F15" w:rsidRDefault="00AB3F15" w:rsidP="00AB3F1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3F15">
        <w:rPr>
          <w:rFonts w:ascii="Liberation Serif" w:hAnsi="Liberation Serif" w:cs="Liberation Serif"/>
          <w:sz w:val="28"/>
          <w:szCs w:val="28"/>
        </w:rPr>
        <w:t>3) вносят руководителю группы мотивированные предложения о рассмотрении вопросов по совершенствованию работы с населением городского округа Верхняя Пышма;</w:t>
      </w:r>
    </w:p>
    <w:p w:rsidR="00AB3F15" w:rsidRPr="00AB3F15" w:rsidRDefault="00AB3F15" w:rsidP="00AB3F1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3F15">
        <w:rPr>
          <w:rFonts w:ascii="Liberation Serif" w:hAnsi="Liberation Serif" w:cs="Liberation Serif"/>
          <w:sz w:val="28"/>
          <w:szCs w:val="28"/>
        </w:rPr>
        <w:t>4) исполняют решения рабочей группы.</w:t>
      </w:r>
    </w:p>
    <w:p w:rsidR="00AB3F15" w:rsidRPr="00AB3F15" w:rsidRDefault="00AB3F15" w:rsidP="00AB3F1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B3F15" w:rsidRPr="00AB3F15" w:rsidRDefault="00AB3F15" w:rsidP="00AB3F15">
      <w:pPr>
        <w:pStyle w:val="ConsPlusNormal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B3F15">
        <w:rPr>
          <w:rFonts w:ascii="Liberation Serif" w:hAnsi="Liberation Serif" w:cs="Liberation Serif"/>
          <w:b/>
          <w:sz w:val="28"/>
          <w:szCs w:val="28"/>
        </w:rPr>
        <w:t>Глава 5. Порядок организации и обеспечения деятельности рабочей группы</w:t>
      </w:r>
    </w:p>
    <w:p w:rsidR="00AB3F15" w:rsidRPr="00AB3F15" w:rsidRDefault="00AB3F15" w:rsidP="00AB3F1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B3F15" w:rsidRPr="00AB3F15" w:rsidRDefault="00AB3F15" w:rsidP="00AB3F15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3F15">
        <w:rPr>
          <w:rFonts w:ascii="Liberation Serif" w:hAnsi="Liberation Serif" w:cs="Liberation Serif"/>
          <w:sz w:val="28"/>
          <w:szCs w:val="28"/>
        </w:rPr>
        <w:t>10. Основной формой деятельности рабочей группы являются заседания. Периодичность проведения заседаний устанавливается с учетом потребностей в решении задач по</w:t>
      </w:r>
      <w:r w:rsidRPr="00AB3F15">
        <w:rPr>
          <w:rFonts w:ascii="Liberation Serif" w:hAnsi="Liberation Serif"/>
          <w:sz w:val="28"/>
          <w:szCs w:val="28"/>
        </w:rPr>
        <w:t xml:space="preserve"> </w:t>
      </w:r>
      <w:r w:rsidRPr="00AB3F15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привлечению граждан к заключению контракта о прохождении военной службы в Вооруженных Силах Российской Федерации.</w:t>
      </w:r>
    </w:p>
    <w:p w:rsidR="00AB3F15" w:rsidRPr="00AB3F15" w:rsidRDefault="00AB3F15" w:rsidP="00AB3F1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3F15">
        <w:rPr>
          <w:rFonts w:ascii="Liberation Serif" w:hAnsi="Liberation Serif" w:cs="Liberation Serif"/>
          <w:sz w:val="28"/>
          <w:szCs w:val="28"/>
        </w:rPr>
        <w:t>При необходимости могут проводиться выездные, внеочередные заседания рабочей группы, а также заседания в режиме видео-конференц-связи.</w:t>
      </w:r>
    </w:p>
    <w:p w:rsidR="00AB3F15" w:rsidRPr="00AB3F15" w:rsidRDefault="00AB3F15" w:rsidP="00AB3F1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3F15">
        <w:rPr>
          <w:rFonts w:ascii="Liberation Serif" w:hAnsi="Liberation Serif" w:cs="Liberation Serif"/>
          <w:sz w:val="28"/>
          <w:szCs w:val="28"/>
        </w:rPr>
        <w:t>Заседания рабочей группы проводятся по решению председателя рабочей группы.</w:t>
      </w:r>
    </w:p>
    <w:p w:rsidR="00AB3F15" w:rsidRPr="00AB3F15" w:rsidRDefault="00AB3F15" w:rsidP="00AB3F1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3F15">
        <w:rPr>
          <w:rFonts w:ascii="Liberation Serif" w:hAnsi="Liberation Serif" w:cs="Liberation Serif"/>
          <w:sz w:val="28"/>
          <w:szCs w:val="28"/>
        </w:rPr>
        <w:t>11. Заседания рабочей группы ведет председатель рабочей группы, в случае временного отсутствия председателя рабочей группы или по его поручению – один из заместителей председателя рабочей группы.</w:t>
      </w:r>
    </w:p>
    <w:p w:rsidR="00AB3F15" w:rsidRPr="00AB3F15" w:rsidRDefault="00AB3F15" w:rsidP="00AB3F15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AB3F15">
        <w:rPr>
          <w:rFonts w:ascii="Liberation Serif" w:hAnsi="Liberation Serif" w:cs="Liberation Serif"/>
          <w:sz w:val="28"/>
          <w:szCs w:val="28"/>
        </w:rPr>
        <w:lastRenderedPageBreak/>
        <w:t xml:space="preserve">12. </w:t>
      </w:r>
      <w:r w:rsidRPr="00AB3F15">
        <w:rPr>
          <w:rFonts w:ascii="Liberation Serif" w:hAnsi="Liberation Serif"/>
          <w:sz w:val="28"/>
          <w:szCs w:val="28"/>
        </w:rPr>
        <w:t xml:space="preserve">Заседание рабочей группы правомочно, если на нем присутствует не менее пяти членов рабочей группы. </w:t>
      </w:r>
    </w:p>
    <w:p w:rsidR="00AB3F15" w:rsidRPr="00AB3F15" w:rsidRDefault="00AB3F15" w:rsidP="00AB3F15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AB3F15">
        <w:rPr>
          <w:rFonts w:ascii="Liberation Serif" w:hAnsi="Liberation Serif"/>
          <w:sz w:val="28"/>
          <w:szCs w:val="28"/>
        </w:rPr>
        <w:t xml:space="preserve">Присутствие на заседании рабочей группы членов рабочей группы, приглашенных к участию в заседании, обязательно. </w:t>
      </w:r>
    </w:p>
    <w:p w:rsidR="00AB3F15" w:rsidRPr="00AB3F15" w:rsidRDefault="00AB3F15" w:rsidP="00AB3F1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3F15">
        <w:rPr>
          <w:rFonts w:ascii="Liberation Serif" w:hAnsi="Liberation Serif" w:cs="Liberation Serif"/>
          <w:sz w:val="28"/>
          <w:szCs w:val="28"/>
        </w:rPr>
        <w:t>В случае невозможности присутствия члена рабочей группы на заседании, он обязан известить об этом секретаря рабочей группы.</w:t>
      </w:r>
    </w:p>
    <w:p w:rsidR="00AB3F15" w:rsidRPr="00AB3F15" w:rsidRDefault="00AB3F15" w:rsidP="00AB3F15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AB3F15">
        <w:rPr>
          <w:rFonts w:ascii="Liberation Serif" w:hAnsi="Liberation Serif"/>
          <w:sz w:val="28"/>
          <w:szCs w:val="28"/>
        </w:rPr>
        <w:t xml:space="preserve">Лицо, исполняющее обязанности должностного лица, являющегося членом рабочей группы, либо лицо, делегированное членом рабочей группы на заседание, принимает участие в заседании рабочей группы с правом совещательного голоса. </w:t>
      </w:r>
    </w:p>
    <w:p w:rsidR="00AB3F15" w:rsidRPr="00AB3F15" w:rsidRDefault="00AB3F15" w:rsidP="00AB3F15">
      <w:pPr>
        <w:pStyle w:val="21"/>
        <w:shd w:val="clear" w:color="auto" w:fill="auto"/>
        <w:tabs>
          <w:tab w:val="left" w:pos="993"/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AB3F15">
        <w:rPr>
          <w:rFonts w:ascii="Liberation Serif" w:hAnsi="Liberation Serif"/>
        </w:rPr>
        <w:t xml:space="preserve">13. Члены рабочей группы обладают равными правами при подготовке и обсуждении рассматриваемых на заседании вопросов. </w:t>
      </w:r>
    </w:p>
    <w:p w:rsidR="00AB3F15" w:rsidRPr="00AB3F15" w:rsidRDefault="00AB3F15" w:rsidP="00AB3F15">
      <w:pPr>
        <w:pStyle w:val="21"/>
        <w:shd w:val="clear" w:color="auto" w:fill="auto"/>
        <w:tabs>
          <w:tab w:val="left" w:pos="993"/>
          <w:tab w:val="left" w:pos="1134"/>
        </w:tabs>
        <w:spacing w:line="240" w:lineRule="auto"/>
        <w:ind w:firstLine="709"/>
        <w:jc w:val="both"/>
        <w:rPr>
          <w:rFonts w:ascii="Liberation Serif" w:hAnsi="Liberation Serif"/>
        </w:rPr>
      </w:pPr>
      <w:r w:rsidRPr="00AB3F15">
        <w:rPr>
          <w:rFonts w:ascii="Liberation Serif" w:hAnsi="Liberation Serif"/>
        </w:rPr>
        <w:t xml:space="preserve">Решения рабочей группы принимаются открытым голосованием простым большинством голосов присутствующих на заседании членов рабочей группы. В случае равенства голосов решающим является голос председательствующего на заседании рабочей группы. </w:t>
      </w:r>
    </w:p>
    <w:p w:rsidR="00AB3F15" w:rsidRPr="00AB3F15" w:rsidRDefault="00AB3F15" w:rsidP="00AB3F1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3F15">
        <w:rPr>
          <w:rFonts w:ascii="Liberation Serif" w:hAnsi="Liberation Serif" w:cs="Liberation Serif"/>
          <w:sz w:val="28"/>
          <w:szCs w:val="28"/>
        </w:rPr>
        <w:t>14. Решения рабочей группы оформляются протоколом, который подписывается председателем рабочей группы.</w:t>
      </w:r>
    </w:p>
    <w:p w:rsidR="00AB3F15" w:rsidRPr="00AB3F15" w:rsidRDefault="00AB3F15" w:rsidP="00AB3F1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B3F15" w:rsidRPr="00AB3F15" w:rsidRDefault="00AB3F15" w:rsidP="00AB3F1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B3F15" w:rsidRPr="00AB3F15" w:rsidRDefault="00AB3F15" w:rsidP="00AB3F1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B3F15" w:rsidRPr="00AB3F15" w:rsidRDefault="00AB3F15" w:rsidP="00AB3F1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87D2F" w:rsidRPr="00AB3F15" w:rsidRDefault="00F87D2F">
      <w:pPr>
        <w:rPr>
          <w:sz w:val="28"/>
          <w:szCs w:val="28"/>
        </w:rPr>
      </w:pPr>
    </w:p>
    <w:sectPr w:rsidR="00F87D2F" w:rsidRPr="00AB3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BE"/>
    <w:rsid w:val="005344BE"/>
    <w:rsid w:val="00AB3F15"/>
    <w:rsid w:val="00F8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BAF1"/>
  <w15:chartTrackingRefBased/>
  <w15:docId w15:val="{C3023785-239E-4C46-B06E-A77BCA58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B3F1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">
    <w:name w:val="Основной текст2"/>
    <w:basedOn w:val="a"/>
    <w:rsid w:val="00AB3F15"/>
    <w:pPr>
      <w:shd w:val="clear" w:color="auto" w:fill="FFFFFF"/>
      <w:spacing w:after="240" w:line="326" w:lineRule="exact"/>
    </w:pPr>
    <w:rPr>
      <w:sz w:val="27"/>
      <w:szCs w:val="27"/>
    </w:rPr>
  </w:style>
  <w:style w:type="paragraph" w:customStyle="1" w:styleId="ConsPlusNormal">
    <w:name w:val="ConsPlusNormal"/>
    <w:rsid w:val="00AB3F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20">
    <w:name w:val="Основной текст (2)_"/>
    <w:basedOn w:val="a0"/>
    <w:link w:val="21"/>
    <w:rsid w:val="00AB3F1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B3F15"/>
    <w:pPr>
      <w:widowControl w:val="0"/>
      <w:shd w:val="clear" w:color="auto" w:fill="FFFFFF"/>
      <w:spacing w:line="322" w:lineRule="exac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8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2090</Words>
  <Characters>11914</Characters>
  <Application>Microsoft Office Word</Application>
  <DocSecurity>0</DocSecurity>
  <Lines>99</Lines>
  <Paragraphs>27</Paragraphs>
  <ScaleCrop>false</ScaleCrop>
  <Company/>
  <LinksUpToDate>false</LinksUpToDate>
  <CharactersWithSpaces>13977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2025-09-29T11:55:00Z</dcterms:created>
  <dcterms:modified xsi:type="dcterms:W3CDTF">2025-09-29T11:55:00Z</dcterms:modified>
</cp:coreProperties>
</file>