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6442B9" w:rsidRPr="0013051B" w:rsidTr="00E57DB6">
        <w:trPr>
          <w:trHeight w:val="524"/>
        </w:trPr>
        <w:tc>
          <w:tcPr>
            <w:tcW w:w="9460" w:type="dxa"/>
            <w:gridSpan w:val="5"/>
          </w:tcPr>
          <w:p w:rsidR="006442B9" w:rsidRPr="0013051B" w:rsidRDefault="006442B9" w:rsidP="00E57D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6442B9" w:rsidRPr="0013051B" w:rsidRDefault="006442B9" w:rsidP="00E57D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6442B9" w:rsidRPr="0013051B" w:rsidRDefault="006442B9" w:rsidP="00E57DB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6442B9" w:rsidRPr="0013051B" w:rsidRDefault="006442B9" w:rsidP="00E57DB6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0B2A5C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E643AA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6442B9" w:rsidRPr="0013051B" w:rsidTr="00E57DB6">
        <w:trPr>
          <w:trHeight w:val="524"/>
        </w:trPr>
        <w:tc>
          <w:tcPr>
            <w:tcW w:w="284" w:type="dxa"/>
            <w:vAlign w:val="bottom"/>
          </w:tcPr>
          <w:p w:rsidR="006442B9" w:rsidRPr="0013051B" w:rsidRDefault="006442B9" w:rsidP="00E57DB6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6442B9" w:rsidRPr="0013051B" w:rsidRDefault="006442B9" w:rsidP="00E57D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6442B9" w:rsidRPr="0013051B" w:rsidRDefault="006442B9" w:rsidP="00E57D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6442B9" w:rsidRPr="0013051B" w:rsidRDefault="006442B9" w:rsidP="00E57D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6442B9" w:rsidRPr="0013051B" w:rsidRDefault="006442B9" w:rsidP="00E57DB6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6442B9" w:rsidRPr="0013051B" w:rsidTr="00E57DB6">
        <w:trPr>
          <w:trHeight w:val="130"/>
        </w:trPr>
        <w:tc>
          <w:tcPr>
            <w:tcW w:w="9460" w:type="dxa"/>
            <w:gridSpan w:val="5"/>
          </w:tcPr>
          <w:p w:rsidR="006442B9" w:rsidRPr="0013051B" w:rsidRDefault="006442B9" w:rsidP="00E57DB6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6442B9" w:rsidRPr="0013051B" w:rsidTr="00E57DB6">
        <w:tc>
          <w:tcPr>
            <w:tcW w:w="9460" w:type="dxa"/>
            <w:gridSpan w:val="5"/>
          </w:tcPr>
          <w:p w:rsidR="006442B9" w:rsidRPr="0013051B" w:rsidRDefault="006442B9" w:rsidP="00E57DB6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6442B9" w:rsidRPr="0013051B" w:rsidRDefault="006442B9" w:rsidP="00E57DB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6442B9" w:rsidRPr="0013051B" w:rsidRDefault="006442B9" w:rsidP="00E57DB6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6442B9" w:rsidRPr="0013051B" w:rsidTr="00E57DB6">
        <w:tc>
          <w:tcPr>
            <w:tcW w:w="9460" w:type="dxa"/>
            <w:gridSpan w:val="5"/>
          </w:tcPr>
          <w:p w:rsidR="006442B9" w:rsidRPr="0013051B" w:rsidRDefault="006442B9" w:rsidP="00E57DB6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 внесении изменений в постановление администрации городского округа Верхняя Пышма от 21.02.2023 № 138 «Об </w:t>
            </w:r>
            <w:bookmarkEnd w:id="0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утверждении Положения о молодежном совете городского округа Верхняя Пышма»</w:t>
            </w:r>
          </w:p>
        </w:tc>
      </w:tr>
      <w:tr w:rsidR="006442B9" w:rsidRPr="0013051B" w:rsidTr="00E57DB6">
        <w:tc>
          <w:tcPr>
            <w:tcW w:w="9460" w:type="dxa"/>
            <w:gridSpan w:val="5"/>
          </w:tcPr>
          <w:p w:rsidR="006442B9" w:rsidRPr="0013051B" w:rsidRDefault="006442B9" w:rsidP="00E57D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6442B9" w:rsidRPr="0013051B" w:rsidRDefault="006442B9" w:rsidP="00E57DB6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6442B9" w:rsidRDefault="006442B9" w:rsidP="006442B9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shd w:val="clear" w:color="auto" w:fill="FDFDFD"/>
        </w:rPr>
        <w:t xml:space="preserve">В целях повышения эффективности деятельности органов местного самоуправления городского округа Верхняя Пышма в сфере реализации государственной молодежной политики на территории городского </w:t>
      </w:r>
      <w:r>
        <w:rPr>
          <w:rFonts w:ascii="Liberation Serif" w:hAnsi="Liberation Serif"/>
          <w:sz w:val="28"/>
          <w:szCs w:val="28"/>
          <w:shd w:val="clear" w:color="auto" w:fill="FDFDFD"/>
        </w:rPr>
        <w:br/>
        <w:t>округа Верхняя Пышма, в</w:t>
      </w:r>
      <w:r>
        <w:rPr>
          <w:rFonts w:ascii="Liberation Serif" w:hAnsi="Liberation Serif"/>
          <w:sz w:val="28"/>
          <w:szCs w:val="28"/>
        </w:rPr>
        <w:t xml:space="preserve"> связи с уточнением перечня субъектов представления</w:t>
      </w:r>
      <w:r>
        <w:rPr>
          <w:rFonts w:ascii="Liberation Serif" w:hAnsi="Liberation Serif"/>
          <w:sz w:val="28"/>
          <w:szCs w:val="28"/>
          <w:shd w:val="clear" w:color="auto" w:fill="FDFDFD"/>
        </w:rPr>
        <w:t>,</w:t>
      </w:r>
      <w:r>
        <w:rPr>
          <w:rFonts w:ascii="Liberation Serif" w:hAnsi="Liberation Serif"/>
          <w:color w:val="747E89"/>
          <w:sz w:val="28"/>
          <w:szCs w:val="28"/>
          <w:shd w:val="clear" w:color="auto" w:fill="FDFDFD"/>
        </w:rPr>
        <w:t xml:space="preserve"> </w:t>
      </w:r>
      <w:r>
        <w:rPr>
          <w:rFonts w:ascii="Liberation Serif" w:hAnsi="Liberation Serif"/>
          <w:sz w:val="28"/>
          <w:szCs w:val="28"/>
          <w:shd w:val="clear" w:color="auto" w:fill="FDFDFD"/>
        </w:rPr>
        <w:t>руководствуясь Уставом городского округа Верхняя Пышма Свердловской области, администрация городского округа Верхняя Пышма</w:t>
      </w:r>
    </w:p>
    <w:p w:rsidR="006442B9" w:rsidRPr="0013051B" w:rsidRDefault="006442B9" w:rsidP="006442B9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6442B9" w:rsidRDefault="006442B9" w:rsidP="006442B9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Внести изменение в постановление администрации городского округа Верхняя Пышма от 21.02.2023 № 138 «Об утверждении Положения о молодежном совете городского округа Верхняя Пышма», заменив в пункте 2 слова «до 30 июня 2023 года» словами «до 14 ноября 2025 года».</w:t>
      </w:r>
    </w:p>
    <w:p w:rsidR="006442B9" w:rsidRPr="006442B9" w:rsidRDefault="006442B9" w:rsidP="006442B9">
      <w:pPr>
        <w:numPr>
          <w:ilvl w:val="0"/>
          <w:numId w:val="1"/>
        </w:numPr>
        <w:shd w:val="clear" w:color="auto" w:fill="FDFDFD"/>
        <w:tabs>
          <w:tab w:val="left" w:pos="1276"/>
        </w:tabs>
        <w:ind w:left="0" w:firstLine="709"/>
        <w:jc w:val="both"/>
        <w:rPr>
          <w:rFonts w:ascii="Liberation Serif" w:hAnsi="Liberation Serif" w:cs="Tahoma"/>
          <w:sz w:val="28"/>
          <w:szCs w:val="28"/>
        </w:rPr>
      </w:pPr>
      <w:r>
        <w:rPr>
          <w:rFonts w:ascii="Liberation Serif" w:hAnsi="Liberation Serif" w:cs="Tahoma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Верхняя Пышма» </w:t>
      </w:r>
      <w:r w:rsidRPr="006442B9">
        <w:rPr>
          <w:rFonts w:ascii="Liberation Serif" w:hAnsi="Liberation Serif" w:cs="Tahoma"/>
          <w:sz w:val="28"/>
          <w:szCs w:val="28"/>
        </w:rPr>
        <w:t>(</w:t>
      </w:r>
      <w:r w:rsidRPr="006442B9">
        <w:rPr>
          <w:rStyle w:val="a3"/>
          <w:rFonts w:ascii="Liberation Serif" w:hAnsi="Liberation Serif" w:cs="Tahoma"/>
          <w:color w:val="auto"/>
          <w:sz w:val="28"/>
          <w:szCs w:val="28"/>
          <w:u w:val="none"/>
        </w:rPr>
        <w:t>www.верхняяпышма-право.рф</w:t>
      </w:r>
      <w:r w:rsidRPr="006442B9">
        <w:rPr>
          <w:rFonts w:ascii="Liberation Serif" w:hAnsi="Liberation Serif" w:cs="Tahoma"/>
          <w:sz w:val="28"/>
          <w:szCs w:val="28"/>
        </w:rPr>
        <w:t>), разместить на официальном сайте городского округа Верхняя Пышма (</w:t>
      </w:r>
      <w:r w:rsidRPr="006442B9">
        <w:rPr>
          <w:rFonts w:ascii="Liberation Serif" w:hAnsi="Liberation Serif" w:cs="Tahoma"/>
          <w:sz w:val="28"/>
          <w:szCs w:val="28"/>
          <w:lang w:val="en-US"/>
        </w:rPr>
        <w:t>www</w:t>
      </w:r>
      <w:r w:rsidRPr="006442B9">
        <w:rPr>
          <w:rFonts w:ascii="Liberation Serif" w:hAnsi="Liberation Serif" w:cs="Tahoma"/>
          <w:sz w:val="28"/>
          <w:szCs w:val="28"/>
        </w:rPr>
        <w:t>.</w:t>
      </w:r>
      <w:proofErr w:type="spellStart"/>
      <w:r w:rsidRPr="006442B9">
        <w:rPr>
          <w:rFonts w:ascii="Liberation Serif" w:hAnsi="Liberation Serif" w:cs="Tahoma"/>
          <w:sz w:val="28"/>
          <w:szCs w:val="28"/>
          <w:lang w:val="en-US"/>
        </w:rPr>
        <w:t>movp</w:t>
      </w:r>
      <w:proofErr w:type="spellEnd"/>
      <w:r w:rsidRPr="006442B9">
        <w:rPr>
          <w:rFonts w:ascii="Liberation Serif" w:hAnsi="Liberation Serif" w:cs="Tahoma"/>
          <w:sz w:val="28"/>
          <w:szCs w:val="28"/>
        </w:rPr>
        <w:t>.</w:t>
      </w:r>
      <w:proofErr w:type="spellStart"/>
      <w:r w:rsidRPr="006442B9">
        <w:rPr>
          <w:rFonts w:ascii="Liberation Serif" w:hAnsi="Liberation Serif" w:cs="Tahoma"/>
          <w:sz w:val="28"/>
          <w:szCs w:val="28"/>
          <w:lang w:val="en-US"/>
        </w:rPr>
        <w:t>ru</w:t>
      </w:r>
      <w:proofErr w:type="spellEnd"/>
      <w:r w:rsidRPr="006442B9">
        <w:rPr>
          <w:rFonts w:ascii="Liberation Serif" w:hAnsi="Liberation Serif" w:cs="Tahoma"/>
          <w:sz w:val="28"/>
          <w:szCs w:val="28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6442B9" w:rsidRPr="0013051B" w:rsidTr="00E57DB6">
        <w:tc>
          <w:tcPr>
            <w:tcW w:w="6237" w:type="dxa"/>
            <w:vAlign w:val="bottom"/>
          </w:tcPr>
          <w:p w:rsidR="006442B9" w:rsidRDefault="006442B9" w:rsidP="00E57DB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442B9" w:rsidRDefault="006442B9" w:rsidP="00E57DB6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6442B9" w:rsidRPr="0013051B" w:rsidRDefault="006442B9" w:rsidP="00E57DB6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6442B9" w:rsidRPr="0013051B" w:rsidRDefault="006442B9" w:rsidP="00E57DB6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6442B9" w:rsidRPr="0013051B" w:rsidRDefault="006442B9" w:rsidP="006442B9">
      <w:pPr>
        <w:pStyle w:val="ConsNormal"/>
        <w:widowControl/>
        <w:ind w:firstLine="0"/>
        <w:rPr>
          <w:rFonts w:ascii="Liberation Serif" w:hAnsi="Liberation Serif"/>
        </w:rPr>
      </w:pPr>
    </w:p>
    <w:p w:rsidR="001329B1" w:rsidRDefault="001329B1"/>
    <w:sectPr w:rsidR="001329B1" w:rsidSect="009F482A">
      <w:headerReference w:type="default" r:id="rId7"/>
      <w:footerReference w:type="default" r:id="rId8"/>
      <w:headerReference w:type="first" r:id="rId9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917" w:rsidRDefault="00845917" w:rsidP="00527C8A">
      <w:r>
        <w:separator/>
      </w:r>
    </w:p>
  </w:endnote>
  <w:endnote w:type="continuationSeparator" w:id="0">
    <w:p w:rsidR="00845917" w:rsidRDefault="00845917" w:rsidP="00527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845917" w:rsidP="00810AAA">
    <w:pPr>
      <w:pStyle w:val="a6"/>
      <w:jc w:val="right"/>
      <w:rPr>
        <w:sz w:val="20"/>
        <w:szCs w:val="20"/>
      </w:rPr>
    </w:pPr>
    <w:r w:rsidRPr="00EC798A">
      <w:rPr>
        <w:sz w:val="20"/>
        <w:szCs w:val="20"/>
      </w:rPr>
      <w:t>Вр-683085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917" w:rsidRDefault="00845917" w:rsidP="00527C8A">
      <w:r>
        <w:separator/>
      </w:r>
    </w:p>
  </w:footnote>
  <w:footnote w:type="continuationSeparator" w:id="0">
    <w:p w:rsidR="00845917" w:rsidRDefault="00845917" w:rsidP="00527C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2001273862" w:edGrp="everyone"/>
  <w:p w:rsidR="00AF0248" w:rsidRDefault="0084591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2001273862"/>
  <w:p w:rsidR="00810AAA" w:rsidRPr="00810AAA" w:rsidRDefault="00845917" w:rsidP="00810AAA">
    <w:pPr>
      <w:pStyle w:val="a4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45917" w:rsidP="00810AAA">
    <w:pPr>
      <w:pStyle w:val="a4"/>
      <w:jc w:val="center"/>
    </w:pPr>
    <w:permStart w:id="1181187345" w:edGrp="everyone"/>
    <w:permEnd w:id="1181187345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B1001"/>
    <w:multiLevelType w:val="hybridMultilevel"/>
    <w:tmpl w:val="EFA0744A"/>
    <w:lvl w:ilvl="0" w:tplc="D4E01918">
      <w:start w:val="1"/>
      <w:numFmt w:val="decimal"/>
      <w:lvlText w:val="%1."/>
      <w:lvlJc w:val="left"/>
      <w:pPr>
        <w:ind w:left="1069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63D"/>
    <w:rsid w:val="001329B1"/>
    <w:rsid w:val="00527C8A"/>
    <w:rsid w:val="006442B9"/>
    <w:rsid w:val="007E263D"/>
    <w:rsid w:val="008459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8C66AF-C41A-44D7-87F5-5288F4E40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2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442B9"/>
    <w:rPr>
      <w:color w:val="0000FF"/>
      <w:u w:val="single"/>
    </w:rPr>
  </w:style>
  <w:style w:type="paragraph" w:styleId="a4">
    <w:name w:val="header"/>
    <w:basedOn w:val="a"/>
    <w:link w:val="a5"/>
    <w:rsid w:val="006442B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442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rsid w:val="006442B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442B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6442B9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197</Words>
  <Characters>1128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2025-10-15T03:01:00Z</dcterms:created>
  <dcterms:modified xsi:type="dcterms:W3CDTF">2025-10-15T03:22:00Z</dcterms:modified>
</cp:coreProperties>
</file>