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035C0" w:rsidTr="002035C0">
        <w:trPr>
          <w:trHeight w:val="524"/>
        </w:trPr>
        <w:tc>
          <w:tcPr>
            <w:tcW w:w="9460" w:type="dxa"/>
            <w:gridSpan w:val="5"/>
            <w:hideMark/>
          </w:tcPr>
          <w:p w:rsidR="002035C0" w:rsidRDefault="002035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035C0" w:rsidRDefault="002035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035C0" w:rsidRDefault="002035C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035C0" w:rsidRDefault="002035C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F6E9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035C0" w:rsidTr="002035C0">
        <w:trPr>
          <w:trHeight w:val="524"/>
        </w:trPr>
        <w:tc>
          <w:tcPr>
            <w:tcW w:w="284" w:type="dxa"/>
            <w:vAlign w:val="bottom"/>
            <w:hideMark/>
          </w:tcPr>
          <w:p w:rsidR="002035C0" w:rsidRDefault="002035C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35C0" w:rsidRDefault="002035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2035C0" w:rsidRDefault="002035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035C0" w:rsidRDefault="002035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035C0" w:rsidRDefault="002035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035C0" w:rsidTr="002035C0">
        <w:trPr>
          <w:trHeight w:val="130"/>
        </w:trPr>
        <w:tc>
          <w:tcPr>
            <w:tcW w:w="9460" w:type="dxa"/>
            <w:gridSpan w:val="5"/>
          </w:tcPr>
          <w:p w:rsidR="002035C0" w:rsidRDefault="002035C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035C0" w:rsidTr="002035C0">
        <w:tc>
          <w:tcPr>
            <w:tcW w:w="9460" w:type="dxa"/>
            <w:gridSpan w:val="5"/>
          </w:tcPr>
          <w:p w:rsidR="002035C0" w:rsidRDefault="002035C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035C0" w:rsidRDefault="002035C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035C0" w:rsidRDefault="002035C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035C0" w:rsidTr="002035C0">
        <w:tc>
          <w:tcPr>
            <w:tcW w:w="9460" w:type="dxa"/>
            <w:gridSpan w:val="5"/>
            <w:hideMark/>
          </w:tcPr>
          <w:p w:rsidR="002035C0" w:rsidRDefault="002035C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Порядка предоставления дополнительной меры социальной поддержки в виде единовременной денежной выплаты, в размере понесенных с 1 октября 2025 года транспортных расходов (приобретение железнодорожных, в вагонах 2 и 3 классов, автобусных в междугородном и пригородном сообщении, билетов), связанных с прибытием на территорию городского округа Верхняя Пышма граждан, не имеющих регистрации по месту жительства и по месту пребывания на территории городского округа Верхняя Пышма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убывших для прохождения военной службы через военный комиссариат города Верхняя Пышма и заключивших контракт о прохождении военной службы с Министерством обороны Российской Федерации</w:t>
            </w:r>
          </w:p>
        </w:tc>
      </w:tr>
      <w:tr w:rsidR="002035C0" w:rsidTr="002035C0">
        <w:tc>
          <w:tcPr>
            <w:tcW w:w="9460" w:type="dxa"/>
            <w:gridSpan w:val="5"/>
          </w:tcPr>
          <w:p w:rsidR="002035C0" w:rsidRDefault="002035C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035C0" w:rsidRDefault="002035C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035C0" w:rsidRDefault="002035C0" w:rsidP="002035C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5 статьи 36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во исполнение Решения Думы городского округа Верхняя Пышма от 30 октября 2025 года № 30/5 </w:t>
      </w:r>
      <w:r>
        <w:rPr>
          <w:rFonts w:ascii="Liberation Serif" w:hAnsi="Liberation Serif"/>
          <w:sz w:val="28"/>
          <w:szCs w:val="28"/>
        </w:rPr>
        <w:br/>
        <w:t xml:space="preserve">«Об установлении дополнительной меры социальной поддержки гражданам, </w:t>
      </w:r>
      <w:r>
        <w:rPr>
          <w:rFonts w:ascii="Liberation Serif" w:hAnsi="Liberation Serif"/>
          <w:sz w:val="28"/>
          <w:szCs w:val="28"/>
        </w:rPr>
        <w:br/>
        <w:t xml:space="preserve">не имеющим регистрации по месту жительства и по месту пребывания </w:t>
      </w:r>
      <w:r>
        <w:rPr>
          <w:rFonts w:ascii="Liberation Serif" w:hAnsi="Liberation Serif"/>
          <w:sz w:val="28"/>
          <w:szCs w:val="28"/>
        </w:rPr>
        <w:br/>
        <w:t xml:space="preserve">на территории городского округа Верхняя Пышма, убывшим для прохождения военной службы через военный комиссариат города Верхняя Пышма </w:t>
      </w:r>
      <w:r>
        <w:rPr>
          <w:rFonts w:ascii="Liberation Serif" w:hAnsi="Liberation Serif"/>
          <w:sz w:val="28"/>
          <w:szCs w:val="28"/>
        </w:rPr>
        <w:br/>
        <w:t>и заключившим контракт о прохождении военной службы с Министерством обороны Российской Федерации»,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2035C0" w:rsidRDefault="002035C0" w:rsidP="002035C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035C0" w:rsidRDefault="002035C0" w:rsidP="002035C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Утвердить Порядок предоставления дополнительной меры социальной поддержки в виде единовременной денежной выплаты, в размере понесенных с 1 октября 2025 года транспортных расходов (приобретение железнодорожных, в вагонах 2 и 3 классов, автобусных в междугородном </w:t>
      </w:r>
      <w:r>
        <w:rPr>
          <w:rFonts w:ascii="Liberation Serif" w:hAnsi="Liberation Serif"/>
          <w:sz w:val="28"/>
          <w:szCs w:val="28"/>
        </w:rPr>
        <w:br/>
        <w:t xml:space="preserve">и пригородном сообщении, билетов), связанных с прибытием на территорию городского округа Верхняя Пышма граждан, не имеющих регистрации </w:t>
      </w:r>
      <w:r>
        <w:rPr>
          <w:rFonts w:ascii="Liberation Serif" w:hAnsi="Liberation Serif"/>
          <w:sz w:val="28"/>
          <w:szCs w:val="28"/>
        </w:rPr>
        <w:br/>
        <w:t xml:space="preserve">по месту жительства и по месту пребывания на территории городского округа Верхняя Пышма, убывших для прохождения военной службы через военный комиссариат города Верхняя Пышма и заключивших контракт о прохождении </w:t>
      </w:r>
      <w:r>
        <w:rPr>
          <w:rFonts w:ascii="Liberation Serif" w:hAnsi="Liberation Serif"/>
          <w:sz w:val="28"/>
          <w:szCs w:val="28"/>
        </w:rPr>
        <w:lastRenderedPageBreak/>
        <w:t>военной службы с Министерством обороны Российской Федерации (прилагается).</w:t>
      </w:r>
    </w:p>
    <w:p w:rsidR="002035C0" w:rsidRDefault="002035C0" w:rsidP="002035C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Рекомендовать военному комиссару города Верхняя Пышма Свердловской области, начальнику пункта отбора на военную службу </w:t>
      </w:r>
      <w:r>
        <w:rPr>
          <w:rFonts w:ascii="Liberation Serif" w:hAnsi="Liberation Serif"/>
          <w:sz w:val="28"/>
          <w:szCs w:val="28"/>
        </w:rPr>
        <w:br/>
        <w:t xml:space="preserve">по контракту (1 разряда) города Екатеринбурга Министерства обороны Российской Федерации организовать взаимодействие с администрацией городского округа Верхняя Пышма для обеспечения предоставления дополнительной меры социальной поддержки в виде единовременной денежной выплаты, в размере понесенных с 1 октября 2025 года транспортных расходов (приобретение железнодорожных, в вагонах 2 и 3 классов, автобусных в междугородном и пригородном сообщении, билетов), связанных с прибытием на территорию городского округа Верхняя Пышма граждан, </w:t>
      </w:r>
      <w:r>
        <w:rPr>
          <w:rFonts w:ascii="Liberation Serif" w:hAnsi="Liberation Serif"/>
          <w:sz w:val="28"/>
          <w:szCs w:val="28"/>
        </w:rPr>
        <w:br/>
        <w:t xml:space="preserve">не имеющих регистрации по месту жительства и по месту пребывания </w:t>
      </w:r>
      <w:r>
        <w:rPr>
          <w:rFonts w:ascii="Liberation Serif" w:hAnsi="Liberation Serif"/>
          <w:sz w:val="28"/>
          <w:szCs w:val="28"/>
        </w:rPr>
        <w:br/>
        <w:t xml:space="preserve">на территории городского округа Верхняя Пышма, убывших для прохождения военной службы через военный комиссариат города Верхняя Пышма </w:t>
      </w:r>
      <w:r>
        <w:rPr>
          <w:rFonts w:ascii="Liberation Serif" w:hAnsi="Liberation Serif"/>
          <w:sz w:val="28"/>
          <w:szCs w:val="28"/>
        </w:rPr>
        <w:br/>
        <w:t>и заключивших контракт о прохождении военной службы с Министерством обороны Российской Федерации.</w:t>
      </w:r>
    </w:p>
    <w:p w:rsidR="002035C0" w:rsidRDefault="002035C0" w:rsidP="002035C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2035C0" w:rsidRDefault="002035C0" w:rsidP="002035C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2035C0" w:rsidRDefault="002035C0" w:rsidP="002035C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035C0" w:rsidRDefault="002035C0" w:rsidP="002035C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2035C0" w:rsidTr="002035C0">
        <w:tc>
          <w:tcPr>
            <w:tcW w:w="6237" w:type="dxa"/>
            <w:vAlign w:val="bottom"/>
            <w:hideMark/>
          </w:tcPr>
          <w:p w:rsidR="002035C0" w:rsidRDefault="002035C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035C0" w:rsidRDefault="002035C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2035C0" w:rsidRDefault="002035C0" w:rsidP="002035C0">
      <w:pPr>
        <w:pStyle w:val="ConsNormal"/>
        <w:widowControl/>
        <w:ind w:firstLine="0"/>
        <w:rPr>
          <w:rFonts w:ascii="Liberation Serif" w:hAnsi="Liberation Serif"/>
        </w:rPr>
      </w:pPr>
    </w:p>
    <w:p w:rsidR="002035C0" w:rsidRDefault="002035C0">
      <w:pPr>
        <w:spacing w:after="160" w:line="259" w:lineRule="auto"/>
      </w:pPr>
      <w:r>
        <w:br w:type="page"/>
      </w:r>
    </w:p>
    <w:p w:rsidR="002035C0" w:rsidRPr="003448BA" w:rsidRDefault="002035C0" w:rsidP="002035C0">
      <w:pPr>
        <w:ind w:left="7230" w:hanging="2694"/>
        <w:contextualSpacing/>
        <w:rPr>
          <w:rFonts w:ascii="Liberation Serif" w:hAnsi="Liberation Serif"/>
          <w:sz w:val="28"/>
          <w:szCs w:val="28"/>
        </w:rPr>
      </w:pPr>
      <w:r w:rsidRPr="003448BA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</w:p>
    <w:p w:rsidR="002035C0" w:rsidRPr="003448BA" w:rsidRDefault="002035C0" w:rsidP="002035C0">
      <w:pPr>
        <w:ind w:left="7230" w:hanging="2694"/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постановлению</w:t>
      </w:r>
      <w:r w:rsidRPr="003448BA">
        <w:rPr>
          <w:rFonts w:ascii="Liberation Serif" w:hAnsi="Liberation Serif"/>
          <w:sz w:val="28"/>
          <w:szCs w:val="28"/>
        </w:rPr>
        <w:t xml:space="preserve"> администрации</w:t>
      </w:r>
    </w:p>
    <w:p w:rsidR="002035C0" w:rsidRPr="003448BA" w:rsidRDefault="002035C0" w:rsidP="002035C0">
      <w:pPr>
        <w:ind w:left="7230" w:hanging="2694"/>
        <w:contextualSpacing/>
        <w:rPr>
          <w:rFonts w:ascii="Liberation Serif" w:hAnsi="Liberation Serif"/>
          <w:sz w:val="28"/>
          <w:szCs w:val="28"/>
        </w:rPr>
      </w:pPr>
      <w:r w:rsidRPr="003448BA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2035C0" w:rsidRPr="003448BA" w:rsidRDefault="002035C0" w:rsidP="002035C0">
      <w:pPr>
        <w:ind w:left="7230" w:hanging="2694"/>
        <w:contextualSpacing/>
        <w:rPr>
          <w:rFonts w:ascii="Liberation Serif" w:hAnsi="Liberation Serif"/>
          <w:sz w:val="28"/>
          <w:szCs w:val="28"/>
        </w:rPr>
      </w:pPr>
      <w:r w:rsidRPr="003448BA">
        <w:rPr>
          <w:rFonts w:ascii="Liberation Serif" w:hAnsi="Liberation Serif"/>
          <w:sz w:val="28"/>
          <w:szCs w:val="28"/>
        </w:rPr>
        <w:t>от ________________№__________</w:t>
      </w:r>
    </w:p>
    <w:p w:rsidR="002035C0" w:rsidRDefault="002035C0" w:rsidP="002035C0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2035C0" w:rsidRDefault="002035C0" w:rsidP="002035C0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2035C0" w:rsidRPr="00F366F0" w:rsidRDefault="002035C0" w:rsidP="002035C0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F366F0">
        <w:rPr>
          <w:rFonts w:ascii="Liberation Serif" w:hAnsi="Liberation Serif"/>
          <w:b/>
          <w:sz w:val="28"/>
          <w:szCs w:val="28"/>
        </w:rPr>
        <w:t xml:space="preserve">ПОРЯДОК </w:t>
      </w:r>
      <w:r w:rsidRPr="00F366F0">
        <w:rPr>
          <w:rFonts w:ascii="Liberation Serif" w:hAnsi="Liberation Serif"/>
          <w:b/>
          <w:sz w:val="28"/>
          <w:szCs w:val="28"/>
        </w:rPr>
        <w:br/>
        <w:t xml:space="preserve">предоставления дополнительной меры социальной поддержки в виде единовременной денежной выплаты, в размере понесенных </w:t>
      </w:r>
      <w:r>
        <w:rPr>
          <w:rFonts w:ascii="Liberation Serif" w:hAnsi="Liberation Serif"/>
          <w:b/>
          <w:sz w:val="28"/>
          <w:szCs w:val="28"/>
        </w:rPr>
        <w:br/>
      </w:r>
      <w:r w:rsidRPr="00F366F0">
        <w:rPr>
          <w:rFonts w:ascii="Liberation Serif" w:hAnsi="Liberation Serif"/>
          <w:b/>
          <w:sz w:val="28"/>
          <w:szCs w:val="28"/>
        </w:rPr>
        <w:t xml:space="preserve">с 1 октября 2025 года транспортных расходов (приобретение железнодорожных, в вагонах 2 и 3 классов, автобусных в междугородном и пригородном сообщении, билетов), связанных с прибытием </w:t>
      </w:r>
      <w:r>
        <w:rPr>
          <w:rFonts w:ascii="Liberation Serif" w:hAnsi="Liberation Serif"/>
          <w:b/>
          <w:sz w:val="28"/>
          <w:szCs w:val="28"/>
        </w:rPr>
        <w:br/>
      </w:r>
      <w:r w:rsidRPr="00F366F0">
        <w:rPr>
          <w:rFonts w:ascii="Liberation Serif" w:hAnsi="Liberation Serif"/>
          <w:b/>
          <w:sz w:val="28"/>
          <w:szCs w:val="28"/>
        </w:rPr>
        <w:t xml:space="preserve">на территорию городского округа Верхняя Пышма граждан, </w:t>
      </w:r>
      <w:r>
        <w:rPr>
          <w:rFonts w:ascii="Liberation Serif" w:hAnsi="Liberation Serif"/>
          <w:b/>
          <w:sz w:val="28"/>
          <w:szCs w:val="28"/>
        </w:rPr>
        <w:br/>
      </w:r>
      <w:r w:rsidRPr="00F366F0">
        <w:rPr>
          <w:rFonts w:ascii="Liberation Serif" w:hAnsi="Liberation Serif"/>
          <w:b/>
          <w:sz w:val="28"/>
          <w:szCs w:val="28"/>
        </w:rPr>
        <w:t xml:space="preserve">не имеющих регистрации по месту жительства и по месту пребывания на территории городского округа Верхняя Пышма, убывших </w:t>
      </w:r>
      <w:r>
        <w:rPr>
          <w:rFonts w:ascii="Liberation Serif" w:hAnsi="Liberation Serif"/>
          <w:b/>
          <w:sz w:val="28"/>
          <w:szCs w:val="28"/>
        </w:rPr>
        <w:br/>
      </w:r>
      <w:r w:rsidRPr="00F366F0">
        <w:rPr>
          <w:rFonts w:ascii="Liberation Serif" w:hAnsi="Liberation Serif"/>
          <w:b/>
          <w:sz w:val="28"/>
          <w:szCs w:val="28"/>
        </w:rPr>
        <w:t>для прохождения военной службы через военный комиссариат города Верхняя Пышма и заключивших контракт о прохождении военной службы с Министерством обороны Российской Федерации</w:t>
      </w:r>
    </w:p>
    <w:p w:rsidR="002035C0" w:rsidRPr="00F366F0" w:rsidRDefault="002035C0" w:rsidP="002035C0">
      <w:pPr>
        <w:contextualSpacing/>
        <w:rPr>
          <w:rFonts w:ascii="Liberation Serif" w:hAnsi="Liberation Serif"/>
          <w:sz w:val="28"/>
          <w:szCs w:val="28"/>
        </w:rPr>
      </w:pP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 xml:space="preserve">1. Настоящий Порядок предоставления дополнительной меры социальной поддержки в виде единовременной денежной выплаты, в размере понесенных с 1 октября 2025 года транспортных расходов (приобретение железнодорожных, в вагонах 2 и 3 классов, автобусных в междугородном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 xml:space="preserve">и пригородном сообщении, билетов), связанных с прибытием на территорию городского округа Верхняя Пышма граждан, не имеющих регистрации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 xml:space="preserve">по месту жительства и по месту пребывания на территории городского округа Верхняя Пышма, убывших для прохождения военной службы через военный комиссариат города Верхняя Пышма и заключивших контракт о прохождении военной службы с Министерством обороны Российской Федерации (далее – Порядок) регулирует вопросы предоставления дополнительной меры социальной поддержки в виде единовременной денежной выплаты, в размере понесенных с 1 октября 2025 года транспортных расходов (приобретение железнодорожных, в вагонах 2 и 3 классов, автобусных в междугородном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>и пригородном сообщении, билетов), связанных с прибытием на территорию городского округа Верхняя Пышма граждан, не имеющих регистрации по месту жительства и по месту пребывания на территории городского округа Верхняя Пышма, убывших для прохождения военной службы через военный комиссариат города Верхняя Пышма и заключивших контракт о прохождении военной службы с Министерством обороны Российской Федерации (далее – единовременная выплата).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>2. Единовременная выплата предоставляется однократно при соблюдении следующих условий: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 xml:space="preserve">1) заявитель является гражданином, прибывшим на территорию городского округа Верхняя Пышма, не имеющим регистрации по месту жительства и по месту пребывания на территории городского округа Верхняя </w:t>
      </w:r>
      <w:r w:rsidRPr="00F366F0">
        <w:rPr>
          <w:rFonts w:ascii="Liberation Serif" w:hAnsi="Liberation Serif"/>
          <w:sz w:val="28"/>
          <w:szCs w:val="28"/>
        </w:rPr>
        <w:lastRenderedPageBreak/>
        <w:t>Пышма, убывшим для прохождения военной службы через военный комиссариат города Верхняя Пышма и заключившим контракт о прохождении военной службы с Министерством обороны Российской Федерации (далее – заявитель);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 xml:space="preserve">2) заявитель обратился за получением единовременной выплаты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>не позднее чем через 12 месяцев со дня заключения контракта.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>3. Органом, уполномоченным на осуществление единовременной выплаты, является администрация городского округа Верхняя Пышма, которая: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>1) организует взаимодействие с военным комиссариатом города Верхняя Пышма в целях предоставления единовременной выплаты;</w:t>
      </w:r>
    </w:p>
    <w:p w:rsidR="002035C0" w:rsidRPr="00104198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 xml:space="preserve">2) осуществляет проверку сведений, указанных в документах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 xml:space="preserve">на соответствие предъявляемым требованиям и соблюдении условий, </w:t>
      </w:r>
      <w:r w:rsidRPr="00104198">
        <w:rPr>
          <w:rFonts w:ascii="Liberation Serif" w:hAnsi="Liberation Serif"/>
          <w:sz w:val="28"/>
          <w:szCs w:val="28"/>
        </w:rPr>
        <w:t xml:space="preserve">перечисленных в пункте 2 настоящего Порядка и сведений, указанных </w:t>
      </w:r>
      <w:r>
        <w:rPr>
          <w:rFonts w:ascii="Liberation Serif" w:hAnsi="Liberation Serif"/>
          <w:sz w:val="28"/>
          <w:szCs w:val="28"/>
        </w:rPr>
        <w:br/>
      </w:r>
      <w:r w:rsidRPr="00104198">
        <w:rPr>
          <w:rFonts w:ascii="Liberation Serif" w:hAnsi="Liberation Serif"/>
          <w:sz w:val="28"/>
          <w:szCs w:val="28"/>
        </w:rPr>
        <w:t xml:space="preserve">в пункте </w:t>
      </w:r>
      <w:r>
        <w:rPr>
          <w:rFonts w:ascii="Liberation Serif" w:hAnsi="Liberation Serif"/>
          <w:sz w:val="28"/>
          <w:szCs w:val="28"/>
        </w:rPr>
        <w:t>7</w:t>
      </w:r>
      <w:r w:rsidRPr="00104198">
        <w:rPr>
          <w:rFonts w:ascii="Liberation Serif" w:hAnsi="Liberation Serif"/>
          <w:sz w:val="28"/>
          <w:szCs w:val="28"/>
        </w:rPr>
        <w:t xml:space="preserve"> настоящего Порядка; </w:t>
      </w:r>
    </w:p>
    <w:p w:rsidR="002035C0" w:rsidRPr="00104198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04198">
        <w:rPr>
          <w:rFonts w:ascii="Liberation Serif" w:hAnsi="Liberation Serif"/>
          <w:sz w:val="28"/>
          <w:szCs w:val="28"/>
        </w:rPr>
        <w:t xml:space="preserve">3) принимает решение о предоставлении либо об отказе </w:t>
      </w:r>
      <w:r>
        <w:rPr>
          <w:rFonts w:ascii="Liberation Serif" w:hAnsi="Liberation Serif"/>
          <w:sz w:val="28"/>
          <w:szCs w:val="28"/>
        </w:rPr>
        <w:br/>
      </w:r>
      <w:r w:rsidRPr="00104198">
        <w:rPr>
          <w:rFonts w:ascii="Liberation Serif" w:hAnsi="Liberation Serif"/>
          <w:sz w:val="28"/>
          <w:szCs w:val="28"/>
        </w:rPr>
        <w:t>в предоставлении единовременной выплаты;</w:t>
      </w:r>
    </w:p>
    <w:p w:rsidR="002035C0" w:rsidRPr="00104198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04198">
        <w:rPr>
          <w:rFonts w:ascii="Liberation Serif" w:hAnsi="Liberation Serif"/>
          <w:sz w:val="28"/>
          <w:szCs w:val="28"/>
        </w:rPr>
        <w:t>4) определяет форму заявления, решения о предоставлении единовременной выплаты, решения об отказе в предоставлении единовременной выплаты, правила ведения, учета и хранения личных дел получателей единовременной выплаты;</w:t>
      </w:r>
    </w:p>
    <w:p w:rsidR="002035C0" w:rsidRPr="00104198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04198">
        <w:rPr>
          <w:rFonts w:ascii="Liberation Serif" w:hAnsi="Liberation Serif"/>
          <w:sz w:val="28"/>
          <w:szCs w:val="28"/>
        </w:rPr>
        <w:t>5) является главным распорядителем средств бюджета городского округа Верхняя Пышма, предусмотренных на осуществление единовременной выплаты.</w:t>
      </w:r>
    </w:p>
    <w:p w:rsidR="002035C0" w:rsidRPr="00104198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04198">
        <w:rPr>
          <w:rFonts w:ascii="Liberation Serif" w:hAnsi="Liberation Serif"/>
          <w:sz w:val="28"/>
          <w:szCs w:val="28"/>
        </w:rPr>
        <w:t xml:space="preserve">4. Предоставление единовременной выплаты осуществляется </w:t>
      </w:r>
      <w:r>
        <w:rPr>
          <w:rFonts w:ascii="Liberation Serif" w:hAnsi="Liberation Serif"/>
          <w:sz w:val="28"/>
          <w:szCs w:val="28"/>
        </w:rPr>
        <w:br/>
      </w:r>
      <w:r w:rsidRPr="00104198">
        <w:rPr>
          <w:rFonts w:ascii="Liberation Serif" w:hAnsi="Liberation Serif"/>
          <w:sz w:val="28"/>
          <w:szCs w:val="28"/>
        </w:rPr>
        <w:t xml:space="preserve">на основании заявления о назначении единовременной выплаты (далее – заявление) по утвержденной форме (Приложение к настоящему Порядку), представленного заявителем, при соблюдении условий, перечисленных </w:t>
      </w:r>
      <w:r>
        <w:rPr>
          <w:rFonts w:ascii="Liberation Serif" w:hAnsi="Liberation Serif"/>
          <w:sz w:val="28"/>
          <w:szCs w:val="28"/>
        </w:rPr>
        <w:br/>
      </w:r>
      <w:r w:rsidRPr="00104198">
        <w:rPr>
          <w:rFonts w:ascii="Liberation Serif" w:hAnsi="Liberation Serif"/>
          <w:sz w:val="28"/>
          <w:szCs w:val="28"/>
        </w:rPr>
        <w:t xml:space="preserve">в пункте 2 настоящего Порядка, и сведений, указанных в пункте </w:t>
      </w:r>
      <w:r>
        <w:rPr>
          <w:rFonts w:ascii="Liberation Serif" w:hAnsi="Liberation Serif"/>
          <w:sz w:val="28"/>
          <w:szCs w:val="28"/>
        </w:rPr>
        <w:t>7</w:t>
      </w:r>
      <w:r w:rsidRPr="00104198">
        <w:rPr>
          <w:rFonts w:ascii="Liberation Serif" w:hAnsi="Liberation Serif"/>
          <w:sz w:val="28"/>
          <w:szCs w:val="28"/>
        </w:rPr>
        <w:t xml:space="preserve"> настоящего Порядка. 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  <w:highlight w:val="yellow"/>
        </w:rPr>
      </w:pPr>
      <w:r w:rsidRPr="00104198">
        <w:rPr>
          <w:rFonts w:ascii="Liberation Serif" w:hAnsi="Liberation Serif"/>
          <w:sz w:val="28"/>
          <w:szCs w:val="28"/>
        </w:rPr>
        <w:t>От имени заявителя заявление и документы, указанные в пункте 5 настоящего Порядка, могут предоставляться его представителем,</w:t>
      </w:r>
      <w:r w:rsidRPr="00F366F0">
        <w:rPr>
          <w:rFonts w:ascii="Liberation Serif" w:hAnsi="Liberation Serif"/>
          <w:sz w:val="28"/>
          <w:szCs w:val="28"/>
        </w:rPr>
        <w:t xml:space="preserve"> действующим на основании нотариально удостоверенной доверенности (далее – представитель).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 xml:space="preserve">5. Для получения </w:t>
      </w:r>
      <w:r>
        <w:rPr>
          <w:rFonts w:ascii="Liberation Serif" w:hAnsi="Liberation Serif"/>
          <w:sz w:val="28"/>
          <w:szCs w:val="28"/>
        </w:rPr>
        <w:t>е</w:t>
      </w:r>
      <w:r w:rsidRPr="00F366F0">
        <w:rPr>
          <w:rFonts w:ascii="Liberation Serif" w:hAnsi="Liberation Serif"/>
          <w:sz w:val="28"/>
          <w:szCs w:val="28"/>
        </w:rPr>
        <w:t xml:space="preserve">диновременной выплаты заявитель или его представитель предоставляет в </w:t>
      </w:r>
      <w:r>
        <w:rPr>
          <w:rFonts w:ascii="Liberation Serif" w:hAnsi="Liberation Serif"/>
          <w:sz w:val="28"/>
          <w:szCs w:val="28"/>
        </w:rPr>
        <w:t>администрацию</w:t>
      </w:r>
      <w:r w:rsidRPr="00F366F0">
        <w:rPr>
          <w:rFonts w:ascii="Liberation Serif" w:hAnsi="Liberation Serif"/>
          <w:sz w:val="28"/>
          <w:szCs w:val="28"/>
        </w:rPr>
        <w:t xml:space="preserve"> городского округа Верхняя Пышма по адресу: 624093,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 w:rsidRPr="00F366F0">
        <w:rPr>
          <w:rFonts w:ascii="Liberation Serif" w:hAnsi="Liberation Serif"/>
          <w:sz w:val="28"/>
          <w:szCs w:val="28"/>
        </w:rPr>
        <w:t>пр-</w:t>
      </w:r>
      <w:r>
        <w:rPr>
          <w:rFonts w:ascii="Liberation Serif" w:hAnsi="Liberation Serif"/>
          <w:sz w:val="28"/>
          <w:szCs w:val="28"/>
        </w:rPr>
        <w:t>к</w:t>
      </w:r>
      <w:r w:rsidRPr="00F366F0">
        <w:rPr>
          <w:rFonts w:ascii="Liberation Serif" w:hAnsi="Liberation Serif"/>
          <w:sz w:val="28"/>
          <w:szCs w:val="28"/>
        </w:rPr>
        <w:t>т</w:t>
      </w:r>
      <w:proofErr w:type="spellEnd"/>
      <w:r w:rsidRPr="00F366F0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</w:t>
      </w:r>
      <w:r w:rsidRPr="00F366F0">
        <w:rPr>
          <w:rFonts w:ascii="Liberation Serif" w:hAnsi="Liberation Serif"/>
          <w:sz w:val="28"/>
          <w:szCs w:val="28"/>
        </w:rPr>
        <w:t>д</w:t>
      </w:r>
      <w:proofErr w:type="spellEnd"/>
      <w:r w:rsidRPr="00F366F0">
        <w:rPr>
          <w:rFonts w:ascii="Liberation Serif" w:hAnsi="Liberation Serif"/>
          <w:sz w:val="28"/>
          <w:szCs w:val="28"/>
        </w:rPr>
        <w:t>. 115, заявление с приложением следующих документов: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>5.1. Документ, удостоверяющий личность (паспорт РФ, паспорт иностранного гражданина и др.);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>5.2. Страховое свидетельство обязательного пенсионного страхования (СНИЛС);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>5.3. Документ, подтверждающий регистрацию Заявителя по месту жительства;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lastRenderedPageBreak/>
        <w:t xml:space="preserve">5.4. Копию выписки из приказа пункта отбора на военную службу по контракту (1 разряда) города Екатеринбурга Министерства обороны Российской Федерации и контракта о прохождении военной службы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>с Министерством обороны Российской Федерации;</w:t>
      </w:r>
    </w:p>
    <w:p w:rsidR="002035C0" w:rsidRPr="005E7A6B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E7A6B">
        <w:rPr>
          <w:rFonts w:ascii="Liberation Serif" w:hAnsi="Liberation Serif"/>
          <w:sz w:val="28"/>
          <w:szCs w:val="28"/>
        </w:rPr>
        <w:t xml:space="preserve">5.5. Бумажный или электронный именной билет, приобретенный </w:t>
      </w:r>
      <w:r>
        <w:rPr>
          <w:rFonts w:ascii="Liberation Serif" w:hAnsi="Liberation Serif"/>
          <w:sz w:val="28"/>
          <w:szCs w:val="28"/>
        </w:rPr>
        <w:br/>
      </w:r>
      <w:r w:rsidRPr="005E7A6B">
        <w:rPr>
          <w:rFonts w:ascii="Liberation Serif" w:hAnsi="Liberation Serif"/>
          <w:sz w:val="28"/>
          <w:szCs w:val="28"/>
        </w:rPr>
        <w:t>с 1 октября 2025 года, подтверждающий проезд железнодорожным транспортом в вагонах 2 и 3 классов</w:t>
      </w:r>
      <w:r>
        <w:rPr>
          <w:rFonts w:ascii="Liberation Serif" w:hAnsi="Liberation Serif"/>
          <w:sz w:val="28"/>
          <w:szCs w:val="28"/>
        </w:rPr>
        <w:t xml:space="preserve"> (в случае прибытия </w:t>
      </w:r>
      <w:r w:rsidRPr="00D52B0A">
        <w:rPr>
          <w:rFonts w:ascii="Liberation Serif" w:hAnsi="Liberation Serif"/>
          <w:sz w:val="28"/>
          <w:szCs w:val="28"/>
        </w:rPr>
        <w:t>железнодорожным транспортом</w:t>
      </w:r>
      <w:r>
        <w:rPr>
          <w:rFonts w:ascii="Liberation Serif" w:hAnsi="Liberation Serif"/>
          <w:sz w:val="28"/>
          <w:szCs w:val="28"/>
        </w:rPr>
        <w:t>);</w:t>
      </w:r>
    </w:p>
    <w:p w:rsidR="002035C0" w:rsidRPr="005E7A6B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E7A6B">
        <w:rPr>
          <w:rFonts w:ascii="Liberation Serif" w:hAnsi="Liberation Serif"/>
          <w:sz w:val="28"/>
          <w:szCs w:val="28"/>
        </w:rPr>
        <w:t xml:space="preserve">5.6. Бумажный или электронный билет, приобретенный с 1 октября 2025 года, подтверждающий проезд автобусным транспортом в междугородном </w:t>
      </w:r>
      <w:r>
        <w:rPr>
          <w:rFonts w:ascii="Liberation Serif" w:hAnsi="Liberation Serif"/>
          <w:sz w:val="28"/>
          <w:szCs w:val="28"/>
        </w:rPr>
        <w:br/>
      </w:r>
      <w:r w:rsidRPr="005E7A6B">
        <w:rPr>
          <w:rFonts w:ascii="Liberation Serif" w:hAnsi="Liberation Serif"/>
          <w:sz w:val="28"/>
          <w:szCs w:val="28"/>
        </w:rPr>
        <w:t>и пригородном сообщении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D52B0A">
        <w:rPr>
          <w:rFonts w:ascii="Liberation Serif" w:hAnsi="Liberation Serif"/>
          <w:sz w:val="28"/>
          <w:szCs w:val="28"/>
        </w:rPr>
        <w:t>в случае прибытия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52B0A">
        <w:rPr>
          <w:rFonts w:ascii="Liberation Serif" w:hAnsi="Liberation Serif"/>
          <w:sz w:val="28"/>
          <w:szCs w:val="28"/>
        </w:rPr>
        <w:t xml:space="preserve">автобусным транспортом </w:t>
      </w:r>
      <w:r>
        <w:rPr>
          <w:rFonts w:ascii="Liberation Serif" w:hAnsi="Liberation Serif"/>
          <w:sz w:val="28"/>
          <w:szCs w:val="28"/>
        </w:rPr>
        <w:br/>
      </w:r>
      <w:r w:rsidRPr="00D52B0A">
        <w:rPr>
          <w:rFonts w:ascii="Liberation Serif" w:hAnsi="Liberation Serif"/>
          <w:sz w:val="28"/>
          <w:szCs w:val="28"/>
        </w:rPr>
        <w:t>в междугородном и пригородном сообщении</w:t>
      </w:r>
      <w:r>
        <w:rPr>
          <w:rFonts w:ascii="Liberation Serif" w:hAnsi="Liberation Serif"/>
          <w:sz w:val="28"/>
          <w:szCs w:val="28"/>
        </w:rPr>
        <w:t>)</w:t>
      </w:r>
      <w:r w:rsidRPr="005E7A6B">
        <w:rPr>
          <w:rFonts w:ascii="Liberation Serif" w:hAnsi="Liberation Serif"/>
          <w:sz w:val="28"/>
          <w:szCs w:val="28"/>
        </w:rPr>
        <w:t>;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E7A6B">
        <w:rPr>
          <w:rFonts w:ascii="Liberation Serif" w:hAnsi="Liberation Serif"/>
          <w:sz w:val="28"/>
          <w:szCs w:val="28"/>
        </w:rPr>
        <w:t>5.7. Бумажный или электронный кассовый чек на покупку билета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  <w:t>(в случае приобретения именного билета)</w:t>
      </w:r>
      <w:r w:rsidRPr="005E7A6B">
        <w:rPr>
          <w:rFonts w:ascii="Liberation Serif" w:hAnsi="Liberation Serif"/>
          <w:sz w:val="28"/>
          <w:szCs w:val="28"/>
        </w:rPr>
        <w:t>;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 xml:space="preserve">5.7. Сведения о номере счета заявителя, открытого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 xml:space="preserve">в кредитной организации в соответствии с Федеральным законом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>от 27 июля 2011 года № 161-ФЗ «О национальной платежной системе».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5E7A6B">
        <w:rPr>
          <w:rFonts w:ascii="Liberation Serif" w:hAnsi="Liberation Serif"/>
          <w:sz w:val="28"/>
          <w:szCs w:val="28"/>
        </w:rPr>
        <w:t>6. Представитель дополнительно к документам, указанным в пункте 5</w:t>
      </w:r>
      <w:r w:rsidRPr="00F366F0">
        <w:rPr>
          <w:rFonts w:ascii="Liberation Serif" w:hAnsi="Liberation Serif"/>
          <w:sz w:val="28"/>
          <w:szCs w:val="28"/>
        </w:rPr>
        <w:t xml:space="preserve"> настоящей статьи, предоставляют следующие документы: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>6.1. Нотариально удостоверенную доверенность, удостоверяющ</w:t>
      </w:r>
      <w:r>
        <w:rPr>
          <w:rFonts w:ascii="Liberation Serif" w:hAnsi="Liberation Serif"/>
          <w:sz w:val="28"/>
          <w:szCs w:val="28"/>
        </w:rPr>
        <w:t>ую</w:t>
      </w:r>
      <w:r w:rsidRPr="00F366F0">
        <w:rPr>
          <w:rFonts w:ascii="Liberation Serif" w:hAnsi="Liberation Serif"/>
          <w:sz w:val="28"/>
          <w:szCs w:val="28"/>
        </w:rPr>
        <w:t xml:space="preserve"> право представителя на подписание заявления.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>6.2. Документ, удостоверяющий личность представителя.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 xml:space="preserve">7. Сведения о лицах, заключивших контракты, поступают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>в администрацию городского округа Верхняя Пышма в рамках межведомственного взаимодействия из военного комиссариата города Верхняя Пышма.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 xml:space="preserve">8. В течение двадцати пяти рабочих дней (с учетом направления запросов и проверки документов) со дня получения заявления, администрация городского округа Верхняя Пышма принимает решение о предоставлении единовременной выплаты, либо об отказе в ее предоставлении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>при несоблюдении условий, указанных в пункте 2 настоящего Порядка.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>9. Решение о назначении единовременной выплаты оформляется распоряжением администрации городского округа Верхняя Пышма в течение десяти рабочих дней со дня его принятия.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 xml:space="preserve">10. Решение об отказе в предоставлении единовременной выплаты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>в течение пяти рабочих дней со дня его принятия направляется заявителю.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>11. Перечисление единовременной выплаты осуществляется на лицевой счет заявителя, указанный в заявлении, не позднее 26 числа месяца, следующего за месяцем, в котором принято решение о назначении единовременной денежной выплаты.</w:t>
      </w:r>
    </w:p>
    <w:p w:rsidR="002035C0" w:rsidRPr="00F366F0" w:rsidRDefault="002035C0" w:rsidP="002035C0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366F0">
        <w:rPr>
          <w:rFonts w:ascii="Liberation Serif" w:hAnsi="Liberation Serif"/>
          <w:sz w:val="28"/>
          <w:szCs w:val="28"/>
        </w:rPr>
        <w:t xml:space="preserve">12. Предоставление единовременной выплаты осуществляется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 xml:space="preserve">в пределах денежных средств, предусмотренных в бюджете городского округа Верхняя Пышма на соответствующие цели в текущем финансовом году </w:t>
      </w:r>
      <w:r>
        <w:rPr>
          <w:rFonts w:ascii="Liberation Serif" w:hAnsi="Liberation Serif"/>
          <w:sz w:val="28"/>
          <w:szCs w:val="28"/>
        </w:rPr>
        <w:br/>
      </w:r>
      <w:r w:rsidRPr="00F366F0">
        <w:rPr>
          <w:rFonts w:ascii="Liberation Serif" w:hAnsi="Liberation Serif"/>
          <w:sz w:val="28"/>
          <w:szCs w:val="28"/>
        </w:rPr>
        <w:t>в порядке, установленном правовым актом администрации городского округа Верхняя Пышма.</w:t>
      </w:r>
    </w:p>
    <w:p w:rsidR="002035C0" w:rsidRPr="000363AA" w:rsidRDefault="002035C0" w:rsidP="002035C0">
      <w:pPr>
        <w:contextualSpacing/>
        <w:jc w:val="right"/>
        <w:rPr>
          <w:rFonts w:ascii="Liberation Serif" w:eastAsia="Calibri" w:hAnsi="Liberation Serif"/>
        </w:rPr>
      </w:pPr>
      <w:r w:rsidRPr="00705827">
        <w:rPr>
          <w:rFonts w:ascii="Liberation Serif" w:hAnsi="Liberation Serif"/>
        </w:rPr>
        <w:br w:type="page"/>
      </w:r>
      <w:r w:rsidRPr="000363AA">
        <w:rPr>
          <w:rFonts w:ascii="Liberation Serif" w:eastAsia="Calibri" w:hAnsi="Liberation Serif"/>
        </w:rPr>
        <w:lastRenderedPageBreak/>
        <w:t>Приложение</w:t>
      </w:r>
    </w:p>
    <w:p w:rsidR="002035C0" w:rsidRPr="000363AA" w:rsidRDefault="002035C0" w:rsidP="002035C0">
      <w:pPr>
        <w:ind w:left="5103"/>
        <w:contextualSpacing/>
        <w:jc w:val="right"/>
        <w:rPr>
          <w:rFonts w:ascii="Liberation Serif" w:eastAsia="Calibri" w:hAnsi="Liberation Serif"/>
        </w:rPr>
      </w:pPr>
      <w:r w:rsidRPr="000363AA">
        <w:rPr>
          <w:rFonts w:ascii="Liberation Serif" w:eastAsia="Calibri" w:hAnsi="Liberation Serif"/>
        </w:rPr>
        <w:t xml:space="preserve">к Порядку </w:t>
      </w:r>
    </w:p>
    <w:p w:rsidR="002035C0" w:rsidRPr="000363AA" w:rsidRDefault="002035C0" w:rsidP="002035C0">
      <w:pPr>
        <w:ind w:left="5103"/>
        <w:contextualSpacing/>
        <w:rPr>
          <w:rFonts w:ascii="Liberation Serif" w:hAnsi="Liberation Serif"/>
        </w:rPr>
      </w:pPr>
    </w:p>
    <w:p w:rsidR="002035C0" w:rsidRPr="00070C68" w:rsidRDefault="002035C0" w:rsidP="002035C0">
      <w:pPr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ФОРМА</w:t>
      </w:r>
    </w:p>
    <w:p w:rsidR="002035C0" w:rsidRDefault="002035C0" w:rsidP="002035C0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Главе городского округа Верхняя Пышма</w:t>
      </w:r>
    </w:p>
    <w:p w:rsidR="002035C0" w:rsidRPr="00070C68" w:rsidRDefault="002035C0" w:rsidP="002035C0">
      <w:pPr>
        <w:ind w:left="5103"/>
        <w:contextualSpacing/>
        <w:rPr>
          <w:rFonts w:ascii="Liberation Serif" w:hAnsi="Liberation Serif"/>
        </w:rPr>
      </w:pPr>
    </w:p>
    <w:p w:rsidR="002035C0" w:rsidRPr="00070C68" w:rsidRDefault="002035C0" w:rsidP="002035C0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И.О. Фамилия</w:t>
      </w:r>
    </w:p>
    <w:p w:rsidR="002035C0" w:rsidRPr="00070C68" w:rsidRDefault="002035C0" w:rsidP="002035C0">
      <w:pPr>
        <w:ind w:left="5103"/>
        <w:contextualSpacing/>
        <w:rPr>
          <w:rFonts w:ascii="Liberation Serif" w:hAnsi="Liberation Serif"/>
        </w:rPr>
      </w:pPr>
    </w:p>
    <w:p w:rsidR="002035C0" w:rsidRPr="00070C68" w:rsidRDefault="002035C0" w:rsidP="002035C0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от гражданина (</w:t>
      </w:r>
      <w:proofErr w:type="spellStart"/>
      <w:r w:rsidRPr="00070C68">
        <w:rPr>
          <w:rFonts w:ascii="Liberation Serif" w:hAnsi="Liberation Serif"/>
        </w:rPr>
        <w:t>ки</w:t>
      </w:r>
      <w:proofErr w:type="spellEnd"/>
      <w:r w:rsidRPr="00070C68">
        <w:rPr>
          <w:rFonts w:ascii="Liberation Serif" w:hAnsi="Liberation Serif"/>
        </w:rPr>
        <w:t>)</w:t>
      </w:r>
    </w:p>
    <w:p w:rsidR="002035C0" w:rsidRPr="00070C68" w:rsidRDefault="002035C0" w:rsidP="002035C0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_______________</w:t>
      </w:r>
      <w:r>
        <w:rPr>
          <w:rFonts w:ascii="Liberation Serif" w:hAnsi="Liberation Serif"/>
        </w:rPr>
        <w:t>_____</w:t>
      </w:r>
      <w:r w:rsidRPr="00070C68">
        <w:rPr>
          <w:rFonts w:ascii="Liberation Serif" w:hAnsi="Liberation Serif"/>
        </w:rPr>
        <w:t>_______________</w:t>
      </w:r>
    </w:p>
    <w:p w:rsidR="002035C0" w:rsidRPr="00BE5CF8" w:rsidRDefault="002035C0" w:rsidP="002035C0">
      <w:pPr>
        <w:ind w:left="5103"/>
        <w:contextualSpacing/>
        <w:rPr>
          <w:rFonts w:ascii="Liberation Serif" w:hAnsi="Liberation Serif"/>
          <w:i/>
        </w:rPr>
      </w:pPr>
      <w:r w:rsidRPr="00BE5CF8">
        <w:rPr>
          <w:rFonts w:ascii="Liberation Serif" w:hAnsi="Liberation Serif"/>
          <w:i/>
        </w:rPr>
        <w:t xml:space="preserve">                       (Ф.И.О. полностью)</w:t>
      </w:r>
    </w:p>
    <w:p w:rsidR="002035C0" w:rsidRDefault="002035C0" w:rsidP="002035C0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__________</w:t>
      </w:r>
      <w:r>
        <w:rPr>
          <w:rFonts w:ascii="Liberation Serif" w:hAnsi="Liberation Serif"/>
        </w:rPr>
        <w:t>_____</w:t>
      </w:r>
      <w:r w:rsidRPr="00070C68">
        <w:rPr>
          <w:rFonts w:ascii="Liberation Serif" w:hAnsi="Liberation Serif"/>
        </w:rPr>
        <w:t>___________________,</w:t>
      </w:r>
    </w:p>
    <w:p w:rsidR="002035C0" w:rsidRPr="00070C68" w:rsidRDefault="002035C0" w:rsidP="002035C0">
      <w:pPr>
        <w:ind w:left="5103"/>
        <w:contextualSpacing/>
        <w:rPr>
          <w:rFonts w:ascii="Liberation Serif" w:hAnsi="Liberation Serif"/>
        </w:rPr>
      </w:pPr>
    </w:p>
    <w:p w:rsidR="002035C0" w:rsidRPr="00070C68" w:rsidRDefault="002035C0" w:rsidP="002035C0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проживающего (щей) по адресу:</w:t>
      </w:r>
    </w:p>
    <w:p w:rsidR="002035C0" w:rsidRPr="00070C68" w:rsidRDefault="002035C0" w:rsidP="002035C0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________</w:t>
      </w:r>
      <w:r>
        <w:rPr>
          <w:rFonts w:ascii="Liberation Serif" w:hAnsi="Liberation Serif"/>
        </w:rPr>
        <w:t>_____</w:t>
      </w:r>
      <w:r w:rsidRPr="00070C68">
        <w:rPr>
          <w:rFonts w:ascii="Liberation Serif" w:hAnsi="Liberation Serif"/>
        </w:rPr>
        <w:t>______________________</w:t>
      </w:r>
    </w:p>
    <w:p w:rsidR="002035C0" w:rsidRPr="00070C68" w:rsidRDefault="002035C0" w:rsidP="002035C0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__________</w:t>
      </w:r>
      <w:r>
        <w:rPr>
          <w:rFonts w:ascii="Liberation Serif" w:hAnsi="Liberation Serif"/>
        </w:rPr>
        <w:t>_____</w:t>
      </w:r>
      <w:r w:rsidRPr="00070C68">
        <w:rPr>
          <w:rFonts w:ascii="Liberation Serif" w:hAnsi="Liberation Serif"/>
        </w:rPr>
        <w:t>____________________</w:t>
      </w:r>
    </w:p>
    <w:p w:rsidR="002035C0" w:rsidRPr="00070C68" w:rsidRDefault="002035C0" w:rsidP="002035C0">
      <w:pPr>
        <w:ind w:left="5103"/>
        <w:contextualSpacing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Телефон ________</w:t>
      </w:r>
      <w:r>
        <w:rPr>
          <w:rFonts w:ascii="Liberation Serif" w:hAnsi="Liberation Serif"/>
        </w:rPr>
        <w:t>_______</w:t>
      </w:r>
      <w:r w:rsidRPr="00070C68">
        <w:rPr>
          <w:rFonts w:ascii="Liberation Serif" w:hAnsi="Liberation Serif"/>
        </w:rPr>
        <w:t>____________</w:t>
      </w:r>
    </w:p>
    <w:p w:rsidR="002035C0" w:rsidRPr="00070C68" w:rsidRDefault="002035C0" w:rsidP="002035C0">
      <w:pPr>
        <w:ind w:left="4536"/>
        <w:contextualSpacing/>
        <w:rPr>
          <w:rFonts w:ascii="Liberation Serif" w:hAnsi="Liberation Serif"/>
        </w:rPr>
      </w:pPr>
    </w:p>
    <w:p w:rsidR="002035C0" w:rsidRPr="00070C68" w:rsidRDefault="002035C0" w:rsidP="002035C0">
      <w:pPr>
        <w:ind w:left="4536"/>
        <w:contextualSpacing/>
        <w:rPr>
          <w:rFonts w:ascii="Liberation Serif" w:hAnsi="Liberation Serif"/>
        </w:rPr>
      </w:pPr>
    </w:p>
    <w:p w:rsidR="002035C0" w:rsidRPr="00070C68" w:rsidRDefault="002035C0" w:rsidP="002035C0">
      <w:pPr>
        <w:contextualSpacing/>
        <w:jc w:val="center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ЗАЯВЛЕНИЕ</w:t>
      </w:r>
    </w:p>
    <w:p w:rsidR="002035C0" w:rsidRPr="00070C68" w:rsidRDefault="002035C0" w:rsidP="002035C0">
      <w:pPr>
        <w:contextualSpacing/>
        <w:rPr>
          <w:rFonts w:ascii="Liberation Serif" w:hAnsi="Liberation Serif"/>
        </w:rPr>
      </w:pP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Прошу назначить единовременную денежную выплату в размере понесенных транспортных расходов:</w:t>
      </w: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_____________________________________________________________________________</w:t>
      </w: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  <w:i/>
        </w:rPr>
      </w:pPr>
      <w:r w:rsidRPr="00070C68">
        <w:rPr>
          <w:rFonts w:ascii="Liberation Serif" w:hAnsi="Liberation Serif"/>
          <w:i/>
        </w:rPr>
        <w:t xml:space="preserve">                      (фамилия, имя, отчество (при наличии)</w:t>
      </w:r>
      <w:r w:rsidRPr="00070C68">
        <w:rPr>
          <w:rFonts w:ascii="Liberation Serif" w:hAnsi="Liberation Serif"/>
        </w:rPr>
        <w:t xml:space="preserve"> </w:t>
      </w:r>
      <w:r w:rsidRPr="00070C68">
        <w:rPr>
          <w:rFonts w:ascii="Liberation Serif" w:hAnsi="Liberation Serif"/>
          <w:i/>
        </w:rPr>
        <w:t>лица, заключившего контракт)</w:t>
      </w:r>
    </w:p>
    <w:p w:rsidR="002035C0" w:rsidRDefault="002035C0" w:rsidP="002035C0">
      <w:pPr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_____________________________________________________________________________ </w:t>
      </w:r>
    </w:p>
    <w:p w:rsidR="002035C0" w:rsidRDefault="002035C0" w:rsidP="002035C0">
      <w:pPr>
        <w:contextualSpacing/>
        <w:jc w:val="both"/>
        <w:rPr>
          <w:rFonts w:ascii="Liberation Serif" w:hAnsi="Liberation Serif"/>
        </w:rPr>
      </w:pPr>
    </w:p>
    <w:p w:rsidR="002035C0" w:rsidRDefault="002035C0" w:rsidP="002035C0">
      <w:pPr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_____________________________________________________________________________ </w:t>
      </w: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Приложение:</w:t>
      </w:r>
    </w:p>
    <w:p w:rsidR="002035C0" w:rsidRDefault="002035C0" w:rsidP="002035C0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 xml:space="preserve">1.___________________________________________________________________________ </w:t>
      </w: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</w:p>
    <w:p w:rsidR="002035C0" w:rsidRDefault="002035C0" w:rsidP="002035C0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2. ___________________________________________________________________________</w:t>
      </w: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</w:p>
    <w:p w:rsidR="002035C0" w:rsidRDefault="002035C0" w:rsidP="002035C0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3. ___________________________________________________________________________</w:t>
      </w: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</w:p>
    <w:p w:rsidR="002035C0" w:rsidRDefault="002035C0" w:rsidP="002035C0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4. ___________________________________________________________________________</w:t>
      </w: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5. ___________________________________________________________________________</w:t>
      </w: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«___» ________</w:t>
      </w:r>
      <w:r>
        <w:rPr>
          <w:rFonts w:ascii="Liberation Serif" w:hAnsi="Liberation Serif"/>
        </w:rPr>
        <w:t>_________ года</w:t>
      </w:r>
      <w:r w:rsidRPr="00070C68">
        <w:rPr>
          <w:rFonts w:ascii="Liberation Serif" w:hAnsi="Liberation Serif"/>
        </w:rPr>
        <w:t xml:space="preserve"> _____</w:t>
      </w:r>
      <w:r>
        <w:rPr>
          <w:rFonts w:ascii="Liberation Serif" w:hAnsi="Liberation Serif"/>
        </w:rPr>
        <w:t>__</w:t>
      </w:r>
      <w:r w:rsidRPr="00070C68">
        <w:rPr>
          <w:rFonts w:ascii="Liberation Serif" w:hAnsi="Liberation Serif"/>
        </w:rPr>
        <w:t>_____________      __________________________</w:t>
      </w:r>
    </w:p>
    <w:p w:rsidR="002035C0" w:rsidRPr="00BE5CF8" w:rsidRDefault="002035C0" w:rsidP="002035C0">
      <w:pPr>
        <w:contextualSpacing/>
        <w:jc w:val="both"/>
        <w:rPr>
          <w:rFonts w:ascii="Liberation Serif" w:hAnsi="Liberation Serif"/>
          <w:i/>
        </w:rPr>
      </w:pPr>
      <w:r w:rsidRPr="00BE5CF8">
        <w:rPr>
          <w:rFonts w:ascii="Liberation Serif" w:hAnsi="Liberation Serif"/>
          <w:i/>
        </w:rPr>
        <w:t xml:space="preserve">              (</w:t>
      </w:r>
      <w:proofErr w:type="gramStart"/>
      <w:r w:rsidRPr="00BE5CF8">
        <w:rPr>
          <w:rFonts w:ascii="Liberation Serif" w:hAnsi="Liberation Serif"/>
          <w:i/>
        </w:rPr>
        <w:t xml:space="preserve">дата)   </w:t>
      </w:r>
      <w:proofErr w:type="gramEnd"/>
      <w:r w:rsidRPr="00BE5CF8">
        <w:rPr>
          <w:rFonts w:ascii="Liberation Serif" w:hAnsi="Liberation Serif"/>
          <w:i/>
        </w:rPr>
        <w:t xml:space="preserve">                                    подпись)                            (фамилия, инициалы) </w:t>
      </w: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 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мною отозвано.</w:t>
      </w: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</w:p>
    <w:p w:rsidR="002035C0" w:rsidRPr="00070C68" w:rsidRDefault="002035C0" w:rsidP="002035C0">
      <w:pPr>
        <w:contextualSpacing/>
        <w:jc w:val="both"/>
        <w:rPr>
          <w:rFonts w:ascii="Liberation Serif" w:hAnsi="Liberation Serif"/>
        </w:rPr>
      </w:pPr>
      <w:r w:rsidRPr="00070C68">
        <w:rPr>
          <w:rFonts w:ascii="Liberation Serif" w:hAnsi="Liberation Serif"/>
        </w:rPr>
        <w:t>«___» ________</w:t>
      </w:r>
      <w:r>
        <w:rPr>
          <w:rFonts w:ascii="Liberation Serif" w:hAnsi="Liberation Serif"/>
        </w:rPr>
        <w:t>_________ года</w:t>
      </w:r>
      <w:r w:rsidRPr="00070C68">
        <w:rPr>
          <w:rFonts w:ascii="Liberation Serif" w:hAnsi="Liberation Serif"/>
        </w:rPr>
        <w:t xml:space="preserve"> _____</w:t>
      </w:r>
      <w:r>
        <w:rPr>
          <w:rFonts w:ascii="Liberation Serif" w:hAnsi="Liberation Serif"/>
        </w:rPr>
        <w:t>__</w:t>
      </w:r>
      <w:r w:rsidRPr="00070C68">
        <w:rPr>
          <w:rFonts w:ascii="Liberation Serif" w:hAnsi="Liberation Serif"/>
        </w:rPr>
        <w:t>_____________      __________________________</w:t>
      </w:r>
    </w:p>
    <w:p w:rsidR="002035C0" w:rsidRPr="00BE5CF8" w:rsidRDefault="002035C0" w:rsidP="002035C0">
      <w:pPr>
        <w:contextualSpacing/>
        <w:jc w:val="both"/>
        <w:rPr>
          <w:rFonts w:ascii="Liberation Serif" w:hAnsi="Liberation Serif"/>
          <w:i/>
        </w:rPr>
      </w:pPr>
      <w:r w:rsidRPr="00BE5CF8">
        <w:rPr>
          <w:rFonts w:ascii="Liberation Serif" w:hAnsi="Liberation Serif"/>
          <w:i/>
        </w:rPr>
        <w:t xml:space="preserve">              (</w:t>
      </w:r>
      <w:proofErr w:type="gramStart"/>
      <w:r w:rsidRPr="00BE5CF8">
        <w:rPr>
          <w:rFonts w:ascii="Liberation Serif" w:hAnsi="Liberation Serif"/>
          <w:i/>
        </w:rPr>
        <w:t xml:space="preserve">дата)   </w:t>
      </w:r>
      <w:proofErr w:type="gramEnd"/>
      <w:r w:rsidRPr="00BE5CF8">
        <w:rPr>
          <w:rFonts w:ascii="Liberation Serif" w:hAnsi="Liberation Serif"/>
          <w:i/>
        </w:rPr>
        <w:t xml:space="preserve">                                    подпись)                            (фамилия, инициалы) </w:t>
      </w:r>
    </w:p>
    <w:p w:rsidR="003B2A32" w:rsidRPr="002035C0" w:rsidRDefault="003B2A32">
      <w:pPr>
        <w:rPr>
          <w:sz w:val="16"/>
          <w:szCs w:val="16"/>
        </w:rPr>
      </w:pPr>
    </w:p>
    <w:sectPr w:rsidR="003B2A32" w:rsidRPr="0020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EE"/>
    <w:rsid w:val="002035C0"/>
    <w:rsid w:val="003B2A32"/>
    <w:rsid w:val="007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A5C2"/>
  <w15:chartTrackingRefBased/>
  <w15:docId w15:val="{51CF8062-4254-4EA7-8508-137C093E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035C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B2CE-07D2-4F4E-B385-3A699506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1963</Words>
  <Characters>11195</Characters>
  <Application>Microsoft Office Word</Application>
  <DocSecurity>0</DocSecurity>
  <Lines>93</Lines>
  <Paragraphs>26</Paragraphs>
  <ScaleCrop>false</ScaleCrop>
  <Company/>
  <LinksUpToDate>false</LinksUpToDate>
  <CharactersWithSpaces>13132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2025-11-05T08:02:00Z</dcterms:created>
  <dcterms:modified xsi:type="dcterms:W3CDTF">2025-11-05T08:05:00Z</dcterms:modified>
</cp:coreProperties>
</file>