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BA0C9" w14:textId="77777777" w:rsidR="00DD7EC8" w:rsidRDefault="00DD7EC8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  <w:bookmarkStart w:id="0" w:name="_GoBack"/>
      <w:bookmarkEnd w:id="0"/>
    </w:p>
    <w:p w14:paraId="2912459A" w14:textId="3D6D46A8" w:rsidR="000E5729" w:rsidRDefault="000E5729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  <w:r>
        <w:rPr>
          <w:rFonts w:ascii="Liberation Serif" w:eastAsia="Times New Roman" w:hAnsi="Liberation Serif"/>
          <w:b/>
          <w:bCs/>
          <w:lang w:eastAsia="ru-RU"/>
        </w:rPr>
        <w:t>Сводн</w:t>
      </w:r>
      <w:r w:rsidR="00593CC0">
        <w:rPr>
          <w:rFonts w:ascii="Liberation Serif" w:eastAsia="Times New Roman" w:hAnsi="Liberation Serif"/>
          <w:b/>
          <w:bCs/>
          <w:lang w:eastAsia="ru-RU"/>
        </w:rPr>
        <w:t>а</w:t>
      </w:r>
      <w:r>
        <w:rPr>
          <w:rFonts w:ascii="Liberation Serif" w:eastAsia="Times New Roman" w:hAnsi="Liberation Serif"/>
          <w:b/>
          <w:bCs/>
          <w:lang w:eastAsia="ru-RU"/>
        </w:rPr>
        <w:t xml:space="preserve">я информация </w:t>
      </w:r>
    </w:p>
    <w:p w14:paraId="6BE92499" w14:textId="5F3DD3F9" w:rsidR="00CE4238" w:rsidRPr="000E5729" w:rsidRDefault="000E5729" w:rsidP="000E5729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  <w:r>
        <w:rPr>
          <w:rFonts w:ascii="Liberation Serif" w:eastAsia="Times New Roman" w:hAnsi="Liberation Serif"/>
          <w:b/>
          <w:bCs/>
          <w:lang w:eastAsia="ru-RU"/>
        </w:rPr>
        <w:t xml:space="preserve">о результатах оценки обеспечения готовности потребителей тепловой энергии, а также организаций, ответственных за содержание общего имущества </w:t>
      </w:r>
      <w:r w:rsidR="00CE4238" w:rsidRPr="00EA1C0A">
        <w:rPr>
          <w:rFonts w:ascii="Liberation Serif" w:eastAsia="Times New Roman" w:hAnsi="Liberation Serif"/>
          <w:b/>
          <w:lang w:eastAsia="ru-RU"/>
        </w:rPr>
        <w:t>многоквартирн</w:t>
      </w:r>
      <w:r>
        <w:rPr>
          <w:rFonts w:ascii="Liberation Serif" w:eastAsia="Times New Roman" w:hAnsi="Liberation Serif"/>
          <w:b/>
          <w:lang w:eastAsia="ru-RU"/>
        </w:rPr>
        <w:t>ых</w:t>
      </w:r>
      <w:r w:rsidR="00CE4238" w:rsidRPr="00EA1C0A">
        <w:rPr>
          <w:rFonts w:ascii="Liberation Serif" w:eastAsia="Times New Roman" w:hAnsi="Liberation Serif"/>
          <w:b/>
          <w:lang w:eastAsia="ru-RU"/>
        </w:rPr>
        <w:t xml:space="preserve"> дом</w:t>
      </w:r>
      <w:r>
        <w:rPr>
          <w:rFonts w:ascii="Liberation Serif" w:eastAsia="Times New Roman" w:hAnsi="Liberation Serif"/>
          <w:b/>
          <w:lang w:eastAsia="ru-RU"/>
        </w:rPr>
        <w:t>ов</w:t>
      </w:r>
      <w:r w:rsidR="00CE4238" w:rsidRPr="00EA1C0A">
        <w:rPr>
          <w:rFonts w:ascii="Liberation Serif" w:eastAsia="Times New Roman" w:hAnsi="Liberation Serif"/>
          <w:b/>
          <w:lang w:eastAsia="ru-RU"/>
        </w:rPr>
        <w:t xml:space="preserve">, </w:t>
      </w:r>
      <w:r w:rsidR="00CE4238" w:rsidRPr="00EA1C0A">
        <w:rPr>
          <w:rFonts w:ascii="Liberation Serif" w:eastAsia="Times New Roman" w:hAnsi="Liberation Serif"/>
          <w:b/>
          <w:bCs/>
          <w:color w:val="000000"/>
          <w:spacing w:val="-2"/>
          <w:lang w:eastAsia="ru-RU"/>
        </w:rPr>
        <w:t>к отопительному периоду 2025</w:t>
      </w:r>
      <w:r w:rsidR="00CE4238" w:rsidRPr="00EA1C0A">
        <w:rPr>
          <w:rFonts w:ascii="Liberation Serif" w:eastAsia="Times New Roman" w:hAnsi="Liberation Serif"/>
          <w:b/>
          <w:color w:val="000000"/>
          <w:spacing w:val="-2"/>
          <w:lang w:eastAsia="ru-RU"/>
        </w:rPr>
        <w:t>/2026 год</w:t>
      </w:r>
      <w:r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ов Комиссией а</w:t>
      </w:r>
      <w:r w:rsidR="00725FEA"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д</w:t>
      </w:r>
      <w:r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министрации городского округа Верхняя Пышма</w:t>
      </w:r>
    </w:p>
    <w:p w14:paraId="6A2DE7C8" w14:textId="77777777" w:rsidR="00CE4238" w:rsidRPr="00EA1C0A" w:rsidRDefault="00CE4238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lang w:eastAsia="ru-RU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0"/>
        <w:gridCol w:w="14"/>
        <w:gridCol w:w="12"/>
        <w:gridCol w:w="5558"/>
        <w:gridCol w:w="1360"/>
        <w:gridCol w:w="50"/>
        <w:gridCol w:w="1272"/>
        <w:gridCol w:w="127"/>
        <w:gridCol w:w="9"/>
        <w:gridCol w:w="41"/>
        <w:gridCol w:w="1811"/>
      </w:tblGrid>
      <w:tr w:rsidR="0023356E" w:rsidRPr="00EA1C0A" w14:paraId="6CD43B34" w14:textId="2892B3F9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DA90" w14:textId="77777777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№ п/п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D0A1" w14:textId="1D0D52F1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Наименование</w:t>
            </w:r>
            <w:r w:rsidR="00594067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организации</w:t>
            </w:r>
            <w:r w:rsidR="00594067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(потребителя)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9651" w14:textId="77777777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ИНН организации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7592" w14:textId="10B27986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Значение индекса готовности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31E6" w14:textId="5376600F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Уровень готовности потребителя (готов/не готов, готов с условиями)</w:t>
            </w:r>
          </w:p>
        </w:tc>
      </w:tr>
      <w:tr w:rsidR="00CC195F" w:rsidRPr="00EA1C0A" w14:paraId="3BAA1563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C13B" w14:textId="77777777" w:rsidR="00CC195F" w:rsidRPr="00EA1C0A" w:rsidRDefault="00CC195F" w:rsidP="00CE4238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BB60" w14:textId="105626AE" w:rsidR="00CC195F" w:rsidRPr="00EA1C0A" w:rsidRDefault="00CC195F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b/>
                <w:bCs/>
                <w:lang w:eastAsia="ru-RU"/>
              </w:rPr>
              <w:t xml:space="preserve">Организации, ответственные за содержание общего имущества </w:t>
            </w:r>
            <w:r w:rsidRPr="00EA1C0A">
              <w:rPr>
                <w:rFonts w:ascii="Liberation Serif" w:eastAsia="Times New Roman" w:hAnsi="Liberation Serif"/>
                <w:b/>
                <w:lang w:eastAsia="ru-RU"/>
              </w:rPr>
              <w:t>многоквартирн</w:t>
            </w:r>
            <w:r>
              <w:rPr>
                <w:rFonts w:ascii="Liberation Serif" w:eastAsia="Times New Roman" w:hAnsi="Liberation Serif"/>
                <w:b/>
                <w:lang w:eastAsia="ru-RU"/>
              </w:rPr>
              <w:t>ых</w:t>
            </w:r>
            <w:r w:rsidRPr="00EA1C0A">
              <w:rPr>
                <w:rFonts w:ascii="Liberation Serif" w:eastAsia="Times New Roman" w:hAnsi="Liberation Serif"/>
                <w:b/>
                <w:lang w:eastAsia="ru-RU"/>
              </w:rPr>
              <w:t xml:space="preserve"> дом</w:t>
            </w:r>
            <w:r>
              <w:rPr>
                <w:rFonts w:ascii="Liberation Serif" w:eastAsia="Times New Roman" w:hAnsi="Liberation Serif"/>
                <w:b/>
                <w:lang w:eastAsia="ru-RU"/>
              </w:rPr>
              <w:t>ов</w:t>
            </w:r>
          </w:p>
        </w:tc>
      </w:tr>
      <w:tr w:rsidR="0023356E" w:rsidRPr="00EA1C0A" w14:paraId="4572965A" w14:textId="40E3140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993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F498" w14:textId="30B453C7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«Сити- Сервис»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3D0B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6606020937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FF6" w14:textId="1154CE9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139A" w14:textId="7D86F34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0AD31DE" w14:textId="464A201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C732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B476" w14:textId="1524D1B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УК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«Сити- Центр»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F0E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6686025230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A62E" w14:textId="30BBA78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0,85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D11" w14:textId="3B77AE9F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52D1E52" w14:textId="1E786EDE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CE90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5E00" w14:textId="0DDA9222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«РСУ- Инвест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113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6606023864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EC6" w14:textId="4A08565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B35" w14:textId="18FE9EC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094782F8" w14:textId="0070B748" w:rsidTr="00CD306D">
        <w:trPr>
          <w:trHeight w:val="291"/>
        </w:trPr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E1D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DBD4" w14:textId="10ECF42B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«Спектр»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556C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6686119569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B805" w14:textId="2DEA915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0358" w14:textId="69D0046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2870CCCC" w14:textId="5B800A08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0DD5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5E85" w14:textId="5020E2E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«Приоритет»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2B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6606025942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72B" w14:textId="0610B80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0,92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C59" w14:textId="64DA85A6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69FD7150" w14:textId="0064A2D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6F3A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6.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B1A1" w14:textId="3EEF5589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УК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«ЮНИТ Сервис Урал»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31BF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6673193893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586F" w14:textId="7231AEF8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41B" w14:textId="7981766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7DAD6970" w14:textId="35A5D4A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05D8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7.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0C01" w14:textId="3494D7A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УК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«Экодом Уют»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68B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6686097770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12F7" w14:textId="065C20C6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BFB0" w14:textId="3CE2932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D33941E" w14:textId="4F049AFC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A7B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8.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FFD9" w14:textId="367B81F8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«Кворум»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066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6678120190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188B" w14:textId="60D1374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D52" w14:textId="38E6E63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62E31910" w14:textId="63F60441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140B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9.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DF55" w14:textId="104C63C9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УК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«ЖК «Петровский»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AAF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6686108574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BD9" w14:textId="3D41BA50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0,9</w:t>
            </w:r>
            <w:r w:rsidR="00593CC0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1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5A4" w14:textId="0E72931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3045ADF8" w14:textId="2489EB1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74B9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10.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A4FD" w14:textId="0ED46AC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«Наш город»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5832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6686163328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1A5" w14:textId="7D5EDC7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0,92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2A51" w14:textId="3B3BEC0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74691795" w14:textId="27B9A338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D390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3EA9" w14:textId="5AE58C4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«Территория Урал»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C34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6679138426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ACB" w14:textId="2203BD83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0,89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5677" w14:textId="179154C2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62CBFD2B" w14:textId="1BB337C5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A729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CFCC" w14:textId="07B306D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«КОТ»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A15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6678088892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DD0" w14:textId="64E0E1AE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3AB6" w14:textId="223EB07F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3FAD1F5" w14:textId="258E79D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34D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C3E5" w14:textId="30BC8EC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«Металлург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ECF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6606033823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2EC" w14:textId="173E018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B24" w14:textId="40CC9358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26D4393" w14:textId="793D4215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5CA7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326F" w14:textId="79C2EE7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</w:t>
            </w:r>
            <w:proofErr w:type="spellStart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Огнеупорщиков</w:t>
            </w:r>
            <w:proofErr w:type="spellEnd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, 7»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95E7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6686000789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6FE" w14:textId="390C84F6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0,96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B4D" w14:textId="557F1E30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2782308A" w14:textId="02A8F42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E6C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4DEB" w14:textId="4B0228C3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Жилищно- строительный кооператив «Строитель»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EB30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6606024579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80D5" w14:textId="38F9BA0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1665" w14:textId="12647790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19B07AC" w14:textId="4DE0578A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EAB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16.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1405" w14:textId="1BEBC247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«Сосновый Бор»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DDBC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6606031223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793" w14:textId="09EECE0E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898" w14:textId="2963AE7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1C40C39" w14:textId="0A0DD70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B9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17.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F068" w14:textId="6B610D6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«Дружба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BA9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6606030558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39F3" w14:textId="0263773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A3B" w14:textId="3CE1E33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64E2018A" w14:textId="3586F6EC" w:rsidTr="00CD306D">
        <w:trPr>
          <w:trHeight w:val="233"/>
        </w:trPr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C4BD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18.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854B" w14:textId="70893DEC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«Ж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КХ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«Поселок Кедровое»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E9B1" w14:textId="3FF8C623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 xml:space="preserve">668603040   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8BD" w14:textId="54F7A751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7F0" w14:textId="3BDAB1B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2BA6D02D" w14:textId="421990D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04E4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19.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7F09" w14:textId="4F0C04B2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«Ж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КХ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Исеть»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5ECE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6606021240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2D8" w14:textId="4623A71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B45" w14:textId="77DA0D1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4519FC86" w14:textId="792834B2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21AB" w14:textId="77777777" w:rsidR="00593CC0" w:rsidRPr="00EA1C0A" w:rsidRDefault="00593CC0" w:rsidP="00593CC0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20.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765C" w14:textId="2A5A8ED9" w:rsidR="00593CC0" w:rsidRPr="00EA1C0A" w:rsidRDefault="00593CC0" w:rsidP="00593CC0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Акционерное общество «</w:t>
            </w:r>
            <w:proofErr w:type="spellStart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Уралэлектромедь</w:t>
            </w:r>
            <w:proofErr w:type="spellEnd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8E13" w14:textId="77777777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6606003385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30B" w14:textId="5F192BE6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9DC" w14:textId="63B5EFA4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79B025CC" w14:textId="6ADA6F7F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8084" w14:textId="77777777" w:rsidR="00593CC0" w:rsidRPr="00EA1C0A" w:rsidRDefault="00593CC0" w:rsidP="00593CC0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07A4" w14:textId="0C119A1D" w:rsidR="00593CC0" w:rsidRPr="00EA1C0A" w:rsidRDefault="00593CC0" w:rsidP="00593CC0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ОО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«Уральские локомотивы»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78D" w14:textId="77777777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6606033929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986B" w14:textId="796A04C9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FFD" w14:textId="73468356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15E2F78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6850" w14:textId="6CF2C08D" w:rsidR="00593CC0" w:rsidRPr="00EA1C0A" w:rsidRDefault="00593CC0" w:rsidP="00593CC0">
            <w:pPr>
              <w:spacing w:after="0" w:line="252" w:lineRule="auto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4506" w14:textId="37D1D3F0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  <w:t>Общеобразовательные учреждения</w:t>
            </w:r>
          </w:p>
        </w:tc>
      </w:tr>
      <w:tr w:rsidR="00BA0124" w:rsidRPr="00EA1C0A" w14:paraId="6C332FC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FC17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D678" w14:textId="797F02A7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1 с углубленным изучением отдельных предметов имени Б.С. Суворова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E57E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  <w:p w14:paraId="0785AAD0" w14:textId="6F5F544C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1DC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2F2413FE" w14:textId="1ACA3221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8CF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2DF6B2B9" w14:textId="2D0CD5C4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2BD2CF2D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FDED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20BA" w14:textId="686DAF00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МАОУ «Средняя общеобразовательная школа № 2 с углубленным изучением отдельных предметов имени М.И.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Талыкова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F8A9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  <w:p w14:paraId="140238D2" w14:textId="103DD7C9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6606011509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1B3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1BC99DC" w14:textId="1301391B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C9A0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344A9214" w14:textId="48946F0B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4B7883F6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B6E1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C528" w14:textId="6D137927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6D30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6606011516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B5C" w14:textId="10D0EDF1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C96" w14:textId="3A44E754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35C8D92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5CAA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DFF7" w14:textId="64027880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EA62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6606011548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75E" w14:textId="6EF1462C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1C5" w14:textId="391E0956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143BF81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903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993B" w14:textId="700B12FA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33 с углубленным изучением отдельных предметов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5110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588" w14:textId="230CF548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A7B" w14:textId="432A9EED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4B7BD026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682A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FCFC" w14:textId="1A59B422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22 с углубленным изучением отдельных предметов»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0E56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6606004325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1D8F" w14:textId="10919AAF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54" w14:textId="3CE7DAEE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F34E03" w:rsidRPr="00EA1C0A" w14:paraId="4DDF893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2934" w14:textId="77777777" w:rsidR="00F34E03" w:rsidRPr="00EA1C0A" w:rsidRDefault="00F34E03" w:rsidP="00F34E0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335" w14:textId="47F80145" w:rsidR="00F34E03" w:rsidRPr="00EA1C0A" w:rsidRDefault="00F34E03" w:rsidP="00F34E0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25 с углубленным изучением отдельных предметов»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F0A2" w14:textId="77777777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48C5" w14:textId="1ED57D3B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6285" w14:textId="7F32049D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F34E03" w:rsidRPr="00EA1C0A" w14:paraId="388D5E4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06D4" w14:textId="77777777" w:rsidR="00F34E03" w:rsidRPr="00EA1C0A" w:rsidRDefault="00F34E03" w:rsidP="00F34E0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A751" w14:textId="56D3F919" w:rsidR="00F34E03" w:rsidRPr="00EA1C0A" w:rsidRDefault="00F34E03" w:rsidP="00F34E0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ДО «Центр образования и профессиональной ориентации»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A005" w14:textId="77777777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6606004244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7B7" w14:textId="5B20A466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D89A" w14:textId="0E4FD5C4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7EAEA984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2EA0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7F9F" w14:textId="6EE8034F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ДО «Дом детского творчества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EC3F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6606012929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ADE" w14:textId="46BCE16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5E6" w14:textId="571FF93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6387F3F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194E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6BA0" w14:textId="171F9DB0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7»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AC00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6606011643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71A" w14:textId="34DADAC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2B6F" w14:textId="4B08077E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A7E169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8F90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8E09" w14:textId="629E021C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9 имени Г.А. Архипова»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B986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6606011675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B0D4" w14:textId="42754B8F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23BF" w14:textId="28E087B0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867D0B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DEF9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C5CF" w14:textId="37C00330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16»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5763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6606011481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2D1" w14:textId="10894125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BDB" w14:textId="7C94DB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2C033887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2917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0476" w14:textId="56ED4C16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A0B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D014" w14:textId="3FAB139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667" w14:textId="211B9001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A25D6F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574E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lastRenderedPageBreak/>
              <w:t>14.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1106" w14:textId="5CCEFA8B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«Основная общеобразовательная школа № 29»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3D0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6606011555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A945" w14:textId="64218814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19F" w14:textId="0C347DAB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715A61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752D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15.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1DD5" w14:textId="2C6C0F7A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МАУ «Загородный оздоровительный лагерь «Медная горка»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5017" w14:textId="77777777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6686056559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3348" w14:textId="7E741E62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8C8" w14:textId="47BE83AC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10F08120" w14:textId="77777777" w:rsidTr="00593CC0">
        <w:trPr>
          <w:trHeight w:val="3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57EA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16.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7A75" w14:textId="6F6CA7A1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МКУ «Управление образования городского округа Верхняя Пышма</w:t>
            </w:r>
            <w:r>
              <w:rPr>
                <w:rFonts w:ascii="Liberation Serif" w:eastAsia="Segoe UI" w:hAnsi="Liberation Serif"/>
                <w:bCs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F9DE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6606005456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E196" w14:textId="0315F4B4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3C5" w14:textId="7C595C8D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608BD56D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531B" w14:textId="46DEBA01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7F85" w14:textId="287101D6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дошкольного образования</w:t>
            </w:r>
          </w:p>
        </w:tc>
      </w:tr>
      <w:tr w:rsidR="002E10F1" w:rsidRPr="00EA1C0A" w14:paraId="6734A83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94B4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C2FD" w14:textId="34651696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 xml:space="preserve"> </w:t>
            </w: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38A7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6686023271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82D" w14:textId="70BC11CE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937" w14:textId="7A03FFAC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84FEC9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E260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702" w14:textId="680B9C91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469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6686073089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D5D" w14:textId="7440DE09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046F" w14:textId="7792EA6A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4DB438D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5324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4540" w14:textId="0610FD56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726D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6686074780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EBD" w14:textId="4892814B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90F" w14:textId="6C469CB6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54D4084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238B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5A40" w14:textId="54EF25EB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4» комбинированного вида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F90F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6606012862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C775" w14:textId="50EC8AE5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395" w14:textId="1D994A8F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87A40E4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214C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3F79" w14:textId="32BCF1EB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5»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B6C8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6686067960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48CD" w14:textId="707DD3FA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0ED8" w14:textId="263A158F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1513548F" w14:textId="77777777" w:rsidTr="00593CC0">
        <w:trPr>
          <w:trHeight w:val="35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7586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518D" w14:textId="5EC83BBC" w:rsidR="002E10F1" w:rsidRPr="00EA1C0A" w:rsidRDefault="002E10F1" w:rsidP="002E10F1">
            <w:pPr>
              <w:spacing w:after="0" w:line="240" w:lineRule="auto"/>
              <w:rPr>
                <w:rFonts w:ascii="Liberation Serif" w:hAnsi="Liberation Serif" w:cs="Calibri Light"/>
                <w:color w:val="000000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6»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 xml:space="preserve"> филиал </w:t>
            </w:r>
            <w:r w:rsidRPr="00EA1C0A">
              <w:rPr>
                <w:rFonts w:ascii="Liberation Serif" w:hAnsi="Liberation Serif" w:cs="Calibri Light"/>
                <w:color w:val="000000"/>
              </w:rPr>
              <w:t>"Детский сад № 43"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909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9EB" w14:textId="76855BD8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59AE" w14:textId="75216859" w:rsidR="002E10F1" w:rsidRPr="00EA1C0A" w:rsidRDefault="002E10F1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113234E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BE74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2D14" w14:textId="40BF18C4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«Центр развития ребенка -детский сад № 7 «Изумрудный город»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0FF1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6686067952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C717" w14:textId="5D2EEFA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4273" w14:textId="6CAC02C0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51F710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71BE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535A" w14:textId="2122DCD8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688D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6686051840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CB8D" w14:textId="5785533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6A7" w14:textId="30D5723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C8D9E2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FE80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5B3A" w14:textId="376DD146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9B09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6686074886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0986" w14:textId="43AF458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F61" w14:textId="360A66A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C6ED65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832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5375" w14:textId="3AECE742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794F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FAB" w14:textId="7BB105FE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251" w14:textId="513FD124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52E84C0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EEE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CE93" w14:textId="022416E8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CD7F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6686153680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8A8" w14:textId="14CA218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C15" w14:textId="2975568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2EAEC6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B6E8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C09D" w14:textId="4A89A9BC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13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3B2C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6686070218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B5E" w14:textId="4CC4928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5A7" w14:textId="2C352D9D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78B217C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D72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9017" w14:textId="7C15E26F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17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A08A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6606012799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286" w14:textId="2D6FAE3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457" w14:textId="307AF3C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30E6397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45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BD12" w14:textId="2EE3D5A7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2F9D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6606012767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445E" w14:textId="01857CC6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5DF" w14:textId="7910584C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414EC09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5E3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9AC6" w14:textId="2271E781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7872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704" w14:textId="4DEA26DE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112" w14:textId="2AE200A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62DD8E9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4C6D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AB98" w14:textId="101767DA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B053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6606012894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DED" w14:textId="0799FE90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2C48" w14:textId="39C79A0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7ADB5CA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E94F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874" w14:textId="54ECD8DA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E48A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E50" w14:textId="29A60AA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946" w14:textId="61F2C40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A484E0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451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482A" w14:textId="188C41ED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4AB4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BC1" w14:textId="2E98A2ED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8DE5" w14:textId="30AF3219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6BDB59A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3E9A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634C" w14:textId="0C6BE3FD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5425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6606012710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C202" w14:textId="7580E1C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AE5" w14:textId="6C622EE9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5C8582D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736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E327" w14:textId="306EB5E3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1381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6606012742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02B" w14:textId="1B24CF4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885" w14:textId="6E309B5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7C014BA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AE73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246E" w14:textId="3EA46B7A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61B5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6606036246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9D5" w14:textId="26BC6BD8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3D1D" w14:textId="2582121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41152A9A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9EB4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4E36" w14:textId="4EE2A3D0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39E4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6606012816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657F" w14:textId="3AA541B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C96" w14:textId="70D5F425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043524E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340E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DC52" w14:textId="1172A557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0A74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EC9A" w14:textId="3F70165B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E15" w14:textId="4A1678F3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6C2831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93B4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570" w14:textId="3185F7B0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МАДОУ «Детский сад № 40»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5A9B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6606012809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EC9" w14:textId="071DAC4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BF4" w14:textId="1866C855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3890BB8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EDBB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EE81" w14:textId="35BE4685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C752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6606036239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BA23" w14:textId="61BB3B8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6364" w14:textId="66E7A00E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7A700EC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3AB0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2E54" w14:textId="2A1E8425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35CB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6606023649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4EA" w14:textId="4153122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817" w14:textId="2AEB5C33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BC52E7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9D26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8A27" w14:textId="5BAE7ACD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45»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E1B8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6606012774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122" w14:textId="0916E17A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ABA" w14:textId="4DD4B234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3A4CA04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4BE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26DC" w14:textId="54BBDDB7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47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86E3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6606012679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12A" w14:textId="62666982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873" w14:textId="0DEA8F0D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6E2232E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AF18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E364" w14:textId="2E1A916F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4B99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6606018494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9" w14:textId="5AB8C46C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DF02" w14:textId="7D543EDE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584BE7C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C12F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F121" w14:textId="7220F68B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69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5CA6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63F" w14:textId="674B59C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818" w14:textId="50BF218C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642F29A7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214" w14:textId="2ADF7B8A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FC91" w14:textId="2CFAC189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  <w:t>Государственные учреждения образования</w:t>
            </w:r>
          </w:p>
        </w:tc>
      </w:tr>
      <w:tr w:rsidR="00014483" w:rsidRPr="00EA1C0A" w14:paraId="11E8A1A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9DA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F2D" w14:textId="7761D622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ГБОУ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школа- интернат имени С.А. Мартиросяна, реализующая адаптированные основные общеобразовательные программы»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6EB" w14:textId="77777777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3C09A7DE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6606011594</w:t>
            </w:r>
          </w:p>
          <w:p w14:paraId="5979C8F6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786" w14:textId="77777777" w:rsidR="00014483" w:rsidRDefault="00014483" w:rsidP="00014483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354FA4C6" w14:textId="2697A0C8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CF3" w14:textId="77777777" w:rsidR="00014483" w:rsidRDefault="00014483" w:rsidP="00014483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418B23C9" w14:textId="6EFBF25D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4A92724" w14:textId="77777777" w:rsidTr="00593CC0">
        <w:trPr>
          <w:trHeight w:val="38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52B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562" w14:textId="176C0E12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ГАПОУ СО «Верхнепышминский механико-технологический техникум «Юность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D32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6606004237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DE7" w14:textId="19ECE5D0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762" w14:textId="3039111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DC35AE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011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811C" w14:textId="23F7718F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ГАНОУ СО «Дворец молодежи»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640" w14:textId="77777777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6658021258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A43D" w14:textId="28DC0CCA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CD7" w14:textId="1CE3656C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42609715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8F7" w14:textId="2579E0E5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D73" w14:textId="70ADCC1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культуры</w:t>
            </w:r>
          </w:p>
        </w:tc>
      </w:tr>
      <w:tr w:rsidR="00111448" w:rsidRPr="00EA1C0A" w14:paraId="56C9F6AD" w14:textId="60D845B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E676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EA92" w14:textId="6373F4F2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ГБУ ДО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детская музыкальная школа имени З.Н. Осиповой»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B98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0A496064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6606011347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11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F602720" w14:textId="3484A74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4C9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3F753B9" w14:textId="0C30075E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158578D4" w14:textId="095AF40E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3506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96C" w14:textId="2395B38F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МБУ ДО «Детская художественная школа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773B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6606015020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3D" w14:textId="065D11A5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219" w14:textId="3B7A93F9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6D703DD3" w14:textId="42FC90A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258C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3F1C" w14:textId="3CE3924D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МАУ «Дворец культуры «Металлург»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70A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6606027560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DE42" w14:textId="510E54A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189" w14:textId="2DD3A44D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189A821" w14:textId="2605AC2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BC2B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827A" w14:textId="5CAAD780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МБУК «Верхнепышминский исторический музей»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7FC0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6606022250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522" w14:textId="7311953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FEE" w14:textId="0495D06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28641284" w14:textId="7F32961A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E0B7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A773" w14:textId="6EE9B89C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/>
              </w:rPr>
              <w:t>МБУК «Объединение сельских клубов «Луч»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E19E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hAnsi="Liberation Serif"/>
              </w:rPr>
              <w:t>6606010336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B42F" w14:textId="1FC79E2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8AB" w14:textId="480A9A9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07FDEA54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476" w14:textId="508F9C98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BE0" w14:textId="4204F60A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спорта и молодежной политики</w:t>
            </w:r>
          </w:p>
        </w:tc>
      </w:tr>
      <w:tr w:rsidR="00111448" w:rsidRPr="00EA1C0A" w14:paraId="4CC44762" w14:textId="3A6B96E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45D9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6B8E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ГАУ ДО СО «Спортивная школа олимпийского резерва по велоспорту «</w:t>
            </w:r>
            <w:proofErr w:type="spellStart"/>
            <w:r w:rsidRPr="00EA1C0A">
              <w:rPr>
                <w:rFonts w:ascii="Liberation Serif" w:eastAsia="Segoe UI" w:hAnsi="Liberation Serif"/>
                <w:spacing w:val="-2"/>
              </w:rPr>
              <w:t>Велогор</w:t>
            </w:r>
            <w:proofErr w:type="spellEnd"/>
            <w:r w:rsidRPr="00EA1C0A">
              <w:rPr>
                <w:rFonts w:ascii="Liberation Serif" w:eastAsia="Segoe UI" w:hAnsi="Liberation Serif"/>
                <w:spacing w:val="-2"/>
              </w:rPr>
              <w:t>», г. Верхняя Пышма, ул. Шевченко, 32а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246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</w:p>
          <w:p w14:paraId="64D476EF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  <w:lang w:eastAsia="ru-RU"/>
              </w:rPr>
              <w:t>6606005047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426E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5EA68D3" w14:textId="05A51AD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E70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C87DD60" w14:textId="33BB3786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1C927EAB" w14:textId="51B7F5B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678D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lastRenderedPageBreak/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43BF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МАУ ДО «Спортивная школа имени Александра Козицына», г. Верхняя Пышма, пр. Успенский, 4; ул.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Кривоусова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, 53Б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0B7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430D0D83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6686016958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671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44EC2C3" w14:textId="37E0E4B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0,98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1F8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1959E637" w14:textId="26650BD6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BEC190F" w14:textId="68597D2B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3911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1DF0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МАУ ДО «Спортивная школа олимпийского резерва «Лидер», с.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Балтым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, ул. Первомайская, 50 а; г. Верхняя Пышма, ул. Орджоникидзе, 5 Б; ул.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Кривоусова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, 53 В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516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4FD5D8C0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6606026953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C85A" w14:textId="1AFF8F1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714" w14:textId="59202A8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5D49BACA" w14:textId="59B72CD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31A9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F8BC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МАУ ДО «Спортивная школа единоборств», г. Верхняя Пышма, пр. Успенский, 2а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240D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6686134969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C2C" w14:textId="420D904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2DA" w14:textId="1D65F0CE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63D63D67" w14:textId="77777777" w:rsidTr="00593CC0">
        <w:trPr>
          <w:trHeight w:val="312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CF2" w14:textId="6A92B13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</w:tc>
        <w:tc>
          <w:tcPr>
            <w:tcW w:w="47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053" w14:textId="56635E64" w:rsidR="00111448" w:rsidRPr="00274C06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</w:pPr>
            <w:r w:rsidRPr="00274C06"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  <w:t>Прочие потребители</w:t>
            </w:r>
          </w:p>
        </w:tc>
      </w:tr>
      <w:tr w:rsidR="00111448" w:rsidRPr="00EA1C0A" w14:paraId="04569034" w14:textId="12B28CFF" w:rsidTr="00593CC0">
        <w:trPr>
          <w:trHeight w:val="558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7CAC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ADAC" w14:textId="58B34D4B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Производственное отделение № 3</w:t>
            </w:r>
            <w:r w:rsidRPr="00EA1C0A">
              <w:rPr>
                <w:rFonts w:ascii="Liberation Serif" w:eastAsia="Segoe UI" w:hAnsi="Liberation Serif" w:cs="Times New Roman CYR"/>
                <w:i/>
                <w:color w:val="000000"/>
                <w:spacing w:val="-2"/>
              </w:rPr>
              <w:t xml:space="preserve"> </w:t>
            </w:r>
            <w:proofErr w:type="spellStart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Верхнепышминского</w:t>
            </w:r>
            <w:proofErr w:type="spellEnd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 xml:space="preserve"> РКЭС АО «</w:t>
            </w:r>
            <w:proofErr w:type="spellStart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Облкоммунэнерго</w:t>
            </w:r>
            <w:proofErr w:type="spellEnd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31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6661101471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7FA" w14:textId="1716EC6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CE6D" w14:textId="2B7886D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EF2F1DF" w14:textId="73B48CF3" w:rsidTr="00593CC0">
        <w:trPr>
          <w:trHeight w:val="696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DF1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0FB" w14:textId="2F885D1D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МУП «Водопроводно-канализационное хозяйство городского округа Верхняя Пышма»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0A8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6606011940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522A" w14:textId="2D7DC59D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CB2" w14:textId="146CD7F3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869F7A6" w14:textId="214882D1" w:rsidTr="00593CC0">
        <w:trPr>
          <w:trHeight w:val="709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CA6E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3.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D6AB" w14:textId="640C445C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ГАУЗ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центральная городская больница имени П.Д. Бородина»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A0F0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6606004341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47DE" w14:textId="2D83F6F8" w:rsidR="00111448" w:rsidRPr="00211783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E59" w14:textId="4C242F24" w:rsidR="00111448" w:rsidRPr="00DF49CC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0269AC8A" w14:textId="6A33A2BE" w:rsidTr="00593CC0">
        <w:trPr>
          <w:trHeight w:val="709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79A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4.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565A" w14:textId="1534E810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ГАУЗ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стоматологическая поликлиника»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3990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6606011072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EEB" w14:textId="3FA56B0A" w:rsidR="00111448" w:rsidRPr="00211783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703" w14:textId="73DA558E" w:rsidR="00111448" w:rsidRPr="00DF49CC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032CFC7F" w14:textId="574ED3BB" w:rsidTr="00593CC0">
        <w:trPr>
          <w:trHeight w:val="900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E255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5.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9333" w14:textId="69EDBFDF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ГАУСО СО «Комплексный центр социального обслуживания населения «Спутник» города Верхняя Пышма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A4B9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6606011178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3C8" w14:textId="4BD75743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024" w14:textId="1F3B79F0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382208" w14:paraId="1DF303B6" w14:textId="77777777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57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6B68" w14:textId="0E13EB8E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74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E49D3" w14:textId="304CD1A8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М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>ногоквартирны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е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 дом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а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>, не выбравши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е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 способ управления</w:t>
            </w:r>
          </w:p>
        </w:tc>
      </w:tr>
      <w:tr w:rsidR="00111448" w:rsidRPr="00382208" w14:paraId="071B73AD" w14:textId="1FD477D4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26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31DD" w14:textId="77777777" w:rsidR="00111448" w:rsidRPr="00382208" w:rsidRDefault="00111448" w:rsidP="00111448">
            <w:pPr>
              <w:spacing w:after="0" w:line="278" w:lineRule="auto"/>
              <w:jc w:val="both"/>
              <w:rPr>
                <w:rFonts w:ascii="Liberation Serif" w:eastAsia="Arial" w:hAnsi="Liberation Serif" w:cs="Courier New"/>
                <w:lang w:eastAsia="ru-RU"/>
              </w:rPr>
            </w:pPr>
            <w:r w:rsidRPr="00382208">
              <w:rPr>
                <w:rFonts w:ascii="Liberation Serif" w:eastAsia="Arial" w:hAnsi="Liberation Serif" w:cs="Courier New"/>
                <w:lang w:eastAsia="ru-RU"/>
              </w:rPr>
              <w:t>1.</w:t>
            </w:r>
          </w:p>
        </w:tc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B7E1" w14:textId="77777777" w:rsidR="0011144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Здание жилого назначения по адресу: Свердловская область,</w:t>
            </w:r>
          </w:p>
          <w:p w14:paraId="169FAF79" w14:textId="09277BD8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 xml:space="preserve"> г. Верхняя Пышма, </w:t>
            </w:r>
            <w:r w:rsidRPr="00382208">
              <w:rPr>
                <w:rFonts w:ascii="Liberation Serif" w:eastAsia="Times New Roman" w:hAnsi="Liberation Serif" w:cs="Times New Roman"/>
                <w:lang w:eastAsia="ru-RU"/>
              </w:rPr>
              <w:t>п. Красный, в/ч 92851, д. 1</w:t>
            </w:r>
          </w:p>
        </w:tc>
        <w:tc>
          <w:tcPr>
            <w:tcW w:w="6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0FAF16" w14:textId="408F85D6" w:rsidR="00111448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0,87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CA7F" w14:textId="7E84A520" w:rsidR="00111448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F2504F" w:rsidRPr="00382208" w14:paraId="1980FC30" w14:textId="3D905EF8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73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6899" w14:textId="77777777" w:rsidR="00F2504F" w:rsidRPr="00382208" w:rsidRDefault="00F2504F" w:rsidP="00F2504F">
            <w:pPr>
              <w:spacing w:after="0" w:line="278" w:lineRule="auto"/>
              <w:jc w:val="both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2.</w:t>
            </w:r>
          </w:p>
        </w:tc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A81C" w14:textId="77777777" w:rsidR="00F2504F" w:rsidRDefault="00F2504F" w:rsidP="00F25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 xml:space="preserve">Здание жилого назначения по адресу: Свердловская область, </w:t>
            </w:r>
          </w:p>
          <w:p w14:paraId="59868AA0" w14:textId="19BC62D6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г. Верхняя Пышма,</w:t>
            </w:r>
            <w:r w:rsidRPr="00382208">
              <w:rPr>
                <w:rFonts w:ascii="Liberation Serif" w:eastAsia="Times New Roman" w:hAnsi="Liberation Serif" w:cs="Times New Roman"/>
                <w:lang w:eastAsia="ru-RU"/>
              </w:rPr>
              <w:t xml:space="preserve"> п. Первомайский, в/ч 40278-14, д. 27</w:t>
            </w:r>
          </w:p>
        </w:tc>
        <w:tc>
          <w:tcPr>
            <w:tcW w:w="6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AB5BD5" w14:textId="78988F0D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0,87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2822" w14:textId="26B24BC7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</w:tbl>
    <w:p w14:paraId="64018766" w14:textId="77777777" w:rsidR="00EA1C0A" w:rsidRPr="00EA1C0A" w:rsidRDefault="00EA1C0A">
      <w:pPr>
        <w:rPr>
          <w:rFonts w:ascii="Liberation Serif" w:hAnsi="Liberation Serif"/>
        </w:rPr>
      </w:pPr>
    </w:p>
    <w:sectPr w:rsidR="00EA1C0A" w:rsidRPr="00EA1C0A" w:rsidSect="00DD7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C0"/>
    <w:rsid w:val="00014483"/>
    <w:rsid w:val="00032D1D"/>
    <w:rsid w:val="00047130"/>
    <w:rsid w:val="000E5729"/>
    <w:rsid w:val="00106BC0"/>
    <w:rsid w:val="00111448"/>
    <w:rsid w:val="0013281D"/>
    <w:rsid w:val="00211783"/>
    <w:rsid w:val="0023356E"/>
    <w:rsid w:val="00274C06"/>
    <w:rsid w:val="002979B5"/>
    <w:rsid w:val="002E10F1"/>
    <w:rsid w:val="00382208"/>
    <w:rsid w:val="00484D60"/>
    <w:rsid w:val="00491513"/>
    <w:rsid w:val="005050A5"/>
    <w:rsid w:val="00593CC0"/>
    <w:rsid w:val="00594067"/>
    <w:rsid w:val="005A24CE"/>
    <w:rsid w:val="0064002A"/>
    <w:rsid w:val="00687C4F"/>
    <w:rsid w:val="00725FEA"/>
    <w:rsid w:val="007C1C5C"/>
    <w:rsid w:val="0091185C"/>
    <w:rsid w:val="009353EA"/>
    <w:rsid w:val="00AF336D"/>
    <w:rsid w:val="00B328A0"/>
    <w:rsid w:val="00BA0124"/>
    <w:rsid w:val="00BF5214"/>
    <w:rsid w:val="00CC195F"/>
    <w:rsid w:val="00CD306D"/>
    <w:rsid w:val="00CE3E78"/>
    <w:rsid w:val="00CE4238"/>
    <w:rsid w:val="00DC596E"/>
    <w:rsid w:val="00DD7EC8"/>
    <w:rsid w:val="00DF49CC"/>
    <w:rsid w:val="00EA1C0A"/>
    <w:rsid w:val="00EF0824"/>
    <w:rsid w:val="00F2504F"/>
    <w:rsid w:val="00F34E03"/>
    <w:rsid w:val="00FE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A2F7"/>
  <w15:chartTrackingRefBased/>
  <w15:docId w15:val="{262EE036-1E07-4D29-A92A-76D12FB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C0A"/>
    <w:pPr>
      <w:spacing w:after="200" w:line="276" w:lineRule="auto"/>
    </w:pPr>
    <w:rPr>
      <w:rFonts w:ascii="PT Astra Serif" w:eastAsia="PT Astra Serif" w:hAnsi="PT Astra Serif" w:cs="Segoe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FCD1-BD9A-43A9-A9E2-B1CEE0CF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Снедкова Елена Владимировна</cp:lastModifiedBy>
  <cp:revision>2</cp:revision>
  <dcterms:created xsi:type="dcterms:W3CDTF">2025-11-27T10:53:00Z</dcterms:created>
  <dcterms:modified xsi:type="dcterms:W3CDTF">2025-11-27T10:53:00Z</dcterms:modified>
</cp:coreProperties>
</file>