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AA43E" w14:textId="77777777" w:rsidR="0011442E" w:rsidRDefault="0011442E" w:rsidP="0011442E">
      <w:pPr>
        <w:pStyle w:val="a3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noProof/>
        </w:rPr>
        <w:drawing>
          <wp:inline distT="0" distB="0" distL="0" distR="0" wp14:anchorId="5CA9FF5A" wp14:editId="00B604DA">
            <wp:extent cx="504825" cy="609600"/>
            <wp:effectExtent l="0" t="0" r="9525" b="0"/>
            <wp:docPr id="2" name="Рисунок 2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BBC7D" w14:textId="77777777" w:rsidR="0011442E" w:rsidRDefault="0011442E" w:rsidP="0011442E">
      <w:pPr>
        <w:pStyle w:val="a3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РЕШЕНИЕ</w:t>
      </w:r>
    </w:p>
    <w:p w14:paraId="454AB258" w14:textId="77777777" w:rsidR="0011442E" w:rsidRDefault="0011442E" w:rsidP="0011442E">
      <w:pPr>
        <w:pStyle w:val="a5"/>
        <w:rPr>
          <w:rFonts w:ascii="Liberation Serif" w:hAnsi="Liberation Serif"/>
          <w:b/>
          <w:szCs w:val="32"/>
        </w:rPr>
      </w:pPr>
      <w:r>
        <w:rPr>
          <w:rFonts w:ascii="Liberation Serif" w:hAnsi="Liberation Serif"/>
          <w:b/>
          <w:szCs w:val="32"/>
        </w:rPr>
        <w:t>Думы городского округа Верхняя Пышма</w:t>
      </w:r>
    </w:p>
    <w:p w14:paraId="5DA8B6E1" w14:textId="6BA574C4" w:rsidR="0011442E" w:rsidRPr="00807671" w:rsidRDefault="00807671" w:rsidP="0011442E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807671">
        <w:rPr>
          <w:rFonts w:ascii="Liberation Serif" w:hAnsi="Liberation Serif"/>
          <w:b/>
          <w:sz w:val="28"/>
          <w:szCs w:val="28"/>
        </w:rPr>
        <w:t>Проект</w:t>
      </w:r>
    </w:p>
    <w:p w14:paraId="47C182EB" w14:textId="3C41AA1F" w:rsidR="0011442E" w:rsidRPr="005B12BB" w:rsidRDefault="0011442E" w:rsidP="0011442E">
      <w:pPr>
        <w:ind w:right="623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</w:t>
      </w:r>
      <w:r w:rsidR="00807671">
        <w:rPr>
          <w:rFonts w:ascii="Liberation Serif" w:hAnsi="Liberation Serif"/>
          <w:sz w:val="24"/>
          <w:szCs w:val="24"/>
        </w:rPr>
        <w:t>__ декабря 2025 года №</w:t>
      </w:r>
    </w:p>
    <w:p w14:paraId="65C84EF4" w14:textId="77777777" w:rsidR="0011442E" w:rsidRPr="009A5CBC" w:rsidRDefault="0011442E" w:rsidP="0011442E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14:paraId="5089E1D2" w14:textId="455DF5DE" w:rsidR="0011442E" w:rsidRPr="003B1EA1" w:rsidRDefault="0011442E" w:rsidP="0011442E">
      <w:pPr>
        <w:ind w:right="5782"/>
        <w:rPr>
          <w:rFonts w:ascii="Liberation Serif" w:hAnsi="Liberation Serif" w:cs="Liberation Serif"/>
          <w:sz w:val="24"/>
          <w:szCs w:val="24"/>
        </w:rPr>
      </w:pPr>
      <w:r w:rsidRPr="003B1EA1">
        <w:rPr>
          <w:rFonts w:ascii="Liberation Serif" w:hAnsi="Liberation Serif" w:cs="Liberation Serif"/>
          <w:sz w:val="24"/>
          <w:szCs w:val="24"/>
        </w:rPr>
        <w:t>О бюджете городск</w:t>
      </w:r>
      <w:r w:rsidR="00807671">
        <w:rPr>
          <w:rFonts w:ascii="Liberation Serif" w:hAnsi="Liberation Serif" w:cs="Liberation Serif"/>
          <w:sz w:val="24"/>
          <w:szCs w:val="24"/>
        </w:rPr>
        <w:t>ого округа Верхняя Пышма на 2026 год и плановый период 2027 и 2028</w:t>
      </w:r>
      <w:r w:rsidRPr="003B1EA1">
        <w:rPr>
          <w:rFonts w:ascii="Liberation Serif" w:hAnsi="Liberation Serif" w:cs="Liberation Serif"/>
          <w:sz w:val="24"/>
          <w:szCs w:val="24"/>
        </w:rPr>
        <w:t> годов</w:t>
      </w:r>
    </w:p>
    <w:p w14:paraId="78428DCA" w14:textId="77777777" w:rsidR="0011442E" w:rsidRPr="003B1EA1" w:rsidRDefault="0011442E" w:rsidP="0011442E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14:paraId="2C46803C" w14:textId="2B4AEB29" w:rsidR="0011442E" w:rsidRPr="00990F39" w:rsidRDefault="0011442E" w:rsidP="0011442E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 xml:space="preserve">Рассмотрев </w:t>
      </w:r>
      <w:r w:rsidRPr="00EF733C">
        <w:rPr>
          <w:rFonts w:ascii="Liberation Serif" w:hAnsi="Liberation Serif" w:cs="Liberation Serif"/>
          <w:sz w:val="24"/>
          <w:szCs w:val="24"/>
        </w:rPr>
        <w:t>представленный администрацией городского округа Верхняя Пышма проект решения Думы городского округа Верхняя Пышма «</w:t>
      </w:r>
      <w:r w:rsidRPr="00E533F9">
        <w:rPr>
          <w:rFonts w:ascii="Liberation Serif" w:hAnsi="Liberation Serif" w:cs="Liberation Serif"/>
          <w:sz w:val="24"/>
          <w:szCs w:val="24"/>
        </w:rPr>
        <w:t>О бюджете городск</w:t>
      </w:r>
      <w:r w:rsidR="00807671">
        <w:rPr>
          <w:rFonts w:ascii="Liberation Serif" w:hAnsi="Liberation Serif" w:cs="Liberation Serif"/>
          <w:sz w:val="24"/>
          <w:szCs w:val="24"/>
        </w:rPr>
        <w:t>ого округа Верхняя Пышма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 и</w:t>
      </w:r>
      <w:r w:rsidR="00807671">
        <w:rPr>
          <w:rFonts w:ascii="Liberation Serif" w:hAnsi="Liberation Serif" w:cs="Liberation Serif"/>
          <w:sz w:val="24"/>
          <w:szCs w:val="24"/>
        </w:rPr>
        <w:t xml:space="preserve"> плановый период 2027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и</w:t>
      </w:r>
      <w:r w:rsidR="00807671">
        <w:rPr>
          <w:rFonts w:ascii="Liberation Serif" w:hAnsi="Liberation Serif" w:cs="Liberation Serif"/>
          <w:sz w:val="24"/>
          <w:szCs w:val="24"/>
        </w:rPr>
        <w:t xml:space="preserve"> 2028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годов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E533F9">
        <w:rPr>
          <w:rFonts w:ascii="Liberation Serif" w:hAnsi="Liberation Serif" w:cs="Liberation Serif"/>
          <w:sz w:val="24"/>
          <w:szCs w:val="24"/>
        </w:rPr>
        <w:t>, в соответствии с Бюджетным кодексом Российской Федерации, Федеральным законом от 06 октября 2003 года № 131-ФЗ «Об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общих принципах организации местного самоуправления в Российской Федерации», Положением о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бюджетном процессе в городском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округе Верхняя Пышма, утвержденным Решением Думы городского округа Верхняя Пышма </w:t>
      </w:r>
      <w:r w:rsidRPr="00EF733C">
        <w:rPr>
          <w:rFonts w:ascii="Liberation Serif" w:hAnsi="Liberation Serif" w:cs="Liberation Serif"/>
          <w:sz w:val="24"/>
          <w:szCs w:val="24"/>
        </w:rPr>
        <w:t>от 26 января 2023 года № 57/3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 xml:space="preserve">руководствуясь статьями 15, 21, </w:t>
      </w:r>
      <w:r w:rsidRPr="00990F39">
        <w:rPr>
          <w:rFonts w:ascii="Liberation Serif" w:hAnsi="Liberation Serif" w:cs="Liberation Serif"/>
          <w:sz w:val="24"/>
          <w:szCs w:val="24"/>
        </w:rPr>
        <w:t>42 и 47 Устава городского округа Верхняя Пышма</w:t>
      </w:r>
      <w:r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  <w:r w:rsidRPr="00990F39">
        <w:rPr>
          <w:rFonts w:ascii="Liberation Serif" w:hAnsi="Liberation Serif" w:cs="Liberation Serif"/>
          <w:sz w:val="24"/>
          <w:szCs w:val="24"/>
        </w:rPr>
        <w:t>,</w:t>
      </w:r>
    </w:p>
    <w:p w14:paraId="27B24F65" w14:textId="77777777" w:rsidR="0011442E" w:rsidRPr="00E533F9" w:rsidRDefault="0011442E" w:rsidP="0011442E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Дума городского округа Верхняя Пышма</w:t>
      </w:r>
    </w:p>
    <w:p w14:paraId="7E9CA81C" w14:textId="77777777" w:rsidR="0011442E" w:rsidRPr="003B1EA1" w:rsidRDefault="0011442E" w:rsidP="0011442E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5AEA32E1" w14:textId="77777777" w:rsidR="0011442E" w:rsidRPr="003B1EA1" w:rsidRDefault="0011442E" w:rsidP="0011442E">
      <w:pPr>
        <w:jc w:val="both"/>
        <w:rPr>
          <w:rFonts w:ascii="Liberation Serif" w:hAnsi="Liberation Serif" w:cs="Liberation Serif"/>
          <w:sz w:val="24"/>
          <w:szCs w:val="24"/>
        </w:rPr>
      </w:pPr>
      <w:r w:rsidRPr="003B1EA1">
        <w:rPr>
          <w:rFonts w:ascii="Liberation Serif" w:hAnsi="Liberation Serif" w:cs="Liberation Serif"/>
          <w:sz w:val="24"/>
          <w:szCs w:val="24"/>
        </w:rPr>
        <w:t>РЕШИЛА:</w:t>
      </w:r>
    </w:p>
    <w:p w14:paraId="65AED38D" w14:textId="77777777" w:rsidR="0011442E" w:rsidRPr="003B1EA1" w:rsidRDefault="0011442E" w:rsidP="0011442E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7EF6C50D" w14:textId="74D84CD1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1. </w:t>
      </w:r>
      <w:r>
        <w:rPr>
          <w:rFonts w:ascii="Liberation Serif" w:hAnsi="Liberation Serif" w:cs="Liberation Serif"/>
          <w:sz w:val="24"/>
          <w:szCs w:val="24"/>
        </w:rPr>
        <w:t>Утвердить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бюджет городск</w:t>
      </w:r>
      <w:r w:rsidR="00807671">
        <w:rPr>
          <w:rFonts w:ascii="Liberation Serif" w:hAnsi="Liberation Serif" w:cs="Liberation Serif"/>
          <w:sz w:val="24"/>
          <w:szCs w:val="24"/>
        </w:rPr>
        <w:t>ого округа Верхняя Пышма на 2026</w:t>
      </w:r>
      <w:r>
        <w:rPr>
          <w:rFonts w:ascii="Liberation Serif" w:hAnsi="Liberation Serif" w:cs="Liberation Serif"/>
          <w:sz w:val="24"/>
          <w:szCs w:val="24"/>
        </w:rPr>
        <w:t xml:space="preserve"> год и плановый период </w:t>
      </w:r>
      <w:r w:rsidR="00807671">
        <w:rPr>
          <w:rFonts w:ascii="Liberation Serif" w:hAnsi="Liberation Serif" w:cs="Liberation Serif"/>
          <w:sz w:val="24"/>
          <w:szCs w:val="24"/>
        </w:rPr>
        <w:t>2027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="00807671">
        <w:rPr>
          <w:rFonts w:ascii="Liberation Serif" w:hAnsi="Liberation Serif" w:cs="Liberation Serif"/>
          <w:sz w:val="24"/>
          <w:szCs w:val="24"/>
        </w:rPr>
        <w:t>и 2028</w:t>
      </w:r>
      <w:r>
        <w:rPr>
          <w:rFonts w:ascii="Liberation Serif" w:hAnsi="Liberation Serif" w:cs="Liberation Serif"/>
          <w:sz w:val="24"/>
          <w:szCs w:val="24"/>
        </w:rPr>
        <w:t xml:space="preserve"> годов</w:t>
      </w:r>
      <w:r w:rsidRPr="00E533F9">
        <w:rPr>
          <w:rFonts w:ascii="Liberation Serif" w:hAnsi="Liberation Serif" w:cs="Liberation Serif"/>
          <w:sz w:val="24"/>
          <w:szCs w:val="24"/>
        </w:rPr>
        <w:t>, установив, что:</w:t>
      </w:r>
    </w:p>
    <w:p w14:paraId="5BF27516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1) общий объем доходов бюджета городского округа Верхняя Пышма составляет:</w:t>
      </w:r>
    </w:p>
    <w:p w14:paraId="7F82C673" w14:textId="13060E8F" w:rsidR="0011442E" w:rsidRPr="009D293E" w:rsidRDefault="00807671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D293E">
        <w:rPr>
          <w:rFonts w:ascii="Liberation Serif" w:hAnsi="Liberation Serif" w:cs="Liberation Serif"/>
          <w:sz w:val="24"/>
          <w:szCs w:val="24"/>
        </w:rPr>
        <w:t>– на 2026</w:t>
      </w:r>
      <w:r w:rsidR="0011442E" w:rsidRPr="009D293E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Pr="009D293E">
        <w:rPr>
          <w:rFonts w:ascii="Liberation Serif" w:hAnsi="Liberation Serif"/>
          <w:sz w:val="24"/>
          <w:szCs w:val="24"/>
        </w:rPr>
        <w:t>10 511</w:t>
      </w:r>
      <w:r w:rsidR="00983CEA">
        <w:rPr>
          <w:rFonts w:ascii="Liberation Serif" w:hAnsi="Liberation Serif"/>
          <w:sz w:val="24"/>
          <w:szCs w:val="24"/>
        </w:rPr>
        <w:t> </w:t>
      </w:r>
      <w:r w:rsidRPr="009D293E">
        <w:rPr>
          <w:rFonts w:ascii="Liberation Serif" w:hAnsi="Liberation Serif"/>
          <w:sz w:val="24"/>
          <w:szCs w:val="24"/>
        </w:rPr>
        <w:t>131</w:t>
      </w:r>
      <w:r w:rsidR="00983CEA">
        <w:rPr>
          <w:rFonts w:ascii="Liberation Serif" w:hAnsi="Liberation Serif"/>
          <w:sz w:val="24"/>
          <w:szCs w:val="24"/>
        </w:rPr>
        <w:t>,</w:t>
      </w:r>
      <w:r w:rsidRPr="009D293E">
        <w:rPr>
          <w:rFonts w:ascii="Liberation Serif" w:hAnsi="Liberation Serif"/>
          <w:sz w:val="24"/>
          <w:szCs w:val="24"/>
        </w:rPr>
        <w:t xml:space="preserve">31900 </w:t>
      </w:r>
      <w:r w:rsidR="0011442E" w:rsidRPr="009D293E">
        <w:rPr>
          <w:rFonts w:ascii="Liberation Serif" w:hAnsi="Liberation Serif" w:cs="Liberation Serif"/>
          <w:sz w:val="24"/>
          <w:szCs w:val="24"/>
        </w:rPr>
        <w:t xml:space="preserve">тысячи рублей, в том числе объем межбюджетных трансфертов из областного бюджета – </w:t>
      </w:r>
      <w:r w:rsidR="00C86D7E" w:rsidRPr="009D293E">
        <w:rPr>
          <w:rFonts w:ascii="Liberation Serif" w:hAnsi="Liberation Serif" w:cs="Liberation Serif"/>
          <w:sz w:val="24"/>
          <w:szCs w:val="24"/>
        </w:rPr>
        <w:t>6 967 600,47000</w:t>
      </w:r>
      <w:r w:rsidR="0011442E" w:rsidRPr="009D293E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57041479" w14:textId="60FB67C0" w:rsidR="0011442E" w:rsidRPr="009D293E" w:rsidRDefault="00807671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D293E">
        <w:rPr>
          <w:rFonts w:ascii="Liberation Serif" w:hAnsi="Liberation Serif" w:cs="Liberation Serif"/>
          <w:sz w:val="24"/>
          <w:szCs w:val="24"/>
        </w:rPr>
        <w:t>– на 2027</w:t>
      </w:r>
      <w:r w:rsidR="0011442E" w:rsidRPr="009D293E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Pr="009D293E">
        <w:rPr>
          <w:rFonts w:ascii="Liberation Serif" w:hAnsi="Liberation Serif"/>
          <w:sz w:val="24"/>
          <w:szCs w:val="24"/>
        </w:rPr>
        <w:t>8 168</w:t>
      </w:r>
      <w:r w:rsidR="00983CEA">
        <w:rPr>
          <w:rFonts w:ascii="Liberation Serif" w:hAnsi="Liberation Serif"/>
          <w:sz w:val="24"/>
          <w:szCs w:val="24"/>
        </w:rPr>
        <w:t> </w:t>
      </w:r>
      <w:r w:rsidRPr="009D293E">
        <w:rPr>
          <w:rFonts w:ascii="Liberation Serif" w:hAnsi="Liberation Serif"/>
          <w:sz w:val="24"/>
          <w:szCs w:val="24"/>
        </w:rPr>
        <w:t>583</w:t>
      </w:r>
      <w:r w:rsidR="00983CEA">
        <w:rPr>
          <w:rFonts w:ascii="Liberation Serif" w:hAnsi="Liberation Serif"/>
          <w:sz w:val="24"/>
          <w:szCs w:val="24"/>
        </w:rPr>
        <w:t>,</w:t>
      </w:r>
      <w:r w:rsidRPr="009D293E">
        <w:rPr>
          <w:rFonts w:ascii="Liberation Serif" w:hAnsi="Liberation Serif"/>
          <w:sz w:val="24"/>
          <w:szCs w:val="24"/>
        </w:rPr>
        <w:t xml:space="preserve">49100 </w:t>
      </w:r>
      <w:r w:rsidR="0011442E" w:rsidRPr="009D293E">
        <w:rPr>
          <w:rFonts w:ascii="Liberation Serif" w:hAnsi="Liberation Serif" w:cs="Liberation Serif"/>
          <w:sz w:val="24"/>
          <w:szCs w:val="24"/>
        </w:rPr>
        <w:t>тысячи рублей, в том числе объем межбюджетных трансфертов из обла</w:t>
      </w:r>
      <w:r w:rsidR="00C86D7E" w:rsidRPr="009D293E">
        <w:rPr>
          <w:rFonts w:ascii="Liberation Serif" w:hAnsi="Liberation Serif" w:cs="Liberation Serif"/>
          <w:sz w:val="24"/>
          <w:szCs w:val="24"/>
        </w:rPr>
        <w:t>стного бюджета – 5 446 222,31500</w:t>
      </w:r>
      <w:r w:rsidR="0011442E" w:rsidRPr="009D293E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529258F9" w14:textId="17D705CA" w:rsidR="0011442E" w:rsidRPr="009A5CBC" w:rsidRDefault="00807671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D293E">
        <w:rPr>
          <w:rFonts w:ascii="Liberation Serif" w:hAnsi="Liberation Serif" w:cs="Liberation Serif"/>
          <w:sz w:val="24"/>
          <w:szCs w:val="24"/>
        </w:rPr>
        <w:t>– на 2028</w:t>
      </w:r>
      <w:r w:rsidR="0011442E" w:rsidRPr="009D293E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Pr="009D293E">
        <w:rPr>
          <w:rFonts w:ascii="Liberation Serif" w:hAnsi="Liberation Serif"/>
          <w:sz w:val="24"/>
          <w:szCs w:val="24"/>
        </w:rPr>
        <w:t>7 293</w:t>
      </w:r>
      <w:r w:rsidR="00983CEA">
        <w:rPr>
          <w:rFonts w:ascii="Liberation Serif" w:hAnsi="Liberation Serif"/>
          <w:sz w:val="24"/>
          <w:szCs w:val="24"/>
        </w:rPr>
        <w:t> </w:t>
      </w:r>
      <w:r w:rsidRPr="009D293E">
        <w:rPr>
          <w:rFonts w:ascii="Liberation Serif" w:hAnsi="Liberation Serif"/>
          <w:sz w:val="24"/>
          <w:szCs w:val="24"/>
        </w:rPr>
        <w:t>725</w:t>
      </w:r>
      <w:r w:rsidR="00983CEA">
        <w:rPr>
          <w:rFonts w:ascii="Liberation Serif" w:hAnsi="Liberation Serif"/>
          <w:sz w:val="24"/>
          <w:szCs w:val="24"/>
        </w:rPr>
        <w:t>,</w:t>
      </w:r>
      <w:r w:rsidRPr="009D293E">
        <w:rPr>
          <w:rFonts w:ascii="Liberation Serif" w:hAnsi="Liberation Serif"/>
          <w:sz w:val="24"/>
          <w:szCs w:val="24"/>
        </w:rPr>
        <w:t xml:space="preserve">18000 </w:t>
      </w:r>
      <w:r w:rsidR="0011442E" w:rsidRPr="009D293E">
        <w:rPr>
          <w:rFonts w:ascii="Liberation Serif" w:hAnsi="Liberation Serif" w:cs="Liberation Serif"/>
          <w:sz w:val="24"/>
          <w:szCs w:val="24"/>
        </w:rPr>
        <w:t>тысячи рублей, в том числе объем межбюджетных трансфертов из обла</w:t>
      </w:r>
      <w:r w:rsidR="00C86D7E" w:rsidRPr="009D293E">
        <w:rPr>
          <w:rFonts w:ascii="Liberation Serif" w:hAnsi="Liberation Serif" w:cs="Liberation Serif"/>
          <w:sz w:val="24"/>
          <w:szCs w:val="24"/>
        </w:rPr>
        <w:t>стного бюджета – 4 320 221,00000</w:t>
      </w:r>
      <w:r w:rsidR="0011442E" w:rsidRPr="009D293E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536C1B54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2) общий объем расходов бюджета городского округа Верхняя Пышма составляет:</w:t>
      </w:r>
    </w:p>
    <w:p w14:paraId="75613B4E" w14:textId="5F9BA391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на</w:t>
      </w:r>
      <w:r w:rsidR="00807671">
        <w:rPr>
          <w:rFonts w:ascii="Liberation Serif" w:hAnsi="Liberation Serif" w:cs="Liberation Serif"/>
          <w:sz w:val="24"/>
          <w:szCs w:val="24"/>
        </w:rPr>
        <w:t xml:space="preserve">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807671">
        <w:rPr>
          <w:rFonts w:ascii="Liberation Serif" w:hAnsi="Liberation Serif"/>
          <w:sz w:val="24"/>
          <w:szCs w:val="24"/>
        </w:rPr>
        <w:t>10 745</w:t>
      </w:r>
      <w:r w:rsidR="00983CEA">
        <w:rPr>
          <w:rFonts w:ascii="Liberation Serif" w:hAnsi="Liberation Serif"/>
          <w:sz w:val="24"/>
          <w:szCs w:val="24"/>
        </w:rPr>
        <w:t> </w:t>
      </w:r>
      <w:r w:rsidR="00807671">
        <w:rPr>
          <w:rFonts w:ascii="Liberation Serif" w:hAnsi="Liberation Serif"/>
          <w:sz w:val="24"/>
          <w:szCs w:val="24"/>
        </w:rPr>
        <w:t>393</w:t>
      </w:r>
      <w:r w:rsidR="00983CEA">
        <w:rPr>
          <w:rFonts w:ascii="Liberation Serif" w:hAnsi="Liberation Serif"/>
          <w:sz w:val="24"/>
          <w:szCs w:val="24"/>
        </w:rPr>
        <w:t>,</w:t>
      </w:r>
      <w:r w:rsidR="00807671">
        <w:rPr>
          <w:rFonts w:ascii="Liberation Serif" w:hAnsi="Liberation Serif"/>
          <w:sz w:val="24"/>
          <w:szCs w:val="24"/>
        </w:rPr>
        <w:t xml:space="preserve">06425 </w:t>
      </w:r>
      <w:r w:rsidRPr="00E533F9">
        <w:rPr>
          <w:rFonts w:ascii="Liberation Serif" w:hAnsi="Liberation Serif" w:cs="Liberation Serif"/>
          <w:sz w:val="24"/>
          <w:szCs w:val="24"/>
        </w:rPr>
        <w:t>тысячи рублей, в том числе объем расходов, осуществля</w:t>
      </w:r>
      <w:r w:rsidRPr="009962E7">
        <w:rPr>
          <w:rFonts w:ascii="Liberation Serif" w:hAnsi="Liberation Serif" w:cs="Liberation Serif"/>
          <w:sz w:val="24"/>
          <w:szCs w:val="24"/>
        </w:rPr>
        <w:t xml:space="preserve">емых за счет межбюджетных трансфертов из областного бюджета, – </w:t>
      </w:r>
      <w:r w:rsidR="009962E7" w:rsidRPr="009962E7">
        <w:rPr>
          <w:rFonts w:ascii="Liberation Serif" w:hAnsi="Liberation Serif" w:cs="Liberation Serif"/>
          <w:sz w:val="24"/>
          <w:szCs w:val="24"/>
        </w:rPr>
        <w:t xml:space="preserve">6 967 600,47000 </w:t>
      </w:r>
      <w:r w:rsidRPr="009962E7">
        <w:rPr>
          <w:rFonts w:ascii="Liberation Serif" w:hAnsi="Liberation Serif" w:cs="Liberation Serif"/>
          <w:sz w:val="24"/>
          <w:szCs w:val="24"/>
        </w:rPr>
        <w:t>тысячи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рублей;</w:t>
      </w:r>
    </w:p>
    <w:p w14:paraId="2E2D1EB7" w14:textId="2BE38DFE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807671">
        <w:rPr>
          <w:rFonts w:ascii="Liberation Serif" w:hAnsi="Liberation Serif" w:cs="Liberation Serif"/>
          <w:sz w:val="24"/>
          <w:szCs w:val="24"/>
        </w:rPr>
        <w:t>на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807671">
        <w:rPr>
          <w:rFonts w:ascii="Liberation Serif" w:hAnsi="Liberation Serif"/>
          <w:sz w:val="24"/>
          <w:szCs w:val="24"/>
        </w:rPr>
        <w:t>8 232</w:t>
      </w:r>
      <w:r w:rsidR="00983CEA">
        <w:rPr>
          <w:rFonts w:ascii="Liberation Serif" w:hAnsi="Liberation Serif"/>
          <w:sz w:val="24"/>
          <w:szCs w:val="24"/>
        </w:rPr>
        <w:t> </w:t>
      </w:r>
      <w:r w:rsidR="00807671">
        <w:rPr>
          <w:rFonts w:ascii="Liberation Serif" w:hAnsi="Liberation Serif"/>
          <w:sz w:val="24"/>
          <w:szCs w:val="24"/>
        </w:rPr>
        <w:t>568</w:t>
      </w:r>
      <w:r w:rsidR="00983CEA">
        <w:rPr>
          <w:rFonts w:ascii="Liberation Serif" w:hAnsi="Liberation Serif"/>
          <w:sz w:val="24"/>
          <w:szCs w:val="24"/>
        </w:rPr>
        <w:t>,</w:t>
      </w:r>
      <w:r w:rsidR="00807671">
        <w:rPr>
          <w:rFonts w:ascii="Liberation Serif" w:hAnsi="Liberation Serif"/>
          <w:sz w:val="24"/>
          <w:szCs w:val="24"/>
        </w:rPr>
        <w:t xml:space="preserve">42056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тысячи рублей, в том числе общий объем условно утверждаемых расходов – </w:t>
      </w:r>
      <w:r w:rsidR="00807671">
        <w:rPr>
          <w:rFonts w:ascii="Liberation Serif" w:hAnsi="Liberation Serif" w:cs="Liberation Serif"/>
          <w:sz w:val="24"/>
          <w:szCs w:val="24"/>
        </w:rPr>
        <w:t>103 575,2</w:t>
      </w:r>
      <w:r>
        <w:rPr>
          <w:rFonts w:ascii="Liberation Serif" w:hAnsi="Liberation Serif" w:cs="Liberation Serif"/>
          <w:sz w:val="24"/>
          <w:szCs w:val="24"/>
        </w:rPr>
        <w:t>0000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тысячи рублей, объем расходов, осуществляемых за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счет </w:t>
      </w:r>
      <w:r w:rsidRPr="009962E7">
        <w:rPr>
          <w:rFonts w:ascii="Liberation Serif" w:hAnsi="Liberation Serif" w:cs="Liberation Serif"/>
          <w:sz w:val="24"/>
          <w:szCs w:val="24"/>
        </w:rPr>
        <w:t xml:space="preserve">межбюджетных трансфертов из областного бюджета, – </w:t>
      </w:r>
      <w:r w:rsidR="009962E7" w:rsidRPr="009962E7">
        <w:rPr>
          <w:rFonts w:ascii="Liberation Serif" w:hAnsi="Liberation Serif" w:cs="Liberation Serif"/>
          <w:sz w:val="24"/>
          <w:szCs w:val="24"/>
        </w:rPr>
        <w:t xml:space="preserve">5 446 222,31500 </w:t>
      </w:r>
      <w:r w:rsidRPr="009962E7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1400243B" w14:textId="7AD7FB82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на</w:t>
      </w:r>
      <w:r w:rsidR="00807671">
        <w:rPr>
          <w:rFonts w:ascii="Liberation Serif" w:hAnsi="Liberation Serif" w:cs="Liberation Serif"/>
          <w:sz w:val="24"/>
          <w:szCs w:val="24"/>
        </w:rPr>
        <w:t xml:space="preserve">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807671">
        <w:rPr>
          <w:rFonts w:ascii="Liberation Serif" w:hAnsi="Liberation Serif"/>
          <w:sz w:val="24"/>
          <w:szCs w:val="24"/>
        </w:rPr>
        <w:t xml:space="preserve">7 293 725,18000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тысячи рублей, в том числе общий объем условно утверждаемых расходов – </w:t>
      </w:r>
      <w:r w:rsidR="00807671">
        <w:rPr>
          <w:rFonts w:ascii="Liberation Serif" w:hAnsi="Liberation Serif" w:cs="Liberation Serif"/>
          <w:sz w:val="24"/>
          <w:szCs w:val="24"/>
        </w:rPr>
        <w:t>34</w:t>
      </w:r>
      <w:r>
        <w:rPr>
          <w:rFonts w:ascii="Liberation Serif" w:hAnsi="Liberation Serif" w:cs="Liberation Serif"/>
          <w:sz w:val="24"/>
          <w:szCs w:val="24"/>
        </w:rPr>
        <w:t>0</w:t>
      </w:r>
      <w:r w:rsidRPr="009A5CBC">
        <w:rPr>
          <w:rFonts w:ascii="Liberation Serif" w:hAnsi="Liberation Serif" w:cs="Liberation Serif"/>
          <w:sz w:val="24"/>
          <w:szCs w:val="24"/>
        </w:rPr>
        <w:t> </w:t>
      </w:r>
      <w:r w:rsidR="00807671">
        <w:rPr>
          <w:rFonts w:ascii="Liberation Serif" w:hAnsi="Liberation Serif" w:cs="Liberation Serif"/>
          <w:sz w:val="24"/>
          <w:szCs w:val="24"/>
        </w:rPr>
        <w:t>586,3368</w:t>
      </w:r>
      <w:r>
        <w:rPr>
          <w:rFonts w:ascii="Liberation Serif" w:hAnsi="Liberation Serif" w:cs="Liberation Serif"/>
          <w:sz w:val="24"/>
          <w:szCs w:val="24"/>
        </w:rPr>
        <w:t>0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тысячи рублей, объем расходов, осуществляемых за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счет </w:t>
      </w:r>
      <w:r w:rsidRPr="009962E7">
        <w:rPr>
          <w:rFonts w:ascii="Liberation Serif" w:hAnsi="Liberation Serif" w:cs="Liberation Serif"/>
          <w:sz w:val="24"/>
          <w:szCs w:val="24"/>
        </w:rPr>
        <w:t xml:space="preserve">межбюджетных трансфертов из областного бюджета, – </w:t>
      </w:r>
      <w:r w:rsidR="009962E7" w:rsidRPr="009962E7">
        <w:rPr>
          <w:rFonts w:ascii="Liberation Serif" w:hAnsi="Liberation Serif" w:cs="Liberation Serif"/>
          <w:sz w:val="24"/>
          <w:szCs w:val="24"/>
        </w:rPr>
        <w:t xml:space="preserve">4 320 221,00000 </w:t>
      </w:r>
      <w:r w:rsidRPr="009962E7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647AA56D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3) размер дефицита бюджета городского округа Верхняя Пышма составляет:</w:t>
      </w:r>
    </w:p>
    <w:p w14:paraId="50293710" w14:textId="2FD6778E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807671">
        <w:rPr>
          <w:rFonts w:ascii="Liberation Serif" w:hAnsi="Liberation Serif" w:cs="Liberation Serif"/>
          <w:sz w:val="24"/>
          <w:szCs w:val="24"/>
        </w:rPr>
        <w:t>в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807671" w:rsidRPr="00807671">
        <w:rPr>
          <w:rFonts w:ascii="Liberation Serif" w:hAnsi="Liberation Serif"/>
          <w:sz w:val="24"/>
          <w:szCs w:val="24"/>
        </w:rPr>
        <w:t>234</w:t>
      </w:r>
      <w:r w:rsidR="00983CEA">
        <w:rPr>
          <w:rFonts w:ascii="Liberation Serif" w:hAnsi="Liberation Serif"/>
          <w:sz w:val="24"/>
          <w:szCs w:val="24"/>
        </w:rPr>
        <w:t> </w:t>
      </w:r>
      <w:r w:rsidR="00807671" w:rsidRPr="00807671">
        <w:rPr>
          <w:rFonts w:ascii="Liberation Serif" w:hAnsi="Liberation Serif"/>
          <w:sz w:val="24"/>
          <w:szCs w:val="24"/>
        </w:rPr>
        <w:t>261</w:t>
      </w:r>
      <w:r w:rsidR="00983CEA">
        <w:rPr>
          <w:rFonts w:ascii="Liberation Serif" w:hAnsi="Liberation Serif"/>
          <w:sz w:val="24"/>
          <w:szCs w:val="24"/>
        </w:rPr>
        <w:t>,</w:t>
      </w:r>
      <w:bookmarkStart w:id="0" w:name="_GoBack"/>
      <w:bookmarkEnd w:id="0"/>
      <w:r w:rsidR="00807671" w:rsidRPr="00807671">
        <w:rPr>
          <w:rFonts w:ascii="Liberation Serif" w:hAnsi="Liberation Serif"/>
          <w:sz w:val="24"/>
          <w:szCs w:val="24"/>
        </w:rPr>
        <w:t>74525</w:t>
      </w:r>
      <w:r w:rsidR="00807671">
        <w:rPr>
          <w:rFonts w:ascii="Liberation Serif" w:hAnsi="Liberation Serif"/>
          <w:b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тысячи рублей, или </w:t>
      </w:r>
      <w:r w:rsidR="00807671">
        <w:rPr>
          <w:rFonts w:ascii="Liberation Serif" w:hAnsi="Liberation Serif" w:cs="Liberation Serif"/>
          <w:sz w:val="24"/>
          <w:szCs w:val="24"/>
        </w:rPr>
        <w:t>9,7</w:t>
      </w:r>
      <w:r w:rsidRPr="00E533F9">
        <w:rPr>
          <w:rFonts w:ascii="Liberation Serif" w:hAnsi="Liberation Serif" w:cs="Liberation Serif"/>
          <w:sz w:val="24"/>
          <w:szCs w:val="24"/>
        </w:rPr>
        <w:t> % объема доходов бюджета городского округа Верхняя Пышма (без учета безвозмездных поступлений 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поступлений налога на доходы физических лиц по дополнительному норма</w:t>
      </w:r>
      <w:r>
        <w:rPr>
          <w:rFonts w:ascii="Liberation Serif" w:hAnsi="Liberation Serif" w:cs="Liberation Serif"/>
          <w:sz w:val="24"/>
          <w:szCs w:val="24"/>
        </w:rPr>
        <w:t>тиву отчислений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), в том числе </w:t>
      </w:r>
      <w:r w:rsidR="00807671">
        <w:rPr>
          <w:rFonts w:ascii="Liberation Serif" w:hAnsi="Liberation Serif"/>
          <w:sz w:val="24"/>
          <w:szCs w:val="24"/>
        </w:rPr>
        <w:t>234 </w:t>
      </w:r>
      <w:r w:rsidR="00807671" w:rsidRPr="00807671">
        <w:rPr>
          <w:rFonts w:ascii="Liberation Serif" w:hAnsi="Liberation Serif"/>
          <w:sz w:val="24"/>
          <w:szCs w:val="24"/>
        </w:rPr>
        <w:t>261,74525</w:t>
      </w:r>
      <w:r w:rsidR="00807671">
        <w:rPr>
          <w:rFonts w:ascii="Liberation Serif" w:hAnsi="Liberation Serif"/>
          <w:b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тысячи рублей за счет изменения остатков средств на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счетах по учету средств бюджета городского округа Верхняя Пышма </w:t>
      </w:r>
      <w:r w:rsidR="00807671">
        <w:rPr>
          <w:rFonts w:ascii="Liberation Serif" w:hAnsi="Liberation Serif" w:cs="Liberation Serif"/>
          <w:sz w:val="24"/>
          <w:szCs w:val="24"/>
        </w:rPr>
        <w:t>на 01 января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года;</w:t>
      </w:r>
    </w:p>
    <w:p w14:paraId="5832534D" w14:textId="02A55EA2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807671">
        <w:rPr>
          <w:rFonts w:ascii="Liberation Serif" w:hAnsi="Liberation Serif" w:cs="Liberation Serif"/>
          <w:sz w:val="24"/>
          <w:szCs w:val="24"/>
        </w:rPr>
        <w:t>в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807671" w:rsidRPr="00807671">
        <w:rPr>
          <w:rFonts w:ascii="Liberation Serif" w:hAnsi="Liberation Serif"/>
          <w:sz w:val="24"/>
          <w:szCs w:val="24"/>
        </w:rPr>
        <w:t>63 984,92956</w:t>
      </w:r>
      <w:r w:rsidR="00807671">
        <w:rPr>
          <w:rFonts w:ascii="Liberation Serif" w:hAnsi="Liberation Serif"/>
          <w:b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тысячи рублей, или </w:t>
      </w:r>
      <w:r w:rsidR="00807671">
        <w:rPr>
          <w:rFonts w:ascii="Liberation Serif" w:hAnsi="Liberation Serif" w:cs="Liberation Serif"/>
          <w:sz w:val="24"/>
          <w:szCs w:val="24"/>
        </w:rPr>
        <w:t>4,1</w:t>
      </w:r>
      <w:r w:rsidRPr="00E533F9">
        <w:rPr>
          <w:rFonts w:ascii="Liberation Serif" w:hAnsi="Liberation Serif" w:cs="Liberation Serif"/>
          <w:sz w:val="24"/>
          <w:szCs w:val="24"/>
        </w:rPr>
        <w:t> % объема доходов бюджета городского округа Верхняя Пышма (без учета безвозмездных поступлений 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поступлений налога на доходы физических лиц по дополнительному нор</w:t>
      </w:r>
      <w:r>
        <w:rPr>
          <w:rFonts w:ascii="Liberation Serif" w:hAnsi="Liberation Serif" w:cs="Liberation Serif"/>
          <w:sz w:val="24"/>
          <w:szCs w:val="24"/>
        </w:rPr>
        <w:t>мативу отчислений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), в том числе </w:t>
      </w:r>
      <w:r w:rsidR="00807671" w:rsidRPr="00807671">
        <w:rPr>
          <w:rFonts w:ascii="Liberation Serif" w:hAnsi="Liberation Serif"/>
          <w:sz w:val="24"/>
          <w:szCs w:val="24"/>
        </w:rPr>
        <w:t>63 984,92956</w:t>
      </w:r>
      <w:r w:rsidR="00807671">
        <w:rPr>
          <w:rFonts w:ascii="Liberation Serif" w:hAnsi="Liberation Serif"/>
          <w:b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тысячи рублей за счет изменения остатков средств на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счетах по учету средств бюджета городского округа Верхняя Пышма </w:t>
      </w:r>
      <w:r w:rsidR="00807671">
        <w:rPr>
          <w:rFonts w:ascii="Liberation Serif" w:hAnsi="Liberation Serif" w:cs="Liberation Serif"/>
          <w:sz w:val="24"/>
          <w:szCs w:val="24"/>
        </w:rPr>
        <w:t>на 01 января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года;</w:t>
      </w:r>
      <w:proofErr w:type="gramEnd"/>
    </w:p>
    <w:p w14:paraId="2892A303" w14:textId="73157013" w:rsidR="00807671" w:rsidRPr="00E533F9" w:rsidRDefault="00807671" w:rsidP="00807671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– в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году </w:t>
      </w:r>
      <w:r>
        <w:rPr>
          <w:rFonts w:ascii="Liberation Serif" w:hAnsi="Liberation Serif" w:cs="Liberation Serif"/>
          <w:sz w:val="24"/>
          <w:szCs w:val="24"/>
        </w:rPr>
        <w:t>размер де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фицита составляет </w:t>
      </w:r>
      <w:r>
        <w:rPr>
          <w:rFonts w:ascii="Liberation Serif" w:hAnsi="Liberation Serif" w:cs="Liberation Serif"/>
          <w:sz w:val="24"/>
          <w:szCs w:val="24"/>
        </w:rPr>
        <w:t>0,00000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68A8FB05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962E7">
        <w:rPr>
          <w:rFonts w:ascii="Liberation Serif" w:hAnsi="Liberation Serif" w:cs="Liberation Serif"/>
          <w:sz w:val="24"/>
          <w:szCs w:val="24"/>
        </w:rPr>
        <w:t>4) общий объем бюджетных ассигнований, направляемых из бюджета городского округа Верхняя Пышма на исполнение публичных нормативных обязательств, составляет:</w:t>
      </w:r>
    </w:p>
    <w:p w14:paraId="35B2EB93" w14:textId="32B452E1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в 2026</w:t>
      </w:r>
      <w:r w:rsidR="009962E7">
        <w:rPr>
          <w:rFonts w:ascii="Liberation Serif" w:hAnsi="Liberation Serif" w:cs="Liberation Serif"/>
          <w:sz w:val="24"/>
          <w:szCs w:val="24"/>
        </w:rPr>
        <w:t xml:space="preserve"> году – 1 800,0</w:t>
      </w:r>
      <w:r w:rsidR="0011442E" w:rsidRPr="00E533F9">
        <w:rPr>
          <w:rFonts w:ascii="Liberation Serif" w:hAnsi="Liberation Serif" w:cs="Liberation Serif"/>
          <w:sz w:val="24"/>
          <w:szCs w:val="24"/>
        </w:rPr>
        <w:t>0000 тысячи рублей;</w:t>
      </w:r>
    </w:p>
    <w:p w14:paraId="2C042A70" w14:textId="46FB93E9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в 2027</w:t>
      </w:r>
      <w:r w:rsidR="009962E7">
        <w:rPr>
          <w:rFonts w:ascii="Liberation Serif" w:hAnsi="Liberation Serif" w:cs="Liberation Serif"/>
          <w:sz w:val="24"/>
          <w:szCs w:val="24"/>
        </w:rPr>
        <w:t xml:space="preserve"> году – 1 000,0</w:t>
      </w:r>
      <w:r w:rsidR="0011442E" w:rsidRPr="00E533F9">
        <w:rPr>
          <w:rFonts w:ascii="Liberation Serif" w:hAnsi="Liberation Serif" w:cs="Liberation Serif"/>
          <w:sz w:val="24"/>
          <w:szCs w:val="24"/>
        </w:rPr>
        <w:t>0000 тысячи рублей;</w:t>
      </w:r>
    </w:p>
    <w:p w14:paraId="36DCE1D4" w14:textId="3E130F5E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в 2028</w:t>
      </w:r>
      <w:r w:rsidR="009962E7">
        <w:rPr>
          <w:rFonts w:ascii="Liberation Serif" w:hAnsi="Liberation Serif" w:cs="Liberation Serif"/>
          <w:sz w:val="24"/>
          <w:szCs w:val="24"/>
        </w:rPr>
        <w:t xml:space="preserve"> году – 1 000,0</w:t>
      </w:r>
      <w:r w:rsidR="0011442E" w:rsidRPr="00E533F9">
        <w:rPr>
          <w:rFonts w:ascii="Liberation Serif" w:hAnsi="Liberation Serif" w:cs="Liberation Serif"/>
          <w:sz w:val="24"/>
          <w:szCs w:val="24"/>
        </w:rPr>
        <w:t>0000 тысячи рублей;</w:t>
      </w:r>
    </w:p>
    <w:p w14:paraId="52D0655F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5) общий объем бюджетных ассигнований муниципального дорожного фонда городского округа Верхняя Пышма составляет:</w:t>
      </w:r>
    </w:p>
    <w:p w14:paraId="1FCDC1CF" w14:textId="0C8F5E54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в 2026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9962E7">
        <w:rPr>
          <w:rFonts w:ascii="Liberation Serif" w:hAnsi="Liberation Serif" w:cs="Liberation Serif"/>
          <w:sz w:val="24"/>
          <w:szCs w:val="24"/>
        </w:rPr>
        <w:t>507 474,87874</w:t>
      </w:r>
      <w:r w:rsidR="0011442E">
        <w:rPr>
          <w:rFonts w:ascii="Liberation Serif" w:hAnsi="Liberation Serif" w:cs="Liberation Serif"/>
          <w:sz w:val="24"/>
          <w:szCs w:val="24"/>
        </w:rPr>
        <w:t xml:space="preserve"> </w:t>
      </w:r>
      <w:r w:rsidR="0011442E" w:rsidRPr="00E533F9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3390E2F0" w14:textId="789C19B7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в 2027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9962E7">
        <w:rPr>
          <w:rFonts w:ascii="Liberation Serif" w:hAnsi="Liberation Serif" w:cs="Liberation Serif"/>
          <w:sz w:val="24"/>
          <w:szCs w:val="24"/>
        </w:rPr>
        <w:t>0,00000</w:t>
      </w:r>
      <w:r w:rsidR="0011442E">
        <w:rPr>
          <w:rFonts w:ascii="Liberation Serif" w:hAnsi="Liberation Serif" w:cs="Liberation Serif"/>
          <w:sz w:val="24"/>
          <w:szCs w:val="24"/>
        </w:rPr>
        <w:t xml:space="preserve"> </w:t>
      </w:r>
      <w:r w:rsidR="0011442E" w:rsidRPr="00E533F9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585EE8A1" w14:textId="063D504A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в 2028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9962E7">
        <w:rPr>
          <w:rFonts w:ascii="Liberation Serif" w:hAnsi="Liberation Serif" w:cs="Liberation Serif"/>
          <w:sz w:val="24"/>
          <w:szCs w:val="24"/>
        </w:rPr>
        <w:t>0,00000</w:t>
      </w:r>
      <w:r w:rsidR="0011442E">
        <w:rPr>
          <w:rFonts w:ascii="Liberation Serif" w:hAnsi="Liberation Serif" w:cs="Liberation Serif"/>
          <w:sz w:val="24"/>
          <w:szCs w:val="24"/>
        </w:rPr>
        <w:t xml:space="preserve"> </w:t>
      </w:r>
      <w:r w:rsidR="0011442E" w:rsidRPr="00E533F9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4C0F415A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6) общий объем бюджетных ассигнований, направляемых из бюджета городского округа Верхняя Пышма на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финансовое обеспечение муниципальных программ, составляет:</w:t>
      </w:r>
    </w:p>
    <w:p w14:paraId="004B03DF" w14:textId="44E12CED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в 2026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9962E7">
        <w:rPr>
          <w:rFonts w:ascii="Liberation Serif" w:hAnsi="Liberation Serif" w:cs="Liberation Serif"/>
          <w:sz w:val="24"/>
          <w:szCs w:val="24"/>
        </w:rPr>
        <w:t>10 053 958,33506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58E0443F" w14:textId="7CDF0643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в 2027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9962E7">
        <w:rPr>
          <w:rFonts w:ascii="Liberation Serif" w:hAnsi="Liberation Serif" w:cs="Liberation Serif"/>
          <w:sz w:val="24"/>
          <w:szCs w:val="24"/>
        </w:rPr>
        <w:t>7 406 491,20861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2EA7149C" w14:textId="19EE34C6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в 2028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9962E7">
        <w:rPr>
          <w:rFonts w:ascii="Liberation Serif" w:hAnsi="Liberation Serif" w:cs="Liberation Serif"/>
          <w:sz w:val="24"/>
          <w:szCs w:val="24"/>
        </w:rPr>
        <w:t>6 223 857,13994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5ACE5FDD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7) предельный объем муниципального долга бюджета городского округа Верхняя Пышма составляет:</w:t>
      </w:r>
    </w:p>
    <w:p w14:paraId="3A408E28" w14:textId="16192ACD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0,00000 тысячи рублей на 2026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99A6B72" w14:textId="43E11A44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0,00000 тысячи рубл</w:t>
      </w:r>
      <w:r w:rsidR="000A11A9">
        <w:rPr>
          <w:rFonts w:ascii="Liberation Serif" w:hAnsi="Liberation Serif" w:cs="Liberation Serif"/>
          <w:sz w:val="24"/>
          <w:szCs w:val="24"/>
        </w:rPr>
        <w:t>ей на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418E93B" w14:textId="38EEECED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0,00000 тысячи рублей на 2028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AB836BB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8) верхний предел муниципального внутреннего долга бюджета городского округа Верхняя Пышма составляет:</w:t>
      </w:r>
    </w:p>
    <w:p w14:paraId="2818638D" w14:textId="545864DC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0,00000 тысячи рубл</w:t>
      </w:r>
      <w:r w:rsidR="000A11A9">
        <w:rPr>
          <w:rFonts w:ascii="Liberation Serif" w:hAnsi="Liberation Serif" w:cs="Liberation Serif"/>
          <w:sz w:val="24"/>
          <w:szCs w:val="24"/>
        </w:rPr>
        <w:t>ей по состоянию на 1 января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 Верхняя Пышма – 0,00000 тысячи рублей;</w:t>
      </w:r>
    </w:p>
    <w:p w14:paraId="4AAFD3DE" w14:textId="4419A1C2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0,00000 тысячи рубл</w:t>
      </w:r>
      <w:r w:rsidR="000A11A9">
        <w:rPr>
          <w:rFonts w:ascii="Liberation Serif" w:hAnsi="Liberation Serif" w:cs="Liberation Serif"/>
          <w:sz w:val="24"/>
          <w:szCs w:val="24"/>
        </w:rPr>
        <w:t>ей по состоянию на 1 января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 Верхняя Пышма – 0,00000 тысячи рублей;</w:t>
      </w:r>
    </w:p>
    <w:p w14:paraId="565FB59A" w14:textId="4945EC3F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0,00000 тысячи рубл</w:t>
      </w:r>
      <w:r w:rsidR="000A11A9">
        <w:rPr>
          <w:rFonts w:ascii="Liberation Serif" w:hAnsi="Liberation Serif" w:cs="Liberation Serif"/>
          <w:sz w:val="24"/>
          <w:szCs w:val="24"/>
        </w:rPr>
        <w:t>ей по состоянию на 1 января 2029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 Верхняя Пышма – 0,00000 тысячи рублей;</w:t>
      </w:r>
    </w:p>
    <w:p w14:paraId="30C6B980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9) расходы на обслуживание муниципального долга городского округа Верхняя Пышма не предусмотрены;</w:t>
      </w:r>
    </w:p>
    <w:p w14:paraId="52C73432" w14:textId="7B693051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10) осуществление муниципальных внутренних заимствований городского округа Верхняя Пышма в</w:t>
      </w:r>
      <w:r w:rsidR="000A11A9">
        <w:rPr>
          <w:rFonts w:ascii="Liberation Serif" w:hAnsi="Liberation Serif" w:cs="Liberation Serif"/>
          <w:sz w:val="24"/>
          <w:szCs w:val="24"/>
        </w:rPr>
        <w:t xml:space="preserve"> 2026 году и плановом периоде 2027 и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3F2A540E" w14:textId="3E525872" w:rsidR="0011442E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11) предоставление муниципальных гарантий городского округа Верхняя Пышма в </w:t>
      </w:r>
      <w:r w:rsidR="000A11A9">
        <w:rPr>
          <w:rFonts w:ascii="Liberation Serif" w:hAnsi="Liberation Serif" w:cs="Liberation Serif"/>
          <w:sz w:val="24"/>
          <w:szCs w:val="24"/>
        </w:rPr>
        <w:t>2026</w:t>
      </w:r>
      <w:r w:rsidRPr="00E533F9">
        <w:rPr>
          <w:rFonts w:ascii="Liberation Serif" w:hAnsi="Liberation Serif" w:cs="Liberation Serif"/>
          <w:sz w:val="24"/>
          <w:szCs w:val="24"/>
        </w:rPr>
        <w:t> году и плановом периоде 20</w:t>
      </w:r>
      <w:r w:rsidR="000A11A9">
        <w:rPr>
          <w:rFonts w:ascii="Liberation Serif" w:hAnsi="Liberation Serif" w:cs="Liberation Serif"/>
          <w:sz w:val="24"/>
          <w:szCs w:val="24"/>
        </w:rPr>
        <w:t>27 и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55E77A85" w14:textId="60B47BC0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2B29">
        <w:rPr>
          <w:rFonts w:ascii="Liberation Serif" w:hAnsi="Liberation Serif" w:cs="Liberation Serif"/>
          <w:sz w:val="24"/>
          <w:szCs w:val="24"/>
        </w:rPr>
        <w:t>12) бюджетные ассигнования на исполнение муниципальных гарантий городского округа Верхняя Пышма по возмо</w:t>
      </w:r>
      <w:r w:rsidR="000A11A9">
        <w:rPr>
          <w:rFonts w:ascii="Liberation Serif" w:hAnsi="Liberation Serif" w:cs="Liberation Serif"/>
          <w:sz w:val="24"/>
          <w:szCs w:val="24"/>
        </w:rPr>
        <w:t>жным гарантийным случаям на 2026 год и плановый период 2027 и 2028</w:t>
      </w:r>
      <w:r w:rsidRPr="00012B29">
        <w:rPr>
          <w:rFonts w:ascii="Liberation Serif" w:hAnsi="Liberation Serif" w:cs="Liberation Serif"/>
          <w:sz w:val="24"/>
          <w:szCs w:val="24"/>
        </w:rPr>
        <w:t> годов не предусмотрены;</w:t>
      </w:r>
    </w:p>
    <w:p w14:paraId="2C542D90" w14:textId="235724F5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13</w:t>
      </w:r>
      <w:r w:rsidRPr="00E533F9">
        <w:rPr>
          <w:rFonts w:ascii="Liberation Serif" w:hAnsi="Liberation Serif" w:cs="Liberation Serif"/>
          <w:sz w:val="24"/>
          <w:szCs w:val="24"/>
        </w:rPr>
        <w:t>) предоставление бюджетных кредитов из бюджета городского округа Верхняя Пышма в </w:t>
      </w:r>
      <w:r w:rsidR="000A11A9">
        <w:rPr>
          <w:rFonts w:ascii="Liberation Serif" w:hAnsi="Liberation Serif" w:cs="Liberation Serif"/>
          <w:sz w:val="24"/>
          <w:szCs w:val="24"/>
        </w:rPr>
        <w:t>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году и</w:t>
      </w:r>
      <w:r w:rsidR="000A11A9">
        <w:rPr>
          <w:rFonts w:ascii="Liberation Serif" w:hAnsi="Liberation Serif" w:cs="Liberation Serif"/>
          <w:sz w:val="24"/>
          <w:szCs w:val="24"/>
        </w:rPr>
        <w:t xml:space="preserve"> плановом периоде 2027 и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3464C0B5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14</w:t>
      </w:r>
      <w:r w:rsidRPr="00E533F9">
        <w:rPr>
          <w:rFonts w:ascii="Liberation Serif" w:hAnsi="Liberation Serif" w:cs="Liberation Serif"/>
          <w:sz w:val="24"/>
          <w:szCs w:val="24"/>
        </w:rPr>
        <w:t>) размер резервного фонда администрации городского округа Верхняя Пышма составляет:</w:t>
      </w:r>
    </w:p>
    <w:p w14:paraId="1841BFF7" w14:textId="15A843F7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в 2026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году – 1 200,00000 тысячи рублей;</w:t>
      </w:r>
    </w:p>
    <w:p w14:paraId="2D6E22E6" w14:textId="73C3E6CA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в 2027</w:t>
      </w:r>
      <w:r w:rsidR="009962E7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11442E" w:rsidRPr="00E533F9">
        <w:rPr>
          <w:rFonts w:ascii="Liberation Serif" w:hAnsi="Liberation Serif" w:cs="Liberation Serif"/>
          <w:sz w:val="24"/>
          <w:szCs w:val="24"/>
        </w:rPr>
        <w:t>0,00000 тысячи рублей;</w:t>
      </w:r>
    </w:p>
    <w:p w14:paraId="753DA5EC" w14:textId="16F88BC2" w:rsidR="0011442E" w:rsidRPr="00E533F9" w:rsidRDefault="000A11A9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в 2028</w:t>
      </w:r>
      <w:r w:rsidR="009962E7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11442E" w:rsidRPr="00E533F9">
        <w:rPr>
          <w:rFonts w:ascii="Liberation Serif" w:hAnsi="Liberation Serif" w:cs="Liberation Serif"/>
          <w:sz w:val="24"/>
          <w:szCs w:val="24"/>
        </w:rPr>
        <w:t>0,00000 тысячи рублей.</w:t>
      </w:r>
    </w:p>
    <w:p w14:paraId="59133CCE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2. Утвердить:</w:t>
      </w:r>
    </w:p>
    <w:p w14:paraId="52107E3B" w14:textId="02CD1A1C" w:rsidR="0011442E" w:rsidRPr="009A5CBC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5CBC">
        <w:rPr>
          <w:rFonts w:ascii="Liberation Serif" w:hAnsi="Liberation Serif" w:cs="Liberation Serif"/>
          <w:sz w:val="24"/>
          <w:szCs w:val="24"/>
        </w:rPr>
        <w:t xml:space="preserve">1) свод доходов бюджета городского округа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3168F9">
        <w:rPr>
          <w:rFonts w:ascii="Liberation Serif" w:hAnsi="Liberation Serif" w:cs="Liberation Serif"/>
          <w:sz w:val="24"/>
          <w:szCs w:val="24"/>
        </w:rPr>
        <w:t>на 2026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 год (приложение 1);</w:t>
      </w:r>
    </w:p>
    <w:p w14:paraId="5DC77DA4" w14:textId="11B9E7E5" w:rsidR="0011442E" w:rsidRPr="009A5CBC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5CBC">
        <w:rPr>
          <w:rFonts w:ascii="Liberation Serif" w:hAnsi="Liberation Serif" w:cs="Liberation Serif"/>
          <w:sz w:val="24"/>
          <w:szCs w:val="24"/>
        </w:rPr>
        <w:t xml:space="preserve">2) свод доходов бюджета городского округа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3168F9">
        <w:rPr>
          <w:rFonts w:ascii="Liberation Serif" w:hAnsi="Liberation Serif" w:cs="Liberation Serif"/>
          <w:sz w:val="24"/>
          <w:szCs w:val="24"/>
        </w:rPr>
        <w:t>на плановый период 2027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Pr="009A5CBC">
        <w:rPr>
          <w:rFonts w:ascii="Liberation Serif" w:hAnsi="Liberation Serif" w:cs="Liberation Serif"/>
          <w:sz w:val="24"/>
          <w:szCs w:val="24"/>
        </w:rPr>
        <w:t>и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="003168F9">
        <w:rPr>
          <w:rFonts w:ascii="Liberation Serif" w:hAnsi="Liberation Serif" w:cs="Liberation Serif"/>
          <w:sz w:val="24"/>
          <w:szCs w:val="24"/>
        </w:rPr>
        <w:t>2028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 годов (приложение 2);</w:t>
      </w:r>
    </w:p>
    <w:p w14:paraId="492BDF1C" w14:textId="73F88971" w:rsidR="0011442E" w:rsidRPr="009A5CBC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5CBC">
        <w:rPr>
          <w:rFonts w:ascii="Liberation Serif" w:hAnsi="Liberation Serif" w:cs="Liberation Serif"/>
          <w:sz w:val="24"/>
          <w:szCs w:val="24"/>
        </w:rPr>
        <w:t xml:space="preserve">3) ведомственную структуру расходов бюджета </w:t>
      </w:r>
      <w:r w:rsidRPr="00E533F9">
        <w:rPr>
          <w:rFonts w:ascii="Liberation Serif" w:hAnsi="Liberation Serif" w:cs="Liberation Serif"/>
          <w:sz w:val="24"/>
          <w:szCs w:val="24"/>
        </w:rPr>
        <w:t>городского округа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9A5CBC">
        <w:rPr>
          <w:rFonts w:ascii="Liberation Serif" w:hAnsi="Liberation Serif" w:cs="Liberation Serif"/>
          <w:sz w:val="24"/>
          <w:szCs w:val="24"/>
        </w:rPr>
        <w:t>по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главным распорядителям бюджетных средств, разделам, подразделам и целевым статьям, группам </w:t>
      </w:r>
      <w:proofErr w:type="gramStart"/>
      <w:r w:rsidRPr="009A5CBC">
        <w:rPr>
          <w:rFonts w:ascii="Liberation Serif" w:hAnsi="Liberation Serif" w:cs="Liberation Serif"/>
          <w:sz w:val="24"/>
          <w:szCs w:val="24"/>
        </w:rPr>
        <w:t>видов расходов классиф</w:t>
      </w:r>
      <w:r w:rsidR="003168F9">
        <w:rPr>
          <w:rFonts w:ascii="Liberation Serif" w:hAnsi="Liberation Serif" w:cs="Liberation Serif"/>
          <w:sz w:val="24"/>
          <w:szCs w:val="24"/>
        </w:rPr>
        <w:t>икации расходов бюджетов</w:t>
      </w:r>
      <w:proofErr w:type="gramEnd"/>
      <w:r w:rsidR="003168F9">
        <w:rPr>
          <w:rFonts w:ascii="Liberation Serif" w:hAnsi="Liberation Serif" w:cs="Liberation Serif"/>
          <w:sz w:val="24"/>
          <w:szCs w:val="24"/>
        </w:rPr>
        <w:t xml:space="preserve"> на 2026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 год (приложение 3);</w:t>
      </w:r>
    </w:p>
    <w:p w14:paraId="331B098B" w14:textId="5060A8C2" w:rsidR="0011442E" w:rsidRPr="009A5CBC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5CBC">
        <w:rPr>
          <w:rFonts w:ascii="Liberation Serif" w:hAnsi="Liberation Serif" w:cs="Liberation Serif"/>
          <w:sz w:val="24"/>
          <w:szCs w:val="24"/>
        </w:rPr>
        <w:lastRenderedPageBreak/>
        <w:t xml:space="preserve">4) ведомственную структуру расходов бюджета </w:t>
      </w:r>
      <w:r w:rsidRPr="00E533F9">
        <w:rPr>
          <w:rFonts w:ascii="Liberation Serif" w:hAnsi="Liberation Serif" w:cs="Liberation Serif"/>
          <w:sz w:val="24"/>
          <w:szCs w:val="24"/>
        </w:rPr>
        <w:t>городского округа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9A5CBC">
        <w:rPr>
          <w:rFonts w:ascii="Liberation Serif" w:hAnsi="Liberation Serif" w:cs="Liberation Serif"/>
          <w:sz w:val="24"/>
          <w:szCs w:val="24"/>
        </w:rPr>
        <w:t>по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главным распорядителям бюджетных средств, разделам, подразделам и целевым статьям, группам </w:t>
      </w:r>
      <w:proofErr w:type="gramStart"/>
      <w:r w:rsidRPr="009A5CBC">
        <w:rPr>
          <w:rFonts w:ascii="Liberation Serif" w:hAnsi="Liberation Serif" w:cs="Liberation Serif"/>
          <w:sz w:val="24"/>
          <w:szCs w:val="24"/>
        </w:rPr>
        <w:t xml:space="preserve">видов расходов классификации расходов </w:t>
      </w:r>
      <w:r w:rsidR="003168F9">
        <w:rPr>
          <w:rFonts w:ascii="Liberation Serif" w:hAnsi="Liberation Serif" w:cs="Liberation Serif"/>
          <w:sz w:val="24"/>
          <w:szCs w:val="24"/>
        </w:rPr>
        <w:t>бюджетов</w:t>
      </w:r>
      <w:proofErr w:type="gramEnd"/>
      <w:r w:rsidR="003168F9">
        <w:rPr>
          <w:rFonts w:ascii="Liberation Serif" w:hAnsi="Liberation Serif" w:cs="Liberation Serif"/>
          <w:sz w:val="24"/>
          <w:szCs w:val="24"/>
        </w:rPr>
        <w:t xml:space="preserve"> на плановый период 2027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9A5CBC">
        <w:rPr>
          <w:rFonts w:ascii="Liberation Serif" w:hAnsi="Liberation Serif" w:cs="Liberation Serif"/>
          <w:sz w:val="24"/>
          <w:szCs w:val="24"/>
        </w:rPr>
        <w:t>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3168F9">
        <w:rPr>
          <w:rFonts w:ascii="Liberation Serif" w:hAnsi="Liberation Serif" w:cs="Liberation Serif"/>
          <w:sz w:val="24"/>
          <w:szCs w:val="24"/>
        </w:rPr>
        <w:t>2028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9A5CBC">
        <w:rPr>
          <w:rFonts w:ascii="Liberation Serif" w:hAnsi="Liberation Serif" w:cs="Liberation Serif"/>
          <w:sz w:val="24"/>
          <w:szCs w:val="24"/>
        </w:rPr>
        <w:t>годов (приложение 4);</w:t>
      </w:r>
    </w:p>
    <w:p w14:paraId="2F49E134" w14:textId="58B58714" w:rsidR="0011442E" w:rsidRPr="009A5CBC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5CBC">
        <w:rPr>
          <w:rFonts w:ascii="Liberation Serif" w:hAnsi="Liberation Serif" w:cs="Liberation Serif"/>
          <w:sz w:val="24"/>
          <w:szCs w:val="24"/>
        </w:rPr>
        <w:t>5) распределение бюджетных ассигнований по разделам, подразделам, целевым статьям и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видам расходов бюджета городского округа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9A5CBC">
        <w:rPr>
          <w:rFonts w:ascii="Liberation Serif" w:hAnsi="Liberation Serif" w:cs="Liberation Serif"/>
          <w:sz w:val="24"/>
          <w:szCs w:val="24"/>
        </w:rPr>
        <w:t>на 20</w:t>
      </w:r>
      <w:r w:rsidR="003168F9">
        <w:rPr>
          <w:rFonts w:ascii="Liberation Serif" w:hAnsi="Liberation Serif" w:cs="Liberation Serif"/>
          <w:sz w:val="24"/>
          <w:szCs w:val="24"/>
        </w:rPr>
        <w:t>26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 год (приложение 5);</w:t>
      </w:r>
    </w:p>
    <w:p w14:paraId="40515B36" w14:textId="03D06A53" w:rsidR="0011442E" w:rsidRPr="009A5CBC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5CBC">
        <w:rPr>
          <w:rFonts w:ascii="Liberation Serif" w:hAnsi="Liberation Serif" w:cs="Liberation Serif"/>
          <w:sz w:val="24"/>
          <w:szCs w:val="24"/>
        </w:rPr>
        <w:t>6) распределение бюджетных ассигнований по разделам, подразделам, целевым статьям и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видам расходов бюджета городского округа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3168F9">
        <w:rPr>
          <w:rFonts w:ascii="Liberation Serif" w:hAnsi="Liberation Serif" w:cs="Liberation Serif"/>
          <w:sz w:val="24"/>
          <w:szCs w:val="24"/>
        </w:rPr>
        <w:t>на плановый период 2027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Pr="009A5CBC">
        <w:rPr>
          <w:rFonts w:ascii="Liberation Serif" w:hAnsi="Liberation Serif" w:cs="Liberation Serif"/>
          <w:sz w:val="24"/>
          <w:szCs w:val="24"/>
        </w:rPr>
        <w:t>и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="003168F9">
        <w:rPr>
          <w:rFonts w:ascii="Liberation Serif" w:hAnsi="Liberation Serif" w:cs="Liberation Serif"/>
          <w:sz w:val="24"/>
          <w:szCs w:val="24"/>
        </w:rPr>
        <w:t>2028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Pr="009A5CBC">
        <w:rPr>
          <w:rFonts w:ascii="Liberation Serif" w:hAnsi="Liberation Serif" w:cs="Liberation Serif"/>
          <w:sz w:val="24"/>
          <w:szCs w:val="24"/>
        </w:rPr>
        <w:t>годов (приложение 6);</w:t>
      </w:r>
    </w:p>
    <w:p w14:paraId="0C24FFDC" w14:textId="4579D72F" w:rsidR="0011442E" w:rsidRPr="009A5CBC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Par380"/>
      <w:bookmarkEnd w:id="1"/>
      <w:r w:rsidRPr="009A5CBC">
        <w:rPr>
          <w:rFonts w:ascii="Liberation Serif" w:hAnsi="Liberation Serif" w:cs="Liberation Serif"/>
          <w:sz w:val="24"/>
          <w:szCs w:val="24"/>
        </w:rPr>
        <w:t xml:space="preserve">7) свод </w:t>
      </w:r>
      <w:proofErr w:type="gramStart"/>
      <w:r w:rsidRPr="009A5CBC">
        <w:rPr>
          <w:rFonts w:ascii="Liberation Serif" w:hAnsi="Liberation Serif" w:cs="Liberation Serif"/>
          <w:sz w:val="24"/>
          <w:szCs w:val="24"/>
        </w:rPr>
        <w:t>источников финансирования дефицита бюджета городского округа</w:t>
      </w:r>
      <w:proofErr w:type="gramEnd"/>
      <w:r w:rsidRPr="009A5CBC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3168F9">
        <w:rPr>
          <w:rFonts w:ascii="Liberation Serif" w:hAnsi="Liberation Serif" w:cs="Liberation Serif"/>
          <w:sz w:val="24"/>
          <w:szCs w:val="24"/>
        </w:rPr>
        <w:t>на 2026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 год (приложение 7);</w:t>
      </w:r>
    </w:p>
    <w:p w14:paraId="02785B37" w14:textId="2E3E3A6D" w:rsidR="0011442E" w:rsidRPr="009A5CBC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5CBC">
        <w:rPr>
          <w:rFonts w:ascii="Liberation Serif" w:hAnsi="Liberation Serif" w:cs="Liberation Serif"/>
          <w:sz w:val="24"/>
          <w:szCs w:val="24"/>
        </w:rPr>
        <w:t xml:space="preserve">8) свод </w:t>
      </w:r>
      <w:proofErr w:type="gramStart"/>
      <w:r w:rsidRPr="009A5CBC">
        <w:rPr>
          <w:rFonts w:ascii="Liberation Serif" w:hAnsi="Liberation Serif" w:cs="Liberation Serif"/>
          <w:sz w:val="24"/>
          <w:szCs w:val="24"/>
        </w:rPr>
        <w:t>источников финансирования дефицита бюджета городского округа</w:t>
      </w:r>
      <w:proofErr w:type="gramEnd"/>
      <w:r w:rsidRPr="009A5CBC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3168F9">
        <w:rPr>
          <w:rFonts w:ascii="Liberation Serif" w:hAnsi="Liberation Serif" w:cs="Liberation Serif"/>
          <w:sz w:val="24"/>
          <w:szCs w:val="24"/>
        </w:rPr>
        <w:t>на плановый период 2027 и 2028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 годов (приложение 8);</w:t>
      </w:r>
    </w:p>
    <w:p w14:paraId="5E4FFA9C" w14:textId="3C7FEAA6" w:rsidR="0011442E" w:rsidRPr="009A5CBC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5CBC">
        <w:rPr>
          <w:rFonts w:ascii="Liberation Serif" w:hAnsi="Liberation Serif" w:cs="Liberation Serif"/>
          <w:sz w:val="24"/>
          <w:szCs w:val="24"/>
        </w:rPr>
        <w:t>9) реестр муниципальных программ и ведомственных целевых программ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городского округа Верхняя Пышма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, </w:t>
      </w:r>
      <w:r w:rsidR="003168F9">
        <w:rPr>
          <w:rFonts w:ascii="Liberation Serif" w:hAnsi="Liberation Serif" w:cs="Liberation Serif"/>
          <w:sz w:val="24"/>
          <w:szCs w:val="24"/>
        </w:rPr>
        <w:t>подлежащих финансированию в 2026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 году (приложение 9);</w:t>
      </w:r>
    </w:p>
    <w:p w14:paraId="3D4E2444" w14:textId="064C2F00" w:rsidR="0011442E" w:rsidRPr="009A5CBC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5CBC">
        <w:rPr>
          <w:rFonts w:ascii="Liberation Serif" w:hAnsi="Liberation Serif" w:cs="Liberation Serif"/>
          <w:sz w:val="24"/>
          <w:szCs w:val="24"/>
        </w:rPr>
        <w:t>10) реестр муниципальных программ и ведомственных целевых программ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городского округа Верхняя Пышма</w:t>
      </w:r>
      <w:r w:rsidRPr="009A5CBC">
        <w:rPr>
          <w:rFonts w:ascii="Liberation Serif" w:hAnsi="Liberation Serif" w:cs="Liberation Serif"/>
          <w:sz w:val="24"/>
          <w:szCs w:val="24"/>
        </w:rPr>
        <w:t>, подлежащих финанс</w:t>
      </w:r>
      <w:r w:rsidR="003168F9">
        <w:rPr>
          <w:rFonts w:ascii="Liberation Serif" w:hAnsi="Liberation Serif" w:cs="Liberation Serif"/>
          <w:sz w:val="24"/>
          <w:szCs w:val="24"/>
        </w:rPr>
        <w:t>ированию в плановом периоде 2027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 и </w:t>
      </w:r>
      <w:r w:rsidR="003168F9">
        <w:rPr>
          <w:rFonts w:ascii="Liberation Serif" w:hAnsi="Liberation Serif" w:cs="Liberation Serif"/>
          <w:sz w:val="24"/>
          <w:szCs w:val="24"/>
        </w:rPr>
        <w:t>2028</w:t>
      </w:r>
      <w:r w:rsidRPr="009A5CBC">
        <w:rPr>
          <w:rFonts w:ascii="Liberation Serif" w:hAnsi="Liberation Serif" w:cs="Liberation Serif"/>
          <w:sz w:val="24"/>
          <w:szCs w:val="24"/>
        </w:rPr>
        <w:t xml:space="preserve"> годов (приложение</w:t>
      </w:r>
      <w:r>
        <w:rPr>
          <w:rFonts w:ascii="Liberation Serif" w:hAnsi="Liberation Serif"/>
          <w:sz w:val="24"/>
          <w:szCs w:val="24"/>
        </w:rPr>
        <w:t> </w:t>
      </w:r>
      <w:r w:rsidRPr="009A5CBC">
        <w:rPr>
          <w:rFonts w:ascii="Liberation Serif" w:hAnsi="Liberation Serif" w:cs="Liberation Serif"/>
          <w:sz w:val="24"/>
          <w:szCs w:val="24"/>
        </w:rPr>
        <w:t>10).</w:t>
      </w:r>
    </w:p>
    <w:p w14:paraId="79D21D44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3. Установить, что:</w:t>
      </w:r>
    </w:p>
    <w:p w14:paraId="0CB9AE5F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1) субсидии из средств бюджета городского округа Верхняя Пышма предоставляются:</w:t>
      </w:r>
    </w:p>
    <w:p w14:paraId="4A631EF2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а) 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услуг:</w:t>
      </w:r>
    </w:p>
    <w:p w14:paraId="57A6F8BD" w14:textId="2B409893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осуществляющим мероприятия по обслуживанию и ремонту пожарных гидрантов,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объеме:</w:t>
      </w:r>
    </w:p>
    <w:p w14:paraId="3BA147CC" w14:textId="19AF8EC7" w:rsidR="0011442E" w:rsidRPr="00E533F9" w:rsidRDefault="00E9419A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100,07042</w:t>
      </w:r>
      <w:r w:rsidR="003168F9">
        <w:rPr>
          <w:rFonts w:ascii="Liberation Serif" w:hAnsi="Liberation Serif" w:cs="Liberation Serif"/>
          <w:sz w:val="24"/>
          <w:szCs w:val="24"/>
        </w:rPr>
        <w:t xml:space="preserve"> тысячи рублей на 2026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54C2E7C" w14:textId="4B24CAA1" w:rsidR="0011442E" w:rsidRPr="00E533F9" w:rsidRDefault="00E9419A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389,13392</w:t>
      </w:r>
      <w:r w:rsidR="003168F9">
        <w:rPr>
          <w:rFonts w:ascii="Liberation Serif" w:hAnsi="Liberation Serif" w:cs="Liberation Serif"/>
          <w:sz w:val="24"/>
          <w:szCs w:val="24"/>
        </w:rPr>
        <w:t xml:space="preserve"> тысячи рублей на 2027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6A00890" w14:textId="721882D8" w:rsidR="0011442E" w:rsidRDefault="00E9419A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389,13392</w:t>
      </w:r>
      <w:r w:rsidR="003168F9">
        <w:rPr>
          <w:rFonts w:ascii="Liberation Serif" w:hAnsi="Liberation Serif" w:cs="Liberation Serif"/>
          <w:sz w:val="24"/>
          <w:szCs w:val="24"/>
        </w:rPr>
        <w:t xml:space="preserve"> тысячи рублей на 2028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AA4C751" w14:textId="77777777" w:rsidR="00E9419A" w:rsidRPr="000610B1" w:rsidRDefault="00E9419A" w:rsidP="00E9419A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0610B1">
        <w:rPr>
          <w:rFonts w:ascii="Liberation Serif" w:hAnsi="Liberation Serif"/>
          <w:sz w:val="24"/>
          <w:szCs w:val="24"/>
        </w:rPr>
        <w:t>– </w:t>
      </w:r>
      <w:proofErr w:type="gramStart"/>
      <w:r w:rsidRPr="000610B1">
        <w:rPr>
          <w:rFonts w:ascii="Liberation Serif" w:hAnsi="Liberation Serif"/>
          <w:sz w:val="24"/>
          <w:szCs w:val="24"/>
        </w:rPr>
        <w:t>осуществляющим</w:t>
      </w:r>
      <w:proofErr w:type="gramEnd"/>
      <w:r w:rsidRPr="000610B1">
        <w:rPr>
          <w:rFonts w:ascii="Liberation Serif" w:hAnsi="Liberation Serif"/>
          <w:sz w:val="24"/>
          <w:szCs w:val="24"/>
        </w:rPr>
        <w:t xml:space="preserve"> мероприятия по текущему содержанию улично-дорожной сети 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610B1">
        <w:rPr>
          <w:rFonts w:ascii="Liberation Serif" w:hAnsi="Liberation Serif"/>
          <w:sz w:val="24"/>
          <w:szCs w:val="24"/>
        </w:rPr>
        <w:t>ливневой канализации в г. Верхняя Пышма, в объеме:</w:t>
      </w:r>
    </w:p>
    <w:p w14:paraId="5E7F4E7B" w14:textId="5E744DD4" w:rsidR="00E9419A" w:rsidRPr="000610B1" w:rsidRDefault="00E9419A" w:rsidP="00E9419A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610B1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934,23774 тысячи рублей на 2026</w:t>
      </w:r>
      <w:r w:rsidRPr="000610B1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4F2BFA4" w14:textId="0C27A2FD" w:rsidR="00E9419A" w:rsidRPr="000610B1" w:rsidRDefault="00E9419A" w:rsidP="00E9419A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610B1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0,00000</w:t>
      </w:r>
      <w:r w:rsidRPr="000610B1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тысячи рублей на 2027</w:t>
      </w:r>
      <w:r w:rsidRPr="000610B1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1608F28" w14:textId="68D916A9" w:rsidR="00E9419A" w:rsidRDefault="00E9419A" w:rsidP="00E9419A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610B1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0,00000</w:t>
      </w:r>
      <w:r w:rsidRPr="000610B1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тысячи рублей на 2028</w:t>
      </w:r>
      <w:r w:rsidRPr="000610B1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5B0A55E" w14:textId="77777777" w:rsidR="00E9419A" w:rsidRPr="00E533F9" w:rsidRDefault="00E9419A" w:rsidP="00E9419A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оказывающим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населению городского округа Верхняя Пышма услуги по вывозу жидких бытовых отходов,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целях возмещения недополученных доходов, в объеме:</w:t>
      </w:r>
    </w:p>
    <w:p w14:paraId="64C4AD6F" w14:textId="06976CAC" w:rsidR="00E9419A" w:rsidRPr="00E533F9" w:rsidRDefault="00E9419A" w:rsidP="00E9419A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4 904,17768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83E748E" w14:textId="1C6E40AF" w:rsidR="00E9419A" w:rsidRPr="00E533F9" w:rsidRDefault="00E9419A" w:rsidP="00E9419A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4 404,17872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тысячи рублей н</w:t>
      </w:r>
      <w:r>
        <w:rPr>
          <w:rFonts w:ascii="Liberation Serif" w:hAnsi="Liberation Serif" w:cs="Liberation Serif"/>
          <w:sz w:val="24"/>
          <w:szCs w:val="24"/>
        </w:rPr>
        <w:t>а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B4739EB" w14:textId="7C0CFC72" w:rsidR="00E9419A" w:rsidRPr="00E533F9" w:rsidRDefault="00E9419A" w:rsidP="00E9419A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3 203,27872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тысячи рублей на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4755B07" w14:textId="32DA01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 xml:space="preserve">– осуществляющим мероприятия по приспособлению жилых помещений и общего имущества </w:t>
      </w:r>
      <w:r w:rsidR="00E9419A">
        <w:rPr>
          <w:rFonts w:ascii="Liberation Serif" w:hAnsi="Liberation Serif" w:cs="Liberation Serif"/>
          <w:sz w:val="24"/>
          <w:szCs w:val="24"/>
        </w:rPr>
        <w:t>в многоквартирных домах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E9419A">
        <w:rPr>
          <w:rFonts w:ascii="Liberation Serif" w:hAnsi="Liberation Serif" w:cs="Liberation Serif"/>
          <w:sz w:val="24"/>
          <w:szCs w:val="24"/>
        </w:rPr>
        <w:t>с учетом потребностей инвалидов</w:t>
      </w:r>
      <w:r w:rsidRPr="00E533F9">
        <w:rPr>
          <w:rFonts w:ascii="Liberation Serif" w:hAnsi="Liberation Serif" w:cs="Liberation Serif"/>
          <w:sz w:val="24"/>
          <w:szCs w:val="24"/>
        </w:rPr>
        <w:t>, в объеме:</w:t>
      </w:r>
      <w:proofErr w:type="gramEnd"/>
    </w:p>
    <w:p w14:paraId="2531BF70" w14:textId="1FA43C68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1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="00E9419A">
        <w:rPr>
          <w:rFonts w:ascii="Liberation Serif" w:hAnsi="Liberation Serif" w:cs="Liberation Serif"/>
          <w:sz w:val="24"/>
          <w:szCs w:val="24"/>
        </w:rPr>
        <w:t>2</w:t>
      </w:r>
      <w:r w:rsidR="003168F9">
        <w:rPr>
          <w:rFonts w:ascii="Liberation Serif" w:hAnsi="Liberation Serif" w:cs="Liberation Serif"/>
          <w:sz w:val="24"/>
          <w:szCs w:val="24"/>
        </w:rPr>
        <w:t>00,00000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089DF64" w14:textId="77324551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3168F9">
        <w:rPr>
          <w:rFonts w:ascii="Liberation Serif" w:hAnsi="Liberation Serif" w:cs="Liberation Serif"/>
          <w:sz w:val="24"/>
          <w:szCs w:val="24"/>
        </w:rPr>
        <w:t>0,00000 тысячи рублей на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44BBF8B" w14:textId="286C874D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3168F9">
        <w:rPr>
          <w:rFonts w:ascii="Liberation Serif" w:hAnsi="Liberation Serif" w:cs="Liberation Serif"/>
          <w:sz w:val="24"/>
          <w:szCs w:val="24"/>
        </w:rPr>
        <w:t>0,00000 тысячи рублей на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1482E57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оказывающим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населению городского округа Верхняя Пышма услуги бань, в целях возмещения затрат или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недополученных доходов в сфере жилищно-коммунального хозяйства, в объеме:</w:t>
      </w:r>
    </w:p>
    <w:p w14:paraId="19266C44" w14:textId="7D2F97A7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E9419A">
        <w:rPr>
          <w:rFonts w:ascii="Liberation Serif" w:hAnsi="Liberation Serif" w:cs="Liberation Serif"/>
          <w:sz w:val="24"/>
          <w:szCs w:val="24"/>
        </w:rPr>
        <w:t>18 776,70700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тысячи рублей н</w:t>
      </w:r>
      <w:r w:rsidR="003168F9">
        <w:rPr>
          <w:rFonts w:ascii="Liberation Serif" w:hAnsi="Liberation Serif" w:cs="Liberation Serif"/>
          <w:sz w:val="24"/>
          <w:szCs w:val="24"/>
        </w:rPr>
        <w:t>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2142A11" w14:textId="5BE1A4B4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E9419A">
        <w:rPr>
          <w:rFonts w:ascii="Liberation Serif" w:hAnsi="Liberation Serif" w:cs="Liberation Serif"/>
          <w:sz w:val="24"/>
          <w:szCs w:val="24"/>
        </w:rPr>
        <w:t>6 276,707</w:t>
      </w:r>
      <w:r>
        <w:rPr>
          <w:rFonts w:ascii="Liberation Serif" w:hAnsi="Liberation Serif" w:cs="Liberation Serif"/>
          <w:sz w:val="24"/>
          <w:szCs w:val="24"/>
        </w:rPr>
        <w:t>00 тысячи рублей на 202</w:t>
      </w:r>
      <w:r w:rsidR="003168F9">
        <w:rPr>
          <w:rFonts w:ascii="Liberation Serif" w:hAnsi="Liberation Serif" w:cs="Liberation Serif"/>
          <w:sz w:val="24"/>
          <w:szCs w:val="24"/>
        </w:rPr>
        <w:t>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A9EC551" w14:textId="6C652754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E9419A">
        <w:rPr>
          <w:rFonts w:ascii="Liberation Serif" w:hAnsi="Liberation Serif" w:cs="Liberation Serif"/>
          <w:sz w:val="24"/>
          <w:szCs w:val="24"/>
        </w:rPr>
        <w:t>6 276,707</w:t>
      </w:r>
      <w:r w:rsidR="003168F9">
        <w:rPr>
          <w:rFonts w:ascii="Liberation Serif" w:hAnsi="Liberation Serif" w:cs="Liberation Serif"/>
          <w:sz w:val="24"/>
          <w:szCs w:val="24"/>
        </w:rPr>
        <w:t>00 тысячи рублей на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DCA4FDE" w14:textId="77777777" w:rsidR="0011442E" w:rsidRPr="000610B1" w:rsidRDefault="0011442E" w:rsidP="0011442E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610B1">
        <w:rPr>
          <w:rFonts w:ascii="Liberation Serif" w:hAnsi="Liberation Serif"/>
          <w:sz w:val="24"/>
          <w:szCs w:val="24"/>
        </w:rPr>
        <w:t>– </w:t>
      </w:r>
      <w:r w:rsidRPr="000610B1">
        <w:rPr>
          <w:rFonts w:ascii="Liberation Serif" w:hAnsi="Liberation Serif" w:cs="Liberation Serif"/>
          <w:sz w:val="24"/>
          <w:szCs w:val="24"/>
        </w:rPr>
        <w:t>организациям, обеспечивающим функционирование модели персонифицированного финансирования дополнительного образования детей, в объеме:</w:t>
      </w:r>
    </w:p>
    <w:p w14:paraId="2566B2D8" w14:textId="7A648740" w:rsidR="0011442E" w:rsidRPr="000610B1" w:rsidRDefault="0030774A" w:rsidP="0011442E">
      <w:pPr>
        <w:ind w:firstLine="113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– 23 600,738</w:t>
      </w:r>
      <w:r w:rsidR="003168F9">
        <w:rPr>
          <w:rFonts w:ascii="Liberation Serif" w:hAnsi="Liberation Serif"/>
          <w:sz w:val="24"/>
          <w:szCs w:val="24"/>
        </w:rPr>
        <w:t>00 тысячи рублей на 2026</w:t>
      </w:r>
      <w:r w:rsidR="0011442E" w:rsidRPr="000610B1">
        <w:rPr>
          <w:rFonts w:ascii="Liberation Serif" w:hAnsi="Liberation Serif"/>
          <w:sz w:val="24"/>
          <w:szCs w:val="24"/>
        </w:rPr>
        <w:t xml:space="preserve"> год;</w:t>
      </w:r>
    </w:p>
    <w:p w14:paraId="6FE7CEF9" w14:textId="06792A66" w:rsidR="0011442E" w:rsidRPr="000610B1" w:rsidRDefault="0030774A" w:rsidP="0011442E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23 600,738</w:t>
      </w:r>
      <w:r w:rsidR="003168F9">
        <w:rPr>
          <w:rFonts w:ascii="Liberation Serif" w:hAnsi="Liberation Serif" w:cs="Liberation Serif"/>
          <w:sz w:val="24"/>
          <w:szCs w:val="24"/>
        </w:rPr>
        <w:t>00 тысячи рублей на 2027</w:t>
      </w:r>
      <w:r w:rsidR="0011442E" w:rsidRPr="000610B1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AFC23BD" w14:textId="362F8629" w:rsidR="0011442E" w:rsidRPr="000610B1" w:rsidRDefault="0030774A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23 600,738</w:t>
      </w:r>
      <w:r w:rsidR="003168F9">
        <w:rPr>
          <w:rFonts w:ascii="Liberation Serif" w:hAnsi="Liberation Serif" w:cs="Liberation Serif"/>
          <w:sz w:val="24"/>
          <w:szCs w:val="24"/>
        </w:rPr>
        <w:t>00 тысячи рублей на 2028</w:t>
      </w:r>
      <w:r w:rsidR="0011442E" w:rsidRPr="000610B1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5F3D81D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б) транспортным организациям, продающим проездные билеты льготным категориям граждан, проживающих на территории городского округа Верхняя Пышма, федерального, </w:t>
      </w:r>
      <w:r w:rsidRPr="00E533F9">
        <w:rPr>
          <w:rFonts w:ascii="Liberation Serif" w:hAnsi="Liberation Serif" w:cs="Liberation Serif"/>
          <w:sz w:val="24"/>
          <w:szCs w:val="24"/>
        </w:rPr>
        <w:lastRenderedPageBreak/>
        <w:t>областного регистров и учащимся общеобразовательных школ городского округа Верхняя Пышма, в целях возмещения недополученных доходов, в объеме:</w:t>
      </w:r>
    </w:p>
    <w:p w14:paraId="16B68AD5" w14:textId="13D47405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1</w:t>
      </w:r>
      <w:r w:rsidR="003168F9">
        <w:rPr>
          <w:rFonts w:ascii="Liberation Serif" w:hAnsi="Liberation Serif" w:cs="Liberation Serif"/>
          <w:sz w:val="24"/>
          <w:szCs w:val="24"/>
        </w:rPr>
        <w:t> 380,00000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3F8CCFD" w14:textId="08D82EC4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1</w:t>
      </w:r>
      <w:r w:rsidR="003168F9">
        <w:rPr>
          <w:rFonts w:ascii="Liberation Serif" w:hAnsi="Liberation Serif" w:cs="Liberation Serif"/>
          <w:sz w:val="24"/>
          <w:szCs w:val="24"/>
        </w:rPr>
        <w:t> 380,00000 тысячи рублей на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ADD0E48" w14:textId="1D04D374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1 380,00000 тыс</w:t>
      </w:r>
      <w:r w:rsidR="003168F9">
        <w:rPr>
          <w:rFonts w:ascii="Liberation Serif" w:hAnsi="Liberation Serif" w:cs="Liberation Serif"/>
          <w:sz w:val="24"/>
          <w:szCs w:val="24"/>
        </w:rPr>
        <w:t>ячи рублей на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D79AA1B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2) субсидии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предоставляются администрацией городского округа Верхняя Пышма для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целей, определенных подпунктом 1 настоящего пункта.</w:t>
      </w:r>
    </w:p>
    <w:p w14:paraId="3F7FD8BA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Порядок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 и услуг устанавливается нормативными правовыми актами администрации городского округа Верхняя Пышма;</w:t>
      </w:r>
    </w:p>
    <w:p w14:paraId="26AA286B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3) субсидии из средств бюджета городского округа Верхняя Пышма предоставляются иным некоммерческим организациям, не являющимся муниципальными учреждениями:</w:t>
      </w:r>
    </w:p>
    <w:p w14:paraId="68DD6A55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общественным объединениям добровольной пожарной дружины, осуществляющим деятельность на территории городского округа Верхняя Пышма, в объеме:</w:t>
      </w:r>
    </w:p>
    <w:p w14:paraId="11453A70" w14:textId="5BB0A5A7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627,46795</w:t>
      </w:r>
      <w:r w:rsidR="003168F9">
        <w:rPr>
          <w:rFonts w:ascii="Liberation Serif" w:hAnsi="Liberation Serif" w:cs="Liberation Serif"/>
          <w:sz w:val="24"/>
          <w:szCs w:val="24"/>
        </w:rPr>
        <w:t xml:space="preserve">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7DFA252" w14:textId="7354C819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30774A">
        <w:rPr>
          <w:rFonts w:ascii="Liberation Serif" w:hAnsi="Liberation Serif" w:cs="Liberation Serif"/>
          <w:sz w:val="24"/>
          <w:szCs w:val="24"/>
        </w:rPr>
        <w:t>472,03654</w:t>
      </w:r>
      <w:r w:rsidR="003168F9">
        <w:rPr>
          <w:rFonts w:ascii="Liberation Serif" w:hAnsi="Liberation Serif" w:cs="Liberation Serif"/>
          <w:sz w:val="24"/>
          <w:szCs w:val="24"/>
        </w:rPr>
        <w:t xml:space="preserve"> тысячи рублей на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962F024" w14:textId="66C62930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30774A">
        <w:rPr>
          <w:rFonts w:ascii="Liberation Serif" w:hAnsi="Liberation Serif" w:cs="Liberation Serif"/>
          <w:sz w:val="24"/>
          <w:szCs w:val="24"/>
        </w:rPr>
        <w:t>472,03654</w:t>
      </w:r>
      <w:r w:rsidR="003168F9">
        <w:rPr>
          <w:rFonts w:ascii="Liberation Serif" w:hAnsi="Liberation Serif" w:cs="Liberation Serif"/>
          <w:sz w:val="24"/>
          <w:szCs w:val="24"/>
        </w:rPr>
        <w:t xml:space="preserve"> тысячи рублей на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3A37270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общественным объединениям добровольной народной дружины, осуществляющим деятельность на территории городского округа Верхняя Пышма, в объеме:</w:t>
      </w:r>
    </w:p>
    <w:p w14:paraId="606A18F7" w14:textId="25DC34ED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1</w:t>
      </w:r>
      <w:r w:rsidR="006E0145">
        <w:rPr>
          <w:rFonts w:ascii="Liberation Serif" w:hAnsi="Liberation Serif" w:cs="Liberation Serif"/>
          <w:sz w:val="24"/>
          <w:szCs w:val="24"/>
        </w:rPr>
        <w:t> 330,4000</w:t>
      </w:r>
      <w:r w:rsidR="003168F9">
        <w:rPr>
          <w:rFonts w:ascii="Liberation Serif" w:hAnsi="Liberation Serif" w:cs="Liberation Serif"/>
          <w:sz w:val="24"/>
          <w:szCs w:val="24"/>
        </w:rPr>
        <w:t>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14C9352" w14:textId="51CE9AC1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6E0145">
        <w:rPr>
          <w:rFonts w:ascii="Liberation Serif" w:hAnsi="Liberation Serif" w:cs="Liberation Serif"/>
          <w:sz w:val="24"/>
          <w:szCs w:val="24"/>
        </w:rPr>
        <w:t>0,0000</w:t>
      </w:r>
      <w:r w:rsidR="003168F9">
        <w:rPr>
          <w:rFonts w:ascii="Liberation Serif" w:hAnsi="Liberation Serif" w:cs="Liberation Serif"/>
          <w:sz w:val="24"/>
          <w:szCs w:val="24"/>
        </w:rPr>
        <w:t>0 тысячи рублей на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1BC9797" w14:textId="361D05CD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6E0145">
        <w:rPr>
          <w:rFonts w:ascii="Liberation Serif" w:hAnsi="Liberation Serif" w:cs="Liberation Serif"/>
          <w:sz w:val="24"/>
          <w:szCs w:val="24"/>
        </w:rPr>
        <w:t>0,0000</w:t>
      </w:r>
      <w:r w:rsidR="003168F9">
        <w:rPr>
          <w:rFonts w:ascii="Liberation Serif" w:hAnsi="Liberation Serif" w:cs="Liberation Serif"/>
          <w:sz w:val="24"/>
          <w:szCs w:val="24"/>
        </w:rPr>
        <w:t>0 тысячи рублей на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B105DC9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организациям, осуществляющим инженерное обустройство земель для ведения коллективного садоводства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в городском округе Верхняя Пышма, в объеме:</w:t>
      </w:r>
    </w:p>
    <w:p w14:paraId="4DEAD15E" w14:textId="1D048801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</w:t>
      </w:r>
      <w:r w:rsidR="003168F9">
        <w:rPr>
          <w:rFonts w:ascii="Liberation Serif" w:hAnsi="Liberation Serif" w:cs="Liberation Serif"/>
          <w:sz w:val="24"/>
          <w:szCs w:val="24"/>
        </w:rPr>
        <w:t> 600,00000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46EEBD3" w14:textId="2202D306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</w:t>
      </w:r>
      <w:r w:rsidR="006E0145">
        <w:rPr>
          <w:rFonts w:ascii="Liberation Serif" w:hAnsi="Liberation Serif" w:cs="Liberation Serif"/>
          <w:sz w:val="24"/>
          <w:szCs w:val="24"/>
        </w:rPr>
        <w:t> </w:t>
      </w:r>
      <w:r w:rsidR="003168F9">
        <w:rPr>
          <w:rFonts w:ascii="Liberation Serif" w:hAnsi="Liberation Serif" w:cs="Liberation Serif"/>
          <w:sz w:val="24"/>
          <w:szCs w:val="24"/>
        </w:rPr>
        <w:t>0,00000 тысячи рублей на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E59CDF9" w14:textId="648A4080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</w:t>
      </w:r>
      <w:r w:rsidR="006E0145">
        <w:rPr>
          <w:rFonts w:ascii="Liberation Serif" w:hAnsi="Liberation Serif" w:cs="Liberation Serif"/>
          <w:sz w:val="24"/>
          <w:szCs w:val="24"/>
        </w:rPr>
        <w:t> </w:t>
      </w:r>
      <w:r w:rsidR="003168F9">
        <w:rPr>
          <w:rFonts w:ascii="Liberation Serif" w:hAnsi="Liberation Serif" w:cs="Liberation Serif"/>
          <w:sz w:val="24"/>
          <w:szCs w:val="24"/>
        </w:rPr>
        <w:t>0,00000 тысячи рублей на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63FBEE0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организациям, образующим инфраструктуру поддержки субъектов малого и среднего предпринимательства в городском округе Верхняя Пышма, в объеме:</w:t>
      </w:r>
    </w:p>
    <w:p w14:paraId="568A3CC3" w14:textId="2DCC7467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5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="006E0145">
        <w:rPr>
          <w:rFonts w:ascii="Liberation Serif" w:hAnsi="Liberation Serif" w:cs="Liberation Serif"/>
          <w:sz w:val="24"/>
          <w:szCs w:val="24"/>
        </w:rPr>
        <w:t>985</w:t>
      </w:r>
      <w:r w:rsidR="003168F9">
        <w:rPr>
          <w:rFonts w:ascii="Liberation Serif" w:hAnsi="Liberation Serif" w:cs="Liberation Serif"/>
          <w:sz w:val="24"/>
          <w:szCs w:val="24"/>
        </w:rPr>
        <w:t>,30000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049F72F" w14:textId="173DF3DF" w:rsidR="0011442E" w:rsidRPr="00E533F9" w:rsidRDefault="006E0145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6 257</w:t>
      </w:r>
      <w:r w:rsidR="003168F9">
        <w:rPr>
          <w:rFonts w:ascii="Liberation Serif" w:hAnsi="Liberation Serif" w:cs="Liberation Serif"/>
          <w:sz w:val="24"/>
          <w:szCs w:val="24"/>
        </w:rPr>
        <w:t>,50000 тысячи рублей на 2027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09C8099" w14:textId="4D7877B3" w:rsidR="0011442E" w:rsidRDefault="006E0145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6 451,7</w:t>
      </w:r>
      <w:r w:rsidR="003168F9">
        <w:rPr>
          <w:rFonts w:ascii="Liberation Serif" w:hAnsi="Liberation Serif" w:cs="Liberation Serif"/>
          <w:sz w:val="24"/>
          <w:szCs w:val="24"/>
        </w:rPr>
        <w:t>0000 тысячи рублей на 2028</w:t>
      </w:r>
      <w:r w:rsidR="0011442E"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AA67469" w14:textId="77777777" w:rsidR="006E0145" w:rsidRPr="000610B1" w:rsidRDefault="006E0145" w:rsidP="006E0145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610B1">
        <w:rPr>
          <w:rFonts w:ascii="Liberation Serif" w:hAnsi="Liberation Serif"/>
          <w:sz w:val="24"/>
          <w:szCs w:val="24"/>
        </w:rPr>
        <w:t>– </w:t>
      </w:r>
      <w:r w:rsidRPr="000610B1">
        <w:rPr>
          <w:rFonts w:ascii="Liberation Serif" w:hAnsi="Liberation Serif" w:cs="Liberation Serif"/>
          <w:sz w:val="24"/>
          <w:szCs w:val="24"/>
        </w:rPr>
        <w:t>организациям, обеспечивающим функционирование модели персонифицированного финансирования дополнительного образования детей, в объеме:</w:t>
      </w:r>
    </w:p>
    <w:p w14:paraId="3ECCB94F" w14:textId="77777777" w:rsidR="006E0145" w:rsidRPr="000610B1" w:rsidRDefault="006E0145" w:rsidP="006E0145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300,00000 тысячи рублей на 2026</w:t>
      </w:r>
      <w:r w:rsidRPr="000610B1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EEDEB62" w14:textId="6624F71C" w:rsidR="006E0145" w:rsidRPr="000610B1" w:rsidRDefault="006E0145" w:rsidP="006E0145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300,00000 тысячи рублей на 2027</w:t>
      </w:r>
      <w:r w:rsidRPr="000610B1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5251513" w14:textId="3328D94B" w:rsidR="006E0145" w:rsidRDefault="006E0145" w:rsidP="006E0145">
      <w:pPr>
        <w:ind w:left="426" w:firstLine="709"/>
        <w:jc w:val="both"/>
        <w:rPr>
          <w:rFonts w:ascii="Liberation Serif" w:hAnsi="Liberation Serif"/>
          <w:sz w:val="24"/>
          <w:szCs w:val="24"/>
        </w:rPr>
      </w:pPr>
      <w:r w:rsidRPr="000610B1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30</w:t>
      </w:r>
      <w:r w:rsidRPr="000610B1">
        <w:rPr>
          <w:rFonts w:ascii="Liberation Serif" w:hAnsi="Liberation Serif" w:cs="Liberation Serif"/>
          <w:sz w:val="24"/>
          <w:szCs w:val="24"/>
        </w:rPr>
        <w:t xml:space="preserve">0,00000 </w:t>
      </w:r>
      <w:r>
        <w:rPr>
          <w:rFonts w:ascii="Liberation Serif" w:hAnsi="Liberation Serif" w:cs="Liberation Serif"/>
          <w:sz w:val="24"/>
          <w:szCs w:val="24"/>
        </w:rPr>
        <w:t>тысячи рублей на 2028</w:t>
      </w:r>
      <w:r w:rsidRPr="000610B1">
        <w:rPr>
          <w:rFonts w:ascii="Liberation Serif" w:hAnsi="Liberation Serif" w:cs="Liberation Serif"/>
          <w:sz w:val="24"/>
          <w:szCs w:val="24"/>
        </w:rPr>
        <w:t xml:space="preserve"> год</w:t>
      </w:r>
      <w:r w:rsidRPr="000610B1">
        <w:rPr>
          <w:rFonts w:ascii="Liberation Serif" w:hAnsi="Liberation Serif"/>
          <w:sz w:val="24"/>
          <w:szCs w:val="24"/>
        </w:rPr>
        <w:t>;</w:t>
      </w:r>
    </w:p>
    <w:p w14:paraId="64D718B0" w14:textId="77777777" w:rsidR="006E0145" w:rsidRPr="00E533F9" w:rsidRDefault="006E0145" w:rsidP="006E0145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социально ориентированным некоммерческим организациям, реализующим социально значимые проекты по приоритетным направлениям городского округа Верхняя Пышма,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объеме:</w:t>
      </w:r>
    </w:p>
    <w:p w14:paraId="2ADB0B1B" w14:textId="64B3593C" w:rsidR="006E0145" w:rsidRPr="00E533F9" w:rsidRDefault="006E0145" w:rsidP="006E0145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2 830,60</w:t>
      </w:r>
      <w:r w:rsidRPr="00E533F9">
        <w:rPr>
          <w:rFonts w:ascii="Liberation Serif" w:hAnsi="Liberation Serif" w:cs="Liberation Serif"/>
          <w:sz w:val="24"/>
          <w:szCs w:val="24"/>
        </w:rPr>
        <w:t>000 тысячи</w:t>
      </w:r>
      <w:r>
        <w:rPr>
          <w:rFonts w:ascii="Liberation Serif" w:hAnsi="Liberation Serif" w:cs="Liberation Serif"/>
          <w:sz w:val="24"/>
          <w:szCs w:val="24"/>
        </w:rPr>
        <w:t xml:space="preserve">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045C541" w14:textId="1AB252CD" w:rsidR="006E0145" w:rsidRPr="00E533F9" w:rsidRDefault="006E0145" w:rsidP="006E0145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2</w:t>
      </w:r>
      <w:r>
        <w:rPr>
          <w:rFonts w:ascii="Liberation Serif" w:hAnsi="Liberation Serif" w:cs="Liberation Serif"/>
          <w:sz w:val="24"/>
          <w:szCs w:val="24"/>
        </w:rPr>
        <w:t> 830,60000 тысячи рублей на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124F035" w14:textId="64415C95" w:rsidR="006E0145" w:rsidRPr="006E0145" w:rsidRDefault="006E0145" w:rsidP="006E0145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0</w:t>
      </w:r>
      <w:r w:rsidRPr="00E533F9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>00000 тысячи рублей на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EFE1BBE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– </w:t>
      </w:r>
      <w:r w:rsidRPr="00E533F9">
        <w:rPr>
          <w:rFonts w:ascii="Liberation Serif" w:hAnsi="Liberation Serif" w:cs="Liberation Serif"/>
          <w:sz w:val="24"/>
          <w:szCs w:val="24"/>
        </w:rPr>
        <w:t>организациям, занимающимся социально-значимыми видами деятельности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городском округе Верхняя Пышма, в объеме:</w:t>
      </w:r>
    </w:p>
    <w:p w14:paraId="457AF74E" w14:textId="7C387707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</w:t>
      </w:r>
      <w:r w:rsidR="006E0145">
        <w:rPr>
          <w:rFonts w:ascii="Liberation Serif" w:hAnsi="Liberation Serif" w:cs="Liberation Serif"/>
          <w:sz w:val="24"/>
          <w:szCs w:val="24"/>
        </w:rPr>
        <w:t> 74</w:t>
      </w:r>
      <w:r w:rsidR="003168F9">
        <w:rPr>
          <w:rFonts w:ascii="Liberation Serif" w:hAnsi="Liberation Serif" w:cs="Liberation Serif"/>
          <w:sz w:val="24"/>
          <w:szCs w:val="24"/>
        </w:rPr>
        <w:t>0,00000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96E41EB" w14:textId="40282FC5" w:rsidR="0011442E" w:rsidRPr="00E533F9" w:rsidRDefault="0011442E" w:rsidP="0011442E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</w:t>
      </w:r>
      <w:r w:rsidR="006E0145">
        <w:rPr>
          <w:rFonts w:ascii="Liberation Serif" w:hAnsi="Liberation Serif" w:cs="Liberation Serif"/>
          <w:sz w:val="24"/>
          <w:szCs w:val="24"/>
        </w:rPr>
        <w:t> 74</w:t>
      </w:r>
      <w:r w:rsidR="003168F9">
        <w:rPr>
          <w:rFonts w:ascii="Liberation Serif" w:hAnsi="Liberation Serif" w:cs="Liberation Serif"/>
          <w:sz w:val="24"/>
          <w:szCs w:val="24"/>
        </w:rPr>
        <w:t>0,00000 тысячи рублей на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5E3969C" w14:textId="54312AD1" w:rsidR="0011442E" w:rsidRPr="00E533F9" w:rsidRDefault="0011442E" w:rsidP="0011442E">
      <w:pPr>
        <w:ind w:left="426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</w:t>
      </w:r>
      <w:r w:rsidR="006E0145">
        <w:rPr>
          <w:rFonts w:ascii="Liberation Serif" w:hAnsi="Liberation Serif" w:cs="Liberation Serif"/>
          <w:sz w:val="24"/>
          <w:szCs w:val="24"/>
        </w:rPr>
        <w:t> 74</w:t>
      </w:r>
      <w:r w:rsidR="003168F9">
        <w:rPr>
          <w:rFonts w:ascii="Liberation Serif" w:hAnsi="Liberation Serif" w:cs="Liberation Serif"/>
          <w:sz w:val="24"/>
          <w:szCs w:val="24"/>
        </w:rPr>
        <w:t>0,00000 тысячи рублей на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</w:t>
      </w:r>
      <w:r w:rsidRPr="00E533F9">
        <w:rPr>
          <w:rFonts w:ascii="Liberation Serif" w:hAnsi="Liberation Serif"/>
          <w:sz w:val="24"/>
          <w:szCs w:val="24"/>
        </w:rPr>
        <w:t>;</w:t>
      </w:r>
    </w:p>
    <w:p w14:paraId="2F415BC0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4) порядок предоставления субсидий некоммерческим организациям, не являющимся муниципальными учреждениями, устанавливается нормативными правовыми актами администрации городского округа Верхняя Пышма.</w:t>
      </w:r>
    </w:p>
    <w:p w14:paraId="796995A2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lastRenderedPageBreak/>
        <w:t>4.</w:t>
      </w:r>
      <w:bookmarkStart w:id="2" w:name="Par0"/>
      <w:bookmarkEnd w:id="2"/>
      <w:r w:rsidRPr="00E533F9">
        <w:rPr>
          <w:rFonts w:ascii="Liberation Serif" w:hAnsi="Liberation Serif" w:cs="Liberation Serif"/>
          <w:sz w:val="24"/>
          <w:szCs w:val="24"/>
        </w:rPr>
        <w:t> Установить, что Финансовое управление администрации городского округа Верхняя Пышма осуществляет казначейское сопровождение средств бюджета городского округа Верхняя Пышма в случаях их предоставления:</w:t>
      </w:r>
    </w:p>
    <w:p w14:paraId="629E7397" w14:textId="32AFE1B8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1) юридическим лицам с целью исполнения обязательств по авансу в соответствии с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муниципальными контрактами, контрактами (договорами) о поставке товаров, выполнении работ, оказании услуг </w:t>
      </w:r>
      <w:r w:rsidRPr="00E533F9">
        <w:rPr>
          <w:rFonts w:ascii="Liberation Serif" w:hAnsi="Liberation Serif"/>
          <w:sz w:val="24"/>
          <w:szCs w:val="24"/>
        </w:rPr>
        <w:t>(за исключением работ по строительству (реконструкции) объектов капитального строительства муниципальной собственности)</w:t>
      </w:r>
      <w:r w:rsidRPr="00E533F9">
        <w:rPr>
          <w:rFonts w:ascii="Liberation Serif" w:hAnsi="Liberation Serif" w:cs="Liberation Serif"/>
          <w:sz w:val="24"/>
          <w:szCs w:val="24"/>
        </w:rPr>
        <w:t>, заключенными муниципальными заказчиками городского округа Верхняя Пышма, бюджетными и (или) автономными учреждениями округа, на</w:t>
      </w:r>
      <w:r>
        <w:rPr>
          <w:rFonts w:ascii="Liberation Serif" w:hAnsi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сумму </w:t>
      </w:r>
      <w:r>
        <w:rPr>
          <w:rFonts w:ascii="Liberation Serif" w:hAnsi="Liberation Serif" w:cs="Liberation Serif"/>
          <w:sz w:val="24"/>
          <w:szCs w:val="24"/>
        </w:rPr>
        <w:t>10</w:t>
      </w:r>
      <w:r w:rsidRPr="006F4641">
        <w:rPr>
          <w:rFonts w:ascii="Liberation Serif" w:hAnsi="Liberation Serif" w:cs="Liberation Serif"/>
          <w:sz w:val="24"/>
          <w:szCs w:val="24"/>
        </w:rPr>
        <w:t>0 миллионов рублей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и более, за исключением случаев, когда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соответствии с</w:t>
      </w:r>
      <w:r>
        <w:rPr>
          <w:rFonts w:ascii="Liberation Serif" w:hAnsi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федеральным законом указанные средства не подлежат казначейскому сопровождению;</w:t>
      </w:r>
    </w:p>
    <w:p w14:paraId="73C55EEA" w14:textId="77777777" w:rsidR="0011442E" w:rsidRPr="00E533F9" w:rsidRDefault="0011442E" w:rsidP="0011442E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2) юридическим лицам с целью исполнения обязательств по авансу в размере от 30 до 50 процентов в соответствии с муниципальными контрактами, контрактами (договорами) на выполнение работ по строительству (реконструкции) объектов капитального строительства муниципальной собственности, заключенными муниципальными заказчиками городского округа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/>
          <w:sz w:val="24"/>
          <w:szCs w:val="24"/>
        </w:rPr>
        <w:t>, бюджетными и (или) автономными учреждениями округа, на сумму</w:t>
      </w:r>
      <w:r>
        <w:rPr>
          <w:rFonts w:ascii="Liberation Serif" w:hAnsi="Liberation Serif"/>
          <w:sz w:val="24"/>
          <w:szCs w:val="24"/>
        </w:rPr>
        <w:t xml:space="preserve"> 100</w:t>
      </w:r>
      <w:r w:rsidRPr="006F4641">
        <w:rPr>
          <w:rFonts w:ascii="Liberation Serif" w:hAnsi="Liberation Serif"/>
          <w:sz w:val="24"/>
          <w:szCs w:val="24"/>
        </w:rPr>
        <w:t> миллионов рублей</w:t>
      </w:r>
      <w:r w:rsidRPr="00E533F9">
        <w:rPr>
          <w:rFonts w:ascii="Liberation Serif" w:hAnsi="Liberation Serif"/>
          <w:sz w:val="24"/>
          <w:szCs w:val="24"/>
        </w:rPr>
        <w:t xml:space="preserve"> и более, за исключением случаев, когда в соответствии с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/>
          <w:sz w:val="24"/>
          <w:szCs w:val="24"/>
        </w:rPr>
        <w:t>федеральным законом указанные средства не подлежат казначейскому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FC7D92">
        <w:rPr>
          <w:rFonts w:ascii="Liberation Serif" w:hAnsi="Liberation Serif"/>
          <w:sz w:val="24"/>
          <w:szCs w:val="24"/>
        </w:rPr>
        <w:t>сопровождению;</w:t>
      </w:r>
    </w:p>
    <w:p w14:paraId="75D728E5" w14:textId="77777777" w:rsidR="0011442E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3) юридическим лицам с целью исполнения обязательств по договорам о предоставлении бюджетных инвестиций юридическим лицам, не являющимся муниципальными учреждениями и муниципальными унитарными предприятиями, договорам о предоставлении взносов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уставные (складочные) капиталы (вкладов в имущество) юридических лиц (их дочерних обществ), источником финансового обеспечения исполнения которых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являются бюджетные инвестиции, указанные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настоящем подпункте.</w:t>
      </w:r>
    </w:p>
    <w:p w14:paraId="5A48DCFD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5. Казначейское сопровождение средств бюджета городского округа Верхняя Пышма, указанных в пункте 4 настоящего Решения, осуществляется Финансовым управлением администрации городского округа Верхняя Пышма в порядке, утвержденном администрацией городского округа Верхняя Пышма в соответствии с общими требованиями, установленными Правительством Российской Федерации.</w:t>
      </w:r>
    </w:p>
    <w:p w14:paraId="3852C33B" w14:textId="3E0FAA3E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6. </w:t>
      </w: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Установить, что в ходе исполнения бюджета городского округа Верхняя Пышма показатели сводной бюджетной росписи бюджета городского округа Верхняя Пышма могут быть изменены в соответствии с приказами начальника Финансового управления администрации городского округа Верхняя Пышма без внесения изменений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настоящее Решение в случаях, предусмотренных бюджетным законодательством Российской Федерации, 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также</w:t>
      </w:r>
      <w:r w:rsidR="00133286">
        <w:rPr>
          <w:rFonts w:ascii="Liberation Serif" w:hAnsi="Liberation Serif" w:cs="Liberation Serif"/>
          <w:sz w:val="24"/>
          <w:szCs w:val="24"/>
        </w:rPr>
        <w:t xml:space="preserve"> по следующим о</w:t>
      </w:r>
      <w:r w:rsidR="00293E73">
        <w:rPr>
          <w:rFonts w:ascii="Liberation Serif" w:hAnsi="Liberation Serif" w:cs="Liberation Serif"/>
          <w:sz w:val="24"/>
          <w:szCs w:val="24"/>
        </w:rPr>
        <w:t>снованиям</w:t>
      </w:r>
      <w:r w:rsidRPr="00E533F9">
        <w:rPr>
          <w:rFonts w:ascii="Liberation Serif" w:hAnsi="Liberation Serif" w:cs="Liberation Serif"/>
          <w:sz w:val="24"/>
          <w:szCs w:val="24"/>
        </w:rPr>
        <w:t>:</w:t>
      </w:r>
      <w:proofErr w:type="gramEnd"/>
    </w:p>
    <w:p w14:paraId="5A1888CC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1) в случае необходимости возврата в соответствии с федеральным и областным законодательством в областной бюджет средств, ранее предоставленных на основании соглашений между главным распорядителем средств областного бюджета и администрацией городского округа Верхняя Пышма о предоставлении межбюджетных трансфертов;</w:t>
      </w:r>
    </w:p>
    <w:p w14:paraId="7A44D631" w14:textId="21F9140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2) в случае необходимости перераспределения бюджетных ассигнований, предусмотренных главному распорядителю средств бюджета городского округа Верхняя Пышма по программным 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непрограммным направлениям деятельности, между целевыми статьями, группами 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подгруппами видов расходов бюджета при образовании экономии в ходе исполнения бюджета городского округа Верхняя Пышма по использованию бюджетных ассигнований, предусмотренных главному распорядителю средств бюджета городского округа Верхняя Пышма по отдельным целевым статьям, группам и подгруппам видов расходов бюджета;</w:t>
      </w:r>
    </w:p>
    <w:p w14:paraId="3DDA1F12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3) в случае необходимости перераспределения бюджетных ассигнований, предусмотренных главному распорядителю средств бюджета городского округа Верхняя Пышма на финансовое обеспечение мероприятий муниципальной программы городского округа Верхняя Пышма, между</w:t>
      </w:r>
      <w:r>
        <w:rPr>
          <w:rFonts w:ascii="Liberation Serif" w:hAnsi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этими мероприятиями при образовании экономии в ходе исполнения бюджета городского округа Верхняя Пышма по использованию бюджетных ассигнований, предусмотренных главному распорядителю средств бюджета городского округа Верхняя Пышма по отдельным мероприятиям этой муниципальной программы, а также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рамках одного мероприятия муниципальной программы городского округа Верхняя Пышма или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непрограммного направления деятельности городского округа Верхняя Пышма;</w:t>
      </w:r>
    </w:p>
    <w:p w14:paraId="73E6C662" w14:textId="0AE12011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lastRenderedPageBreak/>
        <w:t>4) в случае необходимости перераспределения бюджетных ассигнований, направляемых на финансовое обеспечение реализации инфраструктурных проектов, в том числе с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перераспределением соответствующих бюджетных ассигнований между текущим финансовым годом и плановым периодом, в связи с внесением изменений в утверждаемый Правительством Свердловской области детализированный перечень мероприятий, реализуемых в рамках инфраструктурных проектов Свердловской области;</w:t>
      </w:r>
    </w:p>
    <w:p w14:paraId="77559D6D" w14:textId="2E988261" w:rsidR="0011442E" w:rsidRPr="00E533F9" w:rsidRDefault="0011442E" w:rsidP="0011442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/>
          <w:sz w:val="24"/>
          <w:szCs w:val="24"/>
        </w:rPr>
        <w:t>5) </w:t>
      </w:r>
      <w:r w:rsidRPr="00E533F9">
        <w:rPr>
          <w:rFonts w:ascii="Liberation Serif" w:hAnsi="Liberation Serif" w:cs="Liberation Serif"/>
          <w:sz w:val="24"/>
          <w:szCs w:val="24"/>
        </w:rPr>
        <w:t>в случае необходимости увеличения бюджетных ассигнований, предусмотренных главному распорядителю средств бюджета городского округа Верхняя Пышма на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предоставление лицам, замещающим муниципальные должности, должности муниципальной службы в органах местного самоуправления городского округа Верхняя Пышма, лицам, замещающим должности, не</w:t>
      </w:r>
      <w:r>
        <w:rPr>
          <w:rFonts w:ascii="Liberation Serif" w:hAnsi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отнесенные к должностям муниципальной службы в органах местного самоуправления городского округа Верхняя Пышма, работникам подведомственных ему муниципальных казенных учреждений городского округа Верхняя Пышма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выплат, осуществляемых за счет фонда оплаты труда и при направлении в служебные командировки,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размерах, установленных нормативными правовыми актами Российской Федерации 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Свердловской области, за счет уменьшения бюджетных ассигнований, предусмотренных этому главному распорядителю средств бюджета городского округа Верхняя Пышма на финансовое обеспечение мероприятий муниципальной программы городского округа Верхняя Пышма;</w:t>
      </w:r>
    </w:p>
    <w:p w14:paraId="2A855A4E" w14:textId="2662302D" w:rsidR="0011442E" w:rsidRPr="00E533F9" w:rsidRDefault="0011442E" w:rsidP="0011442E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6)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/>
          <w:sz w:val="24"/>
          <w:szCs w:val="24"/>
        </w:rPr>
        <w:t xml:space="preserve">в случае необходимости увеличения бюджетных ассигнований, предусмотренных главному распорядителю средств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бюджета городского округа Верхняя Пышма </w:t>
      </w:r>
      <w:r w:rsidRPr="00E533F9">
        <w:rPr>
          <w:rFonts w:ascii="Liberation Serif" w:hAnsi="Liberation Serif"/>
          <w:sz w:val="24"/>
          <w:szCs w:val="24"/>
        </w:rPr>
        <w:t xml:space="preserve">на финансовое обеспечение мероприятий </w:t>
      </w:r>
      <w:r w:rsidRPr="00E533F9">
        <w:rPr>
          <w:rFonts w:ascii="Liberation Serif" w:hAnsi="Liberation Serif" w:cs="Liberation Serif"/>
          <w:sz w:val="24"/>
          <w:szCs w:val="24"/>
        </w:rPr>
        <w:t>муниципальной программы городского округа Верхняя Пышма</w:t>
      </w:r>
      <w:r w:rsidRPr="00E533F9">
        <w:rPr>
          <w:rFonts w:ascii="Liberation Serif" w:hAnsi="Liberation Serif"/>
          <w:sz w:val="24"/>
          <w:szCs w:val="24"/>
        </w:rPr>
        <w:t>, за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/>
          <w:sz w:val="24"/>
          <w:szCs w:val="24"/>
        </w:rPr>
        <w:t xml:space="preserve">счет уменьшения бюджетных ассигнований, предусмотренных главному распорядителю средств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бюджета городского округа Верхняя Пышма </w:t>
      </w:r>
      <w:r w:rsidRPr="00E533F9">
        <w:rPr>
          <w:rFonts w:ascii="Liberation Serif" w:hAnsi="Liberation Serif"/>
          <w:sz w:val="24"/>
          <w:szCs w:val="24"/>
        </w:rPr>
        <w:t xml:space="preserve">на финансовое обеспечение непрограммных направлений деятельности, в пределах десяти процентов общего объема бюджетных ассигнований, предусмотренных этому главному распорядителю средств </w:t>
      </w:r>
      <w:r w:rsidRPr="00E533F9">
        <w:rPr>
          <w:rFonts w:ascii="Liberation Serif" w:hAnsi="Liberation Serif" w:cs="Liberation Serif"/>
          <w:sz w:val="24"/>
          <w:szCs w:val="24"/>
        </w:rPr>
        <w:t>бюджета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городского округа Верхняя Пышма </w:t>
      </w:r>
      <w:r w:rsidRPr="00E533F9">
        <w:rPr>
          <w:rFonts w:ascii="Liberation Serif" w:hAnsi="Liberation Serif"/>
          <w:sz w:val="24"/>
          <w:szCs w:val="24"/>
        </w:rPr>
        <w:t>на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/>
          <w:sz w:val="24"/>
          <w:szCs w:val="24"/>
        </w:rPr>
        <w:t>финансовое обеспечение непрограммных направлений деятельности на</w:t>
      </w:r>
      <w:r>
        <w:rPr>
          <w:rFonts w:ascii="Liberation Serif" w:hAnsi="Liberation Serif"/>
          <w:sz w:val="24"/>
          <w:szCs w:val="24"/>
        </w:rPr>
        <w:t> </w:t>
      </w:r>
      <w:r w:rsidRPr="00E533F9">
        <w:rPr>
          <w:rFonts w:ascii="Liberation Serif" w:hAnsi="Liberation Serif"/>
          <w:sz w:val="24"/>
          <w:szCs w:val="24"/>
        </w:rPr>
        <w:t>соответствующий финансовый год.</w:t>
      </w:r>
    </w:p>
    <w:p w14:paraId="58E637FA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7. Разрешить Главе городского округа Верхняя Пышма:</w:t>
      </w:r>
    </w:p>
    <w:p w14:paraId="12FE6344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1) представлять в Думу городского округа Верхняя Пышма отчеты об исполнении бюджета городского округа Верхняя Пышма с учетом изменений, внесенных в бюджетную классификацию Российской Федерации законодательством Российской Федерации;</w:t>
      </w:r>
    </w:p>
    <w:p w14:paraId="4432DB54" w14:textId="799AEB79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2) в случае вступления в силу в 20</w:t>
      </w:r>
      <w:r w:rsidR="00624186">
        <w:rPr>
          <w:rFonts w:ascii="Liberation Serif" w:hAnsi="Liberation Serif" w:cs="Liberation Serif"/>
          <w:sz w:val="24"/>
          <w:szCs w:val="24"/>
        </w:rPr>
        <w:t>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году нормативных правовых актов Российской Федерации, которые повлекут изменения видов доходов и источников финансирования дефицита бюджета городского округа Верхняя Пышма, администрирование которых осуществляется главными администраторами доходов бюджета городского округа Верхняя Пышма и главными администраторами источников финансирования дефицита бюджета городского округа Верхняя Пышма, в процессе исполнения настоящего Решения использовать наименования, классификацию доходов и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источников финансирования дефицита бюджета городского округа Верхняя Пышма с учетом указанных выше актов.</w:t>
      </w:r>
    </w:p>
    <w:p w14:paraId="6E15051F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8. Установить, что в соответствии с законодательством Российской Федерации:</w:t>
      </w:r>
    </w:p>
    <w:p w14:paraId="37726DC6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C7D92">
        <w:rPr>
          <w:rFonts w:ascii="Liberation Serif" w:hAnsi="Liberation Serif" w:cs="Liberation Serif"/>
          <w:sz w:val="24"/>
          <w:szCs w:val="24"/>
        </w:rPr>
        <w:t xml:space="preserve">1) получатели бюджетных средств принимают бюджетные обязательства и вносят изменения в ранее принятые бюджетные обязательства в </w:t>
      </w:r>
      <w:proofErr w:type="gramStart"/>
      <w:r w:rsidRPr="00FC7D92">
        <w:rPr>
          <w:rFonts w:ascii="Liberation Serif" w:hAnsi="Liberation Serif" w:cs="Liberation Serif"/>
          <w:sz w:val="24"/>
          <w:szCs w:val="24"/>
        </w:rPr>
        <w:t>пределах</w:t>
      </w:r>
      <w:proofErr w:type="gramEnd"/>
      <w:r w:rsidRPr="00FC7D92">
        <w:rPr>
          <w:rFonts w:ascii="Liberation Serif" w:hAnsi="Liberation Serif" w:cs="Liberation Serif"/>
          <w:sz w:val="24"/>
          <w:szCs w:val="24"/>
        </w:rPr>
        <w:t xml:space="preserve"> доведенных до них лимитов бюджетных обязательств, за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C7D92">
        <w:rPr>
          <w:rFonts w:ascii="Liberation Serif" w:hAnsi="Liberation Serif" w:cs="Liberation Serif"/>
          <w:sz w:val="24"/>
          <w:szCs w:val="24"/>
        </w:rPr>
        <w:t>исключением случаев, установленных Бюджетным кодексом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Российской Федерации;</w:t>
      </w:r>
    </w:p>
    <w:p w14:paraId="3BEA13FB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2) получатели бюджетных средств принимают бюджетные обязательства путем заключения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соглашением;</w:t>
      </w:r>
    </w:p>
    <w:p w14:paraId="1E0D4FDD" w14:textId="437120DE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3) обязательства, вытекающие из муниципальных контрактов (договоров), исполнение которых осуществляется за счет средств бюджета городского округа Верхняя Пышма, принятые казенными учреждениями сверх доведенных до них лимитов бюджетных обязательств, за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исключением случаев, установленных Бюджетным кодексом Российской Федерации, не подлежат оплате в части, превышающей сумму доведенных лимитов бюджетных обязательств.</w:t>
      </w:r>
    </w:p>
    <w:p w14:paraId="7FBD964A" w14:textId="010EDB59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9.</w:t>
      </w:r>
      <w:bookmarkStart w:id="3" w:name="_Hlk57045091"/>
      <w:r w:rsidRPr="00E533F9">
        <w:rPr>
          <w:rFonts w:ascii="Liberation Serif" w:hAnsi="Liberation Serif" w:cs="Liberation Serif"/>
          <w:sz w:val="24"/>
          <w:szCs w:val="24"/>
        </w:rPr>
        <w:t> </w:t>
      </w:r>
      <w:bookmarkEnd w:id="3"/>
      <w:proofErr w:type="gramStart"/>
      <w:r w:rsidRPr="00E533F9">
        <w:rPr>
          <w:rFonts w:ascii="Liberation Serif" w:hAnsi="Liberation Serif" w:cs="Liberation Serif"/>
          <w:sz w:val="24"/>
          <w:szCs w:val="24"/>
        </w:rPr>
        <w:t xml:space="preserve">Установить, что правовые акты органов местного самоуправления городского округа Верхняя Пышма, влекущие дополнительные расходы за счет средств бюджета городского округа </w:t>
      </w:r>
      <w:r w:rsidRPr="00E533F9">
        <w:rPr>
          <w:rFonts w:ascii="Liberation Serif" w:hAnsi="Liberation Serif" w:cs="Liberation Serif"/>
          <w:sz w:val="24"/>
          <w:szCs w:val="24"/>
        </w:rPr>
        <w:lastRenderedPageBreak/>
        <w:t xml:space="preserve">Верхняя Пышма на </w:t>
      </w:r>
      <w:r w:rsidR="00624186">
        <w:rPr>
          <w:rFonts w:ascii="Liberation Serif" w:hAnsi="Liberation Serif" w:cs="Liberation Serif"/>
          <w:sz w:val="24"/>
          <w:szCs w:val="24"/>
        </w:rPr>
        <w:t>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год, а также сокращающие его доходы, реализуются 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применяются только при наличии соответствующих источников дополнительных поступлений в бюджет городского округа Верхняя Пышма и (или) при сокращении расходов по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конкретным статьям бюджета городского округа Верхняя Пышма на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624186">
        <w:rPr>
          <w:rFonts w:ascii="Liberation Serif" w:hAnsi="Liberation Serif" w:cs="Liberation Serif"/>
          <w:sz w:val="24"/>
          <w:szCs w:val="24"/>
        </w:rPr>
        <w:t>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 и </w:t>
      </w:r>
      <w:r w:rsidR="00624186">
        <w:rPr>
          <w:rFonts w:ascii="Liberation Serif" w:hAnsi="Liberation Serif" w:cs="Liberation Serif"/>
          <w:sz w:val="24"/>
          <w:szCs w:val="24"/>
        </w:rPr>
        <w:t>плановый период 2027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20</w:t>
      </w:r>
      <w:r w:rsidR="00624186">
        <w:rPr>
          <w:rFonts w:ascii="Liberation Serif" w:hAnsi="Liberation Serif" w:cs="Liberation Serif"/>
          <w:sz w:val="24"/>
          <w:szCs w:val="24"/>
        </w:rPr>
        <w:t>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годов, 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также после</w:t>
      </w:r>
      <w:r>
        <w:rPr>
          <w:rFonts w:ascii="Liberation Serif" w:hAnsi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внесения соответствующих изменений в настоящее Решение.</w:t>
      </w:r>
    </w:p>
    <w:p w14:paraId="273BA040" w14:textId="4D712543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В случае если реализация правового акта органа местного самоуправления городского округа Верхняя Пышма частично (не в полной мере) обеспечена источниками финансирования в бюджете городского округа Верхняя Пышма, то такой правовой акт реализуется 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применяется в пределах средств, предусмотренных на эти цели в бюджете городского округа Верхняя Пышма </w:t>
      </w:r>
      <w:r w:rsidR="00624186">
        <w:rPr>
          <w:rFonts w:ascii="Liberation Serif" w:hAnsi="Liberation Serif" w:cs="Liberation Serif"/>
          <w:sz w:val="24"/>
          <w:szCs w:val="24"/>
        </w:rPr>
        <w:t>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 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плановый период 202</w:t>
      </w:r>
      <w:r w:rsidR="00624186">
        <w:rPr>
          <w:rFonts w:ascii="Liberation Serif" w:hAnsi="Liberation Serif" w:cs="Liberation Serif"/>
          <w:sz w:val="24"/>
          <w:szCs w:val="24"/>
        </w:rPr>
        <w:t>7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и</w:t>
      </w:r>
      <w:r w:rsidR="00624186">
        <w:rPr>
          <w:rFonts w:ascii="Liberation Serif" w:hAnsi="Liberation Serif" w:cs="Liberation Serif"/>
          <w:sz w:val="24"/>
          <w:szCs w:val="24"/>
        </w:rPr>
        <w:t xml:space="preserve"> 2028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годов.</w:t>
      </w:r>
      <w:proofErr w:type="gramEnd"/>
    </w:p>
    <w:p w14:paraId="357F8B65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10. Установить, что исполнение судебных актов по искам к городскому округу Верхняя Пышма, а также по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взысканию средств по денежным обязательствам получателей бюджетных средств, подлежащим исполнению за счет средств бюджета городского округа Верхняя Пышма, с лицевых счетов, открытых в Финансовом управлении администрации городского округа Верхняя Пышма, осуществляется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порядке, установленном Бюджетным кодексом Российской Федерации.</w:t>
      </w:r>
    </w:p>
    <w:p w14:paraId="79137ADA" w14:textId="77777777" w:rsidR="0011442E" w:rsidRPr="00E533F9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11. Установить, что доходы, нормативы распределения по которым не установлены бюджетным законодательством Российской Федерации и Свердловской области, зачисляются в бюджет городского округа Верхняя Пышма по следующим нормативам:</w:t>
      </w:r>
    </w:p>
    <w:p w14:paraId="7B5D033D" w14:textId="77777777" w:rsidR="0011442E" w:rsidRPr="009467D1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467D1">
        <w:rPr>
          <w:rFonts w:ascii="Liberation Serif" w:hAnsi="Liberation Serif" w:cs="Liberation Serif"/>
          <w:sz w:val="24"/>
          <w:szCs w:val="24"/>
        </w:rPr>
        <w:t>1) 100 процентов – налог на рекламу, мобилизуемый на территориях городских округов;</w:t>
      </w:r>
    </w:p>
    <w:p w14:paraId="3A5239B7" w14:textId="77777777" w:rsidR="0011442E" w:rsidRPr="009467D1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467D1">
        <w:rPr>
          <w:rFonts w:ascii="Liberation Serif" w:hAnsi="Liberation Serif" w:cs="Liberation Serif"/>
          <w:sz w:val="24"/>
          <w:szCs w:val="24"/>
        </w:rPr>
        <w:t>2) 100 процентов – целевые сборы с граждан и предприятий, учреждений, организаций на содержание милиции, на благоустройство территорий, на нужды образования и другие цели, мобилизуемые на территориях городских округов;</w:t>
      </w:r>
    </w:p>
    <w:p w14:paraId="7F7CF360" w14:textId="77777777" w:rsidR="0011442E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467D1">
        <w:rPr>
          <w:rFonts w:ascii="Liberation Serif" w:hAnsi="Liberation Serif" w:cs="Liberation Serif"/>
          <w:sz w:val="24"/>
          <w:szCs w:val="24"/>
        </w:rPr>
        <w:t>3) 100 процентов – прочие местные налоги и сборы, мобилизуемые на территориях городских округов;</w:t>
      </w:r>
    </w:p>
    <w:p w14:paraId="58A00203" w14:textId="7BCA8E6A" w:rsidR="00B35CFB" w:rsidRPr="009467D1" w:rsidRDefault="00B35CFB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4) 100 процентов </w:t>
      </w:r>
      <w:r w:rsidRPr="009467D1">
        <w:rPr>
          <w:rFonts w:ascii="Liberation Serif" w:hAnsi="Liberation Serif" w:cs="Liberation Serif"/>
          <w:sz w:val="24"/>
          <w:szCs w:val="24"/>
        </w:rPr>
        <w:t>–</w:t>
      </w:r>
      <w:r>
        <w:rPr>
          <w:rFonts w:ascii="Liberation Serif" w:hAnsi="Liberation Serif" w:cs="Liberation Serif"/>
          <w:sz w:val="24"/>
          <w:szCs w:val="24"/>
        </w:rPr>
        <w:t xml:space="preserve"> п</w:t>
      </w:r>
      <w:r w:rsidRPr="00B35CFB">
        <w:rPr>
          <w:rFonts w:ascii="Liberation Serif" w:hAnsi="Liberation Serif" w:cs="Liberation Serif"/>
          <w:sz w:val="24"/>
          <w:szCs w:val="24"/>
        </w:rPr>
        <w:t>рочие доходы от оказания платных услуг (работ) получателями средств бюджетов городских округов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7791982B" w14:textId="6E59611E" w:rsidR="0011442E" w:rsidRPr="009467D1" w:rsidRDefault="00B35CFB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</w:t>
      </w:r>
      <w:r w:rsidR="0011442E" w:rsidRPr="009467D1">
        <w:rPr>
          <w:rFonts w:ascii="Liberation Serif" w:hAnsi="Liberation Serif" w:cs="Liberation Serif"/>
          <w:sz w:val="24"/>
          <w:szCs w:val="24"/>
        </w:rPr>
        <w:t>) 100 процентов – прочие доходы от компенсации затрат бюджетов городских округов;</w:t>
      </w:r>
    </w:p>
    <w:p w14:paraId="278791D9" w14:textId="089FE82A" w:rsidR="0011442E" w:rsidRPr="009467D1" w:rsidRDefault="00B35CFB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</w:t>
      </w:r>
      <w:r w:rsidR="0011442E" w:rsidRPr="009467D1">
        <w:rPr>
          <w:rFonts w:ascii="Liberation Serif" w:hAnsi="Liberation Serif" w:cs="Liberation Serif"/>
          <w:sz w:val="24"/>
          <w:szCs w:val="24"/>
        </w:rPr>
        <w:t>) 100 процентов – невыясненные поступления, зачисляемые в бюджеты городских округов;</w:t>
      </w:r>
    </w:p>
    <w:p w14:paraId="16F2FEC9" w14:textId="2FA0E012" w:rsidR="0011442E" w:rsidRPr="00E533F9" w:rsidRDefault="00B35CFB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</w:t>
      </w:r>
      <w:r w:rsidR="0011442E" w:rsidRPr="009467D1">
        <w:rPr>
          <w:rFonts w:ascii="Liberation Serif" w:hAnsi="Liberation Serif" w:cs="Liberation Serif"/>
          <w:sz w:val="24"/>
          <w:szCs w:val="24"/>
        </w:rPr>
        <w:t>) 100 процентов – прочие неналоговые доходы бюджетов городских округов.</w:t>
      </w:r>
    </w:p>
    <w:p w14:paraId="03252D68" w14:textId="77777777" w:rsidR="0011442E" w:rsidRPr="003E085F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12</w:t>
      </w:r>
      <w:r w:rsidRPr="003E085F">
        <w:rPr>
          <w:rFonts w:ascii="Liberation Serif" w:hAnsi="Liberation Serif" w:cs="Liberation Serif"/>
          <w:sz w:val="24"/>
          <w:szCs w:val="24"/>
        </w:rPr>
        <w:t xml:space="preserve">. Опубликовать настоящее Решение на «Официальном интернет-портале правовой информации городского округа Верхняя Пышма» (www.верхняяпышма-право.рф), в газете «Красное знамя» и разместить на официальных сайтах городского округа Верхняя Пышма </w:t>
      </w:r>
      <w:r w:rsidRPr="00FC7D92">
        <w:rPr>
          <w:rFonts w:ascii="Liberation Serif" w:hAnsi="Liberation Serif" w:cs="Liberation Serif"/>
          <w:sz w:val="24"/>
          <w:szCs w:val="24"/>
        </w:rPr>
        <w:t>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C7D92">
        <w:rPr>
          <w:rFonts w:ascii="Liberation Serif" w:hAnsi="Liberation Serif" w:cs="Liberation Serif"/>
          <w:sz w:val="24"/>
          <w:szCs w:val="24"/>
        </w:rPr>
        <w:t xml:space="preserve">Думы </w:t>
      </w:r>
      <w:r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  <w:r w:rsidRPr="00FC7D92">
        <w:rPr>
          <w:rFonts w:ascii="Liberation Serif" w:hAnsi="Liberation Serif" w:cs="Liberation Serif"/>
          <w:sz w:val="24"/>
          <w:szCs w:val="24"/>
        </w:rPr>
        <w:t>.</w:t>
      </w:r>
    </w:p>
    <w:p w14:paraId="444B8DBA" w14:textId="77777777" w:rsidR="0011442E" w:rsidRPr="00C656FD" w:rsidRDefault="0011442E" w:rsidP="0011442E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13</w:t>
      </w:r>
      <w:r w:rsidRPr="0080181A">
        <w:rPr>
          <w:rFonts w:ascii="Liberation Serif" w:hAnsi="Liberation Serif" w:cs="Liberation Serif"/>
          <w:sz w:val="24"/>
          <w:szCs w:val="24"/>
        </w:rPr>
        <w:t xml:space="preserve">. Контроль исполнения настоящего Решения возложить на постоянную комиссию Думы городского округа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80181A">
        <w:rPr>
          <w:rFonts w:ascii="Liberation Serif" w:hAnsi="Liberation Serif" w:cs="Liberation Serif"/>
          <w:sz w:val="24"/>
          <w:szCs w:val="24"/>
        </w:rPr>
        <w:t xml:space="preserve">по бюджету и экономической политике (председатель </w:t>
      </w:r>
      <w:r w:rsidRPr="00C656FD">
        <w:rPr>
          <w:rFonts w:ascii="Liberation Serif" w:hAnsi="Liberation Serif" w:cs="Liberation Serif"/>
          <w:sz w:val="24"/>
          <w:szCs w:val="24"/>
        </w:rPr>
        <w:t>А. А. Долгих).</w:t>
      </w:r>
    </w:p>
    <w:p w14:paraId="1DE26DA8" w14:textId="77777777" w:rsidR="0011442E" w:rsidRPr="00C656FD" w:rsidRDefault="0011442E" w:rsidP="0011442E">
      <w:pPr>
        <w:pStyle w:val="a7"/>
        <w:rPr>
          <w:rFonts w:ascii="Liberation Serif" w:hAnsi="Liberation Serif"/>
          <w:sz w:val="24"/>
        </w:rPr>
      </w:pPr>
    </w:p>
    <w:p w14:paraId="129597A2" w14:textId="77777777" w:rsidR="0011442E" w:rsidRPr="00C656FD" w:rsidRDefault="0011442E" w:rsidP="0011442E">
      <w:pPr>
        <w:pStyle w:val="a7"/>
        <w:rPr>
          <w:rFonts w:ascii="Liberation Serif" w:hAnsi="Liberation Serif"/>
          <w:sz w:val="24"/>
        </w:rPr>
      </w:pPr>
    </w:p>
    <w:p w14:paraId="63CF33A2" w14:textId="77777777" w:rsidR="00807671" w:rsidRPr="00FC1253" w:rsidRDefault="00807671" w:rsidP="00807671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FC1253">
        <w:rPr>
          <w:rFonts w:ascii="Liberation Serif" w:hAnsi="Liberation Serif"/>
          <w:sz w:val="24"/>
          <w:szCs w:val="24"/>
        </w:rPr>
        <w:t>Глава</w:t>
      </w:r>
    </w:p>
    <w:p w14:paraId="1EFCB255" w14:textId="77777777" w:rsidR="00807671" w:rsidRPr="00FC1253" w:rsidRDefault="00807671" w:rsidP="00807671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FC1253">
        <w:rPr>
          <w:rFonts w:ascii="Liberation Serif" w:hAnsi="Liberation Serif"/>
          <w:sz w:val="24"/>
          <w:szCs w:val="24"/>
        </w:rPr>
        <w:t>городского округа</w:t>
      </w:r>
    </w:p>
    <w:p w14:paraId="66021CA6" w14:textId="55D7B3BE" w:rsidR="0011442E" w:rsidRDefault="00807671" w:rsidP="00807671">
      <w:pPr>
        <w:pStyle w:val="af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FC1253">
        <w:rPr>
          <w:rFonts w:ascii="Liberation Serif" w:hAnsi="Liberation Serif"/>
        </w:rPr>
        <w:t>Верхняя Пышма</w:t>
      </w:r>
      <w:r w:rsidR="0011442E" w:rsidRPr="00890D98">
        <w:rPr>
          <w:rFonts w:ascii="Liberation Serif" w:hAnsi="Liberation Serif" w:cs="Liberation Serif"/>
        </w:rPr>
        <w:tab/>
      </w:r>
      <w:r w:rsidR="0011442E" w:rsidRPr="00890D98">
        <w:rPr>
          <w:rFonts w:ascii="Liberation Serif" w:hAnsi="Liberation Serif" w:cs="Liberation Serif"/>
        </w:rPr>
        <w:tab/>
      </w:r>
      <w:r w:rsidR="0011442E" w:rsidRPr="00890D98">
        <w:rPr>
          <w:rFonts w:ascii="Liberation Serif" w:hAnsi="Liberation Serif" w:cs="Liberation Serif"/>
        </w:rPr>
        <w:tab/>
      </w:r>
      <w:r w:rsidR="0011442E">
        <w:rPr>
          <w:rFonts w:ascii="Liberation Serif" w:hAnsi="Liberation Serif" w:cs="Liberation Serif"/>
        </w:rPr>
        <w:tab/>
      </w:r>
      <w:r w:rsidR="0011442E">
        <w:rPr>
          <w:rFonts w:ascii="Liberation Serif" w:hAnsi="Liberation Serif" w:cs="Liberation Serif"/>
        </w:rPr>
        <w:tab/>
      </w:r>
      <w:r w:rsidR="0011442E" w:rsidRPr="00890D98">
        <w:rPr>
          <w:rFonts w:ascii="Liberation Serif" w:hAnsi="Liberation Serif" w:cs="Liberation Serif"/>
        </w:rPr>
        <w:tab/>
      </w:r>
      <w:r w:rsidR="0011442E" w:rsidRPr="00890D98">
        <w:rPr>
          <w:rFonts w:ascii="Liberation Serif" w:hAnsi="Liberation Serif" w:cs="Liberation Serif"/>
        </w:rPr>
        <w:tab/>
      </w:r>
      <w:r w:rsidR="001E2B55">
        <w:rPr>
          <w:rFonts w:ascii="Liberation Serif" w:hAnsi="Liberation Serif" w:cs="Liberation Serif"/>
        </w:rPr>
        <w:tab/>
      </w:r>
      <w:r w:rsidR="0011442E" w:rsidRPr="00890D98">
        <w:rPr>
          <w:rFonts w:ascii="Liberation Serif" w:hAnsi="Liberation Serif" w:cs="Liberation Serif"/>
        </w:rPr>
        <w:t>И. С. Зернов</w:t>
      </w:r>
    </w:p>
    <w:p w14:paraId="6E454408" w14:textId="77777777" w:rsidR="0011442E" w:rsidRDefault="0011442E" w:rsidP="0011442E">
      <w:pPr>
        <w:pStyle w:val="af8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</w:rPr>
      </w:pPr>
    </w:p>
    <w:p w14:paraId="379B7AA1" w14:textId="77777777" w:rsidR="001E2B55" w:rsidRPr="00836C51" w:rsidRDefault="001E2B55" w:rsidP="001E2B5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36C51">
        <w:rPr>
          <w:rFonts w:ascii="Liberation Serif" w:hAnsi="Liberation Serif"/>
          <w:sz w:val="24"/>
          <w:szCs w:val="24"/>
        </w:rPr>
        <w:t>Заместитель главы администрации</w:t>
      </w:r>
    </w:p>
    <w:p w14:paraId="62BC4DF9" w14:textId="77777777" w:rsidR="001E2B55" w:rsidRPr="00836C51" w:rsidRDefault="001E2B55" w:rsidP="001E2B55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 экономике и финансам</w:t>
      </w:r>
    </w:p>
    <w:p w14:paraId="6D084157" w14:textId="77777777" w:rsidR="001E2B55" w:rsidRPr="00836C51" w:rsidRDefault="001E2B55" w:rsidP="001E2B5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36C51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  <w:t>М. С. </w:t>
      </w:r>
      <w:proofErr w:type="spellStart"/>
      <w:r w:rsidRPr="00836C51">
        <w:rPr>
          <w:rFonts w:ascii="Liberation Serif" w:hAnsi="Liberation Serif"/>
          <w:sz w:val="24"/>
          <w:szCs w:val="24"/>
        </w:rPr>
        <w:t>Ряжкина</w:t>
      </w:r>
      <w:proofErr w:type="spellEnd"/>
    </w:p>
    <w:p w14:paraId="70BF986B" w14:textId="77777777" w:rsidR="001E2B55" w:rsidRPr="00836C51" w:rsidRDefault="001E2B55" w:rsidP="001E2B55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14:paraId="01473DC8" w14:textId="77777777" w:rsidR="001E2B55" w:rsidRDefault="001E2B55" w:rsidP="001E2B55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</w:t>
      </w:r>
      <w:r w:rsidRPr="00836C51">
        <w:rPr>
          <w:rFonts w:ascii="Liberation Serif" w:hAnsi="Liberation Serif"/>
          <w:sz w:val="24"/>
          <w:szCs w:val="24"/>
        </w:rPr>
        <w:t>ачальник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36C51">
        <w:rPr>
          <w:rFonts w:ascii="Liberation Serif" w:hAnsi="Liberation Serif"/>
          <w:sz w:val="24"/>
          <w:szCs w:val="24"/>
        </w:rPr>
        <w:t>Финансового управления</w:t>
      </w:r>
    </w:p>
    <w:p w14:paraId="2519CD57" w14:textId="77777777" w:rsidR="001E2B55" w:rsidRDefault="001E2B55" w:rsidP="001E2B55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</w:t>
      </w:r>
      <w:r w:rsidRPr="00836C51">
        <w:rPr>
          <w:rFonts w:ascii="Liberation Serif" w:hAnsi="Liberation Serif"/>
          <w:sz w:val="24"/>
          <w:szCs w:val="24"/>
        </w:rPr>
        <w:t>дминистрации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36C51">
        <w:rPr>
          <w:rFonts w:ascii="Liberation Serif" w:hAnsi="Liberation Serif"/>
          <w:sz w:val="24"/>
          <w:szCs w:val="24"/>
        </w:rPr>
        <w:t>городского округа</w:t>
      </w:r>
    </w:p>
    <w:p w14:paraId="69E75879" w14:textId="77777777" w:rsidR="001E2B55" w:rsidRPr="00836C51" w:rsidRDefault="001E2B55" w:rsidP="001E2B5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36C51">
        <w:rPr>
          <w:rFonts w:ascii="Liberation Serif" w:hAnsi="Liberation Serif"/>
          <w:sz w:val="24"/>
          <w:szCs w:val="24"/>
        </w:rPr>
        <w:t>Верхняя Пышма</w:t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О.</w:t>
      </w:r>
      <w:r w:rsidRPr="00836C51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В.</w:t>
      </w:r>
      <w:r w:rsidRPr="00836C51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Мосунова</w:t>
      </w:r>
    </w:p>
    <w:p w14:paraId="6B3A0570" w14:textId="77777777" w:rsidR="001E2B55" w:rsidRPr="00836C51" w:rsidRDefault="001E2B55" w:rsidP="001E2B55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14:paraId="2BEF9C5D" w14:textId="77777777" w:rsidR="001E2B55" w:rsidRPr="00836C51" w:rsidRDefault="001E2B55" w:rsidP="001E2B5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36C51">
        <w:rPr>
          <w:rFonts w:ascii="Liberation Serif" w:hAnsi="Liberation Serif"/>
          <w:sz w:val="24"/>
          <w:szCs w:val="24"/>
        </w:rPr>
        <w:t>Начальник юридического отдела</w:t>
      </w:r>
    </w:p>
    <w:p w14:paraId="224E6D3C" w14:textId="77777777" w:rsidR="001E2B55" w:rsidRPr="00836C51" w:rsidRDefault="001E2B55" w:rsidP="001E2B5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36C51">
        <w:rPr>
          <w:rFonts w:ascii="Liberation Serif" w:hAnsi="Liberation Serif"/>
          <w:sz w:val="24"/>
          <w:szCs w:val="24"/>
        </w:rPr>
        <w:t>администрации городского округа</w:t>
      </w:r>
    </w:p>
    <w:p w14:paraId="76A583AB" w14:textId="2AB9C844" w:rsidR="0011442E" w:rsidRDefault="001E2B55" w:rsidP="00E86280">
      <w:pPr>
        <w:pStyle w:val="2"/>
        <w:ind w:firstLine="709"/>
        <w:rPr>
          <w:rFonts w:ascii="Liberation Serif" w:hAnsi="Liberation Serif"/>
          <w:szCs w:val="24"/>
        </w:rPr>
        <w:sectPr w:rsidR="0011442E" w:rsidSect="0011442E">
          <w:headerReference w:type="even" r:id="rId9"/>
          <w:headerReference w:type="default" r:id="rId10"/>
          <w:footerReference w:type="even" r:id="rId11"/>
          <w:pgSz w:w="11906" w:h="16838" w:code="9"/>
          <w:pgMar w:top="510" w:right="510" w:bottom="510" w:left="1361" w:header="425" w:footer="448" w:gutter="0"/>
          <w:cols w:space="708"/>
          <w:titlePg/>
          <w:docGrid w:linePitch="360"/>
        </w:sectPr>
      </w:pPr>
      <w:r w:rsidRPr="00836C51">
        <w:rPr>
          <w:rFonts w:ascii="Liberation Serif" w:hAnsi="Liberation Serif"/>
          <w:szCs w:val="24"/>
        </w:rPr>
        <w:t>Верхняя Пышма</w:t>
      </w:r>
      <w:r w:rsidRPr="00836C51">
        <w:rPr>
          <w:rFonts w:ascii="Liberation Serif" w:hAnsi="Liberation Serif"/>
          <w:szCs w:val="24"/>
        </w:rPr>
        <w:tab/>
      </w:r>
      <w:r w:rsidRPr="00836C51">
        <w:rPr>
          <w:rFonts w:ascii="Liberation Serif" w:hAnsi="Liberation Serif"/>
          <w:szCs w:val="24"/>
        </w:rPr>
        <w:tab/>
      </w:r>
      <w:r w:rsidRPr="00836C51">
        <w:rPr>
          <w:rFonts w:ascii="Liberation Serif" w:hAnsi="Liberation Serif"/>
          <w:szCs w:val="24"/>
        </w:rPr>
        <w:tab/>
      </w:r>
      <w:r w:rsidRPr="00836C51">
        <w:rPr>
          <w:rFonts w:ascii="Liberation Serif" w:hAnsi="Liberation Serif"/>
          <w:szCs w:val="24"/>
        </w:rPr>
        <w:tab/>
      </w:r>
      <w:r w:rsidRPr="00836C51">
        <w:rPr>
          <w:rFonts w:ascii="Liberation Serif" w:hAnsi="Liberation Serif"/>
          <w:szCs w:val="24"/>
        </w:rPr>
        <w:tab/>
      </w:r>
      <w:r w:rsidRPr="00836C51">
        <w:rPr>
          <w:rFonts w:ascii="Liberation Serif" w:hAnsi="Liberation Serif"/>
          <w:szCs w:val="24"/>
        </w:rPr>
        <w:tab/>
      </w:r>
      <w:r w:rsidRPr="00836C51">
        <w:rPr>
          <w:rFonts w:ascii="Liberation Serif" w:hAnsi="Liberation Serif"/>
          <w:szCs w:val="24"/>
        </w:rPr>
        <w:tab/>
      </w:r>
      <w:r w:rsidRPr="00836C51">
        <w:rPr>
          <w:rFonts w:ascii="Liberation Serif" w:hAnsi="Liberation Serif"/>
          <w:szCs w:val="24"/>
        </w:rPr>
        <w:tab/>
        <w:t>Р. С. Абдуллин</w:t>
      </w:r>
    </w:p>
    <w:p w14:paraId="7C07B581" w14:textId="77777777" w:rsidR="001E760E" w:rsidRPr="002A27D3" w:rsidRDefault="001E760E" w:rsidP="00E86280">
      <w:pPr>
        <w:rPr>
          <w:rFonts w:ascii="Liberation Serif" w:hAnsi="Liberation Serif"/>
          <w:sz w:val="22"/>
          <w:szCs w:val="22"/>
        </w:rPr>
      </w:pPr>
    </w:p>
    <w:sectPr w:rsidR="001E760E" w:rsidRPr="002A27D3" w:rsidSect="00E01405">
      <w:pgSz w:w="16838" w:h="11906" w:orient="landscape" w:code="9"/>
      <w:pgMar w:top="1304" w:right="454" w:bottom="454" w:left="454" w:header="425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B5A4DB" w14:textId="77777777" w:rsidR="00807671" w:rsidRDefault="00807671" w:rsidP="006D518D">
      <w:pPr>
        <w:pStyle w:val="a3"/>
      </w:pPr>
      <w:r>
        <w:separator/>
      </w:r>
    </w:p>
  </w:endnote>
  <w:endnote w:type="continuationSeparator" w:id="0">
    <w:p w14:paraId="4C731F05" w14:textId="77777777" w:rsidR="00807671" w:rsidRDefault="00807671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1B8BC" w14:textId="77777777" w:rsidR="00807671" w:rsidRDefault="00807671" w:rsidP="001F652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C68F85D" w14:textId="77777777" w:rsidR="00807671" w:rsidRDefault="0080767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973AD" w14:textId="77777777" w:rsidR="00807671" w:rsidRDefault="00807671" w:rsidP="006D518D">
      <w:pPr>
        <w:pStyle w:val="a3"/>
      </w:pPr>
      <w:r>
        <w:separator/>
      </w:r>
    </w:p>
  </w:footnote>
  <w:footnote w:type="continuationSeparator" w:id="0">
    <w:p w14:paraId="6866DC9D" w14:textId="77777777" w:rsidR="00807671" w:rsidRDefault="00807671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66085" w14:textId="77777777" w:rsidR="00807671" w:rsidRDefault="00807671" w:rsidP="008B3597">
    <w:pPr>
      <w:pStyle w:val="af0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411C9F3" w14:textId="77777777" w:rsidR="00807671" w:rsidRDefault="00807671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10123" w14:textId="38FB6F58" w:rsidR="00807671" w:rsidRPr="006F1D61" w:rsidRDefault="00807671" w:rsidP="005C3155">
    <w:pPr>
      <w:pStyle w:val="af0"/>
      <w:framePr w:h="258" w:hRule="exact" w:wrap="around" w:vAnchor="text" w:hAnchor="margin" w:xAlign="center" w:y="-6"/>
      <w:rPr>
        <w:rStyle w:val="ab"/>
        <w:sz w:val="22"/>
        <w:szCs w:val="22"/>
      </w:rPr>
    </w:pPr>
    <w:r w:rsidRPr="006F1D61">
      <w:rPr>
        <w:rStyle w:val="ab"/>
        <w:sz w:val="22"/>
        <w:szCs w:val="22"/>
      </w:rPr>
      <w:fldChar w:fldCharType="begin"/>
    </w:r>
    <w:r w:rsidRPr="006F1D61">
      <w:rPr>
        <w:rStyle w:val="ab"/>
        <w:sz w:val="22"/>
        <w:szCs w:val="22"/>
      </w:rPr>
      <w:instrText xml:space="preserve">PAGE  </w:instrText>
    </w:r>
    <w:r w:rsidRPr="006F1D61">
      <w:rPr>
        <w:rStyle w:val="ab"/>
        <w:sz w:val="22"/>
        <w:szCs w:val="22"/>
      </w:rPr>
      <w:fldChar w:fldCharType="separate"/>
    </w:r>
    <w:r w:rsidR="00983CEA">
      <w:rPr>
        <w:rStyle w:val="ab"/>
        <w:noProof/>
        <w:sz w:val="22"/>
        <w:szCs w:val="22"/>
      </w:rPr>
      <w:t>4</w:t>
    </w:r>
    <w:r w:rsidRPr="006F1D61">
      <w:rPr>
        <w:rStyle w:val="ab"/>
        <w:sz w:val="22"/>
        <w:szCs w:val="22"/>
      </w:rPr>
      <w:fldChar w:fldCharType="end"/>
    </w:r>
  </w:p>
  <w:p w14:paraId="6B057627" w14:textId="77777777" w:rsidR="00807671" w:rsidRDefault="00807671">
    <w:pPr>
      <w:pStyle w:val="af0"/>
    </w:pPr>
  </w:p>
  <w:p w14:paraId="4B929939" w14:textId="77777777" w:rsidR="00807671" w:rsidRPr="00B62D34" w:rsidRDefault="00807671">
    <w:pPr>
      <w:pStyle w:val="af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4D"/>
    <w:rsid w:val="0000082C"/>
    <w:rsid w:val="00000915"/>
    <w:rsid w:val="00001556"/>
    <w:rsid w:val="0000269C"/>
    <w:rsid w:val="00002D87"/>
    <w:rsid w:val="0000371E"/>
    <w:rsid w:val="00004906"/>
    <w:rsid w:val="00004DC5"/>
    <w:rsid w:val="00005C46"/>
    <w:rsid w:val="00006857"/>
    <w:rsid w:val="00006E2D"/>
    <w:rsid w:val="0000712C"/>
    <w:rsid w:val="0000724A"/>
    <w:rsid w:val="00007863"/>
    <w:rsid w:val="00011430"/>
    <w:rsid w:val="0001169D"/>
    <w:rsid w:val="000138FD"/>
    <w:rsid w:val="00013E1D"/>
    <w:rsid w:val="000153DE"/>
    <w:rsid w:val="00016615"/>
    <w:rsid w:val="00021207"/>
    <w:rsid w:val="00021762"/>
    <w:rsid w:val="00022445"/>
    <w:rsid w:val="00022B2B"/>
    <w:rsid w:val="0002335B"/>
    <w:rsid w:val="0002348A"/>
    <w:rsid w:val="00023FFB"/>
    <w:rsid w:val="00025E95"/>
    <w:rsid w:val="00026E6D"/>
    <w:rsid w:val="00036611"/>
    <w:rsid w:val="00037374"/>
    <w:rsid w:val="000406CB"/>
    <w:rsid w:val="00041925"/>
    <w:rsid w:val="00042803"/>
    <w:rsid w:val="00042D3C"/>
    <w:rsid w:val="000435B2"/>
    <w:rsid w:val="00043E48"/>
    <w:rsid w:val="000440FE"/>
    <w:rsid w:val="00045515"/>
    <w:rsid w:val="00046931"/>
    <w:rsid w:val="00050C8F"/>
    <w:rsid w:val="00053385"/>
    <w:rsid w:val="0005409E"/>
    <w:rsid w:val="000544FC"/>
    <w:rsid w:val="0005458A"/>
    <w:rsid w:val="0005477C"/>
    <w:rsid w:val="00054796"/>
    <w:rsid w:val="000550F3"/>
    <w:rsid w:val="00062A9D"/>
    <w:rsid w:val="00063B34"/>
    <w:rsid w:val="00064F99"/>
    <w:rsid w:val="00067BAE"/>
    <w:rsid w:val="00072D75"/>
    <w:rsid w:val="00072DCD"/>
    <w:rsid w:val="00074F31"/>
    <w:rsid w:val="0007569C"/>
    <w:rsid w:val="00077B0B"/>
    <w:rsid w:val="0008068F"/>
    <w:rsid w:val="0008360C"/>
    <w:rsid w:val="000853A8"/>
    <w:rsid w:val="0008547F"/>
    <w:rsid w:val="00086E3B"/>
    <w:rsid w:val="000932AC"/>
    <w:rsid w:val="000945FA"/>
    <w:rsid w:val="00094848"/>
    <w:rsid w:val="00094D94"/>
    <w:rsid w:val="0009711C"/>
    <w:rsid w:val="000977D7"/>
    <w:rsid w:val="000A11A9"/>
    <w:rsid w:val="000A21F6"/>
    <w:rsid w:val="000A3454"/>
    <w:rsid w:val="000A4020"/>
    <w:rsid w:val="000B1171"/>
    <w:rsid w:val="000B2893"/>
    <w:rsid w:val="000C0223"/>
    <w:rsid w:val="000C1CF0"/>
    <w:rsid w:val="000C33D0"/>
    <w:rsid w:val="000C5A61"/>
    <w:rsid w:val="000C7204"/>
    <w:rsid w:val="000D0D4E"/>
    <w:rsid w:val="000D4FF6"/>
    <w:rsid w:val="000D51F8"/>
    <w:rsid w:val="000D693F"/>
    <w:rsid w:val="000E170E"/>
    <w:rsid w:val="000E347C"/>
    <w:rsid w:val="000E450A"/>
    <w:rsid w:val="000E6D48"/>
    <w:rsid w:val="000E7A4B"/>
    <w:rsid w:val="000F0ABC"/>
    <w:rsid w:val="000F22B2"/>
    <w:rsid w:val="000F2F55"/>
    <w:rsid w:val="000F3447"/>
    <w:rsid w:val="000F6290"/>
    <w:rsid w:val="000F7350"/>
    <w:rsid w:val="000F74CC"/>
    <w:rsid w:val="00100AD0"/>
    <w:rsid w:val="00101433"/>
    <w:rsid w:val="00102C32"/>
    <w:rsid w:val="001044B1"/>
    <w:rsid w:val="001045B3"/>
    <w:rsid w:val="00104F8F"/>
    <w:rsid w:val="00106A28"/>
    <w:rsid w:val="00112C39"/>
    <w:rsid w:val="00114305"/>
    <w:rsid w:val="0011442E"/>
    <w:rsid w:val="00116DB4"/>
    <w:rsid w:val="00117348"/>
    <w:rsid w:val="00117C10"/>
    <w:rsid w:val="0012095C"/>
    <w:rsid w:val="00121CE6"/>
    <w:rsid w:val="00121E37"/>
    <w:rsid w:val="00123322"/>
    <w:rsid w:val="001241AC"/>
    <w:rsid w:val="0012483F"/>
    <w:rsid w:val="001271C7"/>
    <w:rsid w:val="001300AF"/>
    <w:rsid w:val="00133286"/>
    <w:rsid w:val="001336C8"/>
    <w:rsid w:val="00133C52"/>
    <w:rsid w:val="00136480"/>
    <w:rsid w:val="00136831"/>
    <w:rsid w:val="00140BDF"/>
    <w:rsid w:val="00140C7E"/>
    <w:rsid w:val="00141665"/>
    <w:rsid w:val="00142584"/>
    <w:rsid w:val="00146203"/>
    <w:rsid w:val="001474AD"/>
    <w:rsid w:val="00150F9E"/>
    <w:rsid w:val="001520F9"/>
    <w:rsid w:val="00152CED"/>
    <w:rsid w:val="00153FA0"/>
    <w:rsid w:val="00157919"/>
    <w:rsid w:val="00160A7D"/>
    <w:rsid w:val="001613CA"/>
    <w:rsid w:val="00164B60"/>
    <w:rsid w:val="00164D8B"/>
    <w:rsid w:val="00167E29"/>
    <w:rsid w:val="00170A84"/>
    <w:rsid w:val="001710CB"/>
    <w:rsid w:val="001712D0"/>
    <w:rsid w:val="001714B0"/>
    <w:rsid w:val="00171FAD"/>
    <w:rsid w:val="00172F57"/>
    <w:rsid w:val="00175103"/>
    <w:rsid w:val="00176ABA"/>
    <w:rsid w:val="00176C40"/>
    <w:rsid w:val="00176D75"/>
    <w:rsid w:val="00180508"/>
    <w:rsid w:val="0018129F"/>
    <w:rsid w:val="001849D4"/>
    <w:rsid w:val="00186A62"/>
    <w:rsid w:val="00194407"/>
    <w:rsid w:val="001955D3"/>
    <w:rsid w:val="00195D16"/>
    <w:rsid w:val="00196159"/>
    <w:rsid w:val="001967CC"/>
    <w:rsid w:val="001970C4"/>
    <w:rsid w:val="001A4EAE"/>
    <w:rsid w:val="001A7731"/>
    <w:rsid w:val="001A777D"/>
    <w:rsid w:val="001B1E89"/>
    <w:rsid w:val="001B22E5"/>
    <w:rsid w:val="001B339F"/>
    <w:rsid w:val="001B33C7"/>
    <w:rsid w:val="001B4BF4"/>
    <w:rsid w:val="001B54BA"/>
    <w:rsid w:val="001C0BBA"/>
    <w:rsid w:val="001C3D48"/>
    <w:rsid w:val="001C44A6"/>
    <w:rsid w:val="001C5DF3"/>
    <w:rsid w:val="001C6ABA"/>
    <w:rsid w:val="001D015D"/>
    <w:rsid w:val="001D095F"/>
    <w:rsid w:val="001D1E13"/>
    <w:rsid w:val="001D378A"/>
    <w:rsid w:val="001D57D5"/>
    <w:rsid w:val="001D6E9F"/>
    <w:rsid w:val="001D79F4"/>
    <w:rsid w:val="001E00C1"/>
    <w:rsid w:val="001E2160"/>
    <w:rsid w:val="001E2B55"/>
    <w:rsid w:val="001E4C8E"/>
    <w:rsid w:val="001E53BD"/>
    <w:rsid w:val="001E760E"/>
    <w:rsid w:val="001E76AD"/>
    <w:rsid w:val="001F17A1"/>
    <w:rsid w:val="001F1D62"/>
    <w:rsid w:val="001F2B4D"/>
    <w:rsid w:val="001F3F97"/>
    <w:rsid w:val="001F467B"/>
    <w:rsid w:val="001F6487"/>
    <w:rsid w:val="001F6526"/>
    <w:rsid w:val="001F673F"/>
    <w:rsid w:val="001F6745"/>
    <w:rsid w:val="00201832"/>
    <w:rsid w:val="00201FDC"/>
    <w:rsid w:val="00203174"/>
    <w:rsid w:val="002038A1"/>
    <w:rsid w:val="002052C4"/>
    <w:rsid w:val="00207EAB"/>
    <w:rsid w:val="00213247"/>
    <w:rsid w:val="0021620F"/>
    <w:rsid w:val="002166D0"/>
    <w:rsid w:val="002167F6"/>
    <w:rsid w:val="00221D39"/>
    <w:rsid w:val="00222BA2"/>
    <w:rsid w:val="00224D0A"/>
    <w:rsid w:val="00227054"/>
    <w:rsid w:val="002273B7"/>
    <w:rsid w:val="00233552"/>
    <w:rsid w:val="00234A72"/>
    <w:rsid w:val="00236704"/>
    <w:rsid w:val="0024002C"/>
    <w:rsid w:val="002405B0"/>
    <w:rsid w:val="0024549E"/>
    <w:rsid w:val="00245DE2"/>
    <w:rsid w:val="00246A6A"/>
    <w:rsid w:val="00246DCC"/>
    <w:rsid w:val="0024732C"/>
    <w:rsid w:val="00252A12"/>
    <w:rsid w:val="00253971"/>
    <w:rsid w:val="00261106"/>
    <w:rsid w:val="00262A98"/>
    <w:rsid w:val="00262E53"/>
    <w:rsid w:val="002631D8"/>
    <w:rsid w:val="00263B50"/>
    <w:rsid w:val="00263C3A"/>
    <w:rsid w:val="00263CF9"/>
    <w:rsid w:val="00264748"/>
    <w:rsid w:val="00264B05"/>
    <w:rsid w:val="002650D8"/>
    <w:rsid w:val="0026561F"/>
    <w:rsid w:val="00266033"/>
    <w:rsid w:val="00270E84"/>
    <w:rsid w:val="0027101E"/>
    <w:rsid w:val="00272916"/>
    <w:rsid w:val="00273E8F"/>
    <w:rsid w:val="0027487F"/>
    <w:rsid w:val="00275C37"/>
    <w:rsid w:val="00276BF0"/>
    <w:rsid w:val="0028491D"/>
    <w:rsid w:val="00290A76"/>
    <w:rsid w:val="00292183"/>
    <w:rsid w:val="0029241C"/>
    <w:rsid w:val="002930C3"/>
    <w:rsid w:val="00293B77"/>
    <w:rsid w:val="00293E73"/>
    <w:rsid w:val="002956A1"/>
    <w:rsid w:val="00295776"/>
    <w:rsid w:val="00295F4A"/>
    <w:rsid w:val="00296162"/>
    <w:rsid w:val="0029751F"/>
    <w:rsid w:val="002A0E27"/>
    <w:rsid w:val="002A114C"/>
    <w:rsid w:val="002A27D3"/>
    <w:rsid w:val="002A7E99"/>
    <w:rsid w:val="002B0175"/>
    <w:rsid w:val="002B1B58"/>
    <w:rsid w:val="002B22F5"/>
    <w:rsid w:val="002B4743"/>
    <w:rsid w:val="002B53A1"/>
    <w:rsid w:val="002B6544"/>
    <w:rsid w:val="002B6B78"/>
    <w:rsid w:val="002B6FB2"/>
    <w:rsid w:val="002C07C6"/>
    <w:rsid w:val="002C14AC"/>
    <w:rsid w:val="002C1580"/>
    <w:rsid w:val="002C1C57"/>
    <w:rsid w:val="002C29C3"/>
    <w:rsid w:val="002C3230"/>
    <w:rsid w:val="002C3BA9"/>
    <w:rsid w:val="002C416A"/>
    <w:rsid w:val="002C626F"/>
    <w:rsid w:val="002C7C5A"/>
    <w:rsid w:val="002D0985"/>
    <w:rsid w:val="002D39C7"/>
    <w:rsid w:val="002D77EC"/>
    <w:rsid w:val="002E0C1D"/>
    <w:rsid w:val="002E12CC"/>
    <w:rsid w:val="002E1A71"/>
    <w:rsid w:val="002E4B81"/>
    <w:rsid w:val="002E6983"/>
    <w:rsid w:val="002E6ED0"/>
    <w:rsid w:val="002F138F"/>
    <w:rsid w:val="002F270D"/>
    <w:rsid w:val="002F2837"/>
    <w:rsid w:val="002F531C"/>
    <w:rsid w:val="002F5402"/>
    <w:rsid w:val="002F60A6"/>
    <w:rsid w:val="002F7044"/>
    <w:rsid w:val="0030381F"/>
    <w:rsid w:val="003049D9"/>
    <w:rsid w:val="00304FCF"/>
    <w:rsid w:val="0030700C"/>
    <w:rsid w:val="0030774A"/>
    <w:rsid w:val="00310F11"/>
    <w:rsid w:val="003128D6"/>
    <w:rsid w:val="00312931"/>
    <w:rsid w:val="00312A2A"/>
    <w:rsid w:val="00313B54"/>
    <w:rsid w:val="00313C55"/>
    <w:rsid w:val="00314BED"/>
    <w:rsid w:val="00314D72"/>
    <w:rsid w:val="003168F9"/>
    <w:rsid w:val="00320D28"/>
    <w:rsid w:val="00321FF3"/>
    <w:rsid w:val="0032236E"/>
    <w:rsid w:val="0033146F"/>
    <w:rsid w:val="003333EC"/>
    <w:rsid w:val="00334A29"/>
    <w:rsid w:val="00334F84"/>
    <w:rsid w:val="003356C4"/>
    <w:rsid w:val="00336819"/>
    <w:rsid w:val="003370A7"/>
    <w:rsid w:val="0033775F"/>
    <w:rsid w:val="00337B00"/>
    <w:rsid w:val="00337C52"/>
    <w:rsid w:val="003402FE"/>
    <w:rsid w:val="00340D99"/>
    <w:rsid w:val="00346FA0"/>
    <w:rsid w:val="00351C1A"/>
    <w:rsid w:val="00351C59"/>
    <w:rsid w:val="003540E2"/>
    <w:rsid w:val="00355985"/>
    <w:rsid w:val="003605F8"/>
    <w:rsid w:val="0036310A"/>
    <w:rsid w:val="00363734"/>
    <w:rsid w:val="00363D6C"/>
    <w:rsid w:val="003652E0"/>
    <w:rsid w:val="00365334"/>
    <w:rsid w:val="00365515"/>
    <w:rsid w:val="00365776"/>
    <w:rsid w:val="0036594B"/>
    <w:rsid w:val="00366C90"/>
    <w:rsid w:val="0036768E"/>
    <w:rsid w:val="0037023E"/>
    <w:rsid w:val="00370824"/>
    <w:rsid w:val="003714AB"/>
    <w:rsid w:val="00371DEF"/>
    <w:rsid w:val="003730A8"/>
    <w:rsid w:val="00373F60"/>
    <w:rsid w:val="0037657E"/>
    <w:rsid w:val="00376A9A"/>
    <w:rsid w:val="003770FA"/>
    <w:rsid w:val="00377513"/>
    <w:rsid w:val="00380506"/>
    <w:rsid w:val="00380A07"/>
    <w:rsid w:val="00382686"/>
    <w:rsid w:val="003834A3"/>
    <w:rsid w:val="00391B82"/>
    <w:rsid w:val="0039273D"/>
    <w:rsid w:val="00394680"/>
    <w:rsid w:val="00397CA9"/>
    <w:rsid w:val="00397E60"/>
    <w:rsid w:val="003A0BD4"/>
    <w:rsid w:val="003A19A8"/>
    <w:rsid w:val="003A2874"/>
    <w:rsid w:val="003A3249"/>
    <w:rsid w:val="003A357B"/>
    <w:rsid w:val="003A4AEF"/>
    <w:rsid w:val="003A4C82"/>
    <w:rsid w:val="003A7036"/>
    <w:rsid w:val="003B00A5"/>
    <w:rsid w:val="003B0100"/>
    <w:rsid w:val="003B1CA9"/>
    <w:rsid w:val="003B2E9E"/>
    <w:rsid w:val="003B33D3"/>
    <w:rsid w:val="003B55A0"/>
    <w:rsid w:val="003B7B6D"/>
    <w:rsid w:val="003C2597"/>
    <w:rsid w:val="003C36B5"/>
    <w:rsid w:val="003C5FEB"/>
    <w:rsid w:val="003D17EA"/>
    <w:rsid w:val="003D3BB6"/>
    <w:rsid w:val="003D4ED6"/>
    <w:rsid w:val="003D64DA"/>
    <w:rsid w:val="003E33CB"/>
    <w:rsid w:val="003E3CF3"/>
    <w:rsid w:val="003E497B"/>
    <w:rsid w:val="003E6EE9"/>
    <w:rsid w:val="003E773A"/>
    <w:rsid w:val="003F1ED7"/>
    <w:rsid w:val="003F30E6"/>
    <w:rsid w:val="003F3184"/>
    <w:rsid w:val="003F34F1"/>
    <w:rsid w:val="003F43AA"/>
    <w:rsid w:val="003F4603"/>
    <w:rsid w:val="003F51A8"/>
    <w:rsid w:val="003F5386"/>
    <w:rsid w:val="003F67FD"/>
    <w:rsid w:val="0040041E"/>
    <w:rsid w:val="0040089B"/>
    <w:rsid w:val="00402760"/>
    <w:rsid w:val="00405077"/>
    <w:rsid w:val="0040565B"/>
    <w:rsid w:val="00407C2B"/>
    <w:rsid w:val="00410DF9"/>
    <w:rsid w:val="0041243D"/>
    <w:rsid w:val="00412995"/>
    <w:rsid w:val="00412DA7"/>
    <w:rsid w:val="004135A5"/>
    <w:rsid w:val="00415D79"/>
    <w:rsid w:val="00416328"/>
    <w:rsid w:val="00416DC7"/>
    <w:rsid w:val="004174BD"/>
    <w:rsid w:val="00417F9F"/>
    <w:rsid w:val="00420034"/>
    <w:rsid w:val="004204E3"/>
    <w:rsid w:val="0042162E"/>
    <w:rsid w:val="0042186F"/>
    <w:rsid w:val="00421942"/>
    <w:rsid w:val="00422047"/>
    <w:rsid w:val="00423267"/>
    <w:rsid w:val="004242BF"/>
    <w:rsid w:val="00424537"/>
    <w:rsid w:val="00424CB5"/>
    <w:rsid w:val="004252F5"/>
    <w:rsid w:val="0042601D"/>
    <w:rsid w:val="0042791F"/>
    <w:rsid w:val="00431657"/>
    <w:rsid w:val="0043271E"/>
    <w:rsid w:val="00433BA4"/>
    <w:rsid w:val="00433CBB"/>
    <w:rsid w:val="00435F44"/>
    <w:rsid w:val="00436B0C"/>
    <w:rsid w:val="00437167"/>
    <w:rsid w:val="004412BB"/>
    <w:rsid w:val="00442F34"/>
    <w:rsid w:val="00451EA3"/>
    <w:rsid w:val="00452AA2"/>
    <w:rsid w:val="00455ED0"/>
    <w:rsid w:val="0046065B"/>
    <w:rsid w:val="00460AE3"/>
    <w:rsid w:val="00460FF1"/>
    <w:rsid w:val="00462434"/>
    <w:rsid w:val="0046265C"/>
    <w:rsid w:val="0047130C"/>
    <w:rsid w:val="00472BFD"/>
    <w:rsid w:val="00472EE5"/>
    <w:rsid w:val="0047354D"/>
    <w:rsid w:val="00473ACD"/>
    <w:rsid w:val="004744BF"/>
    <w:rsid w:val="0047458C"/>
    <w:rsid w:val="004755AB"/>
    <w:rsid w:val="00477CD3"/>
    <w:rsid w:val="00477F07"/>
    <w:rsid w:val="00485559"/>
    <w:rsid w:val="00485ABC"/>
    <w:rsid w:val="004867C1"/>
    <w:rsid w:val="00490D09"/>
    <w:rsid w:val="0049268E"/>
    <w:rsid w:val="004928DB"/>
    <w:rsid w:val="00493A18"/>
    <w:rsid w:val="00493B2A"/>
    <w:rsid w:val="00496AAC"/>
    <w:rsid w:val="004A1495"/>
    <w:rsid w:val="004A1544"/>
    <w:rsid w:val="004A1D1E"/>
    <w:rsid w:val="004A4CA1"/>
    <w:rsid w:val="004A580C"/>
    <w:rsid w:val="004A5C76"/>
    <w:rsid w:val="004A5CA0"/>
    <w:rsid w:val="004A60A7"/>
    <w:rsid w:val="004A77F6"/>
    <w:rsid w:val="004A7E45"/>
    <w:rsid w:val="004B48D1"/>
    <w:rsid w:val="004B4DC8"/>
    <w:rsid w:val="004B6163"/>
    <w:rsid w:val="004C50F3"/>
    <w:rsid w:val="004C554A"/>
    <w:rsid w:val="004C67FE"/>
    <w:rsid w:val="004C7DC4"/>
    <w:rsid w:val="004D4533"/>
    <w:rsid w:val="004D7912"/>
    <w:rsid w:val="004D7E0F"/>
    <w:rsid w:val="004E0E08"/>
    <w:rsid w:val="004E6913"/>
    <w:rsid w:val="004E7F16"/>
    <w:rsid w:val="004F04D6"/>
    <w:rsid w:val="004F1DA9"/>
    <w:rsid w:val="004F2767"/>
    <w:rsid w:val="004F2FFC"/>
    <w:rsid w:val="004F4745"/>
    <w:rsid w:val="004F5720"/>
    <w:rsid w:val="004F7533"/>
    <w:rsid w:val="004F7547"/>
    <w:rsid w:val="005008AE"/>
    <w:rsid w:val="00500E84"/>
    <w:rsid w:val="00501012"/>
    <w:rsid w:val="00502B88"/>
    <w:rsid w:val="00503F76"/>
    <w:rsid w:val="00507E69"/>
    <w:rsid w:val="00512DF2"/>
    <w:rsid w:val="00513FA0"/>
    <w:rsid w:val="00517CE4"/>
    <w:rsid w:val="00520446"/>
    <w:rsid w:val="00520B3E"/>
    <w:rsid w:val="00520E3C"/>
    <w:rsid w:val="00521C1C"/>
    <w:rsid w:val="00521C32"/>
    <w:rsid w:val="0052202A"/>
    <w:rsid w:val="005236CA"/>
    <w:rsid w:val="00523B52"/>
    <w:rsid w:val="00524083"/>
    <w:rsid w:val="005262B3"/>
    <w:rsid w:val="00526548"/>
    <w:rsid w:val="00532CB0"/>
    <w:rsid w:val="00534733"/>
    <w:rsid w:val="00535CAF"/>
    <w:rsid w:val="00537382"/>
    <w:rsid w:val="005422D8"/>
    <w:rsid w:val="0054388B"/>
    <w:rsid w:val="005438A3"/>
    <w:rsid w:val="005460BC"/>
    <w:rsid w:val="0054692E"/>
    <w:rsid w:val="00546D72"/>
    <w:rsid w:val="00550FE6"/>
    <w:rsid w:val="00551CD6"/>
    <w:rsid w:val="00554F49"/>
    <w:rsid w:val="00555B97"/>
    <w:rsid w:val="0055692D"/>
    <w:rsid w:val="005572A6"/>
    <w:rsid w:val="00560DD2"/>
    <w:rsid w:val="00560DFD"/>
    <w:rsid w:val="00561859"/>
    <w:rsid w:val="00561923"/>
    <w:rsid w:val="00564605"/>
    <w:rsid w:val="00567C77"/>
    <w:rsid w:val="00567DCB"/>
    <w:rsid w:val="005706E7"/>
    <w:rsid w:val="0057388F"/>
    <w:rsid w:val="0057539C"/>
    <w:rsid w:val="00575A9E"/>
    <w:rsid w:val="0057602B"/>
    <w:rsid w:val="00583012"/>
    <w:rsid w:val="005843F3"/>
    <w:rsid w:val="00584CD3"/>
    <w:rsid w:val="00585197"/>
    <w:rsid w:val="00587943"/>
    <w:rsid w:val="00587AF0"/>
    <w:rsid w:val="005900C8"/>
    <w:rsid w:val="00595D02"/>
    <w:rsid w:val="005A0D2A"/>
    <w:rsid w:val="005A152C"/>
    <w:rsid w:val="005A23A4"/>
    <w:rsid w:val="005A3202"/>
    <w:rsid w:val="005A3332"/>
    <w:rsid w:val="005A4A81"/>
    <w:rsid w:val="005A5E77"/>
    <w:rsid w:val="005A5EF9"/>
    <w:rsid w:val="005A65D5"/>
    <w:rsid w:val="005B3574"/>
    <w:rsid w:val="005B485D"/>
    <w:rsid w:val="005B7238"/>
    <w:rsid w:val="005C2AC9"/>
    <w:rsid w:val="005C3155"/>
    <w:rsid w:val="005C3373"/>
    <w:rsid w:val="005C45F5"/>
    <w:rsid w:val="005C4ABE"/>
    <w:rsid w:val="005C4C38"/>
    <w:rsid w:val="005C53FF"/>
    <w:rsid w:val="005C740A"/>
    <w:rsid w:val="005D0B02"/>
    <w:rsid w:val="005D278E"/>
    <w:rsid w:val="005D3E42"/>
    <w:rsid w:val="005D4D0D"/>
    <w:rsid w:val="005D6CF3"/>
    <w:rsid w:val="005E08F4"/>
    <w:rsid w:val="005E14AD"/>
    <w:rsid w:val="005E2F72"/>
    <w:rsid w:val="005E32E5"/>
    <w:rsid w:val="005E54E1"/>
    <w:rsid w:val="005E70DC"/>
    <w:rsid w:val="005F043C"/>
    <w:rsid w:val="005F2E23"/>
    <w:rsid w:val="005F372A"/>
    <w:rsid w:val="005F6859"/>
    <w:rsid w:val="005F7640"/>
    <w:rsid w:val="006052D4"/>
    <w:rsid w:val="00605C18"/>
    <w:rsid w:val="00607910"/>
    <w:rsid w:val="00607F4C"/>
    <w:rsid w:val="00610794"/>
    <w:rsid w:val="00610AE2"/>
    <w:rsid w:val="00611561"/>
    <w:rsid w:val="00614518"/>
    <w:rsid w:val="00615D21"/>
    <w:rsid w:val="00617241"/>
    <w:rsid w:val="00617A1E"/>
    <w:rsid w:val="00620325"/>
    <w:rsid w:val="00620359"/>
    <w:rsid w:val="006215CA"/>
    <w:rsid w:val="00623200"/>
    <w:rsid w:val="00624186"/>
    <w:rsid w:val="0062651F"/>
    <w:rsid w:val="00627061"/>
    <w:rsid w:val="00627B04"/>
    <w:rsid w:val="0063097A"/>
    <w:rsid w:val="00632C90"/>
    <w:rsid w:val="00634E97"/>
    <w:rsid w:val="0063740E"/>
    <w:rsid w:val="0064294D"/>
    <w:rsid w:val="00644515"/>
    <w:rsid w:val="006452C4"/>
    <w:rsid w:val="0064636F"/>
    <w:rsid w:val="006465DF"/>
    <w:rsid w:val="006469E3"/>
    <w:rsid w:val="00647704"/>
    <w:rsid w:val="00650C1A"/>
    <w:rsid w:val="00650D66"/>
    <w:rsid w:val="00652CD6"/>
    <w:rsid w:val="00653526"/>
    <w:rsid w:val="006538BD"/>
    <w:rsid w:val="00655500"/>
    <w:rsid w:val="006569CC"/>
    <w:rsid w:val="00660175"/>
    <w:rsid w:val="00662549"/>
    <w:rsid w:val="00662DC1"/>
    <w:rsid w:val="006632AC"/>
    <w:rsid w:val="006646F5"/>
    <w:rsid w:val="006700B3"/>
    <w:rsid w:val="00671491"/>
    <w:rsid w:val="00672136"/>
    <w:rsid w:val="006732AC"/>
    <w:rsid w:val="00673593"/>
    <w:rsid w:val="0067608D"/>
    <w:rsid w:val="00676CDA"/>
    <w:rsid w:val="00677C50"/>
    <w:rsid w:val="00680033"/>
    <w:rsid w:val="00680436"/>
    <w:rsid w:val="006813AA"/>
    <w:rsid w:val="006814FA"/>
    <w:rsid w:val="006832D2"/>
    <w:rsid w:val="00685F77"/>
    <w:rsid w:val="00686D49"/>
    <w:rsid w:val="00690AA2"/>
    <w:rsid w:val="00692DCB"/>
    <w:rsid w:val="00692F2B"/>
    <w:rsid w:val="006974FF"/>
    <w:rsid w:val="006A0FC5"/>
    <w:rsid w:val="006A386E"/>
    <w:rsid w:val="006A4E62"/>
    <w:rsid w:val="006A5A5D"/>
    <w:rsid w:val="006A694F"/>
    <w:rsid w:val="006B182E"/>
    <w:rsid w:val="006B3B60"/>
    <w:rsid w:val="006B441C"/>
    <w:rsid w:val="006C0903"/>
    <w:rsid w:val="006C38B0"/>
    <w:rsid w:val="006C38CF"/>
    <w:rsid w:val="006C3D25"/>
    <w:rsid w:val="006C60E2"/>
    <w:rsid w:val="006D08FE"/>
    <w:rsid w:val="006D2A56"/>
    <w:rsid w:val="006D3404"/>
    <w:rsid w:val="006D3CF4"/>
    <w:rsid w:val="006D3F29"/>
    <w:rsid w:val="006D431D"/>
    <w:rsid w:val="006D435D"/>
    <w:rsid w:val="006D4D5A"/>
    <w:rsid w:val="006D518D"/>
    <w:rsid w:val="006E0145"/>
    <w:rsid w:val="006E2B9E"/>
    <w:rsid w:val="006E30CF"/>
    <w:rsid w:val="006E4445"/>
    <w:rsid w:val="006E7328"/>
    <w:rsid w:val="006E7D0F"/>
    <w:rsid w:val="006F020D"/>
    <w:rsid w:val="006F10CD"/>
    <w:rsid w:val="006F1D61"/>
    <w:rsid w:val="006F2CA3"/>
    <w:rsid w:val="006F2F31"/>
    <w:rsid w:val="006F361A"/>
    <w:rsid w:val="006F6226"/>
    <w:rsid w:val="006F7A2D"/>
    <w:rsid w:val="007000F8"/>
    <w:rsid w:val="00700D3F"/>
    <w:rsid w:val="00702956"/>
    <w:rsid w:val="00702E98"/>
    <w:rsid w:val="007036C2"/>
    <w:rsid w:val="00705667"/>
    <w:rsid w:val="007072D9"/>
    <w:rsid w:val="00707C12"/>
    <w:rsid w:val="00710D10"/>
    <w:rsid w:val="00710F5A"/>
    <w:rsid w:val="00710F5C"/>
    <w:rsid w:val="00711585"/>
    <w:rsid w:val="0071186D"/>
    <w:rsid w:val="0071190C"/>
    <w:rsid w:val="00711D67"/>
    <w:rsid w:val="00712C49"/>
    <w:rsid w:val="00713553"/>
    <w:rsid w:val="007155E1"/>
    <w:rsid w:val="00717147"/>
    <w:rsid w:val="0072247C"/>
    <w:rsid w:val="00725B59"/>
    <w:rsid w:val="00730498"/>
    <w:rsid w:val="00730D20"/>
    <w:rsid w:val="00731145"/>
    <w:rsid w:val="007312B6"/>
    <w:rsid w:val="00736CCD"/>
    <w:rsid w:val="00737BF2"/>
    <w:rsid w:val="00737FC9"/>
    <w:rsid w:val="00740363"/>
    <w:rsid w:val="0074087B"/>
    <w:rsid w:val="00740DF3"/>
    <w:rsid w:val="007429B1"/>
    <w:rsid w:val="00746D69"/>
    <w:rsid w:val="00747CDE"/>
    <w:rsid w:val="0075248A"/>
    <w:rsid w:val="00752C78"/>
    <w:rsid w:val="0075354F"/>
    <w:rsid w:val="00753BF9"/>
    <w:rsid w:val="00753FEC"/>
    <w:rsid w:val="0075743D"/>
    <w:rsid w:val="007579FB"/>
    <w:rsid w:val="00757C43"/>
    <w:rsid w:val="0076176D"/>
    <w:rsid w:val="00762BA0"/>
    <w:rsid w:val="0076451D"/>
    <w:rsid w:val="007659CE"/>
    <w:rsid w:val="007666EA"/>
    <w:rsid w:val="0076677A"/>
    <w:rsid w:val="00767A49"/>
    <w:rsid w:val="00770594"/>
    <w:rsid w:val="00770C96"/>
    <w:rsid w:val="0077514E"/>
    <w:rsid w:val="00775904"/>
    <w:rsid w:val="00781CCB"/>
    <w:rsid w:val="00783971"/>
    <w:rsid w:val="00784603"/>
    <w:rsid w:val="00786330"/>
    <w:rsid w:val="00786C61"/>
    <w:rsid w:val="00786CFB"/>
    <w:rsid w:val="00787948"/>
    <w:rsid w:val="00787D30"/>
    <w:rsid w:val="007901DC"/>
    <w:rsid w:val="007902F0"/>
    <w:rsid w:val="00793C02"/>
    <w:rsid w:val="00794519"/>
    <w:rsid w:val="007A0843"/>
    <w:rsid w:val="007A0C51"/>
    <w:rsid w:val="007A2EAA"/>
    <w:rsid w:val="007A3642"/>
    <w:rsid w:val="007A36E3"/>
    <w:rsid w:val="007A62AC"/>
    <w:rsid w:val="007A6F71"/>
    <w:rsid w:val="007B0C5E"/>
    <w:rsid w:val="007B38BC"/>
    <w:rsid w:val="007B58F0"/>
    <w:rsid w:val="007B5A19"/>
    <w:rsid w:val="007B5B62"/>
    <w:rsid w:val="007B6703"/>
    <w:rsid w:val="007B6C6F"/>
    <w:rsid w:val="007C0703"/>
    <w:rsid w:val="007C0901"/>
    <w:rsid w:val="007C0DA0"/>
    <w:rsid w:val="007C172F"/>
    <w:rsid w:val="007C28B4"/>
    <w:rsid w:val="007C3448"/>
    <w:rsid w:val="007C37C3"/>
    <w:rsid w:val="007C5C1F"/>
    <w:rsid w:val="007C6FF6"/>
    <w:rsid w:val="007D0AEE"/>
    <w:rsid w:val="007D2E45"/>
    <w:rsid w:val="007D3B78"/>
    <w:rsid w:val="007D3F66"/>
    <w:rsid w:val="007D56D0"/>
    <w:rsid w:val="007D5864"/>
    <w:rsid w:val="007D5D4D"/>
    <w:rsid w:val="007D5EE7"/>
    <w:rsid w:val="007D6705"/>
    <w:rsid w:val="007D67D4"/>
    <w:rsid w:val="007D7604"/>
    <w:rsid w:val="007E403F"/>
    <w:rsid w:val="007E4BDE"/>
    <w:rsid w:val="007E576F"/>
    <w:rsid w:val="007F1542"/>
    <w:rsid w:val="007F180D"/>
    <w:rsid w:val="007F2EB0"/>
    <w:rsid w:val="007F4ADA"/>
    <w:rsid w:val="007F5116"/>
    <w:rsid w:val="007F6158"/>
    <w:rsid w:val="007F725C"/>
    <w:rsid w:val="007F74F0"/>
    <w:rsid w:val="007F7BEB"/>
    <w:rsid w:val="00804100"/>
    <w:rsid w:val="008049ED"/>
    <w:rsid w:val="00807671"/>
    <w:rsid w:val="00811AB7"/>
    <w:rsid w:val="0081252B"/>
    <w:rsid w:val="00812CAD"/>
    <w:rsid w:val="0081420E"/>
    <w:rsid w:val="008143A7"/>
    <w:rsid w:val="00814461"/>
    <w:rsid w:val="008156E2"/>
    <w:rsid w:val="00816D14"/>
    <w:rsid w:val="008200BA"/>
    <w:rsid w:val="00820367"/>
    <w:rsid w:val="008213CA"/>
    <w:rsid w:val="008222D3"/>
    <w:rsid w:val="008249E0"/>
    <w:rsid w:val="00824D78"/>
    <w:rsid w:val="008266D5"/>
    <w:rsid w:val="00826EAC"/>
    <w:rsid w:val="00831929"/>
    <w:rsid w:val="00832F84"/>
    <w:rsid w:val="0083310A"/>
    <w:rsid w:val="00833D89"/>
    <w:rsid w:val="008370B3"/>
    <w:rsid w:val="0084250A"/>
    <w:rsid w:val="00843A7C"/>
    <w:rsid w:val="00843C56"/>
    <w:rsid w:val="008451C8"/>
    <w:rsid w:val="00846925"/>
    <w:rsid w:val="00850CDC"/>
    <w:rsid w:val="00852C40"/>
    <w:rsid w:val="00852F57"/>
    <w:rsid w:val="00857094"/>
    <w:rsid w:val="00860BD8"/>
    <w:rsid w:val="0086284E"/>
    <w:rsid w:val="008628B3"/>
    <w:rsid w:val="00865008"/>
    <w:rsid w:val="00872D5E"/>
    <w:rsid w:val="00873184"/>
    <w:rsid w:val="00874732"/>
    <w:rsid w:val="00875DD5"/>
    <w:rsid w:val="00877288"/>
    <w:rsid w:val="008777DC"/>
    <w:rsid w:val="0088031B"/>
    <w:rsid w:val="0088684C"/>
    <w:rsid w:val="00886C31"/>
    <w:rsid w:val="00887001"/>
    <w:rsid w:val="0088741E"/>
    <w:rsid w:val="0089226D"/>
    <w:rsid w:val="008927BC"/>
    <w:rsid w:val="00893CAF"/>
    <w:rsid w:val="00893EF9"/>
    <w:rsid w:val="00895FA5"/>
    <w:rsid w:val="008A16A5"/>
    <w:rsid w:val="008A177C"/>
    <w:rsid w:val="008A4CBF"/>
    <w:rsid w:val="008A5F03"/>
    <w:rsid w:val="008A640B"/>
    <w:rsid w:val="008A6B4E"/>
    <w:rsid w:val="008B0B10"/>
    <w:rsid w:val="008B0DEF"/>
    <w:rsid w:val="008B11F4"/>
    <w:rsid w:val="008B17F7"/>
    <w:rsid w:val="008B3597"/>
    <w:rsid w:val="008B3ED5"/>
    <w:rsid w:val="008B46AF"/>
    <w:rsid w:val="008C02BB"/>
    <w:rsid w:val="008C144D"/>
    <w:rsid w:val="008C2079"/>
    <w:rsid w:val="008C2914"/>
    <w:rsid w:val="008C2D3E"/>
    <w:rsid w:val="008C484F"/>
    <w:rsid w:val="008C62C2"/>
    <w:rsid w:val="008C6696"/>
    <w:rsid w:val="008C74AC"/>
    <w:rsid w:val="008C754A"/>
    <w:rsid w:val="008D5DE2"/>
    <w:rsid w:val="008E35FA"/>
    <w:rsid w:val="008E4EF2"/>
    <w:rsid w:val="008E686E"/>
    <w:rsid w:val="008E6F43"/>
    <w:rsid w:val="008F0533"/>
    <w:rsid w:val="008F2D62"/>
    <w:rsid w:val="008F5848"/>
    <w:rsid w:val="0090067C"/>
    <w:rsid w:val="00900A6F"/>
    <w:rsid w:val="0090191A"/>
    <w:rsid w:val="00903BE3"/>
    <w:rsid w:val="00911244"/>
    <w:rsid w:val="00916AD0"/>
    <w:rsid w:val="00916B20"/>
    <w:rsid w:val="00917B05"/>
    <w:rsid w:val="00917C53"/>
    <w:rsid w:val="00917CD1"/>
    <w:rsid w:val="00920FF3"/>
    <w:rsid w:val="00923B43"/>
    <w:rsid w:val="00924400"/>
    <w:rsid w:val="00925554"/>
    <w:rsid w:val="00925BFB"/>
    <w:rsid w:val="00926398"/>
    <w:rsid w:val="00926823"/>
    <w:rsid w:val="00930112"/>
    <w:rsid w:val="00930C74"/>
    <w:rsid w:val="00934744"/>
    <w:rsid w:val="00937072"/>
    <w:rsid w:val="00941738"/>
    <w:rsid w:val="00943370"/>
    <w:rsid w:val="0094406C"/>
    <w:rsid w:val="00944967"/>
    <w:rsid w:val="00944B83"/>
    <w:rsid w:val="00944E00"/>
    <w:rsid w:val="009453CE"/>
    <w:rsid w:val="00947209"/>
    <w:rsid w:val="00950803"/>
    <w:rsid w:val="00951674"/>
    <w:rsid w:val="00951ADB"/>
    <w:rsid w:val="00954030"/>
    <w:rsid w:val="0095463A"/>
    <w:rsid w:val="009548BC"/>
    <w:rsid w:val="00957505"/>
    <w:rsid w:val="009602CC"/>
    <w:rsid w:val="00961919"/>
    <w:rsid w:val="00962A10"/>
    <w:rsid w:val="009712E4"/>
    <w:rsid w:val="00974337"/>
    <w:rsid w:val="00977C2B"/>
    <w:rsid w:val="009811F1"/>
    <w:rsid w:val="00983CEA"/>
    <w:rsid w:val="00985629"/>
    <w:rsid w:val="00986B3E"/>
    <w:rsid w:val="00986E7B"/>
    <w:rsid w:val="00987993"/>
    <w:rsid w:val="00994DA8"/>
    <w:rsid w:val="00995F2B"/>
    <w:rsid w:val="009962E7"/>
    <w:rsid w:val="009963D6"/>
    <w:rsid w:val="00997E96"/>
    <w:rsid w:val="009A0E58"/>
    <w:rsid w:val="009A1152"/>
    <w:rsid w:val="009A12FC"/>
    <w:rsid w:val="009A1630"/>
    <w:rsid w:val="009A2F4B"/>
    <w:rsid w:val="009A3A66"/>
    <w:rsid w:val="009B0F23"/>
    <w:rsid w:val="009B14F0"/>
    <w:rsid w:val="009B2E54"/>
    <w:rsid w:val="009B387B"/>
    <w:rsid w:val="009B4256"/>
    <w:rsid w:val="009B6801"/>
    <w:rsid w:val="009C0DAF"/>
    <w:rsid w:val="009C532C"/>
    <w:rsid w:val="009C569A"/>
    <w:rsid w:val="009C5C7E"/>
    <w:rsid w:val="009C7688"/>
    <w:rsid w:val="009D0F81"/>
    <w:rsid w:val="009D1CEB"/>
    <w:rsid w:val="009D293E"/>
    <w:rsid w:val="009D3BA7"/>
    <w:rsid w:val="009D61D7"/>
    <w:rsid w:val="009D78F2"/>
    <w:rsid w:val="009E005F"/>
    <w:rsid w:val="009E0381"/>
    <w:rsid w:val="009E05A6"/>
    <w:rsid w:val="009E09AF"/>
    <w:rsid w:val="009E2552"/>
    <w:rsid w:val="009E3641"/>
    <w:rsid w:val="009E3B3C"/>
    <w:rsid w:val="009E5654"/>
    <w:rsid w:val="009E5BBF"/>
    <w:rsid w:val="009E6108"/>
    <w:rsid w:val="009F052A"/>
    <w:rsid w:val="009F0EC0"/>
    <w:rsid w:val="009F31CE"/>
    <w:rsid w:val="009F3297"/>
    <w:rsid w:val="009F3509"/>
    <w:rsid w:val="009F4036"/>
    <w:rsid w:val="009F43A3"/>
    <w:rsid w:val="009F6890"/>
    <w:rsid w:val="009F6D39"/>
    <w:rsid w:val="00A00FAF"/>
    <w:rsid w:val="00A024EC"/>
    <w:rsid w:val="00A035E8"/>
    <w:rsid w:val="00A03A33"/>
    <w:rsid w:val="00A06D82"/>
    <w:rsid w:val="00A10D7D"/>
    <w:rsid w:val="00A111E5"/>
    <w:rsid w:val="00A13FA4"/>
    <w:rsid w:val="00A14525"/>
    <w:rsid w:val="00A14F00"/>
    <w:rsid w:val="00A240A3"/>
    <w:rsid w:val="00A2585B"/>
    <w:rsid w:val="00A3066D"/>
    <w:rsid w:val="00A308B0"/>
    <w:rsid w:val="00A31C8E"/>
    <w:rsid w:val="00A32EB6"/>
    <w:rsid w:val="00A3344B"/>
    <w:rsid w:val="00A3514D"/>
    <w:rsid w:val="00A37540"/>
    <w:rsid w:val="00A40C8F"/>
    <w:rsid w:val="00A40FAC"/>
    <w:rsid w:val="00A424C4"/>
    <w:rsid w:val="00A43B70"/>
    <w:rsid w:val="00A43D7A"/>
    <w:rsid w:val="00A4498C"/>
    <w:rsid w:val="00A47E04"/>
    <w:rsid w:val="00A50285"/>
    <w:rsid w:val="00A51BB5"/>
    <w:rsid w:val="00A5757E"/>
    <w:rsid w:val="00A617A8"/>
    <w:rsid w:val="00A64026"/>
    <w:rsid w:val="00A65EB0"/>
    <w:rsid w:val="00A703EA"/>
    <w:rsid w:val="00A75068"/>
    <w:rsid w:val="00A756FE"/>
    <w:rsid w:val="00A7717D"/>
    <w:rsid w:val="00A77CEA"/>
    <w:rsid w:val="00A77F86"/>
    <w:rsid w:val="00A816B2"/>
    <w:rsid w:val="00A83CF3"/>
    <w:rsid w:val="00A878DE"/>
    <w:rsid w:val="00A92568"/>
    <w:rsid w:val="00A94528"/>
    <w:rsid w:val="00A95242"/>
    <w:rsid w:val="00A958CC"/>
    <w:rsid w:val="00A95E89"/>
    <w:rsid w:val="00A97719"/>
    <w:rsid w:val="00AA2C90"/>
    <w:rsid w:val="00AA2F43"/>
    <w:rsid w:val="00AA34F5"/>
    <w:rsid w:val="00AA4F5E"/>
    <w:rsid w:val="00AA7922"/>
    <w:rsid w:val="00AB147B"/>
    <w:rsid w:val="00AB1C5C"/>
    <w:rsid w:val="00AB26C1"/>
    <w:rsid w:val="00AB51EC"/>
    <w:rsid w:val="00AB5FFD"/>
    <w:rsid w:val="00AB6335"/>
    <w:rsid w:val="00AB7096"/>
    <w:rsid w:val="00AC1B77"/>
    <w:rsid w:val="00AC2C9C"/>
    <w:rsid w:val="00AC54E9"/>
    <w:rsid w:val="00AC6552"/>
    <w:rsid w:val="00AC6672"/>
    <w:rsid w:val="00AD1163"/>
    <w:rsid w:val="00AD35DE"/>
    <w:rsid w:val="00AD4B10"/>
    <w:rsid w:val="00AD7143"/>
    <w:rsid w:val="00AE0A2B"/>
    <w:rsid w:val="00AE0F24"/>
    <w:rsid w:val="00AE290C"/>
    <w:rsid w:val="00AE656A"/>
    <w:rsid w:val="00AE767E"/>
    <w:rsid w:val="00AE76E4"/>
    <w:rsid w:val="00AE78CE"/>
    <w:rsid w:val="00AF2BE2"/>
    <w:rsid w:val="00AF3247"/>
    <w:rsid w:val="00AF375C"/>
    <w:rsid w:val="00AF3FF1"/>
    <w:rsid w:val="00B025B3"/>
    <w:rsid w:val="00B04066"/>
    <w:rsid w:val="00B056E5"/>
    <w:rsid w:val="00B06924"/>
    <w:rsid w:val="00B0698A"/>
    <w:rsid w:val="00B06F52"/>
    <w:rsid w:val="00B07013"/>
    <w:rsid w:val="00B074DE"/>
    <w:rsid w:val="00B07B3A"/>
    <w:rsid w:val="00B1225B"/>
    <w:rsid w:val="00B1437E"/>
    <w:rsid w:val="00B14AA6"/>
    <w:rsid w:val="00B157CD"/>
    <w:rsid w:val="00B209D5"/>
    <w:rsid w:val="00B242B2"/>
    <w:rsid w:val="00B24314"/>
    <w:rsid w:val="00B24D87"/>
    <w:rsid w:val="00B26765"/>
    <w:rsid w:val="00B270FE"/>
    <w:rsid w:val="00B30CF4"/>
    <w:rsid w:val="00B31BAF"/>
    <w:rsid w:val="00B3218C"/>
    <w:rsid w:val="00B32E8E"/>
    <w:rsid w:val="00B3324B"/>
    <w:rsid w:val="00B33272"/>
    <w:rsid w:val="00B35CFB"/>
    <w:rsid w:val="00B36A8A"/>
    <w:rsid w:val="00B3740D"/>
    <w:rsid w:val="00B3752E"/>
    <w:rsid w:val="00B40122"/>
    <w:rsid w:val="00B424D6"/>
    <w:rsid w:val="00B45290"/>
    <w:rsid w:val="00B45653"/>
    <w:rsid w:val="00B465A1"/>
    <w:rsid w:val="00B4710C"/>
    <w:rsid w:val="00B474DC"/>
    <w:rsid w:val="00B50FC4"/>
    <w:rsid w:val="00B5268E"/>
    <w:rsid w:val="00B55DA5"/>
    <w:rsid w:val="00B56A8B"/>
    <w:rsid w:val="00B612C0"/>
    <w:rsid w:val="00B62D34"/>
    <w:rsid w:val="00B64102"/>
    <w:rsid w:val="00B646F3"/>
    <w:rsid w:val="00B66132"/>
    <w:rsid w:val="00B66184"/>
    <w:rsid w:val="00B67227"/>
    <w:rsid w:val="00B67D4E"/>
    <w:rsid w:val="00B70992"/>
    <w:rsid w:val="00B7211E"/>
    <w:rsid w:val="00B72D7A"/>
    <w:rsid w:val="00B734C3"/>
    <w:rsid w:val="00B74C71"/>
    <w:rsid w:val="00B76337"/>
    <w:rsid w:val="00B80C12"/>
    <w:rsid w:val="00B8115E"/>
    <w:rsid w:val="00B824A0"/>
    <w:rsid w:val="00B879BC"/>
    <w:rsid w:val="00B931B2"/>
    <w:rsid w:val="00B94147"/>
    <w:rsid w:val="00B953E2"/>
    <w:rsid w:val="00B96324"/>
    <w:rsid w:val="00B96F11"/>
    <w:rsid w:val="00B97961"/>
    <w:rsid w:val="00B979C6"/>
    <w:rsid w:val="00B97FE4"/>
    <w:rsid w:val="00BA190C"/>
    <w:rsid w:val="00BA368C"/>
    <w:rsid w:val="00BA3740"/>
    <w:rsid w:val="00BA3F35"/>
    <w:rsid w:val="00BA5E93"/>
    <w:rsid w:val="00BA61A1"/>
    <w:rsid w:val="00BA6A97"/>
    <w:rsid w:val="00BB1227"/>
    <w:rsid w:val="00BB1887"/>
    <w:rsid w:val="00BB18F3"/>
    <w:rsid w:val="00BB1969"/>
    <w:rsid w:val="00BB217F"/>
    <w:rsid w:val="00BB2E0D"/>
    <w:rsid w:val="00BB3D5D"/>
    <w:rsid w:val="00BB5D3F"/>
    <w:rsid w:val="00BB7ABD"/>
    <w:rsid w:val="00BC01E3"/>
    <w:rsid w:val="00BC01F8"/>
    <w:rsid w:val="00BC06B2"/>
    <w:rsid w:val="00BC1F5E"/>
    <w:rsid w:val="00BC296C"/>
    <w:rsid w:val="00BC2D5B"/>
    <w:rsid w:val="00BC5410"/>
    <w:rsid w:val="00BC6B3C"/>
    <w:rsid w:val="00BC7BF7"/>
    <w:rsid w:val="00BD2BD3"/>
    <w:rsid w:val="00BD3EB4"/>
    <w:rsid w:val="00BD4574"/>
    <w:rsid w:val="00BE072C"/>
    <w:rsid w:val="00BE0755"/>
    <w:rsid w:val="00BE128C"/>
    <w:rsid w:val="00BE2557"/>
    <w:rsid w:val="00BE3A6E"/>
    <w:rsid w:val="00BE458D"/>
    <w:rsid w:val="00BE46DF"/>
    <w:rsid w:val="00BE76B9"/>
    <w:rsid w:val="00BF3310"/>
    <w:rsid w:val="00BF48B1"/>
    <w:rsid w:val="00BF52EC"/>
    <w:rsid w:val="00BF6475"/>
    <w:rsid w:val="00BF6904"/>
    <w:rsid w:val="00C0017A"/>
    <w:rsid w:val="00C024E8"/>
    <w:rsid w:val="00C025CB"/>
    <w:rsid w:val="00C0261D"/>
    <w:rsid w:val="00C02B99"/>
    <w:rsid w:val="00C02F01"/>
    <w:rsid w:val="00C0334F"/>
    <w:rsid w:val="00C04866"/>
    <w:rsid w:val="00C063E1"/>
    <w:rsid w:val="00C075A2"/>
    <w:rsid w:val="00C07725"/>
    <w:rsid w:val="00C07FCB"/>
    <w:rsid w:val="00C10E5C"/>
    <w:rsid w:val="00C11540"/>
    <w:rsid w:val="00C151C0"/>
    <w:rsid w:val="00C2012E"/>
    <w:rsid w:val="00C2220A"/>
    <w:rsid w:val="00C22C92"/>
    <w:rsid w:val="00C2321E"/>
    <w:rsid w:val="00C32930"/>
    <w:rsid w:val="00C347C6"/>
    <w:rsid w:val="00C35455"/>
    <w:rsid w:val="00C35899"/>
    <w:rsid w:val="00C35D51"/>
    <w:rsid w:val="00C415A1"/>
    <w:rsid w:val="00C415D2"/>
    <w:rsid w:val="00C422D3"/>
    <w:rsid w:val="00C43154"/>
    <w:rsid w:val="00C43F82"/>
    <w:rsid w:val="00C45ECB"/>
    <w:rsid w:val="00C4798B"/>
    <w:rsid w:val="00C5053C"/>
    <w:rsid w:val="00C50BB6"/>
    <w:rsid w:val="00C50BEB"/>
    <w:rsid w:val="00C5132A"/>
    <w:rsid w:val="00C526CF"/>
    <w:rsid w:val="00C52850"/>
    <w:rsid w:val="00C53C6D"/>
    <w:rsid w:val="00C56BD1"/>
    <w:rsid w:val="00C57E3A"/>
    <w:rsid w:val="00C60995"/>
    <w:rsid w:val="00C626F7"/>
    <w:rsid w:val="00C62923"/>
    <w:rsid w:val="00C630F2"/>
    <w:rsid w:val="00C63329"/>
    <w:rsid w:val="00C6767F"/>
    <w:rsid w:val="00C67DA0"/>
    <w:rsid w:val="00C70A4B"/>
    <w:rsid w:val="00C711E4"/>
    <w:rsid w:val="00C72D54"/>
    <w:rsid w:val="00C74003"/>
    <w:rsid w:val="00C749C4"/>
    <w:rsid w:val="00C74E68"/>
    <w:rsid w:val="00C77363"/>
    <w:rsid w:val="00C81B50"/>
    <w:rsid w:val="00C83507"/>
    <w:rsid w:val="00C843BD"/>
    <w:rsid w:val="00C857E9"/>
    <w:rsid w:val="00C85836"/>
    <w:rsid w:val="00C85F5B"/>
    <w:rsid w:val="00C86D7E"/>
    <w:rsid w:val="00C905F1"/>
    <w:rsid w:val="00C91038"/>
    <w:rsid w:val="00C913D3"/>
    <w:rsid w:val="00C92310"/>
    <w:rsid w:val="00C930AA"/>
    <w:rsid w:val="00C93820"/>
    <w:rsid w:val="00C95406"/>
    <w:rsid w:val="00C957EE"/>
    <w:rsid w:val="00C95C16"/>
    <w:rsid w:val="00C974FC"/>
    <w:rsid w:val="00CA03C9"/>
    <w:rsid w:val="00CA0E23"/>
    <w:rsid w:val="00CA211C"/>
    <w:rsid w:val="00CA2A21"/>
    <w:rsid w:val="00CA44D9"/>
    <w:rsid w:val="00CA44EC"/>
    <w:rsid w:val="00CA52F9"/>
    <w:rsid w:val="00CA5775"/>
    <w:rsid w:val="00CA7239"/>
    <w:rsid w:val="00CA7FAD"/>
    <w:rsid w:val="00CB19B7"/>
    <w:rsid w:val="00CB38C2"/>
    <w:rsid w:val="00CB5D0B"/>
    <w:rsid w:val="00CB77E5"/>
    <w:rsid w:val="00CC0BFC"/>
    <w:rsid w:val="00CC7836"/>
    <w:rsid w:val="00CC7D85"/>
    <w:rsid w:val="00CD0228"/>
    <w:rsid w:val="00CD4706"/>
    <w:rsid w:val="00CD5EBC"/>
    <w:rsid w:val="00CD666E"/>
    <w:rsid w:val="00CD77DF"/>
    <w:rsid w:val="00CD7D93"/>
    <w:rsid w:val="00CE0A26"/>
    <w:rsid w:val="00CE2637"/>
    <w:rsid w:val="00CE407E"/>
    <w:rsid w:val="00CE5A11"/>
    <w:rsid w:val="00CE7982"/>
    <w:rsid w:val="00CF0F7D"/>
    <w:rsid w:val="00CF1B4F"/>
    <w:rsid w:val="00CF7542"/>
    <w:rsid w:val="00CF7E8A"/>
    <w:rsid w:val="00D02289"/>
    <w:rsid w:val="00D02A91"/>
    <w:rsid w:val="00D04370"/>
    <w:rsid w:val="00D06F7E"/>
    <w:rsid w:val="00D07DBA"/>
    <w:rsid w:val="00D1172C"/>
    <w:rsid w:val="00D11DF9"/>
    <w:rsid w:val="00D1642E"/>
    <w:rsid w:val="00D20C3C"/>
    <w:rsid w:val="00D210EA"/>
    <w:rsid w:val="00D21DD4"/>
    <w:rsid w:val="00D24762"/>
    <w:rsid w:val="00D26189"/>
    <w:rsid w:val="00D27E2B"/>
    <w:rsid w:val="00D27FD7"/>
    <w:rsid w:val="00D30AD3"/>
    <w:rsid w:val="00D31D79"/>
    <w:rsid w:val="00D37FDF"/>
    <w:rsid w:val="00D405D7"/>
    <w:rsid w:val="00D4278D"/>
    <w:rsid w:val="00D447A4"/>
    <w:rsid w:val="00D4661F"/>
    <w:rsid w:val="00D47DE6"/>
    <w:rsid w:val="00D47E2E"/>
    <w:rsid w:val="00D50C54"/>
    <w:rsid w:val="00D51817"/>
    <w:rsid w:val="00D51BF1"/>
    <w:rsid w:val="00D53E90"/>
    <w:rsid w:val="00D54EAB"/>
    <w:rsid w:val="00D55A0A"/>
    <w:rsid w:val="00D605E8"/>
    <w:rsid w:val="00D60B6E"/>
    <w:rsid w:val="00D61287"/>
    <w:rsid w:val="00D6333C"/>
    <w:rsid w:val="00D639D5"/>
    <w:rsid w:val="00D66EBF"/>
    <w:rsid w:val="00D7009B"/>
    <w:rsid w:val="00D71A89"/>
    <w:rsid w:val="00D71F32"/>
    <w:rsid w:val="00D72024"/>
    <w:rsid w:val="00D73DAB"/>
    <w:rsid w:val="00D748C6"/>
    <w:rsid w:val="00D75C7B"/>
    <w:rsid w:val="00D80D80"/>
    <w:rsid w:val="00D8284F"/>
    <w:rsid w:val="00D870EF"/>
    <w:rsid w:val="00D87F73"/>
    <w:rsid w:val="00D90D65"/>
    <w:rsid w:val="00D916D6"/>
    <w:rsid w:val="00D921D7"/>
    <w:rsid w:val="00D93A2A"/>
    <w:rsid w:val="00D96250"/>
    <w:rsid w:val="00D96764"/>
    <w:rsid w:val="00DA00BF"/>
    <w:rsid w:val="00DA02CC"/>
    <w:rsid w:val="00DA0A2E"/>
    <w:rsid w:val="00DA2F3A"/>
    <w:rsid w:val="00DA4C21"/>
    <w:rsid w:val="00DB0816"/>
    <w:rsid w:val="00DB3D56"/>
    <w:rsid w:val="00DB499A"/>
    <w:rsid w:val="00DB4A1A"/>
    <w:rsid w:val="00DB566B"/>
    <w:rsid w:val="00DC4ACD"/>
    <w:rsid w:val="00DC5656"/>
    <w:rsid w:val="00DC6099"/>
    <w:rsid w:val="00DC6D4A"/>
    <w:rsid w:val="00DD0E6A"/>
    <w:rsid w:val="00DD1E4E"/>
    <w:rsid w:val="00DD282A"/>
    <w:rsid w:val="00DD5892"/>
    <w:rsid w:val="00DD5CCE"/>
    <w:rsid w:val="00DD635A"/>
    <w:rsid w:val="00DE0D6A"/>
    <w:rsid w:val="00DE1080"/>
    <w:rsid w:val="00DE37D9"/>
    <w:rsid w:val="00DE3DB6"/>
    <w:rsid w:val="00DE5088"/>
    <w:rsid w:val="00DF0CDE"/>
    <w:rsid w:val="00DF1648"/>
    <w:rsid w:val="00DF1C29"/>
    <w:rsid w:val="00DF340C"/>
    <w:rsid w:val="00DF3BCC"/>
    <w:rsid w:val="00DF4160"/>
    <w:rsid w:val="00DF5A76"/>
    <w:rsid w:val="00DF5CB6"/>
    <w:rsid w:val="00E01405"/>
    <w:rsid w:val="00E01D27"/>
    <w:rsid w:val="00E057F3"/>
    <w:rsid w:val="00E058D6"/>
    <w:rsid w:val="00E05D4C"/>
    <w:rsid w:val="00E070D7"/>
    <w:rsid w:val="00E113A5"/>
    <w:rsid w:val="00E11699"/>
    <w:rsid w:val="00E15734"/>
    <w:rsid w:val="00E15D0A"/>
    <w:rsid w:val="00E200F6"/>
    <w:rsid w:val="00E204C7"/>
    <w:rsid w:val="00E222B9"/>
    <w:rsid w:val="00E25AF7"/>
    <w:rsid w:val="00E2606D"/>
    <w:rsid w:val="00E266B9"/>
    <w:rsid w:val="00E319AF"/>
    <w:rsid w:val="00E32099"/>
    <w:rsid w:val="00E333FD"/>
    <w:rsid w:val="00E33BEE"/>
    <w:rsid w:val="00E34145"/>
    <w:rsid w:val="00E34BAB"/>
    <w:rsid w:val="00E35DCD"/>
    <w:rsid w:val="00E36A79"/>
    <w:rsid w:val="00E3780A"/>
    <w:rsid w:val="00E4214C"/>
    <w:rsid w:val="00E42D8C"/>
    <w:rsid w:val="00E45D69"/>
    <w:rsid w:val="00E46C8E"/>
    <w:rsid w:val="00E47D74"/>
    <w:rsid w:val="00E5237E"/>
    <w:rsid w:val="00E52A37"/>
    <w:rsid w:val="00E53D4C"/>
    <w:rsid w:val="00E53D7E"/>
    <w:rsid w:val="00E57567"/>
    <w:rsid w:val="00E57E6E"/>
    <w:rsid w:val="00E63193"/>
    <w:rsid w:val="00E63C1C"/>
    <w:rsid w:val="00E642FD"/>
    <w:rsid w:val="00E646A1"/>
    <w:rsid w:val="00E65B3E"/>
    <w:rsid w:val="00E66274"/>
    <w:rsid w:val="00E663B0"/>
    <w:rsid w:val="00E664F9"/>
    <w:rsid w:val="00E6675C"/>
    <w:rsid w:val="00E66BDE"/>
    <w:rsid w:val="00E70D76"/>
    <w:rsid w:val="00E71668"/>
    <w:rsid w:val="00E801F8"/>
    <w:rsid w:val="00E81364"/>
    <w:rsid w:val="00E81E37"/>
    <w:rsid w:val="00E82E57"/>
    <w:rsid w:val="00E85253"/>
    <w:rsid w:val="00E86280"/>
    <w:rsid w:val="00E872B8"/>
    <w:rsid w:val="00E90A15"/>
    <w:rsid w:val="00E9171A"/>
    <w:rsid w:val="00E91981"/>
    <w:rsid w:val="00E91E9B"/>
    <w:rsid w:val="00E9298E"/>
    <w:rsid w:val="00E9419A"/>
    <w:rsid w:val="00E94E12"/>
    <w:rsid w:val="00EA22EC"/>
    <w:rsid w:val="00EA31AD"/>
    <w:rsid w:val="00EA4254"/>
    <w:rsid w:val="00EA5837"/>
    <w:rsid w:val="00EA59A4"/>
    <w:rsid w:val="00EA6587"/>
    <w:rsid w:val="00EA7DC1"/>
    <w:rsid w:val="00EA7FA8"/>
    <w:rsid w:val="00EB0924"/>
    <w:rsid w:val="00EB1A41"/>
    <w:rsid w:val="00EB224B"/>
    <w:rsid w:val="00EB2440"/>
    <w:rsid w:val="00EB4697"/>
    <w:rsid w:val="00EB5479"/>
    <w:rsid w:val="00EB575F"/>
    <w:rsid w:val="00EB6603"/>
    <w:rsid w:val="00EB72BA"/>
    <w:rsid w:val="00EB7C93"/>
    <w:rsid w:val="00EB7D38"/>
    <w:rsid w:val="00EC3097"/>
    <w:rsid w:val="00EC5CAF"/>
    <w:rsid w:val="00EC78B8"/>
    <w:rsid w:val="00EC7BD9"/>
    <w:rsid w:val="00ED0C6F"/>
    <w:rsid w:val="00ED1ACB"/>
    <w:rsid w:val="00ED1DE5"/>
    <w:rsid w:val="00ED2A4A"/>
    <w:rsid w:val="00ED729C"/>
    <w:rsid w:val="00EE0AC9"/>
    <w:rsid w:val="00EE2641"/>
    <w:rsid w:val="00EE2A50"/>
    <w:rsid w:val="00EE573F"/>
    <w:rsid w:val="00EF1D6A"/>
    <w:rsid w:val="00EF1E5F"/>
    <w:rsid w:val="00EF203C"/>
    <w:rsid w:val="00EF41AB"/>
    <w:rsid w:val="00EF5B13"/>
    <w:rsid w:val="00EF6112"/>
    <w:rsid w:val="00EF6A56"/>
    <w:rsid w:val="00EF6F3F"/>
    <w:rsid w:val="00EF733C"/>
    <w:rsid w:val="00EF78C8"/>
    <w:rsid w:val="00EF7EBE"/>
    <w:rsid w:val="00F002C2"/>
    <w:rsid w:val="00F01563"/>
    <w:rsid w:val="00F020AC"/>
    <w:rsid w:val="00F04A57"/>
    <w:rsid w:val="00F079E0"/>
    <w:rsid w:val="00F07BCB"/>
    <w:rsid w:val="00F07E86"/>
    <w:rsid w:val="00F114ED"/>
    <w:rsid w:val="00F11714"/>
    <w:rsid w:val="00F139A4"/>
    <w:rsid w:val="00F13A9A"/>
    <w:rsid w:val="00F15616"/>
    <w:rsid w:val="00F161C0"/>
    <w:rsid w:val="00F22B32"/>
    <w:rsid w:val="00F24133"/>
    <w:rsid w:val="00F263D2"/>
    <w:rsid w:val="00F268FF"/>
    <w:rsid w:val="00F272EB"/>
    <w:rsid w:val="00F30830"/>
    <w:rsid w:val="00F31819"/>
    <w:rsid w:val="00F31D28"/>
    <w:rsid w:val="00F32A38"/>
    <w:rsid w:val="00F339C6"/>
    <w:rsid w:val="00F36CAD"/>
    <w:rsid w:val="00F403EC"/>
    <w:rsid w:val="00F40DA7"/>
    <w:rsid w:val="00F417B3"/>
    <w:rsid w:val="00F41CE1"/>
    <w:rsid w:val="00F453CD"/>
    <w:rsid w:val="00F4618A"/>
    <w:rsid w:val="00F46B51"/>
    <w:rsid w:val="00F479FA"/>
    <w:rsid w:val="00F505D9"/>
    <w:rsid w:val="00F523F9"/>
    <w:rsid w:val="00F53F08"/>
    <w:rsid w:val="00F54FCA"/>
    <w:rsid w:val="00F56898"/>
    <w:rsid w:val="00F57BFC"/>
    <w:rsid w:val="00F57C08"/>
    <w:rsid w:val="00F57E4B"/>
    <w:rsid w:val="00F62F79"/>
    <w:rsid w:val="00F62FC6"/>
    <w:rsid w:val="00F63641"/>
    <w:rsid w:val="00F63D33"/>
    <w:rsid w:val="00F643A2"/>
    <w:rsid w:val="00F64FB2"/>
    <w:rsid w:val="00F67F29"/>
    <w:rsid w:val="00F71683"/>
    <w:rsid w:val="00F72C5B"/>
    <w:rsid w:val="00F74B6C"/>
    <w:rsid w:val="00F74EF4"/>
    <w:rsid w:val="00F75F66"/>
    <w:rsid w:val="00F764E0"/>
    <w:rsid w:val="00F7717C"/>
    <w:rsid w:val="00F80320"/>
    <w:rsid w:val="00F80E1E"/>
    <w:rsid w:val="00F8181C"/>
    <w:rsid w:val="00F820D1"/>
    <w:rsid w:val="00F82FF7"/>
    <w:rsid w:val="00F83CAB"/>
    <w:rsid w:val="00F85CCD"/>
    <w:rsid w:val="00F8689C"/>
    <w:rsid w:val="00F90012"/>
    <w:rsid w:val="00F94AAE"/>
    <w:rsid w:val="00F94CA1"/>
    <w:rsid w:val="00F9791D"/>
    <w:rsid w:val="00F97C62"/>
    <w:rsid w:val="00FA0872"/>
    <w:rsid w:val="00FA1431"/>
    <w:rsid w:val="00FA1969"/>
    <w:rsid w:val="00FA1FB3"/>
    <w:rsid w:val="00FA6660"/>
    <w:rsid w:val="00FA6E0D"/>
    <w:rsid w:val="00FB2650"/>
    <w:rsid w:val="00FB269E"/>
    <w:rsid w:val="00FB3EE7"/>
    <w:rsid w:val="00FB50A2"/>
    <w:rsid w:val="00FB779B"/>
    <w:rsid w:val="00FB7D0C"/>
    <w:rsid w:val="00FC02B6"/>
    <w:rsid w:val="00FC1CF1"/>
    <w:rsid w:val="00FC2F31"/>
    <w:rsid w:val="00FC3A9B"/>
    <w:rsid w:val="00FC4012"/>
    <w:rsid w:val="00FC54A2"/>
    <w:rsid w:val="00FC6C65"/>
    <w:rsid w:val="00FD038D"/>
    <w:rsid w:val="00FD059E"/>
    <w:rsid w:val="00FD1115"/>
    <w:rsid w:val="00FD4B75"/>
    <w:rsid w:val="00FD53E4"/>
    <w:rsid w:val="00FD6015"/>
    <w:rsid w:val="00FD795B"/>
    <w:rsid w:val="00FE07F0"/>
    <w:rsid w:val="00FE0D9B"/>
    <w:rsid w:val="00FE1510"/>
    <w:rsid w:val="00FE168F"/>
    <w:rsid w:val="00FE25F3"/>
    <w:rsid w:val="00FE3096"/>
    <w:rsid w:val="00FE5F8D"/>
    <w:rsid w:val="00FF0423"/>
    <w:rsid w:val="00FF090B"/>
    <w:rsid w:val="00FF0913"/>
    <w:rsid w:val="00FF09C2"/>
    <w:rsid w:val="00FF133B"/>
    <w:rsid w:val="00FF1365"/>
    <w:rsid w:val="00FF1706"/>
    <w:rsid w:val="00FF1804"/>
    <w:rsid w:val="00FF1EE6"/>
    <w:rsid w:val="00FF23F6"/>
    <w:rsid w:val="00FF5F2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1183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link w:val="a3"/>
    <w:rsid w:val="00E4137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link w:val="a5"/>
    <w:locked/>
    <w:rsid w:val="004A1544"/>
    <w:rPr>
      <w:sz w:val="32"/>
      <w:lang w:val="ru-RU" w:eastAsia="ru-RU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link w:val="2"/>
    <w:locked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</w:rPr>
  </w:style>
  <w:style w:type="character" w:customStyle="1" w:styleId="a8">
    <w:name w:val="Текст Знак"/>
    <w:link w:val="a7"/>
    <w:locked/>
    <w:rsid w:val="0071190C"/>
    <w:rPr>
      <w:rFonts w:ascii="Courier New" w:hAnsi="Courier New"/>
      <w:sz w:val="24"/>
    </w:rPr>
  </w:style>
  <w:style w:type="paragraph" w:customStyle="1" w:styleId="ConsPlusNonformat">
    <w:name w:val="ConsPlusNonformat"/>
    <w:uiPriority w:val="99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uiPriority w:val="99"/>
    <w:rsid w:val="007F72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41378"/>
    <w:rPr>
      <w:sz w:val="20"/>
      <w:szCs w:val="20"/>
    </w:rPr>
  </w:style>
  <w:style w:type="character" w:styleId="ab">
    <w:name w:val="page number"/>
    <w:uiPriority w:val="99"/>
    <w:rsid w:val="007F725C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DA2F3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41378"/>
    <w:rPr>
      <w:sz w:val="0"/>
      <w:szCs w:val="0"/>
    </w:rPr>
  </w:style>
  <w:style w:type="paragraph" w:customStyle="1" w:styleId="ae">
    <w:name w:val="Знак Знак Знак Знак"/>
    <w:basedOn w:val="a"/>
    <w:uiPriority w:val="99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160A7D"/>
    <w:rPr>
      <w:rFonts w:ascii="Verdana" w:hAnsi="Verdana" w:cs="Verdana"/>
      <w:lang w:val="en-US" w:eastAsia="en-US"/>
    </w:rPr>
  </w:style>
  <w:style w:type="paragraph" w:styleId="af0">
    <w:name w:val="header"/>
    <w:basedOn w:val="a"/>
    <w:link w:val="af1"/>
    <w:uiPriority w:val="99"/>
    <w:rsid w:val="00C72D54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link w:val="af0"/>
    <w:uiPriority w:val="99"/>
    <w:semiHidden/>
    <w:rsid w:val="00E41378"/>
    <w:rPr>
      <w:sz w:val="20"/>
      <w:szCs w:val="20"/>
    </w:rPr>
  </w:style>
  <w:style w:type="paragraph" w:customStyle="1" w:styleId="af2">
    <w:name w:val="Знак"/>
    <w:basedOn w:val="a"/>
    <w:uiPriority w:val="99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 Знак"/>
    <w:basedOn w:val="a"/>
    <w:uiPriority w:val="99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4">
    <w:name w:val="Table Grid"/>
    <w:basedOn w:val="a1"/>
    <w:uiPriority w:val="99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5">
    <w:name w:val="Body Text Indent"/>
    <w:basedOn w:val="a"/>
    <w:link w:val="af6"/>
    <w:uiPriority w:val="99"/>
    <w:rsid w:val="00917C53"/>
    <w:pPr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link w:val="af5"/>
    <w:uiPriority w:val="99"/>
    <w:semiHidden/>
    <w:rsid w:val="00E41378"/>
    <w:rPr>
      <w:sz w:val="20"/>
      <w:szCs w:val="20"/>
    </w:rPr>
  </w:style>
  <w:style w:type="character" w:styleId="af7">
    <w:name w:val="Hyperlink"/>
    <w:uiPriority w:val="99"/>
    <w:rsid w:val="0057602B"/>
    <w:rPr>
      <w:rFonts w:cs="Times New Roman"/>
      <w:color w:val="0000FF"/>
      <w:u w:val="single"/>
    </w:rPr>
  </w:style>
  <w:style w:type="paragraph" w:styleId="af8">
    <w:name w:val="Normal (Web)"/>
    <w:basedOn w:val="a"/>
    <w:uiPriority w:val="99"/>
    <w:unhideWhenUsed/>
    <w:rsid w:val="001144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link w:val="a3"/>
    <w:rsid w:val="00E4137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link w:val="a5"/>
    <w:locked/>
    <w:rsid w:val="004A1544"/>
    <w:rPr>
      <w:sz w:val="32"/>
      <w:lang w:val="ru-RU" w:eastAsia="ru-RU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link w:val="2"/>
    <w:locked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</w:rPr>
  </w:style>
  <w:style w:type="character" w:customStyle="1" w:styleId="a8">
    <w:name w:val="Текст Знак"/>
    <w:link w:val="a7"/>
    <w:locked/>
    <w:rsid w:val="0071190C"/>
    <w:rPr>
      <w:rFonts w:ascii="Courier New" w:hAnsi="Courier New"/>
      <w:sz w:val="24"/>
    </w:rPr>
  </w:style>
  <w:style w:type="paragraph" w:customStyle="1" w:styleId="ConsPlusNonformat">
    <w:name w:val="ConsPlusNonformat"/>
    <w:uiPriority w:val="99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uiPriority w:val="99"/>
    <w:rsid w:val="007F72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41378"/>
    <w:rPr>
      <w:sz w:val="20"/>
      <w:szCs w:val="20"/>
    </w:rPr>
  </w:style>
  <w:style w:type="character" w:styleId="ab">
    <w:name w:val="page number"/>
    <w:uiPriority w:val="99"/>
    <w:rsid w:val="007F725C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DA2F3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41378"/>
    <w:rPr>
      <w:sz w:val="0"/>
      <w:szCs w:val="0"/>
    </w:rPr>
  </w:style>
  <w:style w:type="paragraph" w:customStyle="1" w:styleId="ae">
    <w:name w:val="Знак Знак Знак Знак"/>
    <w:basedOn w:val="a"/>
    <w:uiPriority w:val="99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160A7D"/>
    <w:rPr>
      <w:rFonts w:ascii="Verdana" w:hAnsi="Verdana" w:cs="Verdana"/>
      <w:lang w:val="en-US" w:eastAsia="en-US"/>
    </w:rPr>
  </w:style>
  <w:style w:type="paragraph" w:styleId="af0">
    <w:name w:val="header"/>
    <w:basedOn w:val="a"/>
    <w:link w:val="af1"/>
    <w:uiPriority w:val="99"/>
    <w:rsid w:val="00C72D54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link w:val="af0"/>
    <w:uiPriority w:val="99"/>
    <w:semiHidden/>
    <w:rsid w:val="00E41378"/>
    <w:rPr>
      <w:sz w:val="20"/>
      <w:szCs w:val="20"/>
    </w:rPr>
  </w:style>
  <w:style w:type="paragraph" w:customStyle="1" w:styleId="af2">
    <w:name w:val="Знак"/>
    <w:basedOn w:val="a"/>
    <w:uiPriority w:val="99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 Знак"/>
    <w:basedOn w:val="a"/>
    <w:uiPriority w:val="99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4">
    <w:name w:val="Table Grid"/>
    <w:basedOn w:val="a1"/>
    <w:uiPriority w:val="99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5">
    <w:name w:val="Body Text Indent"/>
    <w:basedOn w:val="a"/>
    <w:link w:val="af6"/>
    <w:uiPriority w:val="99"/>
    <w:rsid w:val="00917C53"/>
    <w:pPr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link w:val="af5"/>
    <w:uiPriority w:val="99"/>
    <w:semiHidden/>
    <w:rsid w:val="00E41378"/>
    <w:rPr>
      <w:sz w:val="20"/>
      <w:szCs w:val="20"/>
    </w:rPr>
  </w:style>
  <w:style w:type="character" w:styleId="af7">
    <w:name w:val="Hyperlink"/>
    <w:uiPriority w:val="99"/>
    <w:rsid w:val="0057602B"/>
    <w:rPr>
      <w:rFonts w:cs="Times New Roman"/>
      <w:color w:val="0000FF"/>
      <w:u w:val="single"/>
    </w:rPr>
  </w:style>
  <w:style w:type="paragraph" w:styleId="af8">
    <w:name w:val="Normal (Web)"/>
    <w:basedOn w:val="a"/>
    <w:uiPriority w:val="99"/>
    <w:unhideWhenUsed/>
    <w:rsid w:val="001144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8</Pages>
  <Words>3034</Words>
  <Characters>21029</Characters>
  <Application>Microsoft Office Word</Application>
  <DocSecurity>0</DocSecurity>
  <Lines>175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24015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Лежнин Д.Г.</dc:creator>
  <cp:lastModifiedBy>Мосунова Ольга Валерьевна</cp:lastModifiedBy>
  <cp:revision>18</cp:revision>
  <cp:lastPrinted>2024-11-28T06:34:00Z</cp:lastPrinted>
  <dcterms:created xsi:type="dcterms:W3CDTF">2024-12-20T08:51:00Z</dcterms:created>
  <dcterms:modified xsi:type="dcterms:W3CDTF">2025-11-15T11:59:00Z</dcterms:modified>
</cp:coreProperties>
</file>