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E1A77" w:rsidRPr="0013051B" w:rsidTr="003E68F8">
        <w:trPr>
          <w:trHeight w:val="524"/>
        </w:trPr>
        <w:tc>
          <w:tcPr>
            <w:tcW w:w="9460" w:type="dxa"/>
            <w:gridSpan w:val="5"/>
          </w:tcPr>
          <w:p w:rsidR="001E1A77" w:rsidRPr="0013051B" w:rsidRDefault="001E1A77" w:rsidP="003E68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1A77" w:rsidRPr="0013051B" w:rsidRDefault="001E1A77" w:rsidP="003E68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1A77" w:rsidRPr="0013051B" w:rsidRDefault="001E1A77" w:rsidP="003E68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1A77" w:rsidRPr="0013051B" w:rsidRDefault="001E1A77" w:rsidP="003E68F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C7ED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15D9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1A77" w:rsidRPr="0013051B" w:rsidTr="003E68F8">
        <w:trPr>
          <w:trHeight w:val="524"/>
        </w:trPr>
        <w:tc>
          <w:tcPr>
            <w:tcW w:w="284" w:type="dxa"/>
            <w:vAlign w:val="bottom"/>
          </w:tcPr>
          <w:p w:rsidR="001E1A77" w:rsidRPr="0013051B" w:rsidRDefault="001E1A77" w:rsidP="003E68F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permStart w:id="832794952" w:edGrp="everyone"/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E1A77" w:rsidRPr="0013051B" w:rsidRDefault="001E1A77" w:rsidP="003E68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832794952"/>
          </w:p>
        </w:tc>
        <w:tc>
          <w:tcPr>
            <w:tcW w:w="425" w:type="dxa"/>
            <w:vAlign w:val="bottom"/>
          </w:tcPr>
          <w:p w:rsidR="001E1A77" w:rsidRPr="0013051B" w:rsidRDefault="001E1A77" w:rsidP="003E68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permStart w:id="607156532" w:edGrp="everyone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E1A77" w:rsidRPr="0013051B" w:rsidRDefault="001E1A77" w:rsidP="003E68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permEnd w:id="607156532"/>
          </w:p>
        </w:tc>
        <w:tc>
          <w:tcPr>
            <w:tcW w:w="6341" w:type="dxa"/>
            <w:vAlign w:val="bottom"/>
          </w:tcPr>
          <w:p w:rsidR="001E1A77" w:rsidRPr="0013051B" w:rsidRDefault="001E1A77" w:rsidP="003E68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1A77" w:rsidRPr="0013051B" w:rsidTr="003E68F8">
        <w:trPr>
          <w:trHeight w:val="130"/>
        </w:trPr>
        <w:tc>
          <w:tcPr>
            <w:tcW w:w="9460" w:type="dxa"/>
            <w:gridSpan w:val="5"/>
          </w:tcPr>
          <w:p w:rsidR="001E1A77" w:rsidRPr="0013051B" w:rsidRDefault="001E1A77" w:rsidP="003E68F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1A77" w:rsidRPr="0013051B" w:rsidTr="003E68F8">
        <w:tc>
          <w:tcPr>
            <w:tcW w:w="9460" w:type="dxa"/>
            <w:gridSpan w:val="5"/>
          </w:tcPr>
          <w:p w:rsidR="001E1A77" w:rsidRPr="0013051B" w:rsidRDefault="001E1A77" w:rsidP="003E68F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1A77" w:rsidRPr="0013051B" w:rsidRDefault="001E1A77" w:rsidP="003E68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E1A77" w:rsidRPr="0013051B" w:rsidRDefault="001E1A77" w:rsidP="003E68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1A77" w:rsidRPr="0013051B" w:rsidTr="003E68F8">
        <w:tc>
          <w:tcPr>
            <w:tcW w:w="9460" w:type="dxa"/>
            <w:gridSpan w:val="5"/>
          </w:tcPr>
          <w:p w:rsidR="001E1A77" w:rsidRPr="0013051B" w:rsidRDefault="001E1A77" w:rsidP="003E68F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</w:t>
            </w:r>
            <w:r w:rsidRPr="0017601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 услови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й </w:t>
            </w:r>
            <w:r w:rsidRPr="0017601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оказания имущественной поддержки организации, образующей инфраструктуру поддержки субъектов малого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76015">
              <w:rPr>
                <w:rFonts w:ascii="Liberation Serif" w:hAnsi="Liberation Serif"/>
                <w:b/>
                <w:i/>
                <w:sz w:val="28"/>
                <w:szCs w:val="28"/>
              </w:rPr>
              <w:t>и среднего предпринимательства на территории городского округа Верхняя Пышма</w:t>
            </w:r>
          </w:p>
        </w:tc>
      </w:tr>
      <w:tr w:rsidR="001E1A77" w:rsidRPr="0013051B" w:rsidTr="003E68F8">
        <w:tc>
          <w:tcPr>
            <w:tcW w:w="9460" w:type="dxa"/>
            <w:gridSpan w:val="5"/>
          </w:tcPr>
          <w:p w:rsidR="001E1A77" w:rsidRPr="00516F0B" w:rsidRDefault="001E1A77" w:rsidP="003E68F8">
            <w:pPr>
              <w:jc w:val="center"/>
              <w:rPr>
                <w:rFonts w:ascii="Liberation Serif" w:hAnsi="Liberation Serif"/>
                <w:sz w:val="16"/>
                <w:szCs w:val="28"/>
              </w:rPr>
            </w:pPr>
          </w:p>
          <w:p w:rsidR="001E1A77" w:rsidRPr="0013051B" w:rsidRDefault="001E1A77" w:rsidP="003E68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1A77" w:rsidRPr="0013051B" w:rsidRDefault="001E1A77" w:rsidP="001E1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1079802322" w:edGrp="everyone"/>
      <w:r w:rsidRPr="00FB0FAE">
        <w:rPr>
          <w:rFonts w:ascii="Liberation Serif" w:hAnsi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/>
          <w:sz w:val="28"/>
          <w:szCs w:val="28"/>
        </w:rPr>
        <w:t>пунктом 2 статьи 16 Федерального закона</w:t>
      </w:r>
      <w:r w:rsidRPr="00FB0FA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FB0FAE">
        <w:rPr>
          <w:rFonts w:ascii="Liberation Serif" w:hAnsi="Liberation Serif"/>
          <w:sz w:val="28"/>
          <w:szCs w:val="28"/>
        </w:rPr>
        <w:t xml:space="preserve">от 24 июля 2007 года № 209-ФЗ «О развитии малого и среднего предпринимательства в Российской Федерации», </w:t>
      </w:r>
      <w:r>
        <w:rPr>
          <w:rFonts w:ascii="Liberation Serif" w:hAnsi="Liberation Serif"/>
          <w:sz w:val="28"/>
          <w:szCs w:val="28"/>
        </w:rPr>
        <w:t xml:space="preserve">подпрограммой 3 </w:t>
      </w:r>
      <w:r w:rsidRPr="00223D29">
        <w:rPr>
          <w:rFonts w:ascii="Liberation Serif" w:hAnsi="Liberation Serif"/>
          <w:sz w:val="28"/>
          <w:szCs w:val="28"/>
        </w:rPr>
        <w:t>«Поддержка и развитие субъектов малого и среднего предпринимательства в городском округе Верхняя Пышма до 2027 года»</w:t>
      </w:r>
      <w:r w:rsidRPr="00223D29">
        <w:rPr>
          <w:rFonts w:ascii="Liberation Serif" w:eastAsia="Calibri" w:hAnsi="Liberation Serif"/>
          <w:sz w:val="28"/>
          <w:szCs w:val="28"/>
        </w:rPr>
        <w:t xml:space="preserve"> </w:t>
      </w:r>
      <w:r w:rsidRPr="00223D29">
        <w:rPr>
          <w:rFonts w:ascii="Liberation Serif" w:hAnsi="Liberation Serif"/>
          <w:sz w:val="28"/>
          <w:szCs w:val="28"/>
        </w:rPr>
        <w:t>муниципальной программы «Совершенствование социально-экономической политики на территории городского округа Верхняя Пышма до 2027 года»</w:t>
      </w:r>
      <w:r>
        <w:rPr>
          <w:rFonts w:ascii="Liberation Serif" w:hAnsi="Liberation Serif"/>
          <w:sz w:val="28"/>
          <w:szCs w:val="28"/>
        </w:rPr>
        <w:t xml:space="preserve">, утвержденной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30.09.2014 № 1706, </w:t>
      </w:r>
      <w:r w:rsidRPr="00FB0FAE">
        <w:rPr>
          <w:rFonts w:ascii="Liberation Serif" w:hAnsi="Liberation Serif"/>
          <w:sz w:val="28"/>
          <w:szCs w:val="28"/>
        </w:rPr>
        <w:t>в целях обеспечения деятельности организации, образующей инфраструктуру поддержки субъектов малого и среднего предпринимательства</w:t>
      </w:r>
      <w:r w:rsidRPr="00CC58DD">
        <w:rPr>
          <w:rFonts w:ascii="Liberation Serif" w:hAnsi="Liberation Serif"/>
          <w:b/>
          <w:sz w:val="28"/>
          <w:szCs w:val="28"/>
        </w:rPr>
        <w:t xml:space="preserve"> </w:t>
      </w:r>
      <w:r w:rsidRPr="00CC58DD">
        <w:rPr>
          <w:rFonts w:ascii="Liberation Serif" w:hAnsi="Liberation Serif"/>
          <w:sz w:val="28"/>
          <w:szCs w:val="28"/>
        </w:rPr>
        <w:t>на территории городского округа Верхняя Пышма,</w:t>
      </w:r>
      <w:r w:rsidRPr="00FB0FAE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ermEnd w:id="1079802322"/>
    <w:p w:rsidR="001E1A77" w:rsidRPr="0013051B" w:rsidRDefault="001E1A77" w:rsidP="001E1A7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E1A77" w:rsidRDefault="001E1A77" w:rsidP="001E1A7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ermStart w:id="1239501650" w:edGrp="everyone"/>
      <w:r w:rsidRPr="00516F0B">
        <w:rPr>
          <w:rFonts w:ascii="Liberation Serif" w:hAnsi="Liberation Serif"/>
          <w:sz w:val="28"/>
          <w:szCs w:val="28"/>
        </w:rPr>
        <w:t>Утвердить Порядок и условия оказания имущественной поддержки организации, образующей инфраструктуру поддержки субъектов малого и среднего предпринимательства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(прилагаются).</w:t>
      </w:r>
    </w:p>
    <w:p w:rsidR="001E1A77" w:rsidRPr="00516F0B" w:rsidRDefault="001E1A77" w:rsidP="001E1A7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3416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1E1A77" w:rsidRPr="00AC3416" w:rsidRDefault="001E1A77" w:rsidP="001E1A7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3416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1E1A77" w:rsidRPr="00516F0B" w:rsidRDefault="001E1A77" w:rsidP="001E1A77">
      <w:pPr>
        <w:widowControl w:val="0"/>
        <w:jc w:val="both"/>
        <w:rPr>
          <w:rFonts w:ascii="Liberation Serif" w:hAnsi="Liberation Serif"/>
          <w:sz w:val="40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E1A77" w:rsidRPr="0013051B" w:rsidTr="003E68F8">
        <w:tc>
          <w:tcPr>
            <w:tcW w:w="6237" w:type="dxa"/>
            <w:vAlign w:val="bottom"/>
          </w:tcPr>
          <w:p w:rsidR="001E1A77" w:rsidRPr="0013051B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permStart w:id="1219234981" w:edGrp="everyone" w:colFirst="0" w:colLast="0"/>
            <w:permStart w:id="524893568" w:edGrp="everyone" w:colFirst="1" w:colLast="1"/>
            <w:permEnd w:id="1239501650"/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E1A77" w:rsidRPr="0013051B" w:rsidRDefault="001E1A77" w:rsidP="003E68F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E1A77" w:rsidRPr="00516F0B" w:rsidRDefault="001E1A77" w:rsidP="001E1A77">
      <w:pPr>
        <w:pStyle w:val="ConsNormal"/>
        <w:widowControl/>
        <w:ind w:firstLine="0"/>
        <w:rPr>
          <w:rFonts w:ascii="Liberation Serif" w:hAnsi="Liberation Serif"/>
          <w:sz w:val="2"/>
        </w:rPr>
      </w:pPr>
      <w:permStart w:id="645228755" w:edGrp="everyone"/>
      <w:permEnd w:id="1219234981"/>
      <w:permEnd w:id="524893568"/>
      <w:permEnd w:id="645228755"/>
    </w:p>
    <w:p w:rsidR="001E1A77" w:rsidRDefault="001E1A77">
      <w:pPr>
        <w:spacing w:after="160" w:line="259" w:lineRule="auto"/>
      </w:pPr>
      <w:r>
        <w:br w:type="page"/>
      </w:r>
    </w:p>
    <w:p w:rsidR="001E1A77" w:rsidRPr="003C063F" w:rsidRDefault="001E1A77" w:rsidP="001E1A7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A77" w:rsidRPr="003C063F" w:rsidRDefault="001E1A77" w:rsidP="001E1A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62965756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</w:p>
                          <w:p w:rsidR="001E1A77" w:rsidRPr="003C063F" w:rsidRDefault="001E1A77" w:rsidP="001E1A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E1A77" w:rsidRPr="003C063F" w:rsidRDefault="001E1A77" w:rsidP="001E1A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E1A7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62965756"/>
                                <w:p w:rsidR="001E1A77" w:rsidRPr="003C063F" w:rsidRDefault="001E1A7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8193537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E1A77" w:rsidRPr="003C063F" w:rsidRDefault="001E1A7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8193537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E1A77" w:rsidRPr="003C063F" w:rsidRDefault="001E1A7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7758205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E1A77" w:rsidRPr="003C063F" w:rsidRDefault="001E1A7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77582055"/>
                                </w:p>
                              </w:tc>
                            </w:tr>
                          </w:tbl>
                          <w:p w:rsidR="001E1A77" w:rsidRPr="003C063F" w:rsidRDefault="001E1A77" w:rsidP="001E1A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E1A77" w:rsidRPr="003C063F" w:rsidRDefault="001E1A77" w:rsidP="001E1A7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E1A77" w:rsidRPr="003C063F" w:rsidRDefault="001E1A77" w:rsidP="001E1A7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E1A77" w:rsidRPr="003C063F" w:rsidRDefault="001E1A77" w:rsidP="001E1A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62965756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</w:p>
                    <w:p w:rsidR="001E1A77" w:rsidRPr="003C063F" w:rsidRDefault="001E1A77" w:rsidP="001E1A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E1A77" w:rsidRPr="003C063F" w:rsidRDefault="001E1A77" w:rsidP="001E1A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E1A7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62965756"/>
                          <w:p w:rsidR="001E1A77" w:rsidRPr="003C063F" w:rsidRDefault="001E1A7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8193537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E1A77" w:rsidRPr="003C063F" w:rsidRDefault="001E1A7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8193537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E1A77" w:rsidRPr="003C063F" w:rsidRDefault="001E1A7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7758205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E1A77" w:rsidRPr="003C063F" w:rsidRDefault="001E1A7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77582055"/>
                          </w:p>
                        </w:tc>
                      </w:tr>
                    </w:tbl>
                    <w:p w:rsidR="001E1A77" w:rsidRPr="003C063F" w:rsidRDefault="001E1A77" w:rsidP="001E1A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E1A77" w:rsidRPr="003C063F" w:rsidRDefault="001E1A77" w:rsidP="001E1A7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E1A77" w:rsidRPr="003C063F" w:rsidRDefault="001E1A77" w:rsidP="001E1A7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1A77" w:rsidRDefault="001E1A77" w:rsidP="001E1A77">
      <w:pPr>
        <w:jc w:val="center"/>
        <w:rPr>
          <w:rFonts w:ascii="Liberation Serif" w:hAnsi="Liberation Serif"/>
          <w:sz w:val="28"/>
          <w:szCs w:val="28"/>
        </w:rPr>
      </w:pPr>
    </w:p>
    <w:p w:rsidR="001E1A77" w:rsidRPr="003C063F" w:rsidRDefault="001E1A77" w:rsidP="001E1A77">
      <w:pPr>
        <w:jc w:val="center"/>
        <w:rPr>
          <w:rFonts w:ascii="Liberation Serif" w:hAnsi="Liberation Serif"/>
          <w:sz w:val="28"/>
          <w:szCs w:val="28"/>
        </w:rPr>
      </w:pPr>
    </w:p>
    <w:p w:rsidR="001E1A77" w:rsidRPr="003C063F" w:rsidRDefault="001E1A77" w:rsidP="001E1A77">
      <w:pPr>
        <w:jc w:val="center"/>
        <w:rPr>
          <w:rFonts w:ascii="Liberation Serif" w:hAnsi="Liberation Serif"/>
          <w:sz w:val="28"/>
          <w:szCs w:val="28"/>
        </w:rPr>
      </w:pPr>
    </w:p>
    <w:p w:rsidR="001E1A77" w:rsidRPr="003C063F" w:rsidRDefault="001E1A77" w:rsidP="001E1A77">
      <w:pPr>
        <w:jc w:val="center"/>
        <w:rPr>
          <w:rFonts w:ascii="Liberation Serif" w:hAnsi="Liberation Serif"/>
          <w:sz w:val="28"/>
          <w:szCs w:val="28"/>
        </w:rPr>
      </w:pPr>
    </w:p>
    <w:p w:rsidR="001E1A77" w:rsidRDefault="001E1A77" w:rsidP="001E1A77">
      <w:pPr>
        <w:shd w:val="clear" w:color="auto" w:fill="FFFFFF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C850C2">
        <w:rPr>
          <w:rFonts w:ascii="Liberation Serif" w:hAnsi="Liberation Serif"/>
          <w:b/>
          <w:color w:val="22272F"/>
          <w:sz w:val="28"/>
          <w:szCs w:val="28"/>
        </w:rPr>
        <w:t>П</w:t>
      </w:r>
      <w:r>
        <w:rPr>
          <w:rFonts w:ascii="Liberation Serif" w:hAnsi="Liberation Serif"/>
          <w:b/>
          <w:color w:val="22272F"/>
          <w:sz w:val="28"/>
          <w:szCs w:val="28"/>
        </w:rPr>
        <w:t>орядок и условия</w:t>
      </w:r>
    </w:p>
    <w:p w:rsidR="001E1A77" w:rsidRPr="00C850C2" w:rsidRDefault="001E1A77" w:rsidP="001E1A77">
      <w:pPr>
        <w:shd w:val="clear" w:color="auto" w:fill="FFFFFF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C850C2">
        <w:rPr>
          <w:rFonts w:ascii="Liberation Serif" w:hAnsi="Liberation Serif"/>
          <w:b/>
          <w:color w:val="22272F"/>
          <w:sz w:val="28"/>
          <w:szCs w:val="28"/>
        </w:rPr>
        <w:t>оказания имущественной поддержки организации, образующей инфраструктуру поддержки субъектов м</w:t>
      </w:r>
      <w:r>
        <w:rPr>
          <w:rFonts w:ascii="Liberation Serif" w:hAnsi="Liberation Serif"/>
          <w:b/>
          <w:color w:val="22272F"/>
          <w:sz w:val="28"/>
          <w:szCs w:val="28"/>
        </w:rPr>
        <w:t xml:space="preserve">алого и среднего </w:t>
      </w:r>
      <w:r w:rsidRPr="00C850C2">
        <w:rPr>
          <w:rFonts w:ascii="Liberation Serif" w:hAnsi="Liberation Serif"/>
          <w:b/>
          <w:color w:val="22272F"/>
          <w:sz w:val="28"/>
          <w:szCs w:val="28"/>
        </w:rPr>
        <w:t xml:space="preserve">предпринимательства </w:t>
      </w:r>
      <w:r>
        <w:rPr>
          <w:rFonts w:ascii="Liberation Serif" w:hAnsi="Liberation Serif"/>
          <w:b/>
          <w:color w:val="22272F"/>
          <w:sz w:val="28"/>
          <w:szCs w:val="28"/>
        </w:rPr>
        <w:t>на</w:t>
      </w:r>
      <w:r w:rsidRPr="00C850C2">
        <w:rPr>
          <w:rFonts w:ascii="Liberation Serif" w:hAnsi="Liberation Serif"/>
          <w:b/>
          <w:color w:val="22272F"/>
          <w:sz w:val="28"/>
          <w:szCs w:val="28"/>
        </w:rPr>
        <w:t xml:space="preserve"> территории городского округа </w:t>
      </w:r>
      <w:r>
        <w:rPr>
          <w:rFonts w:ascii="Liberation Serif" w:hAnsi="Liberation Serif"/>
          <w:b/>
          <w:color w:val="22272F"/>
          <w:sz w:val="28"/>
          <w:szCs w:val="28"/>
        </w:rPr>
        <w:br/>
      </w:r>
      <w:r w:rsidRPr="00C850C2">
        <w:rPr>
          <w:rFonts w:ascii="Liberation Serif" w:hAnsi="Liberation Serif"/>
          <w:b/>
          <w:color w:val="22272F"/>
          <w:sz w:val="28"/>
          <w:szCs w:val="28"/>
        </w:rPr>
        <w:t>Верхняя Пышма</w:t>
      </w:r>
      <w:r>
        <w:rPr>
          <w:rFonts w:ascii="Liberation Serif" w:hAnsi="Liberation Serif"/>
          <w:b/>
          <w:color w:val="22272F"/>
          <w:sz w:val="28"/>
          <w:szCs w:val="28"/>
        </w:rPr>
        <w:t xml:space="preserve"> </w:t>
      </w:r>
    </w:p>
    <w:p w:rsidR="001E1A77" w:rsidRPr="00791EC1" w:rsidRDefault="001E1A77" w:rsidP="001E1A77">
      <w:pPr>
        <w:shd w:val="clear" w:color="auto" w:fill="FFFFFF"/>
        <w:spacing w:before="100" w:beforeAutospacing="1" w:after="100" w:afterAutospacing="1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791EC1">
        <w:rPr>
          <w:rFonts w:ascii="Liberation Serif" w:hAnsi="Liberation Serif"/>
          <w:b/>
          <w:color w:val="22272F"/>
          <w:sz w:val="28"/>
          <w:szCs w:val="28"/>
        </w:rPr>
        <w:t>1. Общие положения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 xml:space="preserve">1.1. Настоящий Порядок и условия оказания имущественной поддержки </w:t>
      </w:r>
      <w:r w:rsidRPr="001D562F">
        <w:rPr>
          <w:rFonts w:ascii="Liberation Serif" w:hAnsi="Liberation Serif"/>
          <w:sz w:val="28"/>
          <w:szCs w:val="28"/>
        </w:rPr>
        <w:t>организации, образующей инфраструктуру поддержки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50C2">
        <w:rPr>
          <w:rFonts w:ascii="Liberation Serif" w:hAnsi="Liberation Serif"/>
          <w:sz w:val="28"/>
          <w:szCs w:val="28"/>
        </w:rPr>
        <w:t xml:space="preserve">субъектам малого </w:t>
      </w:r>
      <w:r>
        <w:rPr>
          <w:rFonts w:ascii="Liberation Serif" w:hAnsi="Liberation Serif"/>
          <w:sz w:val="28"/>
          <w:szCs w:val="28"/>
        </w:rPr>
        <w:t xml:space="preserve">предпринимательства </w:t>
      </w:r>
      <w:r w:rsidRPr="00C850C2">
        <w:rPr>
          <w:rFonts w:ascii="Liberation Serif" w:hAnsi="Liberation Serif"/>
          <w:sz w:val="28"/>
          <w:szCs w:val="28"/>
        </w:rPr>
        <w:t xml:space="preserve">на территории городского округа Верхняя Пышма </w:t>
      </w:r>
      <w:r w:rsidRPr="0010103B">
        <w:rPr>
          <w:rFonts w:ascii="Liberation Serif" w:hAnsi="Liberation Serif"/>
          <w:sz w:val="28"/>
          <w:szCs w:val="28"/>
        </w:rPr>
        <w:t xml:space="preserve">(далее </w:t>
      </w:r>
      <w:r w:rsidRPr="002667BE">
        <w:rPr>
          <w:rFonts w:ascii="Liberation Serif" w:hAnsi="Liberation Serif"/>
          <w:sz w:val="28"/>
          <w:szCs w:val="28"/>
        </w:rPr>
        <w:t>—</w:t>
      </w:r>
      <w:r w:rsidRPr="0010103B">
        <w:rPr>
          <w:rFonts w:ascii="Liberation Serif" w:hAnsi="Liberation Serif"/>
          <w:sz w:val="28"/>
          <w:szCs w:val="28"/>
        </w:rPr>
        <w:t xml:space="preserve"> Порядок), разработан</w:t>
      </w:r>
      <w:r w:rsidRPr="00C850C2">
        <w:rPr>
          <w:rFonts w:ascii="Liberation Serif" w:hAnsi="Liberation Serif"/>
          <w:sz w:val="28"/>
          <w:szCs w:val="28"/>
        </w:rPr>
        <w:t xml:space="preserve"> в соответствии </w:t>
      </w:r>
      <w:r w:rsidRPr="00F633E0">
        <w:rPr>
          <w:rFonts w:ascii="Liberation Serif" w:hAnsi="Liberation Serif"/>
          <w:sz w:val="28"/>
          <w:szCs w:val="28"/>
        </w:rPr>
        <w:t xml:space="preserve">с пунктом 3 части 1 статьи 16 Федерального </w:t>
      </w:r>
      <w:hyperlink r:id="rId7" w:history="1">
        <w:r w:rsidRPr="00F633E0">
          <w:rPr>
            <w:rFonts w:ascii="Liberation Serif" w:hAnsi="Liberation Serif"/>
            <w:sz w:val="28"/>
            <w:szCs w:val="28"/>
          </w:rPr>
          <w:t>закон</w:t>
        </w:r>
      </w:hyperlink>
      <w:r w:rsidRPr="00F633E0">
        <w:rPr>
          <w:rFonts w:ascii="Liberation Serif" w:hAnsi="Liberation Serif"/>
          <w:sz w:val="28"/>
          <w:szCs w:val="28"/>
        </w:rPr>
        <w:t>а</w:t>
      </w:r>
      <w:r w:rsidRPr="00C850C2">
        <w:rPr>
          <w:rFonts w:ascii="Liberation Serif" w:hAnsi="Liberation Serif"/>
          <w:sz w:val="28"/>
          <w:szCs w:val="28"/>
        </w:rPr>
        <w:t xml:space="preserve"> от 06 октября 2003 года № </w:t>
      </w:r>
      <w:r w:rsidRPr="00863344">
        <w:rPr>
          <w:rFonts w:ascii="Liberation Serif" w:hAnsi="Liberation Serif"/>
          <w:sz w:val="28"/>
          <w:szCs w:val="28"/>
        </w:rPr>
        <w:t>131</w:t>
      </w:r>
      <w:r>
        <w:rPr>
          <w:rFonts w:ascii="Liberation Serif" w:hAnsi="Liberation Serif"/>
          <w:sz w:val="28"/>
          <w:szCs w:val="28"/>
        </w:rPr>
        <w:t>-</w:t>
      </w:r>
      <w:r w:rsidRPr="00863344">
        <w:rPr>
          <w:rFonts w:ascii="Liberation Serif" w:hAnsi="Liberation Serif"/>
          <w:sz w:val="28"/>
          <w:szCs w:val="28"/>
        </w:rPr>
        <w:t>ФЗ «Об</w:t>
      </w:r>
      <w:r w:rsidRPr="00C850C2">
        <w:rPr>
          <w:rFonts w:ascii="Liberation Serif" w:hAnsi="Liberation Serif"/>
          <w:sz w:val="28"/>
          <w:szCs w:val="28"/>
        </w:rPr>
        <w:t xml:space="preserve"> общих принципах организации местного самоупра</w:t>
      </w:r>
      <w:r>
        <w:rPr>
          <w:rFonts w:ascii="Liberation Serif" w:hAnsi="Liberation Serif"/>
          <w:sz w:val="28"/>
          <w:szCs w:val="28"/>
        </w:rPr>
        <w:t xml:space="preserve">вления в Российской Федерации», </w:t>
      </w:r>
      <w:r w:rsidRPr="002D2DDB">
        <w:rPr>
          <w:rFonts w:ascii="Liberation Serif" w:hAnsi="Liberation Serif"/>
          <w:sz w:val="28"/>
          <w:szCs w:val="28"/>
        </w:rPr>
        <w:t>с пунктом 4 части 3 статьи 19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50C2">
        <w:rPr>
          <w:rFonts w:ascii="Liberation Serif" w:hAnsi="Liberation Serif"/>
          <w:sz w:val="28"/>
          <w:szCs w:val="28"/>
        </w:rPr>
        <w:t>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C850C2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Pr="00C850C2">
          <w:rPr>
            <w:rFonts w:ascii="Liberation Serif" w:hAnsi="Liberation Serif"/>
            <w:sz w:val="28"/>
            <w:szCs w:val="28"/>
          </w:rPr>
          <w:t>закон</w:t>
        </w:r>
      </w:hyperlink>
      <w:r>
        <w:rPr>
          <w:rFonts w:ascii="Liberation Serif" w:hAnsi="Liberation Serif"/>
          <w:sz w:val="28"/>
          <w:szCs w:val="28"/>
        </w:rPr>
        <w:t xml:space="preserve">а </w:t>
      </w:r>
      <w:r w:rsidRPr="00C850C2">
        <w:rPr>
          <w:rFonts w:ascii="Liberation Serif" w:hAnsi="Liberation Serif"/>
          <w:sz w:val="28"/>
          <w:szCs w:val="28"/>
        </w:rPr>
        <w:t xml:space="preserve">от 26 июля 2006 года </w:t>
      </w:r>
      <w:r>
        <w:rPr>
          <w:rFonts w:ascii="Liberation Serif" w:hAnsi="Liberation Serif"/>
          <w:sz w:val="28"/>
          <w:szCs w:val="28"/>
        </w:rPr>
        <w:br/>
      </w:r>
      <w:r w:rsidRPr="00C850C2">
        <w:rPr>
          <w:rFonts w:ascii="Liberation Serif" w:hAnsi="Liberation Serif"/>
          <w:sz w:val="28"/>
          <w:szCs w:val="28"/>
        </w:rPr>
        <w:t xml:space="preserve">№ </w:t>
      </w:r>
      <w:r w:rsidRPr="00863344">
        <w:rPr>
          <w:rFonts w:ascii="Liberation Serif" w:hAnsi="Liberation Serif"/>
          <w:sz w:val="28"/>
          <w:szCs w:val="28"/>
        </w:rPr>
        <w:t>135</w:t>
      </w:r>
      <w:r>
        <w:rPr>
          <w:rFonts w:ascii="Liberation Serif" w:hAnsi="Liberation Serif"/>
          <w:sz w:val="28"/>
          <w:szCs w:val="28"/>
        </w:rPr>
        <w:t>-</w:t>
      </w:r>
      <w:r w:rsidRPr="00863344">
        <w:rPr>
          <w:rFonts w:ascii="Liberation Serif" w:hAnsi="Liberation Serif"/>
          <w:sz w:val="28"/>
          <w:szCs w:val="28"/>
        </w:rPr>
        <w:t>ФЗ</w:t>
      </w:r>
      <w:r w:rsidRPr="00C850C2">
        <w:rPr>
          <w:rFonts w:ascii="Liberation Serif" w:hAnsi="Liberation Serif"/>
          <w:sz w:val="28"/>
          <w:szCs w:val="28"/>
        </w:rPr>
        <w:t xml:space="preserve"> «О защите конкуренции», </w:t>
      </w:r>
      <w:r w:rsidRPr="00C15ED2">
        <w:rPr>
          <w:rFonts w:ascii="Liberation Serif" w:hAnsi="Liberation Serif"/>
          <w:sz w:val="28"/>
          <w:szCs w:val="28"/>
        </w:rPr>
        <w:t>частями 1 и 2 статьи 16 Федерального закона от 24 июля 2007</w:t>
      </w:r>
      <w:r w:rsidRPr="00C850C2">
        <w:rPr>
          <w:rFonts w:ascii="Liberation Serif" w:hAnsi="Liberation Serif"/>
          <w:sz w:val="28"/>
          <w:szCs w:val="28"/>
        </w:rPr>
        <w:t xml:space="preserve"> года № </w:t>
      </w:r>
      <w:r w:rsidRPr="00863344">
        <w:rPr>
          <w:rFonts w:ascii="Liberation Serif" w:hAnsi="Liberation Serif"/>
          <w:sz w:val="28"/>
          <w:szCs w:val="28"/>
        </w:rPr>
        <w:t>209</w:t>
      </w:r>
      <w:r>
        <w:rPr>
          <w:rFonts w:ascii="Liberation Serif" w:hAnsi="Liberation Serif"/>
          <w:sz w:val="28"/>
          <w:szCs w:val="28"/>
        </w:rPr>
        <w:t>-</w:t>
      </w:r>
      <w:r w:rsidRPr="00863344">
        <w:rPr>
          <w:rFonts w:ascii="Liberation Serif" w:hAnsi="Liberation Serif"/>
          <w:sz w:val="28"/>
          <w:szCs w:val="28"/>
        </w:rPr>
        <w:t>ФЗ</w:t>
      </w:r>
      <w:r w:rsidRPr="00C850C2">
        <w:rPr>
          <w:rFonts w:ascii="Liberation Serif" w:hAnsi="Liberation Serif"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hyperlink r:id="rId9" w:history="1">
        <w:r w:rsidRPr="00C850C2">
          <w:rPr>
            <w:rFonts w:ascii="Liberation Serif" w:hAnsi="Liberation Serif"/>
            <w:sz w:val="28"/>
            <w:szCs w:val="28"/>
          </w:rPr>
          <w:t>Законом</w:t>
        </w:r>
      </w:hyperlink>
      <w:r w:rsidRPr="00C850C2">
        <w:rPr>
          <w:rFonts w:ascii="Liberation Serif" w:hAnsi="Liberation Serif"/>
          <w:sz w:val="28"/>
          <w:szCs w:val="28"/>
        </w:rPr>
        <w:t xml:space="preserve"> Свердловской области от 04 февраля 2008 года № </w:t>
      </w:r>
      <w:r w:rsidRPr="00863344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>-</w:t>
      </w:r>
      <w:r w:rsidRPr="00863344">
        <w:rPr>
          <w:rFonts w:ascii="Liberation Serif" w:hAnsi="Liberation Serif"/>
          <w:sz w:val="28"/>
          <w:szCs w:val="28"/>
        </w:rPr>
        <w:t>ОЗ</w:t>
      </w:r>
      <w:r w:rsidRPr="00C850C2">
        <w:rPr>
          <w:rFonts w:ascii="Liberation Serif" w:hAnsi="Liberation Serif"/>
          <w:sz w:val="28"/>
          <w:szCs w:val="28"/>
        </w:rPr>
        <w:t xml:space="preserve"> «О развитии малого и среднего предпринимательства в Свердловской области»</w:t>
      </w:r>
      <w:r>
        <w:rPr>
          <w:rFonts w:ascii="Liberation Serif" w:hAnsi="Liberation Serif"/>
          <w:sz w:val="28"/>
          <w:szCs w:val="28"/>
        </w:rPr>
        <w:t xml:space="preserve">, подпрограммой 3 </w:t>
      </w:r>
      <w:r w:rsidRPr="00705DE1">
        <w:rPr>
          <w:rFonts w:ascii="Liberation Serif" w:hAnsi="Liberation Serif"/>
          <w:sz w:val="28"/>
          <w:szCs w:val="28"/>
        </w:rPr>
        <w:t>«</w:t>
      </w:r>
      <w:r w:rsidRPr="00705DE1">
        <w:rPr>
          <w:rFonts w:ascii="Liberation Serif" w:hAnsi="Liberation Serif"/>
          <w:bCs/>
          <w:sz w:val="28"/>
          <w:szCs w:val="28"/>
        </w:rPr>
        <w:t>Поддержка и развитие субъектов малого и среднего предпринимательства в городском округе Верхняя Пышма до 2027 года»</w:t>
      </w:r>
      <w:r>
        <w:rPr>
          <w:rFonts w:ascii="Liberation Serif" w:hAnsi="Liberation Serif"/>
          <w:bCs/>
          <w:sz w:val="28"/>
          <w:szCs w:val="28"/>
        </w:rPr>
        <w:t>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 xml:space="preserve">1.2. Оказание имущественной поддержки осуществляется администрацией городского округа Верхняя Пышма </w:t>
      </w:r>
      <w:r w:rsidRPr="00B0487A">
        <w:rPr>
          <w:rFonts w:ascii="Liberation Serif" w:hAnsi="Liberation Serif"/>
          <w:sz w:val="28"/>
          <w:szCs w:val="28"/>
        </w:rPr>
        <w:t>в лице комитета по управлению имуществом администрации городского округа Верхняя Пышма</w:t>
      </w:r>
      <w:r w:rsidRPr="00B0487A">
        <w:rPr>
          <w:rFonts w:ascii="Liberation Serif" w:hAnsi="Liberation Serif"/>
          <w:dstrike/>
          <w:sz w:val="28"/>
          <w:szCs w:val="28"/>
        </w:rPr>
        <w:t xml:space="preserve"> </w:t>
      </w:r>
      <w:r w:rsidRPr="00B0487A">
        <w:rPr>
          <w:rFonts w:ascii="Liberation Serif" w:hAnsi="Liberation Serif"/>
          <w:sz w:val="28"/>
          <w:szCs w:val="28"/>
        </w:rPr>
        <w:t>(в части предоставления муниципального имущества)</w:t>
      </w:r>
      <w:r w:rsidRPr="00C850C2">
        <w:rPr>
          <w:rFonts w:ascii="Liberation Serif" w:hAnsi="Liberation Serif"/>
          <w:sz w:val="28"/>
          <w:szCs w:val="28"/>
        </w:rPr>
        <w:t xml:space="preserve"> в форме муниципальной преференции организации, образующей инфраструктуру поддер</w:t>
      </w:r>
      <w:r>
        <w:rPr>
          <w:rFonts w:ascii="Liberation Serif" w:hAnsi="Liberation Serif"/>
          <w:sz w:val="28"/>
          <w:szCs w:val="28"/>
        </w:rPr>
        <w:t xml:space="preserve">жки субъектов малого и среднего </w:t>
      </w:r>
      <w:r w:rsidRPr="00C850C2">
        <w:rPr>
          <w:rFonts w:ascii="Liberation Serif" w:hAnsi="Liberation Serif"/>
          <w:sz w:val="28"/>
          <w:szCs w:val="28"/>
        </w:rPr>
        <w:t xml:space="preserve">предпринимательства на территории городского округа Верхняя Пышма, в отношении муниципального имущества, которое расположено по адресу город Верхняя Пышма, 624090, улица Мамина-Сибиряка, дом 2, в соответствии с </w:t>
      </w: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 от 30.09.2014 № 1709 «О</w:t>
      </w:r>
      <w:r w:rsidRPr="004B724C">
        <w:rPr>
          <w:rFonts w:ascii="Liberation Serif" w:hAnsi="Liberation Serif"/>
          <w:sz w:val="28"/>
          <w:szCs w:val="28"/>
        </w:rPr>
        <w:t>б утверж</w:t>
      </w:r>
      <w:r>
        <w:rPr>
          <w:rFonts w:ascii="Liberation Serif" w:hAnsi="Liberation Serif"/>
          <w:sz w:val="28"/>
          <w:szCs w:val="28"/>
        </w:rPr>
        <w:t>дении муниципальной программы «С</w:t>
      </w:r>
      <w:r w:rsidRPr="004B724C">
        <w:rPr>
          <w:rFonts w:ascii="Liberation Serif" w:hAnsi="Liberation Serif"/>
          <w:sz w:val="28"/>
          <w:szCs w:val="28"/>
        </w:rPr>
        <w:t>овершенствование социально-экономической политики н</w:t>
      </w:r>
      <w:r>
        <w:rPr>
          <w:rFonts w:ascii="Liberation Serif" w:hAnsi="Liberation Serif"/>
          <w:sz w:val="28"/>
          <w:szCs w:val="28"/>
        </w:rPr>
        <w:t xml:space="preserve">а территории городского округа Верхняя Пышма </w:t>
      </w:r>
      <w:r w:rsidRPr="004B724C">
        <w:rPr>
          <w:rFonts w:ascii="Liberation Serif" w:hAnsi="Liberation Serif"/>
          <w:sz w:val="28"/>
          <w:szCs w:val="28"/>
        </w:rPr>
        <w:t>до 2027 года»</w:t>
      </w:r>
      <w:r w:rsidRPr="00C850C2">
        <w:rPr>
          <w:rFonts w:ascii="Liberation Serif" w:hAnsi="Liberation Serif"/>
          <w:sz w:val="28"/>
          <w:szCs w:val="28"/>
        </w:rPr>
        <w:t xml:space="preserve"> (далее </w:t>
      </w:r>
      <w:r w:rsidRPr="002667BE">
        <w:rPr>
          <w:rFonts w:ascii="Liberation Serif" w:hAnsi="Liberation Serif"/>
          <w:sz w:val="28"/>
          <w:szCs w:val="28"/>
        </w:rPr>
        <w:t>—</w:t>
      </w:r>
      <w:r w:rsidRPr="00705D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</w:t>
      </w:r>
      <w:r w:rsidRPr="00C850C2">
        <w:rPr>
          <w:rFonts w:ascii="Liberation Serif" w:hAnsi="Liberation Serif"/>
          <w:sz w:val="28"/>
          <w:szCs w:val="28"/>
        </w:rPr>
        <w:t>униципальная преференция).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 xml:space="preserve">1.3. Получателем </w:t>
      </w:r>
      <w:r>
        <w:rPr>
          <w:rFonts w:ascii="Liberation Serif" w:hAnsi="Liberation Serif"/>
          <w:sz w:val="28"/>
          <w:szCs w:val="28"/>
        </w:rPr>
        <w:t>м</w:t>
      </w:r>
      <w:r w:rsidRPr="00C850C2">
        <w:rPr>
          <w:rFonts w:ascii="Liberation Serif" w:hAnsi="Liberation Serif"/>
          <w:sz w:val="28"/>
          <w:szCs w:val="28"/>
        </w:rPr>
        <w:t xml:space="preserve">униципальной преференции является организация, образующая инфраструктуру поддержки субъектов малого и среднего предпринимательства на территории городского округа Верхняя Пышма (далее </w:t>
      </w:r>
      <w:r w:rsidRPr="002667BE">
        <w:rPr>
          <w:rFonts w:ascii="Liberation Serif" w:hAnsi="Liberation Serif"/>
          <w:sz w:val="28"/>
          <w:szCs w:val="28"/>
        </w:rPr>
        <w:t>—</w:t>
      </w:r>
      <w:r w:rsidRPr="00705DE1">
        <w:rPr>
          <w:rFonts w:ascii="Liberation Serif" w:hAnsi="Liberation Serif"/>
          <w:sz w:val="28"/>
          <w:szCs w:val="28"/>
        </w:rPr>
        <w:t xml:space="preserve"> </w:t>
      </w:r>
      <w:r w:rsidRPr="00C850C2">
        <w:rPr>
          <w:rFonts w:ascii="Liberation Serif" w:hAnsi="Liberation Serif"/>
          <w:sz w:val="28"/>
          <w:szCs w:val="28"/>
        </w:rPr>
        <w:t>Организация).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E1A77" w:rsidRPr="00CF71CB" w:rsidRDefault="001E1A77" w:rsidP="001E1A77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CF71CB">
        <w:rPr>
          <w:rFonts w:ascii="Liberation Serif" w:hAnsi="Liberation Serif"/>
          <w:b/>
          <w:sz w:val="28"/>
          <w:szCs w:val="28"/>
        </w:rPr>
        <w:lastRenderedPageBreak/>
        <w:t>2. Порядок и условия оказания имущественной поддержки.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E1A77" w:rsidRPr="00791EC1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 xml:space="preserve">2.1. </w:t>
      </w:r>
      <w:r>
        <w:rPr>
          <w:rFonts w:ascii="Liberation Serif" w:hAnsi="Liberation Serif"/>
          <w:sz w:val="28"/>
          <w:szCs w:val="28"/>
        </w:rPr>
        <w:t>Целью получения м</w:t>
      </w:r>
      <w:r w:rsidRPr="00C850C2">
        <w:rPr>
          <w:rFonts w:ascii="Liberation Serif" w:hAnsi="Liberation Serif"/>
          <w:sz w:val="28"/>
          <w:szCs w:val="28"/>
        </w:rPr>
        <w:t>уници</w:t>
      </w:r>
      <w:r>
        <w:rPr>
          <w:rFonts w:ascii="Liberation Serif" w:hAnsi="Liberation Serif"/>
          <w:sz w:val="28"/>
          <w:szCs w:val="28"/>
        </w:rPr>
        <w:t xml:space="preserve">пальной преференции является </w:t>
      </w:r>
      <w:r w:rsidRPr="00B0487A">
        <w:rPr>
          <w:rFonts w:ascii="Liberation Serif" w:hAnsi="Liberation Serif"/>
          <w:sz w:val="28"/>
          <w:szCs w:val="28"/>
        </w:rPr>
        <w:t>осуществление деятельности</w:t>
      </w:r>
      <w:r w:rsidRPr="00C850C2">
        <w:rPr>
          <w:rFonts w:ascii="Liberation Serif" w:hAnsi="Liberation Serif"/>
          <w:sz w:val="28"/>
          <w:szCs w:val="28"/>
        </w:rPr>
        <w:t xml:space="preserve"> Центра </w:t>
      </w:r>
      <w:r w:rsidRPr="00791EC1">
        <w:rPr>
          <w:rFonts w:ascii="Liberation Serif" w:hAnsi="Liberation Serif"/>
          <w:sz w:val="28"/>
          <w:szCs w:val="28"/>
        </w:rPr>
        <w:t xml:space="preserve">поддержки малого предпринимательства (далее </w:t>
      </w:r>
      <w:r w:rsidRPr="002667BE">
        <w:rPr>
          <w:rFonts w:ascii="Liberation Serif" w:hAnsi="Liberation Serif"/>
          <w:sz w:val="28"/>
          <w:szCs w:val="28"/>
        </w:rPr>
        <w:t>—</w:t>
      </w:r>
      <w:r w:rsidRPr="00791EC1">
        <w:rPr>
          <w:rFonts w:ascii="Liberation Serif" w:hAnsi="Liberation Serif"/>
          <w:sz w:val="28"/>
          <w:szCs w:val="28"/>
        </w:rPr>
        <w:t xml:space="preserve"> Центр). Деятельность Центра осуществляется в соответствии с положением о Центре согласно </w:t>
      </w:r>
      <w:hyperlink r:id="rId10" w:anchor="/document/46851961/entry/1510" w:history="1">
        <w:r w:rsidRPr="009E315A">
          <w:rPr>
            <w:rFonts w:ascii="Liberation Serif" w:hAnsi="Liberation Serif"/>
            <w:sz w:val="28"/>
            <w:szCs w:val="28"/>
          </w:rPr>
          <w:t>приложению № </w:t>
        </w:r>
      </w:hyperlink>
      <w:r>
        <w:rPr>
          <w:rFonts w:ascii="Liberation Serif" w:hAnsi="Liberation Serif"/>
          <w:sz w:val="28"/>
          <w:szCs w:val="28"/>
        </w:rPr>
        <w:t>2</w:t>
      </w:r>
      <w:r w:rsidRPr="009E315A">
        <w:rPr>
          <w:rFonts w:ascii="Liberation Serif" w:hAnsi="Liberation Serif"/>
          <w:sz w:val="28"/>
          <w:szCs w:val="28"/>
        </w:rPr>
        <w:t xml:space="preserve"> к </w:t>
      </w:r>
      <w:r w:rsidRPr="00791EC1">
        <w:rPr>
          <w:rFonts w:ascii="Liberation Serif" w:hAnsi="Liberation Serif"/>
          <w:sz w:val="28"/>
          <w:szCs w:val="28"/>
        </w:rPr>
        <w:t>Порядку</w:t>
      </w:r>
      <w:r>
        <w:rPr>
          <w:rFonts w:ascii="Liberation Serif" w:hAnsi="Liberation Serif"/>
          <w:sz w:val="28"/>
          <w:szCs w:val="28"/>
        </w:rPr>
        <w:t>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C850C2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2.</w:t>
      </w:r>
      <w:r w:rsidRPr="00C850C2">
        <w:rPr>
          <w:rFonts w:ascii="Liberation Serif" w:hAnsi="Liberation Serif"/>
          <w:sz w:val="28"/>
          <w:szCs w:val="28"/>
        </w:rPr>
        <w:t xml:space="preserve"> Организация обеспечивает оказание в Центре следующих основных услуг: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50C2">
        <w:rPr>
          <w:rFonts w:ascii="Liberation Serif" w:hAnsi="Liberation Serif"/>
          <w:sz w:val="28"/>
          <w:szCs w:val="28"/>
        </w:rPr>
        <w:t>консультационные услуги по вопросам предпринимательской деятельности: регистрация юридического лица, налогообложение, бухгалтерский учет, кредитование, правовая защита и развитие предприятия, бизнес</w:t>
      </w:r>
      <w:r w:rsidRPr="002667BE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>планирование;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71707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маркетинговые</w:t>
      </w:r>
      <w:r w:rsidRPr="00C850C2">
        <w:rPr>
          <w:rFonts w:ascii="Liberation Serif" w:hAnsi="Liberation Serif"/>
          <w:sz w:val="28"/>
          <w:szCs w:val="28"/>
        </w:rPr>
        <w:t xml:space="preserve"> услуги;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71707D">
        <w:rPr>
          <w:rFonts w:ascii="Liberation Serif" w:hAnsi="Liberation Serif"/>
          <w:sz w:val="28"/>
          <w:szCs w:val="28"/>
        </w:rPr>
        <w:t xml:space="preserve"> </w:t>
      </w:r>
      <w:r w:rsidRPr="00C850C2">
        <w:rPr>
          <w:rFonts w:ascii="Liberation Serif" w:hAnsi="Liberation Serif"/>
          <w:sz w:val="28"/>
          <w:szCs w:val="28"/>
        </w:rPr>
        <w:t>помощь в получении кредитов и банковских гарантий;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71707D">
        <w:rPr>
          <w:rFonts w:ascii="Liberation Serif" w:hAnsi="Liberation Serif"/>
          <w:sz w:val="28"/>
          <w:szCs w:val="28"/>
        </w:rPr>
        <w:t xml:space="preserve"> </w:t>
      </w:r>
      <w:r w:rsidRPr="00C850C2">
        <w:rPr>
          <w:rFonts w:ascii="Liberation Serif" w:hAnsi="Liberation Serif"/>
          <w:sz w:val="28"/>
          <w:szCs w:val="28"/>
        </w:rPr>
        <w:t>поиск инвесторов и посредничество в контактах с потенциальными деловыми партнерами;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 поддержка при решении административных и правовых проблем, в том числ</w:t>
      </w:r>
      <w:r>
        <w:rPr>
          <w:rFonts w:ascii="Liberation Serif" w:hAnsi="Liberation Serif"/>
          <w:sz w:val="28"/>
          <w:szCs w:val="28"/>
        </w:rPr>
        <w:t>е составление типовых договоров.</w:t>
      </w:r>
      <w:r w:rsidRPr="00C850C2">
        <w:rPr>
          <w:rFonts w:ascii="Liberation Serif" w:hAnsi="Liberation Serif"/>
          <w:sz w:val="28"/>
          <w:szCs w:val="28"/>
        </w:rPr>
        <w:t xml:space="preserve"> 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</w:t>
      </w:r>
      <w:r w:rsidRPr="00C850C2">
        <w:rPr>
          <w:rFonts w:ascii="Liberation Serif" w:hAnsi="Liberation Serif"/>
          <w:sz w:val="28"/>
          <w:szCs w:val="28"/>
        </w:rPr>
        <w:t xml:space="preserve"> В целях получения имущественной поддержки Организация</w:t>
      </w:r>
      <w:r>
        <w:rPr>
          <w:rFonts w:ascii="Liberation Serif" w:hAnsi="Liberation Serif"/>
          <w:sz w:val="28"/>
          <w:szCs w:val="28"/>
        </w:rPr>
        <w:t xml:space="preserve"> соответствовать следующим </w:t>
      </w:r>
      <w:r w:rsidRPr="000B2D26">
        <w:rPr>
          <w:rFonts w:ascii="Liberation Serif" w:hAnsi="Liberation Serif"/>
          <w:sz w:val="28"/>
          <w:szCs w:val="28"/>
        </w:rPr>
        <w:t>условиям: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103DF4">
        <w:rPr>
          <w:rFonts w:ascii="Liberation Serif" w:hAnsi="Liberation Serif"/>
          <w:sz w:val="28"/>
          <w:szCs w:val="28"/>
        </w:rPr>
        <w:t>рганизация должна быть включена в единый реестр организаций, образующих инфраструктуру поддержки субъектов малого предпринимательства;</w:t>
      </w:r>
    </w:p>
    <w:p w:rsidR="001E1A77" w:rsidRPr="004E5CAA" w:rsidRDefault="001E1A77" w:rsidP="001E1A77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71707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 w:rsidRPr="004E5CAA">
        <w:rPr>
          <w:rFonts w:ascii="Liberation Serif" w:hAnsi="Liberation Serif"/>
          <w:sz w:val="28"/>
          <w:szCs w:val="28"/>
        </w:rPr>
        <w:t xml:space="preserve">рганизация обеспечивает </w:t>
      </w:r>
      <w:r>
        <w:rPr>
          <w:rFonts w:ascii="Liberation Serif" w:hAnsi="Liberation Serif"/>
          <w:sz w:val="28"/>
          <w:szCs w:val="28"/>
        </w:rPr>
        <w:t>в течение срока предоставления м</w:t>
      </w:r>
      <w:r w:rsidRPr="004E5CAA">
        <w:rPr>
          <w:rFonts w:ascii="Liberation Serif" w:hAnsi="Liberation Serif"/>
          <w:sz w:val="28"/>
          <w:szCs w:val="28"/>
        </w:rPr>
        <w:t>униципальной преференции предоставление помещений для размещения субъектов малого предпринимательства, соответствующих требованиям, указанным в положении о Центре;</w:t>
      </w:r>
    </w:p>
    <w:p w:rsidR="001E1A77" w:rsidRDefault="001E1A77" w:rsidP="001E1A77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4E5CAA">
        <w:rPr>
          <w:rFonts w:ascii="Liberation Serif" w:hAnsi="Liberation Serif"/>
          <w:sz w:val="28"/>
          <w:szCs w:val="28"/>
        </w:rPr>
        <w:t>рганизация функционирует не менее 3 лет с момента создания</w:t>
      </w:r>
      <w:r>
        <w:rPr>
          <w:rFonts w:ascii="Liberation Serif" w:hAnsi="Liberation Serif"/>
          <w:sz w:val="28"/>
          <w:szCs w:val="28"/>
        </w:rPr>
        <w:t>;</w:t>
      </w:r>
    </w:p>
    <w:p w:rsidR="001E1A77" w:rsidRPr="007D7BB3" w:rsidRDefault="001E1A77" w:rsidP="001E1A77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 w:hint="eastAsia"/>
          <w:color w:val="00B050"/>
          <w:sz w:val="28"/>
          <w:szCs w:val="28"/>
        </w:rPr>
        <w:t xml:space="preserve"> </w:t>
      </w:r>
      <w:r w:rsidRPr="007D7BB3">
        <w:rPr>
          <w:rFonts w:ascii="Liberation Serif" w:hAnsi="Liberation Serif"/>
          <w:sz w:val="28"/>
          <w:szCs w:val="28"/>
        </w:rPr>
        <w:t xml:space="preserve">Организация зарегистрирована и осуществляет деятельность в городском округе Верхняя Пышма. 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45A30">
        <w:rPr>
          <w:rFonts w:ascii="Liberation Serif" w:hAnsi="Liberation Serif"/>
          <w:sz w:val="28"/>
          <w:szCs w:val="28"/>
        </w:rPr>
        <w:t>2.4. Организация, соответствующая условиям, указанным в пункте 2.3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5A30">
        <w:rPr>
          <w:rFonts w:ascii="Liberation Serif" w:hAnsi="Liberation Serif"/>
          <w:sz w:val="28"/>
          <w:szCs w:val="28"/>
        </w:rPr>
        <w:t>Порядка</w:t>
      </w:r>
      <w:r>
        <w:rPr>
          <w:rFonts w:ascii="Liberation Serif" w:hAnsi="Liberation Serif"/>
          <w:sz w:val="28"/>
          <w:szCs w:val="28"/>
        </w:rPr>
        <w:t>, заинтересованная в получении м</w:t>
      </w:r>
      <w:r w:rsidRPr="00245A30">
        <w:rPr>
          <w:rFonts w:ascii="Liberation Serif" w:hAnsi="Liberation Serif"/>
          <w:sz w:val="28"/>
          <w:szCs w:val="28"/>
        </w:rPr>
        <w:t xml:space="preserve">униципальной преференции, </w:t>
      </w:r>
      <w:r>
        <w:rPr>
          <w:rFonts w:ascii="Liberation Serif" w:hAnsi="Liberation Serif"/>
          <w:sz w:val="28"/>
          <w:szCs w:val="28"/>
        </w:rPr>
        <w:t>направляет</w:t>
      </w:r>
      <w:r w:rsidRPr="00245A30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</w:t>
      </w:r>
      <w:r w:rsidRPr="00010115">
        <w:rPr>
          <w:rFonts w:ascii="Liberation Serif" w:hAnsi="Liberation Serif"/>
          <w:sz w:val="28"/>
          <w:szCs w:val="28"/>
        </w:rPr>
        <w:t xml:space="preserve">в лице комитета экономики и муниципального заказа администрации городского округа Верхняя Пышма (далее </w:t>
      </w:r>
      <w:r w:rsidRPr="00D93C5C">
        <w:rPr>
          <w:rFonts w:ascii="Liberation Serif" w:hAnsi="Liberation Serif"/>
          <w:sz w:val="28"/>
          <w:szCs w:val="28"/>
        </w:rPr>
        <w:t>—</w:t>
      </w:r>
      <w:r w:rsidRPr="00010115">
        <w:rPr>
          <w:rFonts w:ascii="Liberation Serif" w:hAnsi="Liberation Serif"/>
          <w:sz w:val="28"/>
          <w:szCs w:val="28"/>
        </w:rPr>
        <w:t xml:space="preserve"> комитет экономики)</w:t>
      </w:r>
      <w:r w:rsidRPr="00C850C2">
        <w:rPr>
          <w:rFonts w:ascii="Liberation Serif" w:hAnsi="Liberation Serif"/>
          <w:sz w:val="28"/>
          <w:szCs w:val="28"/>
        </w:rPr>
        <w:t xml:space="preserve"> </w:t>
      </w:r>
      <w:r w:rsidRPr="00245A30">
        <w:rPr>
          <w:rFonts w:ascii="Liberation Serif" w:hAnsi="Liberation Serif"/>
          <w:sz w:val="28"/>
          <w:szCs w:val="28"/>
        </w:rPr>
        <w:t>заявление о предос</w:t>
      </w:r>
      <w:r>
        <w:rPr>
          <w:rFonts w:ascii="Liberation Serif" w:hAnsi="Liberation Serif"/>
          <w:sz w:val="28"/>
          <w:szCs w:val="28"/>
        </w:rPr>
        <w:t>тавлении м</w:t>
      </w:r>
      <w:r w:rsidRPr="00245A30">
        <w:rPr>
          <w:rFonts w:ascii="Liberation Serif" w:hAnsi="Liberation Serif"/>
          <w:sz w:val="28"/>
          <w:szCs w:val="28"/>
        </w:rPr>
        <w:t>ун</w:t>
      </w:r>
      <w:r>
        <w:rPr>
          <w:rFonts w:ascii="Liberation Serif" w:hAnsi="Liberation Serif"/>
          <w:sz w:val="28"/>
          <w:szCs w:val="28"/>
        </w:rPr>
        <w:t xml:space="preserve">иципальной преференции </w:t>
      </w:r>
      <w:r w:rsidRPr="00EB22AB">
        <w:rPr>
          <w:rFonts w:ascii="Liberation Serif" w:hAnsi="Liberation Serif"/>
          <w:sz w:val="28"/>
          <w:szCs w:val="28"/>
        </w:rPr>
        <w:t>согласно </w:t>
      </w:r>
      <w:hyperlink r:id="rId11" w:anchor="/document/46851961/entry/1510" w:history="1">
        <w:r w:rsidRPr="00EB22AB">
          <w:rPr>
            <w:rStyle w:val="ab"/>
            <w:rFonts w:ascii="Liberation Serif" w:hAnsi="Liberation Serif"/>
            <w:sz w:val="28"/>
            <w:szCs w:val="28"/>
          </w:rPr>
          <w:t>приложению № </w:t>
        </w:r>
      </w:hyperlink>
      <w:r>
        <w:rPr>
          <w:rFonts w:ascii="Liberation Serif" w:hAnsi="Liberation Serif"/>
          <w:sz w:val="28"/>
          <w:szCs w:val="28"/>
        </w:rPr>
        <w:t>1</w:t>
      </w:r>
      <w:r w:rsidRPr="00EB22AB">
        <w:rPr>
          <w:rFonts w:ascii="Liberation Serif" w:hAnsi="Liberation Serif"/>
          <w:sz w:val="28"/>
          <w:szCs w:val="28"/>
        </w:rPr>
        <w:t> к Порядку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2.5</w:t>
      </w:r>
      <w:r w:rsidRPr="00C850C2">
        <w:rPr>
          <w:rFonts w:ascii="Liberation Serif" w:hAnsi="Liberation Serif"/>
          <w:sz w:val="28"/>
          <w:szCs w:val="28"/>
        </w:rPr>
        <w:t>. К заявлению прилагаются следующие документы:</w:t>
      </w:r>
    </w:p>
    <w:p w:rsidR="001E1A77" w:rsidRPr="007D7BB3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7D7BB3">
        <w:rPr>
          <w:rFonts w:ascii="Liberation Serif" w:hAnsi="Liberation Serif"/>
          <w:sz w:val="28"/>
          <w:szCs w:val="28"/>
        </w:rPr>
        <w:t xml:space="preserve"> выписка из Единого государственного реестра юридических лиц, сформированная не ранее чем за 30 календарных дней до даты подачи заявления;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 документ, подтверждающий полномочия лица на осуществление действий от имени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C850C2">
        <w:rPr>
          <w:rFonts w:ascii="Liberation Serif" w:hAnsi="Liberation Serif"/>
          <w:sz w:val="28"/>
          <w:szCs w:val="28"/>
        </w:rPr>
        <w:t xml:space="preserve"> </w:t>
      </w:r>
      <w:r w:rsidRPr="00AA6820">
        <w:rPr>
          <w:rFonts w:ascii="Liberation Serif" w:hAnsi="Liberation Serif"/>
          <w:sz w:val="28"/>
          <w:szCs w:val="28"/>
        </w:rPr>
        <w:t>–</w:t>
      </w:r>
      <w:r w:rsidRPr="00C850C2">
        <w:rPr>
          <w:rFonts w:ascii="Liberation Serif" w:hAnsi="Liberation Serif"/>
          <w:sz w:val="28"/>
          <w:szCs w:val="28"/>
        </w:rPr>
        <w:t xml:space="preserve"> юридического лица (копия решения учредителя или протокола общего собрания учредителей о назначении (об избрании) на должность единоличного исполнительного органа (далее </w:t>
      </w:r>
      <w:r w:rsidRPr="002667BE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руководитель)). В случае если от имени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C850C2">
        <w:rPr>
          <w:rFonts w:ascii="Liberation Serif" w:hAnsi="Liberation Serif"/>
          <w:sz w:val="28"/>
          <w:szCs w:val="28"/>
        </w:rPr>
        <w:t xml:space="preserve"> действует иное лицо, </w:t>
      </w:r>
      <w:r w:rsidRPr="00C850C2">
        <w:rPr>
          <w:rFonts w:ascii="Liberation Serif" w:hAnsi="Liberation Serif"/>
          <w:sz w:val="28"/>
          <w:szCs w:val="28"/>
        </w:rPr>
        <w:lastRenderedPageBreak/>
        <w:t xml:space="preserve">заявление о предоставлении муниципальной преференции должно содержать доверенность на осуществление действий от имени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C850C2">
        <w:rPr>
          <w:rFonts w:ascii="Liberation Serif" w:hAnsi="Liberation Serif"/>
          <w:sz w:val="28"/>
          <w:szCs w:val="28"/>
        </w:rPr>
        <w:t xml:space="preserve">, заверенную печатью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C850C2">
        <w:rPr>
          <w:rFonts w:ascii="Liberation Serif" w:hAnsi="Liberation Serif"/>
          <w:sz w:val="28"/>
          <w:szCs w:val="28"/>
        </w:rPr>
        <w:t xml:space="preserve"> и подписанную руководителем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C850C2">
        <w:rPr>
          <w:rFonts w:ascii="Liberation Serif" w:hAnsi="Liberation Serif"/>
          <w:sz w:val="28"/>
          <w:szCs w:val="28"/>
        </w:rPr>
        <w:t xml:space="preserve">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C850C2">
        <w:rPr>
          <w:rFonts w:ascii="Liberation Serif" w:hAnsi="Liberation Serif"/>
          <w:sz w:val="28"/>
          <w:szCs w:val="28"/>
        </w:rPr>
        <w:t>, заявление должно содержать также документ, подтвер</w:t>
      </w:r>
      <w:r>
        <w:rPr>
          <w:rFonts w:ascii="Liberation Serif" w:hAnsi="Liberation Serif"/>
          <w:sz w:val="28"/>
          <w:szCs w:val="28"/>
        </w:rPr>
        <w:t>ждающий полномочия такого лица;</w:t>
      </w:r>
    </w:p>
    <w:p w:rsidR="001E1A77" w:rsidRPr="00863344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63344">
        <w:rPr>
          <w:rFonts w:ascii="Liberation Serif" w:hAnsi="Liberation Serif"/>
          <w:sz w:val="28"/>
          <w:szCs w:val="28"/>
        </w:rPr>
        <w:t>учредительные документы юридического лица (копии);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 декларация об отсутствии решения о ликвидации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</w:t>
      </w:r>
      <w:r>
        <w:rPr>
          <w:rFonts w:ascii="Liberation Serif" w:hAnsi="Liberation Serif"/>
          <w:sz w:val="28"/>
          <w:szCs w:val="28"/>
        </w:rPr>
        <w:t xml:space="preserve">одства, об отсутствии решения о </w:t>
      </w:r>
      <w:r w:rsidRPr="00C850C2">
        <w:rPr>
          <w:rFonts w:ascii="Liberation Serif" w:hAnsi="Liberation Serif"/>
          <w:sz w:val="28"/>
          <w:szCs w:val="28"/>
        </w:rPr>
        <w:t>приостановлении де</w:t>
      </w:r>
      <w:r>
        <w:rPr>
          <w:rFonts w:ascii="Liberation Serif" w:hAnsi="Liberation Serif"/>
          <w:sz w:val="28"/>
          <w:szCs w:val="28"/>
        </w:rPr>
        <w:t xml:space="preserve">ятельности заявителя в порядке, </w:t>
      </w:r>
      <w:r w:rsidRPr="00C850C2">
        <w:rPr>
          <w:rFonts w:ascii="Liberation Serif" w:hAnsi="Liberation Serif"/>
          <w:sz w:val="28"/>
          <w:szCs w:val="28"/>
        </w:rPr>
        <w:t>предусмотренном </w:t>
      </w:r>
      <w:hyperlink r:id="rId12" w:anchor="/document/12125267/entry/0" w:history="1">
        <w:r>
          <w:rPr>
            <w:rFonts w:ascii="Liberation Serif" w:hAnsi="Liberation Serif"/>
            <w:sz w:val="28"/>
            <w:szCs w:val="28"/>
          </w:rPr>
          <w:t>к</w:t>
        </w:r>
        <w:r w:rsidRPr="00C850C2">
          <w:rPr>
            <w:rFonts w:ascii="Liberation Serif" w:hAnsi="Liberation Serif"/>
            <w:sz w:val="28"/>
            <w:szCs w:val="28"/>
          </w:rPr>
          <w:t>одексом</w:t>
        </w:r>
      </w:hyperlink>
      <w:r w:rsidRPr="00C850C2">
        <w:rPr>
          <w:rFonts w:ascii="Liberation Serif" w:hAnsi="Liberation Serif"/>
          <w:sz w:val="28"/>
          <w:szCs w:val="28"/>
        </w:rPr>
        <w:t> Российской Федерации об административных правонарушениях;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1EC1">
        <w:rPr>
          <w:rFonts w:ascii="Liberation Serif" w:hAnsi="Liberation Serif"/>
          <w:sz w:val="28"/>
          <w:szCs w:val="28"/>
        </w:rPr>
        <w:t>информация о планируемых результатах деятельности Центра</w:t>
      </w:r>
      <w:r w:rsidRPr="00C850C2">
        <w:rPr>
          <w:rFonts w:ascii="Liberation Serif" w:hAnsi="Liberation Serif"/>
          <w:sz w:val="28"/>
          <w:szCs w:val="28"/>
        </w:rPr>
        <w:t>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 обязательство о предоставлении помещений для размещения субъектов малого предпринимательства, соответствующих требованиям, указанным в типовом положении о Центре</w:t>
      </w:r>
      <w:r>
        <w:rPr>
          <w:rFonts w:ascii="Liberation Serif" w:hAnsi="Liberation Serif"/>
          <w:sz w:val="28"/>
          <w:szCs w:val="28"/>
        </w:rPr>
        <w:t xml:space="preserve"> приложение № 2 к Порядку</w:t>
      </w:r>
      <w:r w:rsidRPr="00C850C2">
        <w:rPr>
          <w:rFonts w:ascii="Liberation Serif" w:hAnsi="Liberation Serif"/>
          <w:sz w:val="28"/>
          <w:szCs w:val="28"/>
        </w:rPr>
        <w:t>, в течение срока предостав</w:t>
      </w:r>
      <w:r>
        <w:rPr>
          <w:rFonts w:ascii="Liberation Serif" w:hAnsi="Liberation Serif"/>
          <w:sz w:val="28"/>
          <w:szCs w:val="28"/>
        </w:rPr>
        <w:t>ления муниципальной преференции;</w:t>
      </w:r>
    </w:p>
    <w:p w:rsidR="001E1A77" w:rsidRPr="007D7BB3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 справка налогового органа об отсутствии задолженности по налогам и иным обязательным платежам, выданная не ранее чем за 30 календарных дней до даты подачи заявления.</w:t>
      </w:r>
    </w:p>
    <w:p w:rsidR="001E1A77" w:rsidRPr="007D7BB3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2.6</w:t>
      </w:r>
      <w:r w:rsidRPr="00C850C2">
        <w:rPr>
          <w:rFonts w:ascii="Liberation Serif" w:hAnsi="Liberation Serif"/>
          <w:sz w:val="28"/>
          <w:szCs w:val="28"/>
        </w:rPr>
        <w:t xml:space="preserve">. Заявление и пакет документов рассматривает </w:t>
      </w:r>
      <w:r w:rsidRPr="00E20441">
        <w:rPr>
          <w:rFonts w:ascii="Liberation Serif" w:hAnsi="Liberation Serif"/>
          <w:sz w:val="28"/>
          <w:szCs w:val="28"/>
        </w:rPr>
        <w:t>комиссия по предоставлению муниципальной преференции</w:t>
      </w:r>
      <w:r w:rsidRPr="00C850C2">
        <w:rPr>
          <w:rFonts w:ascii="Liberation Serif" w:hAnsi="Liberation Serif"/>
          <w:sz w:val="28"/>
          <w:szCs w:val="28"/>
        </w:rPr>
        <w:t xml:space="preserve"> (далее </w:t>
      </w:r>
      <w:r w:rsidRPr="002667BE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 Комиссия) </w:t>
      </w:r>
      <w:r>
        <w:rPr>
          <w:rFonts w:ascii="Liberation Serif" w:hAnsi="Liberation Serif"/>
          <w:sz w:val="28"/>
          <w:szCs w:val="28"/>
        </w:rPr>
        <w:t xml:space="preserve">на предмет соответствия </w:t>
      </w:r>
      <w:r w:rsidRPr="007D7BB3">
        <w:rPr>
          <w:rFonts w:ascii="Liberation Serif" w:hAnsi="Liberation Serif"/>
          <w:sz w:val="28"/>
          <w:szCs w:val="28"/>
        </w:rPr>
        <w:t>условиям, указанным в пункте 2.3, а также на предмет полноты представленного пакета документов, указанных в пункте 2.5 Порядка, достоверности предоставляемой информации.</w:t>
      </w:r>
    </w:p>
    <w:p w:rsidR="001E1A77" w:rsidRPr="007D7BB3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D7BB3">
        <w:rPr>
          <w:rFonts w:ascii="Liberation Serif" w:hAnsi="Liberation Serif"/>
          <w:sz w:val="28"/>
          <w:szCs w:val="28"/>
        </w:rPr>
        <w:t>2.7. Положение о Комиссии и ее состав утверждается муниципальным правовым актом.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D7BB3">
        <w:rPr>
          <w:rFonts w:ascii="Liberation Serif" w:hAnsi="Liberation Serif"/>
          <w:sz w:val="28"/>
          <w:szCs w:val="28"/>
        </w:rPr>
        <w:t>2.8. Комитет</w:t>
      </w:r>
      <w:r w:rsidRPr="006E15B0">
        <w:rPr>
          <w:rFonts w:ascii="Liberation Serif" w:hAnsi="Liberation Serif"/>
          <w:sz w:val="28"/>
          <w:szCs w:val="28"/>
        </w:rPr>
        <w:t xml:space="preserve"> экономики </w:t>
      </w:r>
      <w:r w:rsidRPr="00C850C2">
        <w:rPr>
          <w:rFonts w:ascii="Liberation Serif" w:hAnsi="Liberation Serif"/>
          <w:sz w:val="28"/>
          <w:szCs w:val="28"/>
        </w:rPr>
        <w:t xml:space="preserve">в срок не позднее 10 рабочих дней с момента поступления заявления в администрацию городского округа Верхняя Пышма организует проведение заседания </w:t>
      </w:r>
      <w:r>
        <w:rPr>
          <w:rFonts w:ascii="Liberation Serif" w:hAnsi="Liberation Serif"/>
          <w:sz w:val="28"/>
          <w:szCs w:val="28"/>
        </w:rPr>
        <w:t>К</w:t>
      </w:r>
      <w:r w:rsidRPr="00C850C2">
        <w:rPr>
          <w:rFonts w:ascii="Liberation Serif" w:hAnsi="Liberation Serif"/>
          <w:sz w:val="28"/>
          <w:szCs w:val="28"/>
        </w:rPr>
        <w:t>омиссии</w:t>
      </w:r>
      <w:r>
        <w:rPr>
          <w:rFonts w:ascii="Liberation Serif" w:hAnsi="Liberation Serif"/>
          <w:sz w:val="28"/>
          <w:szCs w:val="28"/>
        </w:rPr>
        <w:t>.</w:t>
      </w:r>
      <w:r w:rsidRPr="00C850C2">
        <w:rPr>
          <w:rFonts w:ascii="Liberation Serif" w:hAnsi="Liberation Serif"/>
          <w:sz w:val="28"/>
          <w:szCs w:val="28"/>
        </w:rPr>
        <w:t xml:space="preserve"> </w:t>
      </w:r>
    </w:p>
    <w:p w:rsidR="001E1A77" w:rsidRPr="007D7BB3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D7BB3">
        <w:rPr>
          <w:rFonts w:ascii="Liberation Serif" w:hAnsi="Liberation Serif"/>
          <w:sz w:val="28"/>
          <w:szCs w:val="28"/>
        </w:rPr>
        <w:t>2.9. По итогам рассмотрения заявления о предоставлении муниципальной преференции и документов, прилагаемых к нему, Комиссия принимает одно из следующих решений:</w:t>
      </w:r>
    </w:p>
    <w:p w:rsidR="001E1A77" w:rsidRPr="007D7BB3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 w:rsidRPr="007D7BB3">
        <w:rPr>
          <w:rFonts w:ascii="Liberation Serif" w:hAnsi="Liberation Serif"/>
          <w:sz w:val="28"/>
          <w:szCs w:val="28"/>
        </w:rPr>
        <w:t xml:space="preserve"> о предоставлении муниципальной преференции;</w:t>
      </w:r>
    </w:p>
    <w:p w:rsidR="001E1A77" w:rsidRPr="007D7BB3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667BE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7BB3">
        <w:rPr>
          <w:rFonts w:ascii="Liberation Serif" w:hAnsi="Liberation Serif"/>
          <w:sz w:val="28"/>
          <w:szCs w:val="28"/>
        </w:rPr>
        <w:t>об отказе в предоставлении муниципальной преференции.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D7BB3">
        <w:rPr>
          <w:rFonts w:ascii="Liberation Serif" w:hAnsi="Liberation Serif"/>
          <w:sz w:val="28"/>
          <w:szCs w:val="28"/>
        </w:rPr>
        <w:t>2.10. В оказании муниципальной преференции</w:t>
      </w:r>
      <w:r w:rsidRPr="00C850C2">
        <w:rPr>
          <w:rFonts w:ascii="Liberation Serif" w:hAnsi="Liberation Serif"/>
          <w:sz w:val="28"/>
          <w:szCs w:val="28"/>
        </w:rPr>
        <w:t xml:space="preserve"> должно быть отказано, если:</w:t>
      </w:r>
    </w:p>
    <w:p w:rsidR="001E1A77" w:rsidRPr="00591E70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1E70">
        <w:rPr>
          <w:rFonts w:ascii="Liberation Serif" w:hAnsi="Liberation Serif"/>
          <w:sz w:val="28"/>
          <w:szCs w:val="28"/>
        </w:rPr>
        <w:t>— Организация не соответствует условиям, указанным в пункте 2.3 Порядка;</w:t>
      </w:r>
    </w:p>
    <w:p w:rsidR="001E1A77" w:rsidRPr="00591E70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1E70">
        <w:rPr>
          <w:rFonts w:ascii="Liberation Serif" w:hAnsi="Liberation Serif"/>
          <w:sz w:val="28"/>
          <w:szCs w:val="28"/>
        </w:rPr>
        <w:t>— не представлены документы, предусмотренные пунктом 2.5 Порядка, и/или представлены недостоверные сведения или документы, и/или отсутствует заявление;</w:t>
      </w:r>
    </w:p>
    <w:p w:rsidR="001E1A77" w:rsidRPr="00591E70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1E70">
        <w:rPr>
          <w:rFonts w:ascii="Liberation Serif" w:hAnsi="Liberation Serif"/>
          <w:sz w:val="28"/>
          <w:szCs w:val="28"/>
        </w:rPr>
        <w:lastRenderedPageBreak/>
        <w:t>— ранее в отношении Организации было принято решение об оказании аналогичной поддержки, срок действия которого не истёк.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02205">
        <w:rPr>
          <w:rFonts w:ascii="Liberation Serif" w:hAnsi="Liberation Serif"/>
          <w:sz w:val="28"/>
          <w:szCs w:val="28"/>
        </w:rPr>
        <w:t>2.11.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50C2">
        <w:rPr>
          <w:rFonts w:ascii="Liberation Serif" w:hAnsi="Liberation Serif"/>
          <w:sz w:val="28"/>
          <w:szCs w:val="28"/>
        </w:rPr>
        <w:t xml:space="preserve">В случае решения Комиссии об </w:t>
      </w:r>
      <w:r>
        <w:rPr>
          <w:rFonts w:ascii="Liberation Serif" w:hAnsi="Liberation Serif"/>
          <w:sz w:val="28"/>
          <w:szCs w:val="28"/>
        </w:rPr>
        <w:t>отка</w:t>
      </w:r>
      <w:r w:rsidRPr="002B55F9">
        <w:rPr>
          <w:rFonts w:ascii="Liberation Serif" w:hAnsi="Liberation Serif"/>
          <w:sz w:val="28"/>
          <w:szCs w:val="28"/>
        </w:rPr>
        <w:t>зе</w:t>
      </w:r>
      <w:r>
        <w:rPr>
          <w:rFonts w:ascii="Liberation Serif" w:hAnsi="Liberation Serif"/>
          <w:sz w:val="28"/>
          <w:szCs w:val="28"/>
        </w:rPr>
        <w:t xml:space="preserve"> в предоставлении м</w:t>
      </w:r>
      <w:r w:rsidRPr="00C850C2">
        <w:rPr>
          <w:rFonts w:ascii="Liberation Serif" w:hAnsi="Liberation Serif"/>
          <w:sz w:val="28"/>
          <w:szCs w:val="28"/>
        </w:rPr>
        <w:t xml:space="preserve">униципальной преференции, </w:t>
      </w:r>
      <w:r>
        <w:rPr>
          <w:rFonts w:ascii="Liberation Serif" w:hAnsi="Liberation Serif"/>
          <w:sz w:val="28"/>
          <w:szCs w:val="28"/>
        </w:rPr>
        <w:t xml:space="preserve">Организация </w:t>
      </w:r>
      <w:r w:rsidRPr="00C850C2">
        <w:rPr>
          <w:rFonts w:ascii="Liberation Serif" w:hAnsi="Liberation Serif"/>
          <w:sz w:val="28"/>
          <w:szCs w:val="28"/>
        </w:rPr>
        <w:t xml:space="preserve">вправе повторно обратиться </w:t>
      </w:r>
      <w:r>
        <w:rPr>
          <w:rFonts w:ascii="Liberation Serif" w:hAnsi="Liberation Serif"/>
          <w:sz w:val="28"/>
          <w:szCs w:val="28"/>
        </w:rPr>
        <w:t>за предоставлением м</w:t>
      </w:r>
      <w:r w:rsidRPr="00C850C2">
        <w:rPr>
          <w:rFonts w:ascii="Liberation Serif" w:hAnsi="Liberation Serif"/>
          <w:sz w:val="28"/>
          <w:szCs w:val="28"/>
        </w:rPr>
        <w:t xml:space="preserve">униципальной преференции </w:t>
      </w:r>
      <w:r>
        <w:rPr>
          <w:rFonts w:ascii="Liberation Serif" w:hAnsi="Liberation Serif"/>
          <w:sz w:val="28"/>
          <w:szCs w:val="28"/>
        </w:rPr>
        <w:t xml:space="preserve">в общем порядке, </w:t>
      </w:r>
      <w:r w:rsidRPr="00791EC1">
        <w:rPr>
          <w:rFonts w:ascii="Liberation Serif" w:hAnsi="Liberation Serif"/>
          <w:sz w:val="28"/>
          <w:szCs w:val="28"/>
        </w:rPr>
        <w:t xml:space="preserve">предусмотренном </w:t>
      </w:r>
      <w:r>
        <w:rPr>
          <w:rFonts w:ascii="Liberation Serif" w:hAnsi="Liberation Serif"/>
          <w:sz w:val="28"/>
          <w:szCs w:val="28"/>
        </w:rPr>
        <w:t>Порядком</w:t>
      </w:r>
      <w:r w:rsidRPr="00C850C2">
        <w:rPr>
          <w:rFonts w:ascii="Liberation Serif" w:hAnsi="Liberation Serif"/>
          <w:sz w:val="28"/>
          <w:szCs w:val="28"/>
        </w:rPr>
        <w:t>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2.12</w:t>
      </w:r>
      <w:r w:rsidRPr="00C850C2">
        <w:rPr>
          <w:rFonts w:ascii="Liberation Serif" w:hAnsi="Liberation Serif"/>
          <w:sz w:val="28"/>
          <w:szCs w:val="28"/>
        </w:rPr>
        <w:t>. Муниципальная преференция предоставляется на основании муниципального правового а</w:t>
      </w:r>
      <w:r>
        <w:rPr>
          <w:rFonts w:ascii="Liberation Serif" w:hAnsi="Liberation Serif"/>
          <w:sz w:val="28"/>
          <w:szCs w:val="28"/>
        </w:rPr>
        <w:t>кта, проект которого готовится к</w:t>
      </w:r>
      <w:r w:rsidRPr="00C850C2">
        <w:rPr>
          <w:rFonts w:ascii="Liberation Serif" w:hAnsi="Liberation Serif"/>
          <w:sz w:val="28"/>
          <w:szCs w:val="28"/>
        </w:rPr>
        <w:t>омитетом экономики в течение 15 рабочих дней со дня принятия решения Комиссией о предостав</w:t>
      </w:r>
      <w:r>
        <w:rPr>
          <w:rFonts w:ascii="Liberation Serif" w:hAnsi="Liberation Serif"/>
          <w:sz w:val="28"/>
          <w:szCs w:val="28"/>
        </w:rPr>
        <w:t>лении м</w:t>
      </w:r>
      <w:r w:rsidRPr="00C850C2">
        <w:rPr>
          <w:rFonts w:ascii="Liberation Serif" w:hAnsi="Liberation Serif"/>
          <w:sz w:val="28"/>
          <w:szCs w:val="28"/>
        </w:rPr>
        <w:t>униципальной преференции.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>13</w:t>
      </w:r>
      <w:r w:rsidRPr="00C850C2">
        <w:rPr>
          <w:rFonts w:ascii="Liberation Serif" w:hAnsi="Liberation Serif"/>
          <w:sz w:val="28"/>
          <w:szCs w:val="28"/>
        </w:rPr>
        <w:t>. Комитет по управлению имуществом администрации городского округа Верхняя Пышма на основании муниципального п</w:t>
      </w:r>
      <w:r>
        <w:rPr>
          <w:rFonts w:ascii="Liberation Serif" w:hAnsi="Liberation Serif"/>
          <w:sz w:val="28"/>
          <w:szCs w:val="28"/>
        </w:rPr>
        <w:t>равового акта о предоставлении м</w:t>
      </w:r>
      <w:r w:rsidRPr="00C850C2">
        <w:rPr>
          <w:rFonts w:ascii="Liberation Serif" w:hAnsi="Liberation Serif"/>
          <w:sz w:val="28"/>
          <w:szCs w:val="28"/>
        </w:rPr>
        <w:t>униципальной преференции в течение 15 рабочих дней со дня принятия муниципального правового акта заключае</w:t>
      </w:r>
      <w:r>
        <w:rPr>
          <w:rFonts w:ascii="Liberation Serif" w:hAnsi="Liberation Serif"/>
          <w:sz w:val="28"/>
          <w:szCs w:val="28"/>
        </w:rPr>
        <w:t xml:space="preserve">т с Организацией </w:t>
      </w:r>
      <w:r w:rsidRPr="002667BE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>получателем м</w:t>
      </w:r>
      <w:r w:rsidRPr="00C850C2">
        <w:rPr>
          <w:rFonts w:ascii="Liberation Serif" w:hAnsi="Liberation Serif"/>
          <w:sz w:val="28"/>
          <w:szCs w:val="28"/>
        </w:rPr>
        <w:t>униципальной преференции договор безвозмездного пользования муниципальным имуществом.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>14</w:t>
      </w:r>
      <w:r w:rsidRPr="00C850C2">
        <w:rPr>
          <w:rFonts w:ascii="Liberation Serif" w:hAnsi="Liberation Serif"/>
          <w:sz w:val="28"/>
          <w:szCs w:val="28"/>
        </w:rPr>
        <w:t xml:space="preserve">. Контроль за использованием переданного в безвозмездное пользование муниципального имущества по целевому </w:t>
      </w:r>
      <w:r>
        <w:rPr>
          <w:rFonts w:ascii="Liberation Serif" w:hAnsi="Liberation Serif"/>
          <w:sz w:val="28"/>
          <w:szCs w:val="28"/>
        </w:rPr>
        <w:t>назначению осуществляется к</w:t>
      </w:r>
      <w:r w:rsidRPr="00C850C2">
        <w:rPr>
          <w:rFonts w:ascii="Liberation Serif" w:hAnsi="Liberation Serif"/>
          <w:sz w:val="28"/>
          <w:szCs w:val="28"/>
        </w:rPr>
        <w:t>омитетом по управлению имуществом администрации городского округа Верхняя Пышма в течение всего срока действия договора безвозмездного пользования.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E1A77" w:rsidRDefault="001E1A77">
      <w:pPr>
        <w:spacing w:after="160"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1A77" w:rsidRPr="0010103B" w:rsidTr="003E68F8">
        <w:tc>
          <w:tcPr>
            <w:tcW w:w="4785" w:type="dxa"/>
            <w:shd w:val="clear" w:color="auto" w:fill="auto"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E1A77" w:rsidRPr="007E1FE9" w:rsidRDefault="001E1A77" w:rsidP="003E68F8">
            <w:pPr>
              <w:ind w:firstLine="708"/>
              <w:jc w:val="both"/>
              <w:rPr>
                <w:rFonts w:ascii="Liberation Serif" w:hAnsi="Liberation Serif"/>
              </w:rPr>
            </w:pPr>
            <w:r w:rsidRPr="007E1FE9">
              <w:rPr>
                <w:rFonts w:ascii="Liberation Serif" w:hAnsi="Liberation Serif"/>
              </w:rPr>
              <w:t>Приложение № 1 к Порядку</w:t>
            </w:r>
          </w:p>
        </w:tc>
      </w:tr>
    </w:tbl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1E1A77" w:rsidRPr="0010103B" w:rsidRDefault="001E1A77" w:rsidP="001E1A77">
      <w:pPr>
        <w:ind w:firstLine="708"/>
        <w:jc w:val="right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Главе городского округа Верхняя Пышма</w:t>
      </w:r>
    </w:p>
    <w:p w:rsidR="001E1A77" w:rsidRPr="0010103B" w:rsidRDefault="001E1A77" w:rsidP="001E1A77">
      <w:pPr>
        <w:ind w:firstLine="708"/>
        <w:jc w:val="right"/>
        <w:rPr>
          <w:rFonts w:ascii="Liberation Serif" w:hAnsi="Liberation Serif"/>
          <w:b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 xml:space="preserve">                                               от _</w:t>
      </w:r>
      <w:r>
        <w:rPr>
          <w:rFonts w:ascii="Liberation Serif" w:hAnsi="Liberation Serif"/>
          <w:sz w:val="28"/>
          <w:szCs w:val="28"/>
        </w:rPr>
        <w:t>____________________________</w:t>
      </w:r>
    </w:p>
    <w:p w:rsidR="001E1A77" w:rsidRPr="0010103B" w:rsidRDefault="001E1A77" w:rsidP="001E1A77">
      <w:pPr>
        <w:jc w:val="both"/>
        <w:rPr>
          <w:rFonts w:ascii="Liberation Serif" w:hAnsi="Liberation Serif"/>
          <w:b/>
          <w:sz w:val="28"/>
          <w:szCs w:val="28"/>
        </w:rPr>
      </w:pPr>
    </w:p>
    <w:p w:rsidR="001E1A77" w:rsidRPr="0010103B" w:rsidRDefault="001E1A77" w:rsidP="001E1A77">
      <w:pPr>
        <w:ind w:firstLine="708"/>
        <w:jc w:val="center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b/>
          <w:bCs/>
          <w:sz w:val="28"/>
          <w:szCs w:val="28"/>
        </w:rPr>
        <w:t>ЗАЯВЛЕНИЕ</w:t>
      </w:r>
    </w:p>
    <w:p w:rsidR="001E1A77" w:rsidRPr="0010103B" w:rsidRDefault="001E1A77" w:rsidP="001E1A77">
      <w:pPr>
        <w:ind w:firstLine="708"/>
        <w:jc w:val="center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b/>
          <w:bCs/>
          <w:sz w:val="28"/>
          <w:szCs w:val="28"/>
        </w:rPr>
        <w:t>о предоставлении муниципальной преференции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__________________________________________________________</w:t>
      </w:r>
      <w:r>
        <w:rPr>
          <w:rFonts w:ascii="Liberation Serif" w:hAnsi="Liberation Serif"/>
          <w:sz w:val="28"/>
          <w:szCs w:val="28"/>
        </w:rPr>
        <w:t>___</w:t>
      </w:r>
    </w:p>
    <w:p w:rsidR="001E1A77" w:rsidRPr="0010103B" w:rsidRDefault="001E1A77" w:rsidP="001E1A77">
      <w:pPr>
        <w:ind w:firstLine="708"/>
        <w:jc w:val="center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 xml:space="preserve">(наименование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10103B">
        <w:rPr>
          <w:rFonts w:ascii="Liberation Serif" w:hAnsi="Liberation Serif"/>
          <w:sz w:val="28"/>
          <w:szCs w:val="28"/>
        </w:rPr>
        <w:t>)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 xml:space="preserve">просит оказать имущественную поддержку в виде передачи в </w:t>
      </w:r>
      <w:r w:rsidRPr="00B0210B">
        <w:rPr>
          <w:rFonts w:ascii="Liberation Serif" w:hAnsi="Liberation Serif"/>
          <w:sz w:val="28"/>
          <w:szCs w:val="28"/>
        </w:rPr>
        <w:t>безвозмездное пользование муниципальным имуществом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__________________________________________________________</w:t>
      </w:r>
      <w:r>
        <w:rPr>
          <w:rFonts w:ascii="Liberation Serif" w:hAnsi="Liberation Serif"/>
          <w:sz w:val="28"/>
          <w:szCs w:val="28"/>
        </w:rPr>
        <w:t>___</w:t>
      </w:r>
    </w:p>
    <w:p w:rsidR="001E1A77" w:rsidRPr="0010103B" w:rsidRDefault="001E1A77" w:rsidP="001E1A77">
      <w:pPr>
        <w:ind w:firstLine="708"/>
        <w:jc w:val="center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(наименование имущества, адрес)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Цель использования имущества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__________________________________________________________</w:t>
      </w:r>
      <w:r>
        <w:rPr>
          <w:rFonts w:ascii="Liberation Serif" w:hAnsi="Liberation Serif"/>
          <w:sz w:val="28"/>
          <w:szCs w:val="28"/>
        </w:rPr>
        <w:t>___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Необходимый срок</w:t>
      </w:r>
      <w:r>
        <w:rPr>
          <w:rFonts w:ascii="Liberation Serif" w:hAnsi="Liberation Serif"/>
          <w:sz w:val="28"/>
          <w:szCs w:val="28"/>
        </w:rPr>
        <w:t xml:space="preserve"> безвозмездного пользования муниципального имущества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__________________________________________________________________________________________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 xml:space="preserve">Банковские и юридические реквизиты </w:t>
      </w:r>
      <w:r>
        <w:rPr>
          <w:rFonts w:ascii="Liberation Serif" w:hAnsi="Liberation Serif"/>
          <w:sz w:val="28"/>
          <w:szCs w:val="28"/>
        </w:rPr>
        <w:t>Организации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__________________________________________________________________________________________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Приложение: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5438"/>
        <w:gridCol w:w="2126"/>
        <w:gridCol w:w="1682"/>
      </w:tblGrid>
      <w:tr w:rsidR="001E1A77" w:rsidRPr="0010103B" w:rsidTr="003E68F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№п/п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Наименование документа</w:t>
            </w:r>
            <w:r w:rsidRPr="0010103B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Default="001E1A77" w:rsidP="003E68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Кол-во </w:t>
            </w:r>
          </w:p>
          <w:p w:rsidR="001E1A77" w:rsidRPr="0010103B" w:rsidRDefault="001E1A77" w:rsidP="003E68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листов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10103B" w:rsidRDefault="001E1A77" w:rsidP="003E68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F07">
              <w:rPr>
                <w:rFonts w:ascii="Liberation Serif" w:hAnsi="Liberation Serif"/>
                <w:sz w:val="28"/>
                <w:szCs w:val="28"/>
              </w:rPr>
              <w:t>Отметка о наличии</w:t>
            </w:r>
          </w:p>
        </w:tc>
      </w:tr>
      <w:tr w:rsidR="001E1A77" w:rsidRPr="0010103B" w:rsidTr="003E68F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1   1.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F77977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F77977">
              <w:rPr>
                <w:rFonts w:ascii="Liberation Serif" w:hAnsi="Liberation Serif"/>
                <w:sz w:val="28"/>
                <w:szCs w:val="28"/>
              </w:rPr>
              <w:t>Выписка из Единого государственного реестра юридических лиц, сформированная не ранее чем за 30 календарных дней до даты подачи заявления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1A77" w:rsidRPr="0010103B" w:rsidTr="003E68F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2   2.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</w:t>
            </w:r>
            <w:r w:rsidRPr="009A7F07">
              <w:rPr>
                <w:rFonts w:ascii="Liberation Serif" w:hAnsi="Liberation Serif"/>
                <w:sz w:val="28"/>
                <w:szCs w:val="28"/>
              </w:rPr>
              <w:t>окумент, подтверждающий полномочия лица на осуществл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ение действий от имени </w:t>
            </w:r>
            <w:r w:rsidRPr="006303F6">
              <w:rPr>
                <w:rFonts w:ascii="Liberation Serif" w:hAnsi="Liberation Serif"/>
                <w:sz w:val="28"/>
                <w:szCs w:val="28"/>
              </w:rPr>
              <w:t xml:space="preserve">Организации </w:t>
            </w:r>
            <w:r w:rsidRPr="00F77977">
              <w:rPr>
                <w:rFonts w:ascii="Liberation Serif" w:hAnsi="Liberation Serif"/>
                <w:b/>
                <w:sz w:val="28"/>
                <w:szCs w:val="28"/>
              </w:rPr>
              <w:t>—</w:t>
            </w:r>
            <w:r w:rsidRPr="006303F6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6303F6">
              <w:rPr>
                <w:rFonts w:ascii="Liberation Serif" w:hAnsi="Liberation Serif"/>
                <w:sz w:val="28"/>
                <w:szCs w:val="28"/>
              </w:rPr>
              <w:t>ю</w:t>
            </w:r>
            <w:r w:rsidRPr="009A7F07">
              <w:rPr>
                <w:rFonts w:ascii="Liberation Serif" w:hAnsi="Liberation Serif"/>
                <w:sz w:val="28"/>
                <w:szCs w:val="28"/>
              </w:rPr>
              <w:t xml:space="preserve">ридического лица (копия решения учредителя или протокола общего собрания учредителей о назначении (об избрании) на должность единоличного исполнительного органа (далее </w:t>
            </w:r>
            <w:r w:rsidRPr="00F77977">
              <w:rPr>
                <w:rFonts w:ascii="Liberation Serif" w:hAnsi="Liberation Serif"/>
                <w:sz w:val="28"/>
                <w:szCs w:val="28"/>
              </w:rPr>
              <w:t>—</w:t>
            </w:r>
            <w:r w:rsidRPr="009A7F07">
              <w:rPr>
                <w:rFonts w:ascii="Liberation Serif" w:hAnsi="Liberation Serif"/>
                <w:sz w:val="28"/>
                <w:szCs w:val="28"/>
              </w:rPr>
              <w:t xml:space="preserve">руководитель)). В случае если от имени </w:t>
            </w:r>
            <w:r>
              <w:rPr>
                <w:rFonts w:ascii="Liberation Serif" w:hAnsi="Liberation Serif"/>
                <w:sz w:val="28"/>
                <w:szCs w:val="28"/>
              </w:rPr>
              <w:t>Организации</w:t>
            </w:r>
            <w:r w:rsidRPr="009A7F07">
              <w:rPr>
                <w:rFonts w:ascii="Liberation Serif" w:hAnsi="Liberation Serif"/>
                <w:sz w:val="28"/>
                <w:szCs w:val="28"/>
              </w:rPr>
              <w:t xml:space="preserve"> действует иное лицо, заявление о предоставлении муниципальной преференции должно содержать доверенность на осуществление действий от </w:t>
            </w:r>
            <w:r w:rsidRPr="009A7F07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имени заявителя, заверенную печатью заявителя и подписанную руководителем заявителя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</w:t>
            </w:r>
            <w:r>
              <w:rPr>
                <w:rFonts w:ascii="Liberation Serif" w:hAnsi="Liberation Serif"/>
                <w:sz w:val="28"/>
                <w:szCs w:val="28"/>
              </w:rPr>
              <w:t>Организации</w:t>
            </w:r>
            <w:r w:rsidRPr="009A7F07">
              <w:rPr>
                <w:rFonts w:ascii="Liberation Serif" w:hAnsi="Liberation Serif"/>
                <w:sz w:val="28"/>
                <w:szCs w:val="28"/>
              </w:rPr>
              <w:t>, заявление должно содержать также документ, подтве</w:t>
            </w:r>
            <w:r>
              <w:rPr>
                <w:rFonts w:ascii="Liberation Serif" w:hAnsi="Liberation Serif"/>
                <w:sz w:val="28"/>
                <w:szCs w:val="28"/>
              </w:rPr>
              <w:t>рждающий полномочия такого лица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lastRenderedPageBreak/>
              <w:t> 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1A77" w:rsidRPr="0010103B" w:rsidTr="003E68F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3.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36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Учредительные документы юридического лица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(копии документов)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1A77" w:rsidRPr="0010103B" w:rsidTr="003E68F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4    4.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</w:t>
            </w:r>
            <w:r w:rsidRPr="00477C71">
              <w:rPr>
                <w:rFonts w:ascii="Liberation Serif" w:hAnsi="Liberation Serif"/>
                <w:sz w:val="28"/>
                <w:szCs w:val="28"/>
              </w:rPr>
              <w:t xml:space="preserve">екларация об отсутствии решения о ликвидации юридического лица, об отсутствии решения арбитражного суда о признании заявителя </w:t>
            </w:r>
            <w:r w:rsidRPr="00F77977">
              <w:rPr>
                <w:rFonts w:ascii="Liberation Serif" w:hAnsi="Liberation Serif"/>
                <w:sz w:val="28"/>
                <w:szCs w:val="28"/>
              </w:rPr>
              <w:t>—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477C71">
              <w:rPr>
                <w:rFonts w:ascii="Liberation Serif" w:hAnsi="Liberation Serif"/>
                <w:sz w:val="28"/>
                <w:szCs w:val="28"/>
              </w:rPr>
              <w:t>юридического лица, индивидуального предпринимателя банкротом и об открытии конкурсного производства, об отсутствии решения о приостановлении де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ятельности заявителя в порядке, </w:t>
            </w:r>
            <w:r w:rsidRPr="00477C71">
              <w:rPr>
                <w:rFonts w:ascii="Liberation Serif" w:hAnsi="Liberation Serif"/>
                <w:sz w:val="28"/>
                <w:szCs w:val="28"/>
              </w:rPr>
              <w:t>предусмотренном </w:t>
            </w:r>
            <w:hyperlink r:id="rId13" w:anchor="/document/12125267/entry/0" w:history="1">
              <w:r w:rsidRPr="00477C71">
                <w:rPr>
                  <w:rStyle w:val="ab"/>
                  <w:rFonts w:ascii="Liberation Serif" w:hAnsi="Liberation Serif"/>
                  <w:sz w:val="28"/>
                  <w:szCs w:val="28"/>
                </w:rPr>
                <w:t>Кодексом</w:t>
              </w:r>
            </w:hyperlink>
            <w:r w:rsidRPr="00477C71">
              <w:rPr>
                <w:rFonts w:ascii="Liberation Serif" w:hAnsi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477C71">
              <w:rPr>
                <w:rFonts w:ascii="Liberation Serif" w:hAnsi="Liberation Serif"/>
                <w:sz w:val="28"/>
                <w:szCs w:val="28"/>
              </w:rPr>
              <w:t>Российской Федерации об а</w:t>
            </w:r>
            <w:r>
              <w:rPr>
                <w:rFonts w:ascii="Liberation Serif" w:hAnsi="Liberation Serif"/>
                <w:sz w:val="28"/>
                <w:szCs w:val="28"/>
              </w:rPr>
              <w:t>дминистративных правонарушениях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1A77" w:rsidRPr="0010103B" w:rsidTr="003E68F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55.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F77977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F74FEB">
              <w:rPr>
                <w:rFonts w:ascii="Liberation Serif" w:hAnsi="Liberation Serif"/>
                <w:sz w:val="28"/>
                <w:szCs w:val="28"/>
              </w:rPr>
              <w:t>Справка налогового органа об отсутствии задолженности по налогам и иным обязательным платежам, выданная не ранее чем за 30 календарных дней до даты подачи заявления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1A77" w:rsidRPr="0010103B" w:rsidTr="003E68F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10103B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CE4BE0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CE4BE0">
              <w:rPr>
                <w:rFonts w:ascii="Liberation Serif" w:hAnsi="Liberation Serif"/>
                <w:sz w:val="28"/>
                <w:szCs w:val="28"/>
              </w:rPr>
              <w:t xml:space="preserve">нформация о планируемых результатах деятельности Центра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E1A77" w:rsidRPr="0010103B" w:rsidTr="003E68F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10103B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CE4BE0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CE4BE0">
              <w:rPr>
                <w:rFonts w:ascii="Liberation Serif" w:hAnsi="Liberation Serif"/>
                <w:sz w:val="28"/>
                <w:szCs w:val="28"/>
              </w:rPr>
              <w:t>бязательство о предоставлении помещений для размещения субъектов малого предпринимательства, соответствующих требованиям, указанным в типовом положении о Центре, в течение срока предостав</w:t>
            </w:r>
            <w:r>
              <w:rPr>
                <w:rFonts w:ascii="Liberation Serif" w:hAnsi="Liberation Serif"/>
                <w:sz w:val="28"/>
                <w:szCs w:val="28"/>
              </w:rPr>
              <w:t>ления муниципальной преференции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0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10103B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Дата ____________________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E1A77" w:rsidRPr="0010103B" w:rsidRDefault="001E1A77" w:rsidP="001E1A77">
      <w:pPr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>_______________________________________________________________</w:t>
      </w:r>
    </w:p>
    <w:p w:rsidR="001E1A77" w:rsidRPr="0010103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0103B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(подпись, Ф.И.О., печать)</w:t>
      </w:r>
    </w:p>
    <w:p w:rsidR="001E1A77" w:rsidRPr="00C850C2" w:rsidRDefault="001E1A77" w:rsidP="001E1A77">
      <w:pPr>
        <w:spacing w:before="100" w:beforeAutospacing="1" w:after="100" w:afterAutospacing="1"/>
        <w:jc w:val="right"/>
        <w:rPr>
          <w:rFonts w:ascii="Liberation Serif" w:hAnsi="Liberation Serif"/>
          <w:sz w:val="28"/>
          <w:szCs w:val="2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503"/>
        <w:gridCol w:w="4536"/>
      </w:tblGrid>
      <w:tr w:rsidR="001E1A77" w:rsidRPr="00923E46" w:rsidTr="003E68F8">
        <w:tc>
          <w:tcPr>
            <w:tcW w:w="4503" w:type="dxa"/>
            <w:shd w:val="clear" w:color="auto" w:fill="auto"/>
          </w:tcPr>
          <w:p w:rsidR="001E1A77" w:rsidRPr="00601D85" w:rsidRDefault="001E1A77" w:rsidP="003E68F8">
            <w:pPr>
              <w:spacing w:before="100" w:beforeAutospacing="1" w:after="100" w:afterAutospacing="1" w:line="259" w:lineRule="auto"/>
              <w:rPr>
                <w:rFonts w:ascii="Liberation Serif" w:hAnsi="Liberation Serif"/>
              </w:rPr>
            </w:pPr>
          </w:p>
        </w:tc>
        <w:tc>
          <w:tcPr>
            <w:tcW w:w="4536" w:type="dxa"/>
            <w:shd w:val="clear" w:color="auto" w:fill="auto"/>
          </w:tcPr>
          <w:p w:rsidR="001E1A77" w:rsidRPr="00C850C2" w:rsidRDefault="001E1A77" w:rsidP="003E68F8">
            <w:pPr>
              <w:spacing w:before="100" w:beforeAutospacing="1" w:after="100" w:afterAutospacing="1" w:line="259" w:lineRule="auto"/>
              <w:jc w:val="right"/>
              <w:rPr>
                <w:rFonts w:ascii="Liberation Serif" w:hAnsi="Liberation Serif"/>
              </w:rPr>
            </w:pPr>
            <w:r w:rsidRPr="00C850C2">
              <w:rPr>
                <w:rFonts w:ascii="Liberation Serif" w:hAnsi="Liberation Serif"/>
              </w:rPr>
              <w:t>Приложение № </w:t>
            </w:r>
            <w:r>
              <w:rPr>
                <w:rFonts w:ascii="Liberation Serif" w:hAnsi="Liberation Serif"/>
              </w:rPr>
              <w:t xml:space="preserve">2 </w:t>
            </w:r>
            <w:r w:rsidRPr="00C850C2">
              <w:rPr>
                <w:rFonts w:ascii="Liberation Serif" w:hAnsi="Liberation Serif"/>
              </w:rPr>
              <w:t>к </w:t>
            </w:r>
            <w:hyperlink r:id="rId14" w:anchor="/document/46851961/entry/1500" w:history="1">
              <w:r w:rsidRPr="00C850C2">
                <w:rPr>
                  <w:rFonts w:ascii="Liberation Serif" w:hAnsi="Liberation Serif"/>
                </w:rPr>
                <w:t xml:space="preserve">Порядку </w:t>
              </w:r>
            </w:hyperlink>
          </w:p>
        </w:tc>
      </w:tr>
    </w:tbl>
    <w:p w:rsidR="001E1A77" w:rsidRDefault="001E1A77" w:rsidP="001E1A77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  <w:szCs w:val="28"/>
        </w:rPr>
      </w:pPr>
      <w:r w:rsidRPr="002B55F9">
        <w:rPr>
          <w:rFonts w:ascii="Liberation Serif" w:hAnsi="Liberation Serif"/>
          <w:b/>
          <w:sz w:val="28"/>
          <w:szCs w:val="28"/>
        </w:rPr>
        <w:t>Положение</w:t>
      </w:r>
      <w:r w:rsidRPr="002B55F9">
        <w:rPr>
          <w:rFonts w:ascii="Liberation Serif" w:hAnsi="Liberation Serif"/>
          <w:sz w:val="28"/>
          <w:szCs w:val="28"/>
        </w:rPr>
        <w:br/>
      </w:r>
      <w:r w:rsidRPr="00C850C2">
        <w:rPr>
          <w:rFonts w:ascii="Liberation Serif" w:hAnsi="Liberation Serif"/>
          <w:b/>
          <w:sz w:val="28"/>
          <w:szCs w:val="28"/>
        </w:rPr>
        <w:t>о центре поддержки малого предпринимательства</w:t>
      </w:r>
    </w:p>
    <w:p w:rsidR="001E1A77" w:rsidRPr="00C850C2" w:rsidRDefault="001E1A77" w:rsidP="001E1A77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(далее </w:t>
      </w:r>
      <w:r w:rsidRPr="00F77977">
        <w:rPr>
          <w:rFonts w:ascii="Liberation Serif" w:hAnsi="Liberation Serif"/>
          <w:b/>
          <w:sz w:val="28"/>
          <w:szCs w:val="28"/>
        </w:rPr>
        <w:t>—</w:t>
      </w:r>
      <w:r>
        <w:rPr>
          <w:rFonts w:ascii="Liberation Serif" w:hAnsi="Liberation Serif"/>
          <w:b/>
          <w:sz w:val="28"/>
          <w:szCs w:val="28"/>
        </w:rPr>
        <w:t xml:space="preserve"> Центр)</w:t>
      </w:r>
    </w:p>
    <w:p w:rsidR="001E1A77" w:rsidRPr="00C850C2" w:rsidRDefault="001E1A77" w:rsidP="001E1A77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  <w:szCs w:val="28"/>
        </w:rPr>
      </w:pPr>
      <w:r w:rsidRPr="00C850C2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1E1A77" w:rsidRPr="00C850C2" w:rsidRDefault="001E1A77" w:rsidP="001E1A77">
      <w:pPr>
        <w:spacing w:before="100" w:beforeAutospacing="1" w:after="100" w:afterAutospacing="1"/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 xml:space="preserve">1.1. Положение определяет </w:t>
      </w:r>
      <w:r w:rsidRPr="00182657">
        <w:rPr>
          <w:rFonts w:ascii="Liberation Serif" w:hAnsi="Liberation Serif"/>
          <w:sz w:val="28"/>
          <w:szCs w:val="28"/>
        </w:rPr>
        <w:t>порядок размещения</w:t>
      </w:r>
      <w:r w:rsidRPr="00C850C2">
        <w:rPr>
          <w:rFonts w:ascii="Liberation Serif" w:hAnsi="Liberation Serif"/>
          <w:sz w:val="28"/>
          <w:szCs w:val="28"/>
        </w:rPr>
        <w:t xml:space="preserve"> субъектов </w:t>
      </w:r>
      <w:r w:rsidRPr="008D1634">
        <w:rPr>
          <w:rFonts w:ascii="Liberation Serif" w:hAnsi="Liberation Serif"/>
          <w:sz w:val="28"/>
          <w:szCs w:val="28"/>
        </w:rPr>
        <w:t xml:space="preserve">малого предпринимательства </w:t>
      </w:r>
      <w:r w:rsidRPr="00C850C2">
        <w:rPr>
          <w:rFonts w:ascii="Liberation Serif" w:hAnsi="Liberation Serif"/>
          <w:sz w:val="28"/>
          <w:szCs w:val="28"/>
        </w:rPr>
        <w:t xml:space="preserve">в Центре его цели, задачи, источники финансирования, контроль за деятельностью </w:t>
      </w:r>
      <w:r>
        <w:rPr>
          <w:rFonts w:ascii="Liberation Serif" w:hAnsi="Liberation Serif"/>
          <w:sz w:val="28"/>
          <w:szCs w:val="28"/>
        </w:rPr>
        <w:t>Центра</w:t>
      </w:r>
      <w:r w:rsidRPr="00C850C2">
        <w:rPr>
          <w:rFonts w:ascii="Liberation Serif" w:hAnsi="Liberation Serif"/>
          <w:sz w:val="28"/>
          <w:szCs w:val="28"/>
        </w:rPr>
        <w:t>.</w:t>
      </w:r>
    </w:p>
    <w:p w:rsidR="001E1A77" w:rsidRPr="00C850C2" w:rsidRDefault="001E1A77" w:rsidP="001E1A77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  <w:szCs w:val="28"/>
        </w:rPr>
      </w:pPr>
      <w:r w:rsidRPr="00C850C2">
        <w:rPr>
          <w:rFonts w:ascii="Liberation Serif" w:hAnsi="Liberation Serif"/>
          <w:b/>
          <w:sz w:val="28"/>
          <w:szCs w:val="28"/>
        </w:rPr>
        <w:t>2. Цели и задачи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 xml:space="preserve">2.1. Целью создания Центра является </w:t>
      </w:r>
      <w:r w:rsidRPr="00CF71CB">
        <w:rPr>
          <w:rFonts w:ascii="Liberation Serif" w:hAnsi="Liberation Serif"/>
          <w:sz w:val="28"/>
          <w:szCs w:val="28"/>
        </w:rPr>
        <w:t xml:space="preserve">оказание поддержки субъектам малого предпринимательства (далее </w:t>
      </w:r>
      <w:r w:rsidRPr="00F77977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СМ</w:t>
      </w:r>
      <w:r w:rsidRPr="00CF71CB">
        <w:rPr>
          <w:rFonts w:ascii="Liberation Serif" w:hAnsi="Liberation Serif"/>
          <w:sz w:val="28"/>
          <w:szCs w:val="28"/>
        </w:rPr>
        <w:t>П)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F71CB">
        <w:rPr>
          <w:rFonts w:ascii="Liberation Serif" w:hAnsi="Liberation Serif"/>
          <w:sz w:val="28"/>
          <w:szCs w:val="28"/>
        </w:rPr>
        <w:t>путем</w:t>
      </w:r>
      <w:r w:rsidRPr="00C850C2">
        <w:rPr>
          <w:rFonts w:ascii="Liberation Serif" w:hAnsi="Liberation Serif"/>
          <w:sz w:val="28"/>
          <w:szCs w:val="28"/>
        </w:rPr>
        <w:t xml:space="preserve"> их размещения в Центре и предоставления им комплекса услуг, необходимых для их развития.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 xml:space="preserve">2.2. </w:t>
      </w:r>
      <w:r w:rsidRPr="000F43CE">
        <w:rPr>
          <w:rFonts w:ascii="Liberation Serif" w:hAnsi="Liberation Serif"/>
          <w:sz w:val="28"/>
          <w:szCs w:val="28"/>
        </w:rPr>
        <w:t>Основными задачами Центра являются: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F43CE">
        <w:rPr>
          <w:rFonts w:ascii="Liberation Serif" w:hAnsi="Liberation Serif"/>
          <w:sz w:val="28"/>
          <w:szCs w:val="28"/>
        </w:rPr>
        <w:t xml:space="preserve"> </w:t>
      </w:r>
      <w:r w:rsidRPr="00F77977">
        <w:rPr>
          <w:rFonts w:ascii="Liberation Serif" w:hAnsi="Liberation Serif"/>
          <w:sz w:val="28"/>
          <w:szCs w:val="28"/>
        </w:rPr>
        <w:t>—</w:t>
      </w:r>
      <w:r w:rsidRPr="000F43CE">
        <w:rPr>
          <w:rFonts w:ascii="Liberation Serif" w:hAnsi="Liberation Serif"/>
          <w:sz w:val="28"/>
          <w:szCs w:val="28"/>
        </w:rPr>
        <w:t xml:space="preserve"> содействие развитию субъектов малого предпринимательства на территории городского округа Верхняя Пышма; 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0367E">
        <w:rPr>
          <w:rFonts w:ascii="Liberation Serif" w:hAnsi="Liberation Serif"/>
          <w:sz w:val="28"/>
          <w:szCs w:val="28"/>
        </w:rPr>
        <w:t>—</w:t>
      </w:r>
      <w:r w:rsidRPr="000F43CE">
        <w:rPr>
          <w:rFonts w:ascii="Liberation Serif" w:hAnsi="Liberation Serif"/>
          <w:sz w:val="28"/>
          <w:szCs w:val="28"/>
        </w:rPr>
        <w:t xml:space="preserve"> поддержка создания новых рабочих мест в сфере малого предпринимательства; 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0367E">
        <w:rPr>
          <w:rFonts w:ascii="Liberation Serif" w:hAnsi="Liberation Serif"/>
          <w:sz w:val="28"/>
          <w:szCs w:val="28"/>
        </w:rPr>
        <w:t>—</w:t>
      </w:r>
      <w:r w:rsidRPr="000F43CE">
        <w:rPr>
          <w:rFonts w:ascii="Liberation Serif" w:hAnsi="Liberation Serif"/>
          <w:sz w:val="28"/>
          <w:szCs w:val="28"/>
        </w:rPr>
        <w:t xml:space="preserve"> реализация муниципальных программ городского округа Верхняя Пышма, направленных на развитие и поддержку малого предпринимательства.</w:t>
      </w:r>
    </w:p>
    <w:p w:rsidR="001E1A77" w:rsidRPr="00C850C2" w:rsidRDefault="001E1A77" w:rsidP="001E1A77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  <w:szCs w:val="28"/>
        </w:rPr>
      </w:pPr>
      <w:r w:rsidRPr="00C850C2">
        <w:rPr>
          <w:rFonts w:ascii="Liberation Serif" w:hAnsi="Liberation Serif"/>
          <w:b/>
          <w:sz w:val="28"/>
          <w:szCs w:val="28"/>
        </w:rPr>
        <w:t>3. Виды деятельности и услуги</w:t>
      </w:r>
    </w:p>
    <w:p w:rsidR="001E1A77" w:rsidRPr="00C850C2" w:rsidRDefault="001E1A77" w:rsidP="001E1A77">
      <w:pPr>
        <w:ind w:firstLine="708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>3.1. Центр оказывает следующие услуги</w:t>
      </w:r>
      <w:r>
        <w:rPr>
          <w:rFonts w:ascii="Liberation Serif" w:hAnsi="Liberation Serif"/>
          <w:sz w:val="28"/>
          <w:szCs w:val="28"/>
        </w:rPr>
        <w:t xml:space="preserve"> СМП</w:t>
      </w:r>
      <w:r w:rsidRPr="00C850C2">
        <w:rPr>
          <w:rFonts w:ascii="Liberation Serif" w:hAnsi="Liberation Serif"/>
          <w:sz w:val="28"/>
          <w:szCs w:val="28"/>
        </w:rPr>
        <w:t>:</w:t>
      </w:r>
    </w:p>
    <w:p w:rsidR="001E1A77" w:rsidRPr="008D1634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0431B">
        <w:rPr>
          <w:rFonts w:ascii="Liberation Serif" w:hAnsi="Liberation Serif"/>
          <w:sz w:val="28"/>
          <w:szCs w:val="28"/>
        </w:rPr>
        <w:t>—</w:t>
      </w:r>
      <w:r w:rsidRPr="008D1634">
        <w:rPr>
          <w:rFonts w:ascii="Liberation Serif" w:hAnsi="Liberation Serif"/>
          <w:sz w:val="28"/>
          <w:szCs w:val="28"/>
        </w:rPr>
        <w:t xml:space="preserve"> консультационные услуги по вопросам предпринимательской деятельности: регистрация юридического лица, налогообложение, бухгалтерский учет, кредитование, правовая защита и развитие предприятия, бизнес-планирование;</w:t>
      </w:r>
    </w:p>
    <w:p w:rsidR="001E1A77" w:rsidRPr="008D1634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0431B">
        <w:rPr>
          <w:rFonts w:ascii="Liberation Serif" w:hAnsi="Liberation Serif"/>
          <w:sz w:val="28"/>
          <w:szCs w:val="28"/>
        </w:rPr>
        <w:t>—</w:t>
      </w:r>
      <w:r w:rsidRPr="008D1634">
        <w:rPr>
          <w:rFonts w:ascii="Liberation Serif" w:hAnsi="Liberation Serif"/>
          <w:sz w:val="28"/>
          <w:szCs w:val="28"/>
        </w:rPr>
        <w:t xml:space="preserve"> маркетинговые услуги;</w:t>
      </w:r>
    </w:p>
    <w:p w:rsidR="001E1A77" w:rsidRPr="008D1634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0431B">
        <w:rPr>
          <w:rFonts w:ascii="Liberation Serif" w:hAnsi="Liberation Serif"/>
          <w:sz w:val="28"/>
          <w:szCs w:val="28"/>
        </w:rPr>
        <w:t>—</w:t>
      </w:r>
      <w:r w:rsidRPr="008D1634">
        <w:rPr>
          <w:rFonts w:ascii="Liberation Serif" w:hAnsi="Liberation Serif"/>
          <w:sz w:val="28"/>
          <w:szCs w:val="28"/>
        </w:rPr>
        <w:t xml:space="preserve"> поиск инвесторов и посредничество в контактах с потенциальными деловыми партнерами;</w:t>
      </w:r>
    </w:p>
    <w:p w:rsidR="001E1A77" w:rsidRPr="008D1634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0431B">
        <w:rPr>
          <w:rFonts w:ascii="Liberation Serif" w:hAnsi="Liberation Serif"/>
          <w:sz w:val="28"/>
          <w:szCs w:val="28"/>
        </w:rPr>
        <w:t>—</w:t>
      </w:r>
      <w:r w:rsidRPr="008D1634">
        <w:rPr>
          <w:rFonts w:ascii="Liberation Serif" w:hAnsi="Liberation Serif"/>
          <w:sz w:val="28"/>
          <w:szCs w:val="28"/>
        </w:rPr>
        <w:t xml:space="preserve"> поддержка при решении административных и правовых проблем, в том числе составление типовых договоров. </w:t>
      </w:r>
    </w:p>
    <w:p w:rsidR="001E1A77" w:rsidRPr="00B41734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41734">
        <w:rPr>
          <w:rFonts w:ascii="Liberation Serif" w:hAnsi="Liberation Serif"/>
          <w:sz w:val="28"/>
          <w:szCs w:val="28"/>
        </w:rPr>
        <w:t>4. Основания и порядок предоставления нежилых помещений СМП</w:t>
      </w:r>
    </w:p>
    <w:p w:rsidR="001E1A77" w:rsidRPr="000D137C" w:rsidRDefault="001E1A77" w:rsidP="001E1A77">
      <w:pPr>
        <w:tabs>
          <w:tab w:val="left" w:pos="1560"/>
          <w:tab w:val="left" w:pos="2410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0D137C">
        <w:rPr>
          <w:rFonts w:ascii="Liberation Serif" w:hAnsi="Liberation Serif"/>
          <w:sz w:val="28"/>
          <w:szCs w:val="28"/>
        </w:rPr>
        <w:t>4.1. Основанием для предоставления нежилых помещений для СМП является заключение договора по предоставлению нежилых помещений (на основании протокола о результатах конкурса) по адресу: Российская Федерация, город Верхняя Пышма, улица Мамина-Сибиряка, дом 2. Общая площадь нежилых помещений составляет 205,2 кв. м., при этом площадь, предназначенная для размещения СМП составляет 98,12 кв. м. Центр имеет 10 отдельных нежилых помещений.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lastRenderedPageBreak/>
        <w:t xml:space="preserve">4.2. Право на размещение в Центре предоставляется </w:t>
      </w:r>
      <w:r w:rsidRPr="009E0434">
        <w:rPr>
          <w:rFonts w:ascii="Liberation Serif" w:hAnsi="Liberation Serif"/>
          <w:sz w:val="28"/>
          <w:szCs w:val="28"/>
        </w:rPr>
        <w:t>СМП</w:t>
      </w:r>
      <w:r w:rsidRPr="00C850C2">
        <w:rPr>
          <w:rFonts w:ascii="Liberation Serif" w:hAnsi="Liberation Serif"/>
          <w:sz w:val="28"/>
          <w:szCs w:val="28"/>
        </w:rPr>
        <w:t xml:space="preserve">, соответствующим </w:t>
      </w:r>
      <w:r w:rsidRPr="00BE0958">
        <w:rPr>
          <w:rFonts w:ascii="Liberation Serif" w:hAnsi="Liberation Serif"/>
          <w:sz w:val="28"/>
          <w:szCs w:val="28"/>
        </w:rPr>
        <w:t xml:space="preserve">на дату подачи заявки </w:t>
      </w:r>
      <w:r w:rsidRPr="00C850C2">
        <w:rPr>
          <w:rFonts w:ascii="Liberation Serif" w:hAnsi="Liberation Serif"/>
          <w:sz w:val="28"/>
          <w:szCs w:val="28"/>
        </w:rPr>
        <w:t>следующим условиям: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B55F9">
        <w:rPr>
          <w:rFonts w:ascii="Liberation Serif" w:hAnsi="Liberation Serif"/>
          <w:sz w:val="28"/>
          <w:szCs w:val="28"/>
        </w:rPr>
        <w:t xml:space="preserve">4.2.1. </w:t>
      </w:r>
      <w:r w:rsidRPr="009E0434">
        <w:rPr>
          <w:rFonts w:ascii="Liberation Serif" w:hAnsi="Liberation Serif"/>
          <w:sz w:val="28"/>
          <w:szCs w:val="28"/>
        </w:rPr>
        <w:t>СМП</w:t>
      </w:r>
      <w:r w:rsidRPr="00C850C2">
        <w:rPr>
          <w:rFonts w:ascii="Liberation Serif" w:hAnsi="Liberation Serif"/>
          <w:sz w:val="28"/>
          <w:szCs w:val="28"/>
        </w:rPr>
        <w:t xml:space="preserve"> зарегистрирован и осуществляет деятельность в городском округе Верхняя Пышма.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B55F9">
        <w:rPr>
          <w:rFonts w:ascii="Liberation Serif" w:hAnsi="Liberation Serif"/>
          <w:sz w:val="28"/>
          <w:szCs w:val="28"/>
        </w:rPr>
        <w:t>4.2.2.</w:t>
      </w:r>
      <w:r w:rsidRPr="00C850C2">
        <w:rPr>
          <w:rFonts w:ascii="Liberation Serif" w:hAnsi="Liberation Serif"/>
          <w:sz w:val="28"/>
          <w:szCs w:val="28"/>
        </w:rPr>
        <w:t xml:space="preserve"> </w:t>
      </w:r>
      <w:r w:rsidRPr="009E0434">
        <w:rPr>
          <w:rFonts w:ascii="Liberation Serif" w:hAnsi="Liberation Serif"/>
          <w:sz w:val="28"/>
          <w:szCs w:val="28"/>
        </w:rPr>
        <w:t>СМП</w:t>
      </w:r>
      <w:r w:rsidRPr="00C850C2">
        <w:rPr>
          <w:rFonts w:ascii="Liberation Serif" w:hAnsi="Liberation Serif"/>
          <w:sz w:val="28"/>
          <w:szCs w:val="28"/>
        </w:rPr>
        <w:t xml:space="preserve"> не имеет просроченной задолженности по налоговым платежам и иным обязательным платежам в бюджетную систему Российской Федерации, внебюджетным фондам</w:t>
      </w:r>
      <w:r>
        <w:rPr>
          <w:rFonts w:ascii="Liberation Serif" w:hAnsi="Liberation Serif"/>
          <w:sz w:val="28"/>
          <w:szCs w:val="28"/>
        </w:rPr>
        <w:t xml:space="preserve"> (справка</w:t>
      </w:r>
      <w:r w:rsidRPr="00BE0958">
        <w:rPr>
          <w:rFonts w:ascii="Liberation Serif" w:hAnsi="Liberation Serif"/>
          <w:sz w:val="28"/>
          <w:szCs w:val="28"/>
        </w:rPr>
        <w:t xml:space="preserve"> об исполнении обязанности по уплате налогов, сборов, пеней, штрафов</w:t>
      </w:r>
      <w:r>
        <w:rPr>
          <w:rFonts w:ascii="Liberation Serif" w:hAnsi="Liberation Serif"/>
          <w:sz w:val="28"/>
          <w:szCs w:val="28"/>
        </w:rPr>
        <w:t>).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B55F9">
        <w:rPr>
          <w:rFonts w:ascii="Liberation Serif" w:hAnsi="Liberation Serif"/>
          <w:sz w:val="28"/>
          <w:szCs w:val="28"/>
        </w:rPr>
        <w:t xml:space="preserve">4.2.3. </w:t>
      </w:r>
      <w:r w:rsidRPr="009E0434">
        <w:rPr>
          <w:rFonts w:ascii="Liberation Serif" w:hAnsi="Liberation Serif"/>
          <w:sz w:val="28"/>
          <w:szCs w:val="28"/>
        </w:rPr>
        <w:t>СМП</w:t>
      </w:r>
      <w:r w:rsidRPr="00C850C2">
        <w:rPr>
          <w:rFonts w:ascii="Liberation Serif" w:hAnsi="Liberation Serif"/>
          <w:sz w:val="28"/>
          <w:szCs w:val="28"/>
        </w:rPr>
        <w:t xml:space="preserve"> зарегистрирован в Едином реестре субъектов малого</w:t>
      </w:r>
      <w:r>
        <w:rPr>
          <w:rFonts w:ascii="Liberation Serif" w:hAnsi="Liberation Serif"/>
          <w:sz w:val="28"/>
          <w:szCs w:val="28"/>
        </w:rPr>
        <w:t xml:space="preserve"> и среднего</w:t>
      </w:r>
      <w:r w:rsidRPr="00C850C2">
        <w:rPr>
          <w:rFonts w:ascii="Liberation Serif" w:hAnsi="Liberation Serif"/>
          <w:sz w:val="28"/>
          <w:szCs w:val="28"/>
        </w:rPr>
        <w:t xml:space="preserve"> предпринимательства.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B55F9">
        <w:rPr>
          <w:rFonts w:ascii="Liberation Serif" w:hAnsi="Liberation Serif"/>
          <w:sz w:val="28"/>
          <w:szCs w:val="28"/>
        </w:rPr>
        <w:t>4.2.4.</w:t>
      </w:r>
      <w:r w:rsidRPr="00C850C2">
        <w:rPr>
          <w:rFonts w:ascii="Liberation Serif" w:hAnsi="Liberation Serif"/>
          <w:sz w:val="28"/>
          <w:szCs w:val="28"/>
        </w:rPr>
        <w:t xml:space="preserve"> </w:t>
      </w:r>
      <w:r w:rsidRPr="005000DC">
        <w:rPr>
          <w:rFonts w:ascii="Liberation Serif" w:hAnsi="Liberation Serif"/>
          <w:sz w:val="28"/>
          <w:szCs w:val="28"/>
        </w:rPr>
        <w:t>СМП</w:t>
      </w:r>
      <w:r w:rsidRPr="00C850C2">
        <w:rPr>
          <w:rFonts w:ascii="Liberation Serif" w:hAnsi="Liberation Serif"/>
          <w:sz w:val="28"/>
          <w:szCs w:val="28"/>
        </w:rPr>
        <w:t xml:space="preserve">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B55F9">
        <w:rPr>
          <w:rFonts w:ascii="Liberation Serif" w:hAnsi="Liberation Serif"/>
          <w:sz w:val="28"/>
          <w:szCs w:val="28"/>
        </w:rPr>
        <w:t>4.2.5. В</w:t>
      </w:r>
      <w:r w:rsidRPr="00C850C2">
        <w:rPr>
          <w:rFonts w:ascii="Liberation Serif" w:hAnsi="Liberation Serif"/>
          <w:sz w:val="28"/>
          <w:szCs w:val="28"/>
        </w:rPr>
        <w:t xml:space="preserve"> отношении заявителя не должны проводиться процедуры ликвидации, банкротства, реорганизации.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B55F9">
        <w:rPr>
          <w:rFonts w:ascii="Liberation Serif" w:hAnsi="Liberation Serif"/>
          <w:sz w:val="28"/>
          <w:szCs w:val="28"/>
        </w:rPr>
        <w:t>4.2.6. Срок</w:t>
      </w:r>
      <w:r w:rsidRPr="00D9475E">
        <w:rPr>
          <w:rFonts w:ascii="Liberation Serif" w:hAnsi="Liberation Serif"/>
          <w:sz w:val="28"/>
          <w:szCs w:val="28"/>
        </w:rPr>
        <w:t xml:space="preserve"> деятельности С</w:t>
      </w:r>
      <w:r>
        <w:rPr>
          <w:rFonts w:ascii="Liberation Serif" w:hAnsi="Liberation Serif"/>
          <w:sz w:val="28"/>
          <w:szCs w:val="28"/>
        </w:rPr>
        <w:t>М</w:t>
      </w:r>
      <w:r w:rsidRPr="00D9475E">
        <w:rPr>
          <w:rFonts w:ascii="Liberation Serif" w:hAnsi="Liberation Serif"/>
          <w:sz w:val="28"/>
          <w:szCs w:val="28"/>
        </w:rPr>
        <w:t>П с момента регистрации до момента подачи заявки на участие в конкурсе не превышает трех лет</w:t>
      </w:r>
      <w:r>
        <w:rPr>
          <w:rFonts w:ascii="Liberation Serif" w:hAnsi="Liberation Serif"/>
          <w:sz w:val="28"/>
          <w:szCs w:val="28"/>
        </w:rPr>
        <w:t>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</w:t>
      </w:r>
      <w:r w:rsidRPr="00C850C2">
        <w:rPr>
          <w:rFonts w:ascii="Liberation Serif" w:hAnsi="Liberation Serif"/>
          <w:sz w:val="28"/>
          <w:szCs w:val="28"/>
        </w:rPr>
        <w:t xml:space="preserve">. Основанием для предоставления права на размещение </w:t>
      </w:r>
      <w:r w:rsidRPr="005000DC">
        <w:rPr>
          <w:rFonts w:ascii="Liberation Serif" w:hAnsi="Liberation Serif"/>
          <w:sz w:val="28"/>
          <w:szCs w:val="28"/>
        </w:rPr>
        <w:t>СМП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850C2">
        <w:rPr>
          <w:rFonts w:ascii="Liberation Serif" w:hAnsi="Liberation Serif"/>
          <w:sz w:val="28"/>
          <w:szCs w:val="28"/>
        </w:rPr>
        <w:t>в Центре является положительный результат Конкурса.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</w:t>
      </w:r>
      <w:r w:rsidRPr="00C850C2">
        <w:rPr>
          <w:rFonts w:ascii="Liberation Serif" w:hAnsi="Liberation Serif"/>
          <w:sz w:val="28"/>
          <w:szCs w:val="28"/>
        </w:rPr>
        <w:t xml:space="preserve">. Решение о проведении Конкурса, состав и порядок работы конкурсной комиссии </w:t>
      </w:r>
      <w:r w:rsidRPr="002B55F9">
        <w:rPr>
          <w:rFonts w:ascii="Liberation Serif" w:hAnsi="Liberation Serif"/>
          <w:sz w:val="28"/>
          <w:szCs w:val="28"/>
        </w:rPr>
        <w:t>утверждается приказом Организации.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4.5</w:t>
      </w:r>
      <w:r w:rsidRPr="00C850C2">
        <w:rPr>
          <w:rFonts w:ascii="Liberation Serif" w:hAnsi="Liberation Serif"/>
          <w:sz w:val="28"/>
          <w:szCs w:val="28"/>
        </w:rPr>
        <w:t>. Информирование С</w:t>
      </w:r>
      <w:r>
        <w:rPr>
          <w:rFonts w:ascii="Liberation Serif" w:hAnsi="Liberation Serif"/>
          <w:sz w:val="28"/>
          <w:szCs w:val="28"/>
        </w:rPr>
        <w:t>М</w:t>
      </w:r>
      <w:r w:rsidRPr="00C850C2">
        <w:rPr>
          <w:rFonts w:ascii="Liberation Serif" w:hAnsi="Liberation Serif"/>
          <w:sz w:val="28"/>
          <w:szCs w:val="28"/>
        </w:rPr>
        <w:t>П об у</w:t>
      </w:r>
      <w:r>
        <w:rPr>
          <w:rFonts w:ascii="Liberation Serif" w:hAnsi="Liberation Serif"/>
          <w:sz w:val="28"/>
          <w:szCs w:val="28"/>
        </w:rPr>
        <w:t>словиях и порядке размещения СМ</w:t>
      </w:r>
      <w:r w:rsidRPr="00C850C2">
        <w:rPr>
          <w:rFonts w:ascii="Liberation Serif" w:hAnsi="Liberation Serif"/>
          <w:sz w:val="28"/>
          <w:szCs w:val="28"/>
        </w:rPr>
        <w:t>П в Центре, объявление о начале отбора и приеме заявок осуществляется путем размещения информации в газете «Красное Знамя»</w:t>
      </w:r>
      <w:r>
        <w:rPr>
          <w:rFonts w:ascii="Liberation Serif" w:hAnsi="Liberation Serif"/>
          <w:sz w:val="28"/>
          <w:szCs w:val="28"/>
        </w:rPr>
        <w:t xml:space="preserve"> и на официальном сайте городского округа Верхняя Пышма 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 w:rsidRPr="00BE0958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 w:rsidRPr="00C850C2">
        <w:rPr>
          <w:rFonts w:ascii="Liberation Serif" w:hAnsi="Liberation Serif"/>
          <w:sz w:val="28"/>
          <w:szCs w:val="28"/>
        </w:rPr>
        <w:t>.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4.6. </w:t>
      </w:r>
      <w:r w:rsidRPr="00D9475E">
        <w:rPr>
          <w:rFonts w:ascii="Liberation Serif" w:hAnsi="Liberation Serif"/>
          <w:sz w:val="28"/>
          <w:szCs w:val="28"/>
        </w:rPr>
        <w:t>Осно</w:t>
      </w:r>
      <w:r>
        <w:rPr>
          <w:rFonts w:ascii="Liberation Serif" w:hAnsi="Liberation Serif"/>
          <w:sz w:val="28"/>
          <w:szCs w:val="28"/>
        </w:rPr>
        <w:t>вным критерием отбора заявок СМ</w:t>
      </w:r>
      <w:r w:rsidRPr="00D9475E">
        <w:rPr>
          <w:rFonts w:ascii="Liberation Serif" w:hAnsi="Liberation Serif"/>
          <w:sz w:val="28"/>
          <w:szCs w:val="28"/>
        </w:rPr>
        <w:t>П при предоставлении</w:t>
      </w:r>
      <w:r>
        <w:rPr>
          <w:rFonts w:ascii="Liberation Serif" w:hAnsi="Liberation Serif"/>
          <w:sz w:val="28"/>
          <w:szCs w:val="28"/>
        </w:rPr>
        <w:t xml:space="preserve"> нежилых отдельных помещений СМ</w:t>
      </w:r>
      <w:r w:rsidRPr="00D9475E">
        <w:rPr>
          <w:rFonts w:ascii="Liberation Serif" w:hAnsi="Liberation Serif"/>
          <w:sz w:val="28"/>
          <w:szCs w:val="28"/>
        </w:rPr>
        <w:t>П является</w:t>
      </w:r>
      <w:r>
        <w:rPr>
          <w:rFonts w:ascii="Liberation Serif" w:hAnsi="Liberation Serif"/>
          <w:sz w:val="28"/>
          <w:szCs w:val="28"/>
        </w:rPr>
        <w:t>: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81776">
        <w:rPr>
          <w:rFonts w:ascii="Liberation Serif" w:hAnsi="Liberation Serif"/>
          <w:sz w:val="28"/>
          <w:szCs w:val="28"/>
        </w:rPr>
        <w:t>—</w:t>
      </w:r>
      <w:r w:rsidRPr="00D9475E">
        <w:rPr>
          <w:rFonts w:ascii="Liberation Serif" w:hAnsi="Liberation Serif"/>
          <w:sz w:val="28"/>
          <w:szCs w:val="28"/>
        </w:rPr>
        <w:t xml:space="preserve"> качество </w:t>
      </w:r>
      <w:r w:rsidRPr="00485747">
        <w:rPr>
          <w:rFonts w:ascii="Liberation Serif" w:hAnsi="Liberation Serif"/>
          <w:color w:val="000000"/>
          <w:sz w:val="28"/>
          <w:szCs w:val="28"/>
        </w:rPr>
        <w:t>бизнес — плана;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81776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9475E">
        <w:rPr>
          <w:rFonts w:ascii="Liberation Serif" w:hAnsi="Liberation Serif"/>
          <w:sz w:val="28"/>
          <w:szCs w:val="28"/>
        </w:rPr>
        <w:t xml:space="preserve">о деятельности </w:t>
      </w:r>
      <w:r>
        <w:rPr>
          <w:rFonts w:ascii="Liberation Serif" w:hAnsi="Liberation Serif"/>
          <w:sz w:val="28"/>
          <w:szCs w:val="28"/>
        </w:rPr>
        <w:t>СМП</w:t>
      </w:r>
      <w:r w:rsidRPr="00D9475E">
        <w:rPr>
          <w:rFonts w:ascii="Liberation Serif" w:hAnsi="Liberation Serif"/>
          <w:sz w:val="28"/>
          <w:szCs w:val="28"/>
        </w:rPr>
        <w:t>, подтверждающей</w:t>
      </w:r>
      <w:r>
        <w:rPr>
          <w:rFonts w:ascii="Liberation Serif" w:hAnsi="Liberation Serif"/>
          <w:sz w:val="28"/>
          <w:szCs w:val="28"/>
        </w:rPr>
        <w:t xml:space="preserve"> целесообразность размещения СМП в п</w:t>
      </w:r>
      <w:r w:rsidRPr="00D9475E">
        <w:rPr>
          <w:rFonts w:ascii="Liberation Serif" w:hAnsi="Liberation Serif"/>
          <w:sz w:val="28"/>
          <w:szCs w:val="28"/>
        </w:rPr>
        <w:t>омещении, в том числе</w:t>
      </w:r>
      <w:r>
        <w:rPr>
          <w:rFonts w:ascii="Liberation Serif" w:hAnsi="Liberation Serif"/>
          <w:sz w:val="28"/>
          <w:szCs w:val="28"/>
        </w:rPr>
        <w:t>:</w:t>
      </w:r>
    </w:p>
    <w:p w:rsidR="001E1A77" w:rsidRDefault="001E1A77" w:rsidP="001E1A77">
      <w:pPr>
        <w:rPr>
          <w:rFonts w:ascii="Liberation Serif" w:hAnsi="Liberation Serif"/>
          <w:b/>
          <w:sz w:val="28"/>
          <w:szCs w:val="28"/>
        </w:rPr>
      </w:pPr>
    </w:p>
    <w:p w:rsidR="001E1A77" w:rsidRDefault="001E1A77" w:rsidP="001E1A77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</w:p>
    <w:p w:rsidR="001E1A77" w:rsidRPr="00F74FEB" w:rsidRDefault="001E1A77" w:rsidP="001E1A77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F74FEB">
        <w:rPr>
          <w:rFonts w:ascii="Liberation Serif" w:hAnsi="Liberation Serif"/>
          <w:b/>
          <w:sz w:val="28"/>
          <w:szCs w:val="28"/>
        </w:rPr>
        <w:t>Таблица</w:t>
      </w:r>
    </w:p>
    <w:p w:rsidR="001E1A77" w:rsidRPr="00A13F43" w:rsidRDefault="001E1A77" w:rsidP="001E1A77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F74FEB">
        <w:rPr>
          <w:rFonts w:ascii="Liberation Serif" w:hAnsi="Liberation Serif"/>
          <w:b/>
          <w:sz w:val="28"/>
          <w:szCs w:val="28"/>
        </w:rPr>
        <w:t>баллов по каждому критерию оценки бизнес-плана</w:t>
      </w:r>
    </w:p>
    <w:p w:rsidR="001E1A77" w:rsidRDefault="001E1A77" w:rsidP="001E1A77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9923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4961"/>
        <w:gridCol w:w="2126"/>
      </w:tblGrid>
      <w:tr w:rsidR="001E1A77" w:rsidRPr="000F43CE" w:rsidTr="003E68F8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Наименование критерия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Оценка критерия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Балл</w:t>
            </w:r>
          </w:p>
        </w:tc>
      </w:tr>
      <w:tr w:rsidR="001E1A77" w:rsidRPr="000F43CE" w:rsidTr="003E68F8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1E1A77" w:rsidRPr="000F43CE" w:rsidTr="003E68F8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Маркетинговая стратегия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 xml:space="preserve">В бизнес-плане четко определена целевая аудитория, сформулировано уникальное торговое предложение (УТП), проведен анализ не менее 3 конкурентов и описаны не менее 2 </w:t>
            </w:r>
            <w:r w:rsidRPr="00F7498C">
              <w:rPr>
                <w:rFonts w:ascii="Liberation Serif" w:hAnsi="Liberation Serif"/>
                <w:sz w:val="28"/>
                <w:szCs w:val="28"/>
              </w:rPr>
              <w:lastRenderedPageBreak/>
              <w:t>каналов продаж с обоснованием их эффективности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lastRenderedPageBreak/>
              <w:t>10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в бизнес-плане указаны типы потребителей и основной продукт/услуга, а также перечислены не менее 2 конкурентных преимуществ без подробного анализа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Потребители и методы продвижения описаны общими фразами без конкретики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1E1A77" w:rsidRPr="000F43CE" w:rsidTr="003E68F8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ind w:firstLine="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Реалистичность (осуществимость) бизнес-плана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Цели и задачи бизнес-плана соответствуют рыночным условиям, подтверждены расчётами или пилотными данными и достижимы в течение 12–18 месяцев при имеющихся ресурсах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ind w:hanging="38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Цели и задачи частично обоснованы, но для их реализации требуются дополнительные ресурсы или корректировка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E1A77" w:rsidRPr="000F43CE" w:rsidTr="003E68F8">
        <w:trPr>
          <w:trHeight w:val="761"/>
        </w:trPr>
        <w:tc>
          <w:tcPr>
            <w:tcW w:w="28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1A77" w:rsidRPr="00F7498C" w:rsidRDefault="001E1A77" w:rsidP="003E68F8">
            <w:pPr>
              <w:ind w:hanging="38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 xml:space="preserve">Цели и задачи не соответствуют рыночной реальности, не подкреплены данными или явно недостижимы в текущих условиях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1E1A77" w:rsidRPr="000F43CE" w:rsidTr="003E68F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7" w:rsidRPr="000F43CE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Содержание и проработка финансовой стратегии развития СМП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В бизнес-плане приведена подробная калькуляция себестоимости, обоснована ценовая политика и представлены прогнозные финансовые показатели (доходы, расходы, прибыль) на 3 года вперёд с разбивкой по годам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Приведены прогнозные финансовые показатели только на 1 год, без расчёта себестоимости или обоснования цены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Финансовые показатели отсутствуют или описаны обобщённо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1E1A77" w:rsidRPr="000F43CE" w:rsidTr="003E68F8">
        <w:tc>
          <w:tcPr>
            <w:tcW w:w="28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Количество вновь создаваемых рабочих мест в течении срока размещения в Центре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роект предусматривает создание </w:t>
            </w:r>
            <w:r w:rsidRPr="000B7419"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F7498C">
              <w:rPr>
                <w:rFonts w:ascii="Liberation Serif" w:hAnsi="Liberation Serif"/>
                <w:sz w:val="28"/>
                <w:szCs w:val="28"/>
              </w:rPr>
              <w:t>и более новых рабочих мест в течение срока размещения в Центре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Проект предусматривает создание 1–2 новых рабочих мест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Новые рабочие места не создаются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1E1A77" w:rsidRPr="000F43CE" w:rsidTr="003E68F8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202F3">
              <w:rPr>
                <w:rFonts w:ascii="Liberation Serif" w:hAnsi="Liberation Serif"/>
                <w:sz w:val="28"/>
                <w:szCs w:val="28"/>
              </w:rPr>
              <w:lastRenderedPageBreak/>
              <w:t>Прогнозируемый рост выручки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Прогнозируемый ежегодный рост выручки — более 31% в течение 3 лет (подтверждается расчётами)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Прогнозируемый ежегодный рост выручки — от 11 % до 30 %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Прогнозируемый ежегодный рост выручки — менее 10% или не указан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1E1A77" w:rsidRPr="000F43CE" w:rsidTr="003E68F8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202F3">
              <w:rPr>
                <w:rFonts w:ascii="Liberation Serif" w:hAnsi="Liberation Serif"/>
                <w:sz w:val="28"/>
                <w:szCs w:val="28"/>
              </w:rPr>
              <w:t>Срок окупаемости проекта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485747" w:rsidRDefault="001E1A77" w:rsidP="003E68F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574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11 месяцев и менее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485747" w:rsidRDefault="001E1A77" w:rsidP="003E68F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5747">
              <w:rPr>
                <w:rFonts w:ascii="Liberation Serif" w:hAnsi="Liberation Serif"/>
                <w:color w:val="000000"/>
                <w:sz w:val="28"/>
                <w:szCs w:val="28"/>
              </w:rPr>
              <w:t>От 12 до 18 месяцев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485747" w:rsidRDefault="001E1A77" w:rsidP="003E68F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85747">
              <w:rPr>
                <w:rFonts w:ascii="Liberation Serif" w:hAnsi="Liberation Serif"/>
                <w:color w:val="000000"/>
                <w:sz w:val="28"/>
                <w:szCs w:val="28"/>
              </w:rPr>
              <w:t>Свыше 19 месяцев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1E1A77" w:rsidRPr="000F43CE" w:rsidTr="003E68F8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Перспективы дальнейшего развития бизнеса в соответствии с финансовыми показателями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ind w:hanging="53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Бизнес-план содержит четкий план масштабирования, новые продукты/услуги, выход на новые рынки или повторяющуюся бизнес-модель, подтвержденную финансовыми прогнозами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Указаны общие намерения по развитию, но без конкретных шагов или финансового обоснования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E1A77" w:rsidRPr="000F43CE" w:rsidTr="003E68F8"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F7498C" w:rsidRDefault="001E1A77" w:rsidP="003E68F8">
            <w:pPr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Перспективы развития не описаны или маловероятны при текущей модели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F43CE" w:rsidRDefault="001E1A77" w:rsidP="003E68F8">
            <w:pPr>
              <w:ind w:firstLine="708"/>
              <w:rPr>
                <w:rFonts w:ascii="Liberation Serif" w:hAnsi="Liberation Serif"/>
                <w:sz w:val="28"/>
                <w:szCs w:val="28"/>
              </w:rPr>
            </w:pPr>
            <w:r w:rsidRPr="000F43CE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:rsidR="001E1A77" w:rsidRDefault="001E1A77" w:rsidP="001E1A77">
      <w:pPr>
        <w:jc w:val="both"/>
        <w:rPr>
          <w:rFonts w:ascii="Liberation Serif" w:hAnsi="Liberation Serif"/>
          <w:sz w:val="28"/>
          <w:szCs w:val="28"/>
        </w:rPr>
      </w:pPr>
    </w:p>
    <w:p w:rsidR="001E1A77" w:rsidRDefault="001E1A77" w:rsidP="001E1A77">
      <w:pPr>
        <w:jc w:val="both"/>
        <w:rPr>
          <w:rFonts w:ascii="Liberation Serif" w:hAnsi="Liberation Serif"/>
          <w:sz w:val="28"/>
          <w:szCs w:val="28"/>
        </w:rPr>
      </w:pPr>
    </w:p>
    <w:p w:rsidR="001E1A77" w:rsidRPr="003A3370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A3370">
        <w:rPr>
          <w:rFonts w:ascii="Liberation Serif" w:hAnsi="Liberation Serif"/>
          <w:sz w:val="28"/>
          <w:szCs w:val="28"/>
        </w:rPr>
        <w:t>4.7. Прием заявок на предоставление права на размещение в Центре осуществляются Организацией.</w:t>
      </w:r>
    </w:p>
    <w:p w:rsidR="001E1A77" w:rsidRPr="003A3370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A3370">
        <w:rPr>
          <w:rFonts w:ascii="Liberation Serif" w:hAnsi="Liberation Serif"/>
          <w:sz w:val="28"/>
          <w:szCs w:val="28"/>
        </w:rPr>
        <w:t>4.8.</w:t>
      </w:r>
      <w:r>
        <w:rPr>
          <w:rFonts w:ascii="Liberation Serif" w:hAnsi="Liberation Serif"/>
          <w:sz w:val="28"/>
          <w:szCs w:val="28"/>
        </w:rPr>
        <w:t xml:space="preserve"> Конкурс проводится Организацией </w:t>
      </w:r>
      <w:r w:rsidRPr="003A3370">
        <w:rPr>
          <w:rFonts w:ascii="Liberation Serif" w:hAnsi="Liberation Serif"/>
          <w:sz w:val="28"/>
          <w:szCs w:val="28"/>
        </w:rPr>
        <w:t>по мере освобождения помещений.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A3370">
        <w:rPr>
          <w:rFonts w:ascii="Liberation Serif" w:hAnsi="Liberation Serif"/>
          <w:sz w:val="28"/>
          <w:szCs w:val="28"/>
        </w:rPr>
        <w:t>4.9.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1EC1">
        <w:rPr>
          <w:rFonts w:ascii="Liberation Serif" w:hAnsi="Liberation Serif"/>
          <w:sz w:val="28"/>
          <w:szCs w:val="28"/>
        </w:rPr>
        <w:t>В помещении</w:t>
      </w:r>
      <w:r>
        <w:rPr>
          <w:rFonts w:ascii="Liberation Serif" w:hAnsi="Liberation Serif"/>
          <w:sz w:val="28"/>
          <w:szCs w:val="28"/>
        </w:rPr>
        <w:t xml:space="preserve"> не допускается размещение СМ</w:t>
      </w:r>
      <w:r w:rsidRPr="00C850C2">
        <w:rPr>
          <w:rFonts w:ascii="Liberation Serif" w:hAnsi="Liberation Serif"/>
          <w:sz w:val="28"/>
          <w:szCs w:val="28"/>
        </w:rPr>
        <w:t>П, осуществляющих следующие виды деятельности:</w:t>
      </w:r>
    </w:p>
    <w:p w:rsidR="001E1A77" w:rsidRPr="00C850C2" w:rsidRDefault="001E1A77" w:rsidP="001E1A77">
      <w:pPr>
        <w:tabs>
          <w:tab w:val="left" w:pos="3480"/>
        </w:tabs>
        <w:ind w:firstLine="708"/>
        <w:rPr>
          <w:rFonts w:ascii="Liberation Serif" w:hAnsi="Liberation Serif"/>
          <w:sz w:val="28"/>
          <w:szCs w:val="28"/>
        </w:rPr>
      </w:pPr>
      <w:r w:rsidRPr="005D1BB2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 финансовые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B6564">
        <w:rPr>
          <w:rFonts w:ascii="Liberation Serif" w:hAnsi="Liberation Serif"/>
          <w:sz w:val="28"/>
          <w:szCs w:val="28"/>
        </w:rPr>
        <w:t>(</w:t>
      </w:r>
      <w:r w:rsidRPr="001B6564">
        <w:rPr>
          <w:rFonts w:ascii="Liberation Serif" w:hAnsi="Liberation Serif"/>
          <w:bCs/>
          <w:sz w:val="28"/>
          <w:szCs w:val="28"/>
        </w:rPr>
        <w:t>ОКВЭД 64)</w:t>
      </w:r>
      <w:r w:rsidRPr="001B6564">
        <w:rPr>
          <w:rFonts w:ascii="Liberation Serif" w:hAnsi="Liberation Serif"/>
          <w:sz w:val="28"/>
          <w:szCs w:val="28"/>
        </w:rPr>
        <w:t>;</w:t>
      </w:r>
      <w:r w:rsidRPr="001B6564">
        <w:rPr>
          <w:rFonts w:ascii="Liberation Serif" w:hAnsi="Liberation Serif"/>
          <w:sz w:val="28"/>
          <w:szCs w:val="28"/>
        </w:rPr>
        <w:tab/>
      </w:r>
    </w:p>
    <w:p w:rsidR="001E1A77" w:rsidRPr="00C850C2" w:rsidRDefault="001E1A77" w:rsidP="001E1A77">
      <w:pPr>
        <w:ind w:firstLine="708"/>
        <w:rPr>
          <w:rFonts w:ascii="Liberation Serif" w:hAnsi="Liberation Serif"/>
          <w:sz w:val="28"/>
          <w:szCs w:val="28"/>
        </w:rPr>
      </w:pPr>
      <w:r w:rsidRPr="005D1BB2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>розничная/оптовая торговля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B6564">
        <w:rPr>
          <w:rFonts w:ascii="Liberation Serif" w:hAnsi="Liberation Serif"/>
          <w:sz w:val="28"/>
          <w:szCs w:val="28"/>
        </w:rPr>
        <w:t>(</w:t>
      </w:r>
      <w:r w:rsidRPr="001B6564">
        <w:rPr>
          <w:rFonts w:ascii="Liberation Serif" w:hAnsi="Liberation Serif"/>
          <w:bCs/>
          <w:sz w:val="28"/>
          <w:szCs w:val="28"/>
        </w:rPr>
        <w:t xml:space="preserve">ОКВЭД </w:t>
      </w:r>
      <w:r>
        <w:rPr>
          <w:rFonts w:ascii="Liberation Serif" w:hAnsi="Liberation Serif"/>
          <w:bCs/>
          <w:sz w:val="28"/>
          <w:szCs w:val="28"/>
        </w:rPr>
        <w:t>45,46,47</w:t>
      </w:r>
      <w:r w:rsidRPr="001B6564">
        <w:rPr>
          <w:rFonts w:ascii="Liberation Serif" w:hAnsi="Liberation Serif"/>
          <w:bCs/>
          <w:sz w:val="28"/>
          <w:szCs w:val="28"/>
        </w:rPr>
        <w:t>)</w:t>
      </w:r>
      <w:r w:rsidRPr="001B6564">
        <w:rPr>
          <w:rFonts w:ascii="Liberation Serif" w:hAnsi="Liberation Serif"/>
          <w:sz w:val="28"/>
          <w:szCs w:val="28"/>
        </w:rPr>
        <w:t>;</w:t>
      </w:r>
    </w:p>
    <w:p w:rsidR="001E1A77" w:rsidRPr="00C850C2" w:rsidRDefault="001E1A77" w:rsidP="001E1A77">
      <w:pPr>
        <w:ind w:firstLine="708"/>
        <w:rPr>
          <w:rFonts w:ascii="Liberation Serif" w:hAnsi="Liberation Serif"/>
          <w:sz w:val="28"/>
          <w:szCs w:val="28"/>
        </w:rPr>
      </w:pPr>
      <w:r w:rsidRPr="005D1BB2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>услуги адвоката, нотариата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F5115">
        <w:rPr>
          <w:rFonts w:ascii="Liberation Serif" w:hAnsi="Liberation Serif"/>
          <w:sz w:val="28"/>
          <w:szCs w:val="28"/>
        </w:rPr>
        <w:t>(</w:t>
      </w:r>
      <w:r w:rsidRPr="00EF5115">
        <w:rPr>
          <w:rFonts w:ascii="Liberation Serif" w:hAnsi="Liberation Serif"/>
          <w:bCs/>
          <w:sz w:val="28"/>
          <w:szCs w:val="28"/>
        </w:rPr>
        <w:t xml:space="preserve">ОКВЭД </w:t>
      </w:r>
      <w:r>
        <w:rPr>
          <w:rFonts w:ascii="Liberation Serif" w:hAnsi="Liberation Serif"/>
          <w:bCs/>
          <w:sz w:val="28"/>
          <w:szCs w:val="28"/>
        </w:rPr>
        <w:t>69</w:t>
      </w:r>
      <w:r w:rsidRPr="00EF5115">
        <w:rPr>
          <w:rFonts w:ascii="Liberation Serif" w:hAnsi="Liberation Serif"/>
          <w:bCs/>
          <w:sz w:val="28"/>
          <w:szCs w:val="28"/>
        </w:rPr>
        <w:t>)</w:t>
      </w:r>
      <w:r w:rsidRPr="00C850C2">
        <w:rPr>
          <w:rFonts w:ascii="Liberation Serif" w:hAnsi="Liberation Serif"/>
          <w:sz w:val="28"/>
          <w:szCs w:val="28"/>
        </w:rPr>
        <w:t>;</w:t>
      </w:r>
    </w:p>
    <w:p w:rsidR="001E1A77" w:rsidRPr="00C850C2" w:rsidRDefault="001E1A77" w:rsidP="001E1A77">
      <w:pPr>
        <w:ind w:firstLine="708"/>
        <w:rPr>
          <w:rFonts w:ascii="Liberation Serif" w:hAnsi="Liberation Serif"/>
          <w:sz w:val="28"/>
          <w:szCs w:val="28"/>
        </w:rPr>
      </w:pPr>
      <w:r w:rsidRPr="005D1BB2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 общественное питание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C683D">
        <w:rPr>
          <w:rFonts w:ascii="Liberation Serif" w:hAnsi="Liberation Serif"/>
          <w:sz w:val="28"/>
          <w:szCs w:val="28"/>
        </w:rPr>
        <w:t>(</w:t>
      </w:r>
      <w:r w:rsidRPr="009C683D">
        <w:rPr>
          <w:rFonts w:ascii="Liberation Serif" w:hAnsi="Liberation Serif"/>
          <w:bCs/>
          <w:sz w:val="28"/>
          <w:szCs w:val="28"/>
        </w:rPr>
        <w:t xml:space="preserve">ОКВЭД </w:t>
      </w:r>
      <w:r>
        <w:rPr>
          <w:rFonts w:ascii="Liberation Serif" w:hAnsi="Liberation Serif"/>
          <w:bCs/>
          <w:sz w:val="28"/>
          <w:szCs w:val="28"/>
        </w:rPr>
        <w:t>56</w:t>
      </w:r>
      <w:r w:rsidRPr="009C683D">
        <w:rPr>
          <w:rFonts w:ascii="Liberation Serif" w:hAnsi="Liberation Serif"/>
          <w:bCs/>
          <w:sz w:val="28"/>
          <w:szCs w:val="28"/>
        </w:rPr>
        <w:t>)</w:t>
      </w:r>
      <w:r w:rsidRPr="00C850C2">
        <w:rPr>
          <w:rFonts w:ascii="Liberation Serif" w:hAnsi="Liberation Serif"/>
          <w:sz w:val="28"/>
          <w:szCs w:val="28"/>
        </w:rPr>
        <w:t>;</w:t>
      </w:r>
    </w:p>
    <w:p w:rsidR="001E1A77" w:rsidRDefault="001E1A77" w:rsidP="001E1A77">
      <w:pPr>
        <w:tabs>
          <w:tab w:val="center" w:pos="993"/>
        </w:tabs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5D1BB2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>производство подакцизных товаров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E30811">
        <w:rPr>
          <w:rFonts w:ascii="Liberation Serif" w:hAnsi="Liberation Serif"/>
          <w:bCs/>
          <w:sz w:val="28"/>
          <w:szCs w:val="28"/>
        </w:rPr>
        <w:t>ОКВЭД</w:t>
      </w:r>
      <w:r>
        <w:rPr>
          <w:rFonts w:ascii="Liberation Serif" w:hAnsi="Liberation Serif"/>
          <w:bCs/>
          <w:sz w:val="28"/>
          <w:szCs w:val="28"/>
        </w:rPr>
        <w:t>:</w:t>
      </w:r>
    </w:p>
    <w:p w:rsidR="001E1A77" w:rsidRDefault="001E1A77" w:rsidP="001E1A77">
      <w:pPr>
        <w:tabs>
          <w:tab w:val="center" w:pos="993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5D1BB2">
        <w:rPr>
          <w:rFonts w:ascii="Liberation Serif" w:hAnsi="Liberation Serif"/>
          <w:bCs/>
          <w:sz w:val="28"/>
          <w:szCs w:val="28"/>
        </w:rPr>
        <w:t>—</w:t>
      </w:r>
      <w:r w:rsidRPr="00A36BCA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11.01; </w:t>
      </w:r>
    </w:p>
    <w:p w:rsidR="001E1A77" w:rsidRDefault="001E1A77" w:rsidP="001E1A77">
      <w:pPr>
        <w:tabs>
          <w:tab w:val="center" w:pos="993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11.02;</w:t>
      </w:r>
    </w:p>
    <w:p w:rsidR="001E1A77" w:rsidRDefault="001E1A77" w:rsidP="001E1A77">
      <w:pPr>
        <w:tabs>
          <w:tab w:val="center" w:pos="993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11.03;</w:t>
      </w:r>
    </w:p>
    <w:p w:rsidR="001E1A77" w:rsidRDefault="001E1A77" w:rsidP="001E1A77">
      <w:pPr>
        <w:tabs>
          <w:tab w:val="center" w:pos="993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>11.04;</w:t>
      </w:r>
    </w:p>
    <w:p w:rsidR="001E1A77" w:rsidRDefault="001E1A77" w:rsidP="001E1A77">
      <w:pPr>
        <w:tabs>
          <w:tab w:val="center" w:pos="993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862899">
        <w:rPr>
          <w:rFonts w:ascii="Liberation Serif" w:hAnsi="Liberation Serif"/>
          <w:sz w:val="28"/>
          <w:szCs w:val="28"/>
        </w:rPr>
        <w:t>11.05,</w:t>
      </w:r>
    </w:p>
    <w:p w:rsidR="001E1A77" w:rsidRDefault="001E1A77" w:rsidP="001E1A77">
      <w:pPr>
        <w:tabs>
          <w:tab w:val="center" w:pos="993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>12.0;</w:t>
      </w:r>
    </w:p>
    <w:p w:rsidR="001E1A77" w:rsidRPr="00C850C2" w:rsidRDefault="001E1A77" w:rsidP="001E1A77">
      <w:pPr>
        <w:tabs>
          <w:tab w:val="center" w:pos="993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 w:rsidRPr="00862899">
        <w:rPr>
          <w:rFonts w:ascii="Liberation Serif" w:hAnsi="Liberation Serif"/>
          <w:sz w:val="28"/>
          <w:szCs w:val="28"/>
        </w:rPr>
        <w:t>19.2);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>добыча и реализация полезных ископаемых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30811">
        <w:rPr>
          <w:rFonts w:ascii="Liberation Serif" w:hAnsi="Liberation Serif"/>
          <w:sz w:val="28"/>
          <w:szCs w:val="28"/>
        </w:rPr>
        <w:t>(</w:t>
      </w:r>
      <w:r w:rsidRPr="00E30811">
        <w:rPr>
          <w:rFonts w:ascii="Liberation Serif" w:hAnsi="Liberation Serif"/>
          <w:bCs/>
          <w:sz w:val="28"/>
          <w:szCs w:val="28"/>
        </w:rPr>
        <w:t>ОКВЭД</w:t>
      </w:r>
      <w:r>
        <w:rPr>
          <w:rFonts w:ascii="Liberation Serif" w:hAnsi="Liberation Serif"/>
          <w:bCs/>
          <w:sz w:val="28"/>
          <w:szCs w:val="28"/>
        </w:rPr>
        <w:t>: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>05;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lastRenderedPageBreak/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07;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08;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11.1;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08.91;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08.93;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 w:rsidRPr="00A36B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08.99.2;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08.99.3</w:t>
      </w:r>
      <w:r w:rsidRPr="00E30811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;</w:t>
      </w:r>
    </w:p>
    <w:p w:rsidR="001E1A77" w:rsidRDefault="001E1A77" w:rsidP="001E1A77">
      <w:pPr>
        <w:ind w:firstLine="708"/>
        <w:rPr>
          <w:rFonts w:ascii="Liberation Serif" w:hAnsi="Liberation Serif"/>
          <w:sz w:val="28"/>
          <w:szCs w:val="28"/>
        </w:rPr>
      </w:pPr>
      <w:r w:rsidRPr="004C123A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игорный бизнес (</w:t>
      </w:r>
      <w:r w:rsidRPr="00E30811">
        <w:rPr>
          <w:rFonts w:ascii="Liberation Serif" w:hAnsi="Liberation Serif"/>
          <w:bCs/>
          <w:sz w:val="28"/>
          <w:szCs w:val="28"/>
        </w:rPr>
        <w:t>ОКВЭД</w:t>
      </w:r>
      <w:r>
        <w:rPr>
          <w:rFonts w:ascii="Liberation Serif" w:hAnsi="Liberation Serif"/>
          <w:bCs/>
          <w:sz w:val="28"/>
          <w:szCs w:val="28"/>
        </w:rPr>
        <w:t xml:space="preserve"> 92)</w:t>
      </w:r>
      <w:r>
        <w:rPr>
          <w:rFonts w:ascii="Liberation Serif" w:hAnsi="Liberation Serif"/>
          <w:sz w:val="28"/>
          <w:szCs w:val="28"/>
        </w:rPr>
        <w:t>.</w:t>
      </w:r>
    </w:p>
    <w:p w:rsidR="001E1A77" w:rsidRPr="00E60399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30811">
        <w:rPr>
          <w:rFonts w:ascii="Liberation Serif" w:hAnsi="Liberation Serif"/>
          <w:sz w:val="28"/>
          <w:szCs w:val="28"/>
        </w:rPr>
        <w:t>4.10.</w:t>
      </w:r>
      <w:r w:rsidRPr="00C850C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Максимальный срок размещения СМ</w:t>
      </w:r>
      <w:r w:rsidRPr="00E60399">
        <w:rPr>
          <w:rFonts w:ascii="Liberation Serif" w:hAnsi="Liberation Serif"/>
          <w:sz w:val="28"/>
          <w:szCs w:val="28"/>
        </w:rPr>
        <w:t xml:space="preserve">П </w:t>
      </w:r>
      <w:r>
        <w:rPr>
          <w:rFonts w:ascii="Liberation Serif" w:hAnsi="Liberation Serif"/>
          <w:sz w:val="28"/>
          <w:szCs w:val="28"/>
        </w:rPr>
        <w:t>в Центре не превышает три</w:t>
      </w:r>
      <w:r w:rsidRPr="00E60399">
        <w:rPr>
          <w:rFonts w:ascii="Liberation Serif" w:hAnsi="Liberation Serif"/>
          <w:sz w:val="28"/>
          <w:szCs w:val="28"/>
        </w:rPr>
        <w:t xml:space="preserve"> года.</w:t>
      </w:r>
    </w:p>
    <w:p w:rsidR="001E1A77" w:rsidRDefault="001E1A77" w:rsidP="001E1A77">
      <w:pPr>
        <w:jc w:val="both"/>
        <w:rPr>
          <w:rFonts w:ascii="Liberation Serif" w:hAnsi="Liberation Serif"/>
          <w:sz w:val="28"/>
          <w:szCs w:val="28"/>
        </w:rPr>
      </w:pPr>
    </w:p>
    <w:p w:rsidR="001E1A77" w:rsidRPr="000F0B52" w:rsidRDefault="001E1A77" w:rsidP="001E1A77">
      <w:pPr>
        <w:jc w:val="center"/>
        <w:rPr>
          <w:rFonts w:ascii="Liberation Serif" w:hAnsi="Liberation Serif"/>
          <w:sz w:val="28"/>
          <w:szCs w:val="28"/>
        </w:rPr>
      </w:pPr>
      <w:r w:rsidRPr="000F0B52"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/>
          <w:sz w:val="28"/>
          <w:szCs w:val="28"/>
        </w:rPr>
        <w:t>Перечень документов</w:t>
      </w:r>
      <w:r w:rsidRPr="000F0B52">
        <w:rPr>
          <w:rFonts w:ascii="Liberation Serif" w:hAnsi="Liberation Serif"/>
          <w:sz w:val="28"/>
          <w:szCs w:val="28"/>
        </w:rPr>
        <w:t xml:space="preserve"> к заявке</w:t>
      </w:r>
    </w:p>
    <w:p w:rsidR="001E1A77" w:rsidRPr="00C850C2" w:rsidRDefault="001E1A77" w:rsidP="001E1A77">
      <w:pPr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ab/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701"/>
        <w:gridCol w:w="4394"/>
      </w:tblGrid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Документ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Требования к оформлению документов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Заявление о предоставлении права на размещение в помещении, а также согласие на обработку персональных данных (по формам согласно </w:t>
            </w:r>
            <w:hyperlink r:id="rId15" w:anchor="/document/46851961/entry/1520" w:history="1">
              <w:r w:rsidRPr="000C6725">
                <w:rPr>
                  <w:rFonts w:ascii="Liberation Serif" w:hAnsi="Liberation Serif"/>
                  <w:sz w:val="28"/>
                  <w:szCs w:val="28"/>
                </w:rPr>
                <w:t>Приложениям № 1</w:t>
              </w:r>
            </w:hyperlink>
            <w:r w:rsidRPr="000C6725">
              <w:rPr>
                <w:rFonts w:ascii="Liberation Serif" w:hAnsi="Liberation Serif"/>
                <w:sz w:val="28"/>
                <w:szCs w:val="28"/>
              </w:rPr>
              <w:t>, </w:t>
            </w:r>
            <w:hyperlink r:id="rId16" w:anchor="/document/46851961/entry/1530" w:history="1">
              <w:r w:rsidRPr="000C6725">
                <w:rPr>
                  <w:rFonts w:ascii="Liberation Serif" w:hAnsi="Liberation Serif"/>
                  <w:sz w:val="28"/>
                  <w:szCs w:val="28"/>
                </w:rPr>
                <w:t>2</w:t>
              </w:r>
            </w:hyperlink>
            <w:r w:rsidRPr="000C6725">
              <w:rPr>
                <w:rFonts w:ascii="Liberation Serif" w:hAnsi="Liberation Serif"/>
                <w:sz w:val="28"/>
                <w:szCs w:val="28"/>
              </w:rPr>
              <w:t> к положению о Центре)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Заверяется подписью руководителя и печатью (при наличии) юридического лица или индивидуальным предпринимателем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предпринимательства, установленным </w:t>
            </w:r>
            <w:hyperlink r:id="rId17" w:anchor="/document/12154854/entry/0" w:history="1">
              <w:r w:rsidRPr="000C6725">
                <w:rPr>
                  <w:rFonts w:ascii="Liberation Serif" w:hAnsi="Liberation Serif"/>
                  <w:sz w:val="28"/>
                  <w:szCs w:val="28"/>
                </w:rPr>
                <w:t>Федеральным законом</w:t>
              </w:r>
            </w:hyperlink>
            <w:r w:rsidRPr="000C6725">
              <w:rPr>
                <w:rFonts w:ascii="Liberation Serif" w:hAnsi="Liberation Serif"/>
                <w:sz w:val="28"/>
                <w:szCs w:val="28"/>
              </w:rPr>
              <w:t> от 24.07.2007 № 209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0C6725">
              <w:rPr>
                <w:rFonts w:ascii="Liberation Serif" w:hAnsi="Liberation Serif"/>
                <w:sz w:val="28"/>
                <w:szCs w:val="28"/>
              </w:rPr>
              <w:t>ФЗ «О развитии малого и среднего предпринимательства в Российской Федерации» (по форме согласно </w:t>
            </w:r>
            <w:hyperlink r:id="rId18" w:anchor="/document/46851961/entry/1700" w:history="1">
              <w:r w:rsidRPr="000C6725">
                <w:rPr>
                  <w:rFonts w:ascii="Liberation Serif" w:hAnsi="Liberation Serif"/>
                  <w:sz w:val="28"/>
                  <w:szCs w:val="28"/>
                </w:rPr>
                <w:t>Приложения № 3</w:t>
              </w:r>
            </w:hyperlink>
            <w:r w:rsidRPr="000C6725">
              <w:rPr>
                <w:rFonts w:ascii="Liberation Serif" w:hAnsi="Liberation Serif"/>
                <w:sz w:val="28"/>
                <w:szCs w:val="28"/>
              </w:rPr>
              <w:t> к положению о Центре)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Заверяется подписью руководителя и печатью (при наличии) юридического лица или индивидуальным предпринимателем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Копия (и) паспорта (ов) РФ учредителя (ей) (руководителя) (стр. 2, 3, 14 и страница с действующей регистрацией)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 xml:space="preserve">Заверяются подписью руководителя и печатью </w:t>
            </w:r>
            <w:r w:rsidRPr="000C6725">
              <w:rPr>
                <w:rFonts w:ascii="Liberation Serif" w:hAnsi="Liberation Serif"/>
                <w:sz w:val="28"/>
                <w:szCs w:val="28"/>
              </w:rPr>
              <w:br/>
              <w:t>(при наличии) юридического лица или индивидуальным предпринимателем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671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 xml:space="preserve">Копии документов, подтверждающих назначение на должность руководителя </w:t>
            </w:r>
            <w:r w:rsidRPr="000C6725">
              <w:rPr>
                <w:rFonts w:ascii="Liberation Serif" w:hAnsi="Liberation Serif"/>
                <w:sz w:val="28"/>
                <w:szCs w:val="28"/>
              </w:rPr>
              <w:lastRenderedPageBreak/>
              <w:t>юридического лица (решение учредителей или протокол собрания учредителей)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lastRenderedPageBreak/>
              <w:t>Заверяются подписью руководителя и печатью (при наличии) юридического лица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Бизнес</w:t>
            </w:r>
            <w:r w:rsidRPr="00F7498C">
              <w:rPr>
                <w:rFonts w:ascii="Liberation Serif" w:hAnsi="Liberation Serif"/>
                <w:sz w:val="28"/>
                <w:szCs w:val="28"/>
              </w:rPr>
              <w:t>—</w:t>
            </w:r>
            <w:r w:rsidRPr="000C6725">
              <w:rPr>
                <w:rFonts w:ascii="Liberation Serif" w:hAnsi="Liberation Serif"/>
                <w:sz w:val="28"/>
                <w:szCs w:val="28"/>
              </w:rPr>
              <w:t xml:space="preserve">план о деятельности СМП (в Центре), подтверждающая целесообразность размещения СМП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Заверяется подписью руководителя и печатью (при наличии) юридического лица или индивидуальным предпринимателем</w:t>
            </w:r>
          </w:p>
        </w:tc>
      </w:tr>
      <w:tr w:rsidR="001E1A77" w:rsidRPr="000C6725" w:rsidTr="003E68F8">
        <w:trPr>
          <w:trHeight w:val="1621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 xml:space="preserve">Копия листа записи о регистрации и осуществлении деятельности Заявителя в городском округе Верхняя Пышма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Заверяется подписью руководителя и печатью (при наличии) юридического лица или индивидуальным предпринимателем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Документ об отсутствии просроченной задолженности по налоговым платежам и иным обязательным платежам в бюджетную систему Российской Федерации, внебюджетным фондам у Заявителя из ФНС по форме КНД 1120101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на дату </w:t>
            </w:r>
            <w:r w:rsidRPr="00D93A42">
              <w:rPr>
                <w:rFonts w:ascii="Liberation Serif" w:hAnsi="Liberation Serif"/>
                <w:sz w:val="28"/>
                <w:szCs w:val="28"/>
              </w:rPr>
              <w:t>не ранее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D93A42">
              <w:rPr>
                <w:rFonts w:ascii="Liberation Serif" w:hAnsi="Liberation Serif"/>
                <w:sz w:val="28"/>
                <w:szCs w:val="28"/>
              </w:rPr>
              <w:t xml:space="preserve"> чем за 30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календарных </w:t>
            </w:r>
            <w:r w:rsidRPr="00D93A42">
              <w:rPr>
                <w:rFonts w:ascii="Liberation Serif" w:hAnsi="Liberation Serif"/>
                <w:sz w:val="28"/>
                <w:szCs w:val="28"/>
              </w:rPr>
              <w:t xml:space="preserve">дней </w:t>
            </w:r>
            <w:r>
              <w:rPr>
                <w:rFonts w:ascii="Liberation Serif" w:hAnsi="Liberation Serif"/>
                <w:sz w:val="28"/>
                <w:szCs w:val="28"/>
              </w:rPr>
              <w:t>до дня подачи заявки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Заверяется подписью руководителя и печатью (при наличии) юридического лица или индивидуальным предпринимателем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1473">
              <w:rPr>
                <w:rFonts w:ascii="Liberation Serif" w:hAnsi="Liberation Serif"/>
                <w:sz w:val="28"/>
                <w:szCs w:val="28"/>
              </w:rPr>
              <w:t xml:space="preserve">Выписка о регистрации Заявителя в Едином реестре субъектов малого и среднего предпринимательства </w:t>
            </w:r>
            <w:r w:rsidRPr="002540E2">
              <w:rPr>
                <w:rFonts w:ascii="Liberation Serif" w:hAnsi="Liberation Serif"/>
                <w:sz w:val="28"/>
                <w:szCs w:val="28"/>
              </w:rPr>
              <w:t>на дату не ранее, чем за 10 календарных дней до дня подачи заявки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Заверяется подписью руководителя и печатью (при наличии) юридического лица или индивидуальным предпринимателем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540E2">
              <w:rPr>
                <w:rFonts w:ascii="Liberation Serif" w:hAnsi="Liberation Serif"/>
                <w:sz w:val="28"/>
                <w:szCs w:val="28"/>
              </w:rPr>
              <w:t>Выписка из сведений из ЕГРЮЛ/ЕГРИП с сайта ИФНС на дату не ранее, чем за 30 календарных дней до дня подачи заявки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6725">
              <w:rPr>
                <w:rFonts w:ascii="Liberation Serif" w:hAnsi="Liberation Serif"/>
                <w:sz w:val="28"/>
                <w:szCs w:val="28"/>
              </w:rPr>
              <w:t>Заверяется подписью руководителя и печатью (при наличии) юридического лица или индивидуальным предпринимателем</w:t>
            </w:r>
          </w:p>
        </w:tc>
      </w:tr>
      <w:tr w:rsidR="001E1A77" w:rsidRPr="000C6725" w:rsidTr="003E68F8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3A42">
              <w:rPr>
                <w:rFonts w:ascii="Liberation Serif" w:hAnsi="Liberation Serif"/>
                <w:sz w:val="28"/>
                <w:szCs w:val="28"/>
              </w:rPr>
              <w:t>Документ подтверждающий, что</w:t>
            </w:r>
            <w:r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1E1A77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—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D93A42">
              <w:rPr>
                <w:rFonts w:ascii="Liberation Serif" w:hAnsi="Liberation Serif"/>
                <w:sz w:val="28"/>
                <w:szCs w:val="28"/>
              </w:rPr>
              <w:t xml:space="preserve">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</w:t>
            </w:r>
            <w:r w:rsidRPr="00D93A42">
              <w:rPr>
                <w:rFonts w:ascii="Liberation Serif" w:hAnsi="Liberation Serif"/>
                <w:sz w:val="28"/>
                <w:szCs w:val="28"/>
              </w:rPr>
              <w:lastRenderedPageBreak/>
              <w:t>участником рынка ценных бумаг, ломбардом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540E2">
              <w:rPr>
                <w:rFonts w:ascii="Liberation Serif" w:hAnsi="Liberation Serif"/>
                <w:sz w:val="28"/>
                <w:szCs w:val="28"/>
              </w:rPr>
              <w:t xml:space="preserve">на дату </w:t>
            </w:r>
            <w:r>
              <w:rPr>
                <w:rFonts w:ascii="Liberation Serif" w:hAnsi="Liberation Serif"/>
                <w:sz w:val="28"/>
                <w:szCs w:val="28"/>
              </w:rPr>
              <w:t>подачи заявки;</w:t>
            </w:r>
          </w:p>
          <w:p w:rsidR="001E1A77" w:rsidRPr="00FB663A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7498C">
              <w:rPr>
                <w:rFonts w:ascii="Liberation Serif" w:hAnsi="Liberation Serif"/>
                <w:sz w:val="28"/>
                <w:szCs w:val="28"/>
              </w:rPr>
              <w:t>—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D93A42">
              <w:rPr>
                <w:rFonts w:ascii="Liberation Serif" w:hAnsi="Liberation Serif"/>
                <w:sz w:val="28"/>
                <w:szCs w:val="28"/>
              </w:rPr>
              <w:t>у Заявителя</w:t>
            </w:r>
            <w:r w:rsidRPr="002540E2">
              <w:rPr>
                <w:rFonts w:ascii="Liberation Serif" w:hAnsi="Liberation Serif"/>
                <w:sz w:val="28"/>
                <w:szCs w:val="28"/>
              </w:rPr>
              <w:t xml:space="preserve"> отсутствует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процедура</w:t>
            </w:r>
            <w:r w:rsidRPr="00D93A42">
              <w:rPr>
                <w:rFonts w:ascii="Liberation Serif" w:hAnsi="Liberation Serif"/>
                <w:sz w:val="28"/>
                <w:szCs w:val="28"/>
              </w:rPr>
              <w:t xml:space="preserve"> ликвидации, банкротства, реорганизации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A77" w:rsidRPr="000C6725" w:rsidRDefault="001E1A77" w:rsidP="003E68F8">
            <w:pPr>
              <w:tabs>
                <w:tab w:val="left" w:pos="3589"/>
              </w:tabs>
              <w:spacing w:before="100" w:beforeAutospacing="1" w:after="100" w:afterAutospacing="1"/>
              <w:ind w:right="268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3A42">
              <w:rPr>
                <w:rFonts w:ascii="Liberation Serif" w:hAnsi="Liberation Serif"/>
                <w:sz w:val="28"/>
                <w:szCs w:val="28"/>
              </w:rPr>
              <w:lastRenderedPageBreak/>
              <w:t>Заверяется подписью руководителя и печатью (при наличии) юридического лица или индивидуальным предпринимателем</w:t>
            </w:r>
          </w:p>
        </w:tc>
      </w:tr>
    </w:tbl>
    <w:p w:rsidR="001E1A77" w:rsidRDefault="001E1A77" w:rsidP="001E1A77">
      <w:pPr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lastRenderedPageBreak/>
        <w:tab/>
      </w:r>
    </w:p>
    <w:p w:rsidR="001E1A77" w:rsidRPr="00C850C2" w:rsidRDefault="001E1A77" w:rsidP="001E1A7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5.1. Документы, </w:t>
      </w:r>
      <w:r w:rsidRPr="00211C16">
        <w:rPr>
          <w:rFonts w:ascii="Liberation Serif" w:hAnsi="Liberation Serif"/>
          <w:sz w:val="28"/>
          <w:szCs w:val="28"/>
        </w:rPr>
        <w:t>прилагаемые к заявке должны быть</w:t>
      </w:r>
      <w:r w:rsidRPr="00C850C2">
        <w:rPr>
          <w:rFonts w:ascii="Liberation Serif" w:hAnsi="Liberation Serif"/>
          <w:sz w:val="28"/>
          <w:szCs w:val="28"/>
        </w:rPr>
        <w:t>:</w:t>
      </w:r>
    </w:p>
    <w:p w:rsidR="001E1A77" w:rsidRPr="00C850C2" w:rsidRDefault="001E1A77" w:rsidP="001E1A77">
      <w:pPr>
        <w:tabs>
          <w:tab w:val="left" w:pos="358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оформлены</w:t>
      </w:r>
      <w:r w:rsidRPr="00C850C2">
        <w:rPr>
          <w:rFonts w:ascii="Liberation Serif" w:hAnsi="Liberation Serif"/>
          <w:sz w:val="28"/>
          <w:szCs w:val="28"/>
        </w:rPr>
        <w:t xml:space="preserve"> на русском языке;</w:t>
      </w:r>
    </w:p>
    <w:p w:rsidR="001E1A77" w:rsidRPr="00C850C2" w:rsidRDefault="001E1A77" w:rsidP="001E1A77">
      <w:pPr>
        <w:tabs>
          <w:tab w:val="left" w:pos="358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без </w:t>
      </w:r>
      <w:r w:rsidRPr="00C850C2">
        <w:rPr>
          <w:rFonts w:ascii="Liberation Serif" w:hAnsi="Liberation Serif"/>
          <w:sz w:val="28"/>
          <w:szCs w:val="28"/>
        </w:rPr>
        <w:t>исправлений;</w:t>
      </w:r>
    </w:p>
    <w:p w:rsidR="001E1A77" w:rsidRPr="00C850C2" w:rsidRDefault="001E1A77" w:rsidP="001E1A77">
      <w:pPr>
        <w:tabs>
          <w:tab w:val="left" w:pos="358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>—</w:t>
      </w:r>
      <w:r w:rsidRPr="00C850C2">
        <w:rPr>
          <w:rFonts w:ascii="Liberation Serif" w:hAnsi="Liberation Serif"/>
          <w:sz w:val="28"/>
          <w:szCs w:val="28"/>
        </w:rPr>
        <w:t xml:space="preserve"> все приложенные к</w:t>
      </w:r>
      <w:r>
        <w:rPr>
          <w:rFonts w:ascii="Liberation Serif" w:hAnsi="Liberation Serif"/>
          <w:sz w:val="28"/>
          <w:szCs w:val="28"/>
        </w:rPr>
        <w:t xml:space="preserve"> заявке копии документов </w:t>
      </w:r>
      <w:r w:rsidRPr="00C850C2">
        <w:rPr>
          <w:rFonts w:ascii="Liberation Serif" w:hAnsi="Liberation Serif"/>
          <w:sz w:val="28"/>
          <w:szCs w:val="28"/>
        </w:rPr>
        <w:t>заверены подписью руководителя и печатью (при наличии) юридического лиц</w:t>
      </w:r>
      <w:r>
        <w:rPr>
          <w:rFonts w:ascii="Liberation Serif" w:hAnsi="Liberation Serif"/>
          <w:sz w:val="28"/>
          <w:szCs w:val="28"/>
        </w:rPr>
        <w:t>а или индивидуального предпринимателя</w:t>
      </w:r>
      <w:r w:rsidRPr="00C850C2">
        <w:rPr>
          <w:rFonts w:ascii="Liberation Serif" w:hAnsi="Liberation Serif"/>
          <w:sz w:val="28"/>
          <w:szCs w:val="28"/>
        </w:rPr>
        <w:t>.</w:t>
      </w:r>
    </w:p>
    <w:p w:rsidR="001E1A77" w:rsidRDefault="001E1A77" w:rsidP="001E1A77">
      <w:pPr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5.2</w:t>
      </w:r>
      <w:r w:rsidRPr="00C850C2">
        <w:rPr>
          <w:rFonts w:ascii="Liberation Serif" w:hAnsi="Liberation Serif"/>
          <w:sz w:val="28"/>
          <w:szCs w:val="28"/>
        </w:rPr>
        <w:t>. Ответственность за полноту заявки, ее соответствие требования</w:t>
      </w:r>
      <w:r>
        <w:rPr>
          <w:rFonts w:ascii="Liberation Serif" w:hAnsi="Liberation Serif"/>
          <w:sz w:val="28"/>
          <w:szCs w:val="28"/>
        </w:rPr>
        <w:t>м настоящего Положения несет СМ</w:t>
      </w:r>
      <w:r w:rsidRPr="00C850C2">
        <w:rPr>
          <w:rFonts w:ascii="Liberation Serif" w:hAnsi="Liberation Serif"/>
          <w:sz w:val="28"/>
          <w:szCs w:val="28"/>
        </w:rPr>
        <w:t>П.</w:t>
      </w:r>
    </w:p>
    <w:p w:rsidR="001E1A77" w:rsidRPr="00C850C2" w:rsidRDefault="001E1A77" w:rsidP="001E1A77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6. Порядок размещен</w:t>
      </w:r>
      <w:r w:rsidRPr="004F391D">
        <w:rPr>
          <w:rFonts w:ascii="Liberation Serif" w:hAnsi="Liberation Serif"/>
          <w:b/>
          <w:sz w:val="28"/>
          <w:szCs w:val="28"/>
        </w:rPr>
        <w:t xml:space="preserve">ия </w:t>
      </w:r>
      <w:r>
        <w:rPr>
          <w:rFonts w:ascii="Liberation Serif" w:hAnsi="Liberation Serif"/>
          <w:b/>
          <w:sz w:val="28"/>
          <w:szCs w:val="28"/>
        </w:rPr>
        <w:t>СМ</w:t>
      </w:r>
      <w:r w:rsidRPr="00791EC1">
        <w:rPr>
          <w:rFonts w:ascii="Liberation Serif" w:hAnsi="Liberation Serif"/>
          <w:b/>
          <w:sz w:val="28"/>
          <w:szCs w:val="28"/>
        </w:rPr>
        <w:t>П в Центре</w:t>
      </w:r>
      <w:r w:rsidRPr="00C850C2">
        <w:rPr>
          <w:rFonts w:ascii="Liberation Serif" w:hAnsi="Liberation Serif"/>
          <w:b/>
          <w:sz w:val="28"/>
          <w:szCs w:val="28"/>
        </w:rPr>
        <w:t>:</w:t>
      </w:r>
    </w:p>
    <w:p w:rsidR="001E1A77" w:rsidRDefault="001E1A77" w:rsidP="001E1A7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C850C2">
        <w:rPr>
          <w:rFonts w:ascii="Liberation Serif" w:hAnsi="Liberation Serif"/>
          <w:sz w:val="28"/>
          <w:szCs w:val="28"/>
        </w:rPr>
        <w:t xml:space="preserve">.1. </w:t>
      </w:r>
      <w:r w:rsidRPr="000F0B52">
        <w:rPr>
          <w:rFonts w:ascii="Liberation Serif" w:hAnsi="Liberation Serif"/>
          <w:sz w:val="28"/>
          <w:szCs w:val="28"/>
        </w:rPr>
        <w:t>Оказание поддержки СМП осуществляется на основании протокола о результатах конкурса, по итогам которого заключается договор о предоставлении размещения в муниципальном имуществе сроком не более чем на 36 месяцев.</w:t>
      </w:r>
    </w:p>
    <w:p w:rsidR="001E1A77" w:rsidRPr="00C850C2" w:rsidRDefault="001E1A77" w:rsidP="001E1A7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850C2">
        <w:rPr>
          <w:rFonts w:ascii="Liberation Serif" w:hAnsi="Liberation Serif"/>
          <w:sz w:val="28"/>
          <w:szCs w:val="28"/>
        </w:rPr>
        <w:t xml:space="preserve">Договор должен быть расторгнут, если предприниматель использует имущество в иных целях, чем предусмотрено в договоре, или если он прекратил заявленную деятельность. </w:t>
      </w:r>
    </w:p>
    <w:p w:rsidR="001E1A77" w:rsidRDefault="001E1A77" w:rsidP="001E1A77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  <w:szCs w:val="28"/>
        </w:rPr>
      </w:pPr>
    </w:p>
    <w:p w:rsidR="001E1A77" w:rsidRPr="00C850C2" w:rsidRDefault="001E1A77" w:rsidP="001E1A77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7</w:t>
      </w:r>
      <w:r w:rsidRPr="00C850C2">
        <w:rPr>
          <w:rFonts w:ascii="Liberation Serif" w:hAnsi="Liberation Serif"/>
          <w:b/>
          <w:sz w:val="28"/>
          <w:szCs w:val="28"/>
        </w:rPr>
        <w:t>. Оце</w:t>
      </w:r>
      <w:r>
        <w:rPr>
          <w:rFonts w:ascii="Liberation Serif" w:hAnsi="Liberation Serif"/>
          <w:b/>
          <w:sz w:val="28"/>
          <w:szCs w:val="28"/>
        </w:rPr>
        <w:t>нка эффективности деятельности Ц</w:t>
      </w:r>
      <w:r w:rsidRPr="00C850C2">
        <w:rPr>
          <w:rFonts w:ascii="Liberation Serif" w:hAnsi="Liberation Serif"/>
          <w:b/>
          <w:sz w:val="28"/>
          <w:szCs w:val="28"/>
        </w:rPr>
        <w:t>ентра</w:t>
      </w:r>
    </w:p>
    <w:p w:rsidR="001E1A77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C850C2">
        <w:rPr>
          <w:rFonts w:ascii="Liberation Serif" w:hAnsi="Liberation Serif"/>
          <w:sz w:val="28"/>
          <w:szCs w:val="28"/>
        </w:rPr>
        <w:t>.1. Критериями эффективности деятельности Центра являются:</w:t>
      </w:r>
    </w:p>
    <w:p w:rsidR="001E1A77" w:rsidRPr="00516586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350"/>
        <w:gridCol w:w="1701"/>
        <w:gridCol w:w="1984"/>
      </w:tblGrid>
      <w:tr w:rsidR="001E1A77" w:rsidRPr="008029BB" w:rsidTr="003E68F8">
        <w:trPr>
          <w:tblHeader/>
        </w:trPr>
        <w:tc>
          <w:tcPr>
            <w:tcW w:w="500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1A77" w:rsidRPr="00516586" w:rsidRDefault="001E1A77" w:rsidP="003E68F8">
            <w:pPr>
              <w:rPr>
                <w:color w:val="2C2C36"/>
                <w:sz w:val="28"/>
                <w:szCs w:val="28"/>
              </w:rPr>
            </w:pPr>
          </w:p>
        </w:tc>
        <w:tc>
          <w:tcPr>
            <w:tcW w:w="5350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1A77" w:rsidRPr="00516586" w:rsidRDefault="001E1A77" w:rsidP="003E68F8">
            <w:pPr>
              <w:rPr>
                <w:sz w:val="28"/>
                <w:szCs w:val="28"/>
              </w:rPr>
            </w:pPr>
            <w:r w:rsidRPr="00516586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1A77" w:rsidRPr="00516586" w:rsidRDefault="001E1A77" w:rsidP="003E68F8">
            <w:pPr>
              <w:rPr>
                <w:sz w:val="28"/>
                <w:szCs w:val="28"/>
              </w:rPr>
            </w:pPr>
            <w:r w:rsidRPr="0051658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1A77" w:rsidRPr="00516586" w:rsidRDefault="001E1A77" w:rsidP="003E68F8">
            <w:pPr>
              <w:rPr>
                <w:sz w:val="28"/>
                <w:szCs w:val="28"/>
              </w:rPr>
            </w:pPr>
            <w:r w:rsidRPr="00516586">
              <w:rPr>
                <w:sz w:val="28"/>
                <w:szCs w:val="28"/>
              </w:rPr>
              <w:t>Плановое значение на год</w:t>
            </w:r>
          </w:p>
        </w:tc>
      </w:tr>
      <w:tr w:rsidR="001E1A77" w:rsidRPr="008029BB" w:rsidTr="003E68F8">
        <w:tc>
          <w:tcPr>
            <w:tcW w:w="50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35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Количество субъектов малого предпринимательства (СМП), размещённых в Центре</w:t>
            </w:r>
          </w:p>
        </w:tc>
        <w:tc>
          <w:tcPr>
            <w:tcW w:w="170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ед.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1E1A77" w:rsidRPr="00516586" w:rsidRDefault="001E1A77" w:rsidP="003E68F8">
            <w:pPr>
              <w:spacing w:line="360" w:lineRule="atLeast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 w:hint="eastAsia"/>
                <w:sz w:val="28"/>
                <w:szCs w:val="28"/>
              </w:rPr>
              <w:t>Н</w:t>
            </w:r>
            <w:r w:rsidRPr="00516586">
              <w:rPr>
                <w:rFonts w:ascii="Liberation Serif" w:hAnsi="Liberation Serif"/>
                <w:sz w:val="28"/>
                <w:szCs w:val="28"/>
              </w:rPr>
              <w:t>е менее 10</w:t>
            </w:r>
          </w:p>
        </w:tc>
      </w:tr>
      <w:tr w:rsidR="001E1A77" w:rsidRPr="008029BB" w:rsidTr="003E68F8">
        <w:tc>
          <w:tcPr>
            <w:tcW w:w="50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35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 xml:space="preserve">Количество консультационных услуг, оказанных СМП (по направлениям: регистрация, налогообложение, </w:t>
            </w:r>
            <w:r w:rsidRPr="00516586">
              <w:rPr>
                <w:rFonts w:ascii="Liberation Serif" w:hAnsi="Liberation Serif"/>
                <w:sz w:val="28"/>
                <w:szCs w:val="28"/>
              </w:rPr>
              <w:lastRenderedPageBreak/>
              <w:t>бухгалтерский учёт, кредитование, правовая защита, бизнес-планирование)</w:t>
            </w:r>
          </w:p>
        </w:tc>
        <w:tc>
          <w:tcPr>
            <w:tcW w:w="170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1E1A77" w:rsidRPr="00516586" w:rsidRDefault="001E1A77" w:rsidP="003E68F8">
            <w:pPr>
              <w:spacing w:line="360" w:lineRule="atLeast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 w:hint="eastAsia"/>
                <w:sz w:val="28"/>
                <w:szCs w:val="28"/>
              </w:rPr>
              <w:t>Н</w:t>
            </w:r>
            <w:r w:rsidRPr="00516586">
              <w:rPr>
                <w:rFonts w:ascii="Liberation Serif" w:hAnsi="Liberation Serif"/>
                <w:sz w:val="28"/>
                <w:szCs w:val="28"/>
              </w:rPr>
              <w:t>е менее 20</w:t>
            </w:r>
          </w:p>
        </w:tc>
      </w:tr>
      <w:tr w:rsidR="001E1A77" w:rsidRPr="008029BB" w:rsidTr="003E68F8">
        <w:tc>
          <w:tcPr>
            <w:tcW w:w="50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535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Количество СМП — участников образовательных и информационных мероприятий, проведённых Организацией</w:t>
            </w:r>
          </w:p>
        </w:tc>
        <w:tc>
          <w:tcPr>
            <w:tcW w:w="170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ед.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1E1A77" w:rsidRPr="00516586" w:rsidRDefault="001E1A77" w:rsidP="003E68F8">
            <w:pPr>
              <w:spacing w:line="360" w:lineRule="atLeast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 w:hint="eastAsia"/>
                <w:sz w:val="28"/>
                <w:szCs w:val="28"/>
              </w:rPr>
              <w:t>Н</w:t>
            </w:r>
            <w:r w:rsidRPr="00516586">
              <w:rPr>
                <w:rFonts w:ascii="Liberation Serif" w:hAnsi="Liberation Serif"/>
                <w:sz w:val="28"/>
                <w:szCs w:val="28"/>
              </w:rPr>
              <w:t>е менее 10</w:t>
            </w:r>
          </w:p>
        </w:tc>
      </w:tr>
      <w:tr w:rsidR="001E1A77" w:rsidRPr="008029BB" w:rsidTr="003E68F8">
        <w:trPr>
          <w:trHeight w:val="1362"/>
        </w:trPr>
        <w:tc>
          <w:tcPr>
            <w:tcW w:w="50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535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Доля СМП, сохранивших статус и продолжающих деятельность по истечении 1 года после окончания договора о размещении</w:t>
            </w:r>
          </w:p>
        </w:tc>
        <w:tc>
          <w:tcPr>
            <w:tcW w:w="170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% от числа вышедших из Центра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1E1A77" w:rsidRPr="00516586" w:rsidRDefault="001E1A77" w:rsidP="003E68F8">
            <w:pPr>
              <w:spacing w:line="360" w:lineRule="atLeast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 w:hint="eastAsia"/>
                <w:sz w:val="28"/>
                <w:szCs w:val="28"/>
              </w:rPr>
              <w:t>Н</w:t>
            </w:r>
            <w:r w:rsidRPr="00516586">
              <w:rPr>
                <w:rFonts w:ascii="Liberation Serif" w:hAnsi="Liberation Serif"/>
                <w:sz w:val="28"/>
                <w:szCs w:val="28"/>
              </w:rPr>
              <w:t>е менее 80 %</w:t>
            </w:r>
          </w:p>
        </w:tc>
      </w:tr>
      <w:tr w:rsidR="001E1A77" w:rsidRPr="008029BB" w:rsidTr="003E68F8">
        <w:tc>
          <w:tcPr>
            <w:tcW w:w="50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1E1A77" w:rsidRPr="000B7419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B7419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535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1E1A77" w:rsidRPr="000B7419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B7419">
              <w:rPr>
                <w:rFonts w:ascii="Liberation Serif" w:hAnsi="Liberation Serif"/>
                <w:sz w:val="28"/>
                <w:szCs w:val="28"/>
              </w:rPr>
              <w:t>Общее количество вновь созданных рабочих мест СМП за счёт размещения в Центре</w:t>
            </w:r>
          </w:p>
        </w:tc>
        <w:tc>
          <w:tcPr>
            <w:tcW w:w="170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1E1A77" w:rsidRPr="000B7419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B7419">
              <w:rPr>
                <w:rFonts w:ascii="Liberation Serif" w:hAnsi="Liberation Serif"/>
                <w:sz w:val="28"/>
                <w:szCs w:val="28"/>
              </w:rPr>
              <w:t>ед.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</w:tcPr>
          <w:p w:rsidR="001E1A77" w:rsidRPr="000B7419" w:rsidRDefault="001E1A77" w:rsidP="003E68F8">
            <w:pPr>
              <w:spacing w:line="360" w:lineRule="atLeast"/>
              <w:rPr>
                <w:rFonts w:ascii="Liberation Serif" w:hAnsi="Liberation Serif"/>
                <w:sz w:val="28"/>
                <w:szCs w:val="28"/>
              </w:rPr>
            </w:pPr>
            <w:r w:rsidRPr="000B7419">
              <w:rPr>
                <w:rFonts w:ascii="Liberation Serif" w:hAnsi="Liberation Serif" w:hint="eastAsia"/>
                <w:sz w:val="28"/>
                <w:szCs w:val="28"/>
              </w:rPr>
              <w:t>Н</w:t>
            </w:r>
            <w:r w:rsidRPr="000B7419">
              <w:rPr>
                <w:rFonts w:ascii="Liberation Serif" w:hAnsi="Liberation Serif"/>
                <w:sz w:val="28"/>
                <w:szCs w:val="28"/>
              </w:rPr>
              <w:t>е менее 3</w:t>
            </w:r>
          </w:p>
        </w:tc>
      </w:tr>
      <w:tr w:rsidR="001E1A77" w:rsidRPr="008029BB" w:rsidTr="003E68F8">
        <w:tc>
          <w:tcPr>
            <w:tcW w:w="50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535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Удовлетворённость СМП качеством услуг Центра (по результатам анкетирования)</w:t>
            </w:r>
          </w:p>
        </w:tc>
        <w:tc>
          <w:tcPr>
            <w:tcW w:w="1701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E1A77" w:rsidRPr="00516586" w:rsidRDefault="001E1A77" w:rsidP="003E68F8">
            <w:pPr>
              <w:spacing w:line="360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% удовлетворённых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1E1A77" w:rsidRPr="00516586" w:rsidRDefault="001E1A77" w:rsidP="003E68F8">
            <w:pPr>
              <w:spacing w:line="360" w:lineRule="atLeast"/>
              <w:rPr>
                <w:rFonts w:ascii="Liberation Serif" w:hAnsi="Liberation Serif"/>
                <w:sz w:val="28"/>
                <w:szCs w:val="28"/>
              </w:rPr>
            </w:pPr>
            <w:r w:rsidRPr="00516586">
              <w:rPr>
                <w:rFonts w:ascii="Liberation Serif" w:hAnsi="Liberation Serif"/>
                <w:sz w:val="28"/>
                <w:szCs w:val="28"/>
              </w:rPr>
              <w:t>Не менее 85%</w:t>
            </w:r>
          </w:p>
        </w:tc>
      </w:tr>
    </w:tbl>
    <w:p w:rsidR="001E1A77" w:rsidRPr="008029BB" w:rsidRDefault="001E1A77" w:rsidP="001E1A77">
      <w:pPr>
        <w:spacing w:after="160" w:line="259" w:lineRule="auto"/>
      </w:pPr>
    </w:p>
    <w:p w:rsidR="001E1A77" w:rsidRDefault="001E1A77" w:rsidP="001E1A77">
      <w:pPr>
        <w:ind w:firstLine="708"/>
        <w:rPr>
          <w:rFonts w:ascii="Liberation Serif" w:hAnsi="Liberation Serif"/>
          <w:sz w:val="28"/>
          <w:szCs w:val="28"/>
        </w:rPr>
      </w:pPr>
    </w:p>
    <w:p w:rsidR="001E1A77" w:rsidRPr="00F7498C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74FEB">
        <w:rPr>
          <w:rFonts w:ascii="Liberation Serif" w:hAnsi="Liberation Serif"/>
          <w:sz w:val="28"/>
          <w:szCs w:val="28"/>
        </w:rPr>
        <w:t xml:space="preserve">Деятельность центра признаётся неэффективной, если фактическое значение </w:t>
      </w:r>
      <w:r>
        <w:rPr>
          <w:rFonts w:ascii="Liberation Serif" w:hAnsi="Liberation Serif"/>
          <w:sz w:val="28"/>
          <w:szCs w:val="28"/>
        </w:rPr>
        <w:t>трех</w:t>
      </w:r>
      <w:r w:rsidRPr="00F74FEB">
        <w:rPr>
          <w:rFonts w:ascii="Liberation Serif" w:hAnsi="Liberation Serif"/>
          <w:sz w:val="28"/>
          <w:szCs w:val="28"/>
        </w:rPr>
        <w:t xml:space="preserve"> из критериев не достигает 70 % от установленного значения.</w:t>
      </w:r>
    </w:p>
    <w:p w:rsidR="001E1A77" w:rsidRPr="00C850C2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7.2</w:t>
      </w:r>
      <w:r w:rsidRPr="00C850C2">
        <w:rPr>
          <w:rFonts w:ascii="Liberation Serif" w:hAnsi="Liberation Serif"/>
          <w:sz w:val="28"/>
          <w:szCs w:val="28"/>
        </w:rPr>
        <w:t xml:space="preserve">. Мониторинг деятельности </w:t>
      </w:r>
      <w:r>
        <w:rPr>
          <w:rFonts w:ascii="Liberation Serif" w:hAnsi="Liberation Serif"/>
          <w:sz w:val="28"/>
          <w:szCs w:val="28"/>
        </w:rPr>
        <w:t>Центра</w:t>
      </w:r>
      <w:r w:rsidRPr="00C850C2">
        <w:rPr>
          <w:rFonts w:ascii="Liberation Serif" w:hAnsi="Liberation Serif"/>
          <w:sz w:val="28"/>
          <w:szCs w:val="28"/>
        </w:rPr>
        <w:t xml:space="preserve"> включает следующие этапы:</w:t>
      </w:r>
    </w:p>
    <w:p w:rsidR="001E1A77" w:rsidRPr="003A334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70F89">
        <w:rPr>
          <w:rFonts w:ascii="Liberation Serif" w:hAnsi="Liberation Serif"/>
          <w:sz w:val="28"/>
          <w:szCs w:val="28"/>
        </w:rPr>
        <w:t>—</w:t>
      </w:r>
      <w:r w:rsidRPr="003A334B">
        <w:rPr>
          <w:rFonts w:ascii="Liberation Serif" w:hAnsi="Liberation Serif"/>
          <w:sz w:val="28"/>
          <w:szCs w:val="28"/>
        </w:rPr>
        <w:t xml:space="preserve"> отчеты, предоставляемые Организацией</w:t>
      </w:r>
      <w:r>
        <w:rPr>
          <w:rFonts w:ascii="Liberation Serif" w:hAnsi="Liberation Serif"/>
          <w:sz w:val="28"/>
          <w:szCs w:val="28"/>
        </w:rPr>
        <w:t xml:space="preserve"> о деятельности Центра</w:t>
      </w:r>
      <w:r w:rsidRPr="003A334B">
        <w:rPr>
          <w:rFonts w:ascii="Liberation Serif" w:hAnsi="Liberation Serif"/>
          <w:sz w:val="28"/>
          <w:szCs w:val="28"/>
        </w:rPr>
        <w:t xml:space="preserve"> в Комитет экономики (ежеквартально не позднее 15 числа месяца, следующего за отчетным кварталом (годовая отчетность </w:t>
      </w:r>
      <w:r w:rsidRPr="00516586">
        <w:rPr>
          <w:rFonts w:ascii="Liberation Serif" w:hAnsi="Liberation Serif"/>
          <w:sz w:val="28"/>
          <w:szCs w:val="28"/>
        </w:rPr>
        <w:t>—</w:t>
      </w:r>
      <w:r w:rsidRPr="003A334B">
        <w:rPr>
          <w:rFonts w:ascii="Liberation Serif" w:hAnsi="Liberation Serif"/>
          <w:sz w:val="28"/>
          <w:szCs w:val="28"/>
        </w:rPr>
        <w:t xml:space="preserve"> не позднее 20 января, следующего за отчетным финансовым годом));</w:t>
      </w:r>
    </w:p>
    <w:p w:rsidR="001E1A77" w:rsidRPr="003A334B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470F89">
        <w:rPr>
          <w:rFonts w:ascii="Liberation Serif" w:hAnsi="Liberation Serif"/>
          <w:sz w:val="28"/>
          <w:szCs w:val="28"/>
        </w:rPr>
        <w:t>—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A334B">
        <w:rPr>
          <w:rFonts w:ascii="Liberation Serif" w:hAnsi="Liberation Serif"/>
          <w:sz w:val="28"/>
          <w:szCs w:val="28"/>
        </w:rPr>
        <w:t>оценка и анализ результатов деятельнос</w:t>
      </w:r>
      <w:r>
        <w:rPr>
          <w:rFonts w:ascii="Liberation Serif" w:hAnsi="Liberation Serif"/>
          <w:sz w:val="28"/>
          <w:szCs w:val="28"/>
        </w:rPr>
        <w:t>ти Центра</w:t>
      </w:r>
      <w:r w:rsidRPr="003A334B">
        <w:rPr>
          <w:rFonts w:ascii="Liberation Serif" w:hAnsi="Liberation Serif"/>
          <w:sz w:val="28"/>
          <w:szCs w:val="28"/>
        </w:rPr>
        <w:t>, выявление отклонений (и их причин) от запланированных показателей.</w:t>
      </w:r>
    </w:p>
    <w:p w:rsidR="001E1A77" w:rsidRDefault="001E1A77" w:rsidP="001E1A7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E1A77" w:rsidRDefault="001E1A77" w:rsidP="001E1A77">
      <w:pPr>
        <w:jc w:val="center"/>
        <w:rPr>
          <w:rFonts w:ascii="Liberation Serif" w:hAnsi="Liberation Serif"/>
          <w:b/>
          <w:sz w:val="28"/>
          <w:szCs w:val="28"/>
        </w:rPr>
      </w:pPr>
      <w:r w:rsidRPr="00F7498C">
        <w:rPr>
          <w:rFonts w:ascii="Liberation Serif" w:hAnsi="Liberation Serif"/>
          <w:b/>
          <w:sz w:val="28"/>
          <w:szCs w:val="28"/>
        </w:rPr>
        <w:t>8. Финансирование и использование средств</w:t>
      </w:r>
    </w:p>
    <w:p w:rsidR="001E1A77" w:rsidRPr="00F7498C" w:rsidRDefault="001E1A77" w:rsidP="001E1A7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E1A77" w:rsidRPr="00F7498C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>8.1. Источниками финансирования деятельности Организации по размещению СМП являются средства бюджета городского округа Верхняя Пышма, а также средства, полученные от СМП.</w:t>
      </w:r>
    </w:p>
    <w:p w:rsidR="001E1A77" w:rsidRPr="00F7498C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lastRenderedPageBreak/>
        <w:t>8.2. Плата за размещение в Центре включает в себя стоимость технической эксплуатации помещения, коммунальных услуг (холодное и горячее водоснабжение, водоотведение, теплоснабжение, электроснабжение, вывоз твёрдых коммунальных отходов), содержания охранно-пожарной сигнализации,</w:t>
      </w:r>
      <w:r>
        <w:rPr>
          <w:rFonts w:ascii="Liberation Serif" w:hAnsi="Liberation Serif"/>
          <w:sz w:val="28"/>
          <w:szCs w:val="28"/>
        </w:rPr>
        <w:t xml:space="preserve"> клининговые услуги,</w:t>
      </w:r>
      <w:r w:rsidRPr="00F7498C">
        <w:rPr>
          <w:rFonts w:ascii="Liberation Serif" w:hAnsi="Liberation Serif"/>
          <w:sz w:val="28"/>
          <w:szCs w:val="28"/>
        </w:rPr>
        <w:t xml:space="preserve"> а также стоимость услуг связи и доступа к сети Интернет. Размер платы рассчитывается исходя из площади занимаемого нежилого помещения.</w:t>
      </w:r>
    </w:p>
    <w:p w:rsidR="001E1A77" w:rsidRPr="00F7498C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>8.3. Плата за размещение в Центре вносится СМП на расчетный счет Организации или наличными в кассу.</w:t>
      </w:r>
    </w:p>
    <w:p w:rsidR="001E1A77" w:rsidRPr="00F7498C" w:rsidRDefault="001E1A77" w:rsidP="001E1A7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>8.4. Средства, полученные от СМП, могут быть использованы Организацией для:</w:t>
      </w:r>
    </w:p>
    <w:p w:rsidR="001E1A77" w:rsidRPr="00F7498C" w:rsidRDefault="001E1A77" w:rsidP="001E1A77">
      <w:pPr>
        <w:tabs>
          <w:tab w:val="num" w:pos="720"/>
        </w:tabs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ab/>
        <w:t>1) проведения мероприятий</w:t>
      </w:r>
      <w:r>
        <w:rPr>
          <w:rFonts w:ascii="Liberation Serif" w:hAnsi="Liberation Serif"/>
          <w:sz w:val="28"/>
          <w:szCs w:val="28"/>
        </w:rPr>
        <w:t>, направленных на</w:t>
      </w:r>
      <w:r w:rsidRPr="00F7498C">
        <w:rPr>
          <w:rFonts w:ascii="Liberation Serif" w:hAnsi="Liberation Serif"/>
          <w:sz w:val="28"/>
          <w:szCs w:val="28"/>
        </w:rPr>
        <w:t xml:space="preserve"> подд</w:t>
      </w:r>
      <w:r>
        <w:rPr>
          <w:rFonts w:ascii="Liberation Serif" w:hAnsi="Liberation Serif"/>
          <w:sz w:val="28"/>
          <w:szCs w:val="28"/>
        </w:rPr>
        <w:t>ержку</w:t>
      </w:r>
      <w:r w:rsidRPr="00F7498C">
        <w:rPr>
          <w:rFonts w:ascii="Liberation Serif" w:hAnsi="Liberation Serif"/>
          <w:sz w:val="28"/>
          <w:szCs w:val="28"/>
        </w:rPr>
        <w:t xml:space="preserve"> СМП;</w:t>
      </w:r>
    </w:p>
    <w:p w:rsidR="001E1A77" w:rsidRPr="00F7498C" w:rsidRDefault="001E1A77" w:rsidP="001E1A77">
      <w:pPr>
        <w:tabs>
          <w:tab w:val="num" w:pos="720"/>
        </w:tabs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ab/>
        <w:t>2) ремонт помещений, находящихся в пользовании Организации;</w:t>
      </w:r>
    </w:p>
    <w:p w:rsidR="001E1A77" w:rsidRPr="00F7498C" w:rsidRDefault="001E1A77" w:rsidP="001E1A77">
      <w:pPr>
        <w:tabs>
          <w:tab w:val="num" w:pos="720"/>
        </w:tabs>
        <w:jc w:val="both"/>
        <w:rPr>
          <w:rFonts w:ascii="Liberation Serif" w:hAnsi="Liberation Serif"/>
          <w:sz w:val="28"/>
          <w:szCs w:val="28"/>
        </w:rPr>
      </w:pPr>
      <w:r w:rsidRPr="00F7498C">
        <w:rPr>
          <w:rFonts w:ascii="Liberation Serif" w:hAnsi="Liberation Serif"/>
          <w:sz w:val="28"/>
          <w:szCs w:val="28"/>
        </w:rPr>
        <w:tab/>
        <w:t>3) покрытие текущих расходов, связанных с функционированием Организации.</w:t>
      </w:r>
    </w:p>
    <w:p w:rsidR="001E1A77" w:rsidRPr="00F7498C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>
      <w:pPr>
        <w:spacing w:after="160" w:line="259" w:lineRule="auto"/>
        <w:rPr>
          <w:rFonts w:ascii="Liberation Serif" w:hAnsi="Liberation Serif"/>
          <w:color w:val="22272F"/>
          <w:sz w:val="23"/>
          <w:szCs w:val="23"/>
        </w:rPr>
      </w:pPr>
      <w:r>
        <w:rPr>
          <w:rFonts w:ascii="Liberation Serif" w:hAnsi="Liberation Serif"/>
          <w:color w:val="22272F"/>
          <w:sz w:val="23"/>
          <w:szCs w:val="23"/>
        </w:rPr>
        <w:br w:type="page"/>
      </w:r>
    </w:p>
    <w:p w:rsidR="001E1A77" w:rsidRPr="00923E46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E1A77" w:rsidRPr="003E6EF4" w:rsidTr="003E68F8">
        <w:tc>
          <w:tcPr>
            <w:tcW w:w="5495" w:type="dxa"/>
            <w:shd w:val="clear" w:color="auto" w:fill="auto"/>
          </w:tcPr>
          <w:p w:rsidR="001E1A77" w:rsidRPr="003A334B" w:rsidRDefault="001E1A77" w:rsidP="003E68F8">
            <w:pPr>
              <w:spacing w:before="100" w:beforeAutospacing="1" w:after="100" w:afterAutospacing="1"/>
              <w:jc w:val="right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4076" w:type="dxa"/>
            <w:shd w:val="clear" w:color="auto" w:fill="auto"/>
          </w:tcPr>
          <w:p w:rsidR="001E1A77" w:rsidRPr="003A334B" w:rsidRDefault="001E1A77" w:rsidP="003E68F8">
            <w:pPr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  <w:r w:rsidRPr="003A334B">
              <w:rPr>
                <w:rFonts w:ascii="Liberation Serif" w:hAnsi="Liberation Serif"/>
              </w:rPr>
              <w:t>Приложение № 1 к </w:t>
            </w:r>
            <w:hyperlink r:id="rId19" w:anchor="/document/46851961/entry/1510" w:history="1">
              <w:r w:rsidRPr="003A334B">
                <w:rPr>
                  <w:rFonts w:ascii="Liberation Serif" w:hAnsi="Liberation Serif"/>
                </w:rPr>
                <w:t>П</w:t>
              </w:r>
            </w:hyperlink>
            <w:r w:rsidRPr="003A334B">
              <w:rPr>
                <w:rFonts w:ascii="Liberation Serif" w:hAnsi="Liberation Serif"/>
              </w:rPr>
              <w:t xml:space="preserve">оложению </w:t>
            </w:r>
          </w:p>
        </w:tc>
      </w:tr>
    </w:tbl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b/>
          <w:bCs/>
          <w:color w:val="22272F"/>
          <w:sz w:val="28"/>
          <w:szCs w:val="28"/>
        </w:rPr>
      </w:pP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3775BA">
        <w:rPr>
          <w:rFonts w:ascii="Liberation Serif" w:hAnsi="Liberation Serif" w:cs="Courier New"/>
          <w:b/>
          <w:bCs/>
          <w:color w:val="22272F"/>
          <w:sz w:val="28"/>
          <w:szCs w:val="28"/>
        </w:rPr>
        <w:t>ЗАЯВЛЕНИЕ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3775BA">
        <w:rPr>
          <w:rFonts w:ascii="Liberation Serif" w:hAnsi="Liberation Serif" w:cs="Courier New"/>
          <w:b/>
          <w:bCs/>
          <w:color w:val="22272F"/>
          <w:sz w:val="28"/>
          <w:szCs w:val="28"/>
        </w:rPr>
        <w:t>о предоставлении права на размещение в Центре поддержки малого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3775BA">
        <w:rPr>
          <w:rFonts w:ascii="Liberation Serif" w:hAnsi="Liberation Serif" w:cs="Courier New"/>
          <w:b/>
          <w:bCs/>
          <w:color w:val="22272F"/>
          <w:sz w:val="28"/>
          <w:szCs w:val="28"/>
        </w:rPr>
        <w:t>предпринимательства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b/>
          <w:bCs/>
          <w:color w:val="22272F"/>
          <w:sz w:val="26"/>
          <w:szCs w:val="26"/>
        </w:rPr>
        <w:t>_________________________________________________________</w:t>
      </w:r>
      <w:r>
        <w:rPr>
          <w:rFonts w:ascii="Liberation Serif" w:hAnsi="Liberation Serif" w:cs="Courier New"/>
          <w:b/>
          <w:bCs/>
          <w:color w:val="22272F"/>
          <w:sz w:val="26"/>
          <w:szCs w:val="26"/>
        </w:rPr>
        <w:t>______________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bCs/>
          <w:color w:val="22272F"/>
          <w:sz w:val="26"/>
          <w:szCs w:val="26"/>
        </w:rPr>
        <w:t>__________________________________________________________</w:t>
      </w:r>
      <w:r>
        <w:rPr>
          <w:rFonts w:ascii="Liberation Serif" w:hAnsi="Liberation Serif" w:cs="Courier New"/>
          <w:bCs/>
          <w:color w:val="22272F"/>
          <w:sz w:val="26"/>
          <w:szCs w:val="26"/>
        </w:rPr>
        <w:t>_____________</w:t>
      </w:r>
    </w:p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bCs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bCs/>
          <w:color w:val="22272F"/>
          <w:sz w:val="26"/>
          <w:szCs w:val="26"/>
        </w:rPr>
        <w:t xml:space="preserve">(наименование </w:t>
      </w:r>
      <w:r>
        <w:rPr>
          <w:rFonts w:ascii="Liberation Serif" w:hAnsi="Liberation Serif" w:cs="Courier New"/>
          <w:bCs/>
          <w:color w:val="22272F"/>
          <w:sz w:val="26"/>
          <w:szCs w:val="26"/>
        </w:rPr>
        <w:t>СМ</w:t>
      </w:r>
      <w:r w:rsidRPr="003775BA">
        <w:rPr>
          <w:rFonts w:ascii="Liberation Serif" w:hAnsi="Liberation Serif" w:cs="Courier New"/>
          <w:bCs/>
          <w:color w:val="22272F"/>
          <w:sz w:val="26"/>
          <w:szCs w:val="26"/>
        </w:rPr>
        <w:t>П)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 xml:space="preserve"> просит разместить </w:t>
      </w:r>
      <w:r>
        <w:rPr>
          <w:rFonts w:ascii="Liberation Serif" w:hAnsi="Liberation Serif" w:cs="Courier New"/>
          <w:color w:val="22272F"/>
          <w:sz w:val="26"/>
          <w:szCs w:val="26"/>
        </w:rPr>
        <w:t>в помещении № ___, расположенном</w:t>
      </w:r>
      <w:r w:rsidRPr="003775BA">
        <w:rPr>
          <w:rFonts w:ascii="Liberation Serif" w:hAnsi="Liberation Serif" w:cs="Courier New"/>
          <w:color w:val="22272F"/>
          <w:sz w:val="26"/>
          <w:szCs w:val="26"/>
        </w:rPr>
        <w:t xml:space="preserve"> по адресу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__________________________________________________________</w:t>
      </w:r>
      <w:r>
        <w:rPr>
          <w:rFonts w:ascii="Liberation Serif" w:hAnsi="Liberation Serif" w:cs="Courier New"/>
          <w:color w:val="22272F"/>
          <w:sz w:val="26"/>
          <w:szCs w:val="26"/>
        </w:rPr>
        <w:t>_____________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__________________________________________________________</w:t>
      </w:r>
      <w:r>
        <w:rPr>
          <w:rFonts w:ascii="Liberation Serif" w:hAnsi="Liberation Serif" w:cs="Courier New"/>
          <w:color w:val="22272F"/>
          <w:sz w:val="26"/>
          <w:szCs w:val="26"/>
        </w:rPr>
        <w:t>_____________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(наименование имущества, адрес)</w:t>
      </w:r>
    </w:p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sz w:val="26"/>
          <w:szCs w:val="26"/>
        </w:rPr>
      </w:pP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sz w:val="26"/>
          <w:szCs w:val="26"/>
        </w:rPr>
      </w:pPr>
      <w:r w:rsidRPr="003775BA">
        <w:rPr>
          <w:rFonts w:ascii="Liberation Serif" w:hAnsi="Liberation Serif" w:cs="Courier New"/>
          <w:sz w:val="26"/>
          <w:szCs w:val="26"/>
        </w:rPr>
        <w:t>Цель использования имущества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_______________________________________________________________________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_______________________________________________________________________</w:t>
      </w:r>
    </w:p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Необходимый срок размещения в Центре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__________________________________________________________________</w:t>
      </w:r>
    </w:p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Банковские и юридические реквизиты Заявителя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6"/>
          <w:szCs w:val="26"/>
        </w:rPr>
      </w:pPr>
      <w:r w:rsidRPr="003775BA">
        <w:rPr>
          <w:rFonts w:ascii="Liberation Serif" w:hAnsi="Liberation Serif" w:cs="Courier New"/>
          <w:color w:val="22272F"/>
          <w:sz w:val="26"/>
          <w:szCs w:val="26"/>
        </w:rPr>
        <w:t>__________________________________________________________________</w:t>
      </w: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8"/>
          <w:szCs w:val="28"/>
        </w:rPr>
      </w:pP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8"/>
          <w:szCs w:val="28"/>
        </w:rPr>
      </w:pPr>
    </w:p>
    <w:p w:rsidR="001E1A77" w:rsidRPr="003775BA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</w:rPr>
      </w:pPr>
      <w:r w:rsidRPr="003775BA">
        <w:rPr>
          <w:rFonts w:ascii="Liberation Serif" w:hAnsi="Liberation Serif" w:cs="Courier New"/>
          <w:color w:val="22272F"/>
          <w:sz w:val="28"/>
          <w:szCs w:val="28"/>
        </w:rPr>
        <w:t>Дата</w:t>
      </w:r>
      <w:r>
        <w:rPr>
          <w:rFonts w:ascii="Liberation Serif" w:hAnsi="Liberation Serif" w:cs="Courier New"/>
          <w:color w:val="22272F"/>
          <w:sz w:val="28"/>
          <w:szCs w:val="28"/>
        </w:rPr>
        <w:t xml:space="preserve"> ____</w:t>
      </w:r>
      <w:r w:rsidRPr="003775BA">
        <w:rPr>
          <w:rFonts w:ascii="Liberation Serif" w:hAnsi="Liberation Serif" w:cs="Courier New"/>
          <w:color w:val="22272F"/>
          <w:sz w:val="28"/>
          <w:szCs w:val="28"/>
        </w:rPr>
        <w:t>___________ Заявитель _____________________________________</w:t>
      </w: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Default="001E1A77" w:rsidP="001E1A77">
      <w:pPr>
        <w:shd w:val="clear" w:color="auto" w:fill="FFFFFF"/>
        <w:spacing w:before="100" w:beforeAutospacing="1" w:after="100" w:afterAutospacing="1"/>
        <w:jc w:val="right"/>
        <w:rPr>
          <w:rFonts w:ascii="Liberation Serif" w:hAnsi="Liberation Serif"/>
          <w:color w:val="22272F"/>
          <w:sz w:val="23"/>
          <w:szCs w:val="23"/>
        </w:rPr>
      </w:pPr>
    </w:p>
    <w:p w:rsidR="001E1A77" w:rsidRPr="00923E46" w:rsidRDefault="001E1A77" w:rsidP="001E1A77">
      <w:pPr>
        <w:shd w:val="clear" w:color="auto" w:fill="FFFFFF"/>
        <w:spacing w:before="100" w:beforeAutospacing="1" w:after="100" w:afterAutospacing="1"/>
        <w:rPr>
          <w:rFonts w:ascii="Liberation Serif" w:hAnsi="Liberation Serif"/>
          <w:color w:val="22272F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1A77" w:rsidRPr="003A334B" w:rsidTr="003E68F8">
        <w:tc>
          <w:tcPr>
            <w:tcW w:w="4785" w:type="dxa"/>
            <w:shd w:val="clear" w:color="auto" w:fill="auto"/>
          </w:tcPr>
          <w:p w:rsidR="001E1A77" w:rsidRDefault="001E1A77" w:rsidP="003E68F8">
            <w:pPr>
              <w:spacing w:before="100" w:beforeAutospacing="1" w:after="100" w:afterAutospacing="1"/>
              <w:jc w:val="right"/>
              <w:rPr>
                <w:rFonts w:ascii="Liberation Serif" w:hAnsi="Liberation Serif"/>
                <w:color w:val="22272F"/>
                <w:sz w:val="20"/>
                <w:szCs w:val="20"/>
              </w:rPr>
            </w:pPr>
            <w:r>
              <w:rPr>
                <w:rFonts w:ascii="Liberation Serif" w:hAnsi="Liberation Serif"/>
                <w:color w:val="22272F"/>
                <w:sz w:val="20"/>
                <w:szCs w:val="20"/>
              </w:rPr>
              <w:lastRenderedPageBreak/>
              <w:br w:type="page"/>
            </w:r>
          </w:p>
          <w:p w:rsidR="001E1A77" w:rsidRPr="003E6EF4" w:rsidRDefault="001E1A77" w:rsidP="003E68F8">
            <w:pPr>
              <w:spacing w:before="100" w:beforeAutospacing="1" w:after="100" w:afterAutospacing="1"/>
              <w:jc w:val="right"/>
              <w:rPr>
                <w:rFonts w:ascii="Liberation Serif" w:hAnsi="Liberation Serif"/>
                <w:color w:val="22272F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1E1A77" w:rsidRPr="003A334B" w:rsidRDefault="001E1A77" w:rsidP="003E68F8">
            <w:pPr>
              <w:pStyle w:val="aa"/>
              <w:jc w:val="righ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A334B">
              <w:rPr>
                <w:rFonts w:ascii="Liberation Serif" w:hAnsi="Liberation Serif"/>
                <w:sz w:val="24"/>
                <w:szCs w:val="24"/>
                <w:lang w:eastAsia="ru-RU"/>
              </w:rPr>
              <w:t>Приложение № 2 к Положению</w:t>
            </w:r>
          </w:p>
        </w:tc>
      </w:tr>
    </w:tbl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Согласие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на обработку персональных данных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Courier New"/>
          <w:color w:val="22272F"/>
          <w:sz w:val="20"/>
          <w:szCs w:val="20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>Я, __________________________________________________________________________________________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</w:rPr>
      </w:pPr>
      <w:r w:rsidRPr="00B71CC7">
        <w:rPr>
          <w:rFonts w:ascii="Liberation Serif" w:hAnsi="Liberation Serif" w:cs="Courier New"/>
          <w:color w:val="22272F"/>
        </w:rPr>
        <w:t>(</w:t>
      </w:r>
      <w:r w:rsidRPr="003775BA">
        <w:rPr>
          <w:rFonts w:ascii="Liberation Serif" w:hAnsi="Liberation Serif" w:cs="Courier New"/>
        </w:rPr>
        <w:t>далее</w:t>
      </w:r>
      <w:r>
        <w:rPr>
          <w:rFonts w:ascii="Liberation Serif" w:hAnsi="Liberation Serif" w:cs="Courier New"/>
        </w:rPr>
        <w:t xml:space="preserve"> -</w:t>
      </w:r>
      <w:r w:rsidRPr="003775BA">
        <w:rPr>
          <w:rFonts w:ascii="Liberation Serif" w:hAnsi="Liberation Serif" w:cs="Courier New"/>
        </w:rPr>
        <w:t xml:space="preserve"> СМ</w:t>
      </w:r>
      <w:r>
        <w:rPr>
          <w:rFonts w:ascii="Liberation Serif" w:hAnsi="Liberation Serif" w:cs="Courier New"/>
        </w:rPr>
        <w:t>П), (Ф.И.О. СМ</w:t>
      </w:r>
      <w:r w:rsidRPr="003775BA">
        <w:rPr>
          <w:rFonts w:ascii="Liberation Serif" w:hAnsi="Liberation Serif" w:cs="Courier New"/>
        </w:rPr>
        <w:t>П персональных</w:t>
      </w:r>
      <w:r w:rsidRPr="00B71CC7">
        <w:rPr>
          <w:rFonts w:ascii="Liberation Serif" w:hAnsi="Liberation Serif" w:cs="Courier New"/>
          <w:color w:val="22272F"/>
        </w:rPr>
        <w:t xml:space="preserve"> данных)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Courier New"/>
          <w:color w:val="22272F"/>
          <w:sz w:val="20"/>
          <w:szCs w:val="20"/>
        </w:rPr>
      </w:pPr>
      <w:r w:rsidRPr="00B71CC7">
        <w:rPr>
          <w:rFonts w:ascii="Liberation Serif" w:hAnsi="Liberation Serif" w:cs="Courier New"/>
          <w:color w:val="22272F"/>
          <w:sz w:val="28"/>
          <w:szCs w:val="28"/>
        </w:rPr>
        <w:t xml:space="preserve">зарегистрирован </w:t>
      </w:r>
      <w:r w:rsidRPr="00923E46">
        <w:rPr>
          <w:rFonts w:ascii="Liberation Serif" w:hAnsi="Liberation Serif" w:cs="Courier New"/>
          <w:color w:val="22272F"/>
          <w:sz w:val="20"/>
          <w:szCs w:val="20"/>
        </w:rPr>
        <w:t>__________________________________________________________________________________________,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</w:rPr>
      </w:pPr>
      <w:r w:rsidRPr="00B71CC7">
        <w:rPr>
          <w:rFonts w:ascii="Liberation Serif" w:hAnsi="Liberation Serif" w:cs="Courier New"/>
          <w:color w:val="22272F"/>
        </w:rPr>
        <w:t>(ад</w:t>
      </w:r>
      <w:r>
        <w:rPr>
          <w:rFonts w:ascii="Liberation Serif" w:hAnsi="Liberation Serif" w:cs="Courier New"/>
          <w:color w:val="22272F"/>
        </w:rPr>
        <w:t>рес - СМ</w:t>
      </w:r>
      <w:r w:rsidRPr="00B71CC7">
        <w:rPr>
          <w:rFonts w:ascii="Liberation Serif" w:hAnsi="Liberation Serif" w:cs="Courier New"/>
          <w:color w:val="22272F"/>
        </w:rPr>
        <w:t>П персональных данных)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0"/>
          <w:szCs w:val="20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>__________________________________________________________________________________________,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16"/>
          <w:szCs w:val="16"/>
        </w:rPr>
      </w:pPr>
      <w:r w:rsidRPr="00B71CC7">
        <w:rPr>
          <w:rFonts w:ascii="Liberation Serif" w:hAnsi="Liberation Serif" w:cs="Courier New"/>
          <w:color w:val="22272F"/>
        </w:rPr>
        <w:t>(номер документа, удостоверяющего личность СМП персональных данных, кем и когда выдан</w:t>
      </w:r>
      <w:r>
        <w:rPr>
          <w:rFonts w:ascii="Liberation Serif" w:hAnsi="Liberation Serif" w:cs="Courier New"/>
          <w:color w:val="22272F"/>
          <w:sz w:val="20"/>
          <w:szCs w:val="20"/>
        </w:rPr>
        <w:t>)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Courier New"/>
          <w:color w:val="22272F"/>
          <w:sz w:val="20"/>
          <w:szCs w:val="20"/>
        </w:rPr>
      </w:pPr>
      <w:r w:rsidRPr="00B71CC7">
        <w:rPr>
          <w:rFonts w:ascii="Liberation Serif" w:hAnsi="Liberation Serif" w:cs="Courier New"/>
          <w:color w:val="22272F"/>
          <w:sz w:val="28"/>
          <w:szCs w:val="28"/>
        </w:rPr>
        <w:t xml:space="preserve">даю свое согласие Организации, </w:t>
      </w:r>
      <w:r w:rsidRPr="00923E46">
        <w:rPr>
          <w:rFonts w:ascii="Liberation Serif" w:hAnsi="Liberation Serif" w:cs="Courier New"/>
          <w:color w:val="22272F"/>
          <w:sz w:val="20"/>
          <w:szCs w:val="20"/>
        </w:rPr>
        <w:t>__________________________________________________________________________________________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Courier New"/>
          <w:color w:val="22272F"/>
          <w:sz w:val="28"/>
          <w:szCs w:val="28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>_________________________________</w:t>
      </w:r>
      <w:r>
        <w:rPr>
          <w:rFonts w:ascii="Liberation Serif" w:hAnsi="Liberation Serif" w:cs="Courier New"/>
          <w:color w:val="22272F"/>
          <w:sz w:val="20"/>
          <w:szCs w:val="20"/>
        </w:rPr>
        <w:t>__________________</w:t>
      </w:r>
      <w:r w:rsidRPr="00923E46">
        <w:rPr>
          <w:rFonts w:ascii="Liberation Serif" w:hAnsi="Liberation Serif" w:cs="Courier New"/>
          <w:color w:val="22272F"/>
          <w:sz w:val="20"/>
          <w:szCs w:val="20"/>
        </w:rPr>
        <w:t xml:space="preserve">________, </w:t>
      </w:r>
      <w:r w:rsidRPr="00B71CC7">
        <w:rPr>
          <w:rFonts w:ascii="Liberation Serif" w:hAnsi="Liberation Serif" w:cs="Courier New"/>
          <w:color w:val="22272F"/>
          <w:sz w:val="28"/>
          <w:szCs w:val="28"/>
        </w:rPr>
        <w:t>расположенной по адресу:</w:t>
      </w:r>
    </w:p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 xml:space="preserve">__________________________________________________________________________ </w:t>
      </w:r>
      <w:r>
        <w:rPr>
          <w:rFonts w:ascii="Liberation Serif" w:hAnsi="Liberation Serif" w:cs="Courier New"/>
          <w:color w:val="22272F"/>
        </w:rPr>
        <w:t>(далее -Оператор),</w:t>
      </w:r>
    </w:p>
    <w:p w:rsidR="001E1A77" w:rsidRPr="003775BA" w:rsidRDefault="001E1A77" w:rsidP="001E1A77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3775BA">
        <w:rPr>
          <w:rFonts w:ascii="Liberation Serif" w:hAnsi="Liberation Serif" w:cs="Courier New"/>
          <w:color w:val="22272F"/>
          <w:sz w:val="28"/>
          <w:szCs w:val="28"/>
        </w:rPr>
        <w:t>на обработку своих персональных данных на следующих условиях:</w:t>
      </w:r>
    </w:p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0"/>
          <w:szCs w:val="20"/>
        </w:rPr>
      </w:pPr>
    </w:p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0"/>
          <w:szCs w:val="20"/>
        </w:rPr>
      </w:pPr>
    </w:p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Courier New"/>
          <w:color w:val="22272F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505"/>
      </w:tblGrid>
      <w:tr w:rsidR="001E1A77" w:rsidRPr="003E6EF4" w:rsidTr="003E68F8">
        <w:tc>
          <w:tcPr>
            <w:tcW w:w="817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1E1A77" w:rsidRPr="003E6EF4" w:rsidRDefault="001E1A77" w:rsidP="003E68F8">
            <w:pPr>
              <w:shd w:val="clear" w:color="auto" w:fill="FFFFFF"/>
              <w:tabs>
                <w:tab w:val="left" w:pos="567"/>
                <w:tab w:val="left" w:pos="1134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Courier New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Субъект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 дает согласие на обработку своих персональных данных, как с использованием средств автоматизации, так и без использования таких средств, т.е. 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информации и документов от третьих лиц для осуществления проверки достоверности и полноты информации о 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Субъекте 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и в случаях, установленных законодательством.</w:t>
            </w:r>
          </w:p>
        </w:tc>
      </w:tr>
      <w:tr w:rsidR="001E1A77" w:rsidRPr="003E6EF4" w:rsidTr="003E68F8">
        <w:tc>
          <w:tcPr>
            <w:tcW w:w="817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1E1A77" w:rsidRPr="000C6725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Courier New"/>
                <w:color w:val="22272F"/>
                <w:sz w:val="28"/>
                <w:szCs w:val="28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Перечень персональных данных С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убъекта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, передаваемых Оператору на обработку: Ф.И.О., паспортные данные, дата рождения, место рождения, адрес регистрации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, </w:t>
            </w:r>
            <w:r w:rsidRPr="000C6725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сведения о видах деятельности, 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ИНН</w:t>
            </w:r>
            <w:r w:rsidRPr="000C6725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, сведения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 о </w:t>
            </w:r>
            <w:r w:rsidRPr="000C6725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доходах, сведения о чи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сленности и зарплате работников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.</w:t>
            </w:r>
          </w:p>
        </w:tc>
      </w:tr>
      <w:tr w:rsidR="001E1A77" w:rsidRPr="003E6EF4" w:rsidTr="003E68F8">
        <w:tc>
          <w:tcPr>
            <w:tcW w:w="817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Согласие дается 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Субъектом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 с целью проверки корректности предоставленных 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Субъектом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 сведений, принятия решения о предоставлении 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Субъекту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Субъекта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 и иных лиц.</w:t>
            </w:r>
          </w:p>
        </w:tc>
      </w:tr>
      <w:tr w:rsidR="001E1A77" w:rsidRPr="003E6EF4" w:rsidTr="003E68F8">
        <w:tc>
          <w:tcPr>
            <w:tcW w:w="817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</w:tc>
      </w:tr>
      <w:tr w:rsidR="001E1A77" w:rsidRPr="003E6EF4" w:rsidTr="003E68F8">
        <w:tc>
          <w:tcPr>
            <w:tcW w:w="817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lastRenderedPageBreak/>
              <w:t>5.</w:t>
            </w:r>
          </w:p>
        </w:tc>
        <w:tc>
          <w:tcPr>
            <w:tcW w:w="8505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Субъект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</w:t>
            </w:r>
            <w:r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Субъекта</w:t>
            </w: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      </w:r>
          </w:p>
        </w:tc>
      </w:tr>
      <w:tr w:rsidR="001E1A77" w:rsidRPr="003E6EF4" w:rsidTr="003E68F8">
        <w:tc>
          <w:tcPr>
            <w:tcW w:w="817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1E1A77" w:rsidRPr="003E6EF4" w:rsidRDefault="001E1A77" w:rsidP="003E6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Liberation Serif" w:hAnsi="Liberation Serif" w:cs="Courier New"/>
                <w:color w:val="22272F"/>
                <w:sz w:val="20"/>
                <w:szCs w:val="20"/>
              </w:rPr>
            </w:pPr>
            <w:r w:rsidRPr="003E6EF4">
              <w:rPr>
                <w:rFonts w:ascii="Liberation Serif" w:hAnsi="Liberation Serif" w:cs="Courier New"/>
                <w:color w:val="22272F"/>
                <w:sz w:val="28"/>
                <w:szCs w:val="28"/>
              </w:rPr>
              <w:t xml:space="preserve">Данное согласие действует в течение всего срока обработки персональных данных до </w:t>
            </w:r>
            <w:r w:rsidRPr="003E6EF4">
              <w:rPr>
                <w:rFonts w:ascii="Liberation Serif" w:hAnsi="Liberation Serif" w:cs="Courier New"/>
                <w:sz w:val="28"/>
                <w:szCs w:val="28"/>
              </w:rPr>
              <w:t xml:space="preserve">момента, указанного в </w:t>
            </w:r>
            <w:hyperlink r:id="rId20" w:anchor="/document/46851961/entry/444" w:history="1">
              <w:r w:rsidRPr="003E6EF4">
                <w:rPr>
                  <w:rFonts w:ascii="Liberation Serif" w:hAnsi="Liberation Serif" w:cs="Courier New"/>
                  <w:sz w:val="28"/>
                  <w:szCs w:val="28"/>
                </w:rPr>
                <w:t>п. 4</w:t>
              </w:r>
            </w:hyperlink>
            <w:r w:rsidRPr="003E6EF4">
              <w:rPr>
                <w:rFonts w:ascii="Liberation Serif" w:hAnsi="Liberation Serif" w:cs="Courier New"/>
                <w:sz w:val="28"/>
                <w:szCs w:val="28"/>
              </w:rPr>
              <w:t xml:space="preserve"> или </w:t>
            </w:r>
            <w:hyperlink r:id="rId21" w:anchor="/document/46851961/entry/555" w:history="1">
              <w:r w:rsidRPr="003E6EF4">
                <w:rPr>
                  <w:rFonts w:ascii="Liberation Serif" w:hAnsi="Liberation Serif" w:cs="Courier New"/>
                  <w:sz w:val="28"/>
                  <w:szCs w:val="28"/>
                </w:rPr>
                <w:t>п. 5</w:t>
              </w:r>
            </w:hyperlink>
            <w:r w:rsidRPr="003E6EF4">
              <w:rPr>
                <w:rFonts w:ascii="Liberation Serif" w:hAnsi="Liberation Serif" w:cs="Courier New"/>
                <w:sz w:val="28"/>
                <w:szCs w:val="28"/>
              </w:rPr>
              <w:t xml:space="preserve"> данного согласия, но не менее 5 лет.</w:t>
            </w:r>
          </w:p>
        </w:tc>
      </w:tr>
    </w:tbl>
    <w:p w:rsidR="001E1A7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0"/>
          <w:szCs w:val="20"/>
        </w:rPr>
      </w:pP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</w:rPr>
      </w:pP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</w:rPr>
      </w:pP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</w:rPr>
      </w:pPr>
      <w:r w:rsidRPr="00B71CC7">
        <w:rPr>
          <w:rFonts w:ascii="Liberation Serif" w:hAnsi="Liberation Serif" w:cs="Courier New"/>
          <w:color w:val="22272F"/>
        </w:rPr>
        <w:t>"____" ______________ 20__ г. _______________   _________________________</w:t>
      </w:r>
    </w:p>
    <w:p w:rsidR="001E1A77" w:rsidRPr="00E80CC0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</w:rPr>
      </w:pPr>
      <w:r w:rsidRPr="00B71CC7">
        <w:rPr>
          <w:rFonts w:ascii="Liberation Serif" w:hAnsi="Liberation Serif" w:cs="Courier New"/>
          <w:color w:val="22272F"/>
        </w:rPr>
        <w:t xml:space="preserve">                       (подпись)                    (Ф.И.О.)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1E1A77" w:rsidRPr="003A334B" w:rsidTr="003E68F8">
        <w:tc>
          <w:tcPr>
            <w:tcW w:w="4644" w:type="dxa"/>
            <w:shd w:val="clear" w:color="auto" w:fill="auto"/>
          </w:tcPr>
          <w:p w:rsidR="001E1A77" w:rsidRPr="003E6EF4" w:rsidRDefault="001E1A77" w:rsidP="003E68F8">
            <w:pPr>
              <w:spacing w:before="100" w:beforeAutospacing="1" w:after="100" w:afterAutospacing="1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  <w:bookmarkStart w:id="0" w:name="_GoBack"/>
            <w:bookmarkEnd w:id="0"/>
          </w:p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</w:p>
          <w:p w:rsidR="001E1A77" w:rsidRPr="003A334B" w:rsidRDefault="001E1A77" w:rsidP="003E68F8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Liberation Serif" w:hAnsi="Liberation Serif"/>
              </w:rPr>
            </w:pPr>
            <w:r w:rsidRPr="003A334B">
              <w:rPr>
                <w:rFonts w:ascii="Liberation Serif" w:hAnsi="Liberation Serif"/>
              </w:rPr>
              <w:lastRenderedPageBreak/>
              <w:t>Приложение № 3 к </w:t>
            </w:r>
            <w:hyperlink r:id="rId22" w:anchor="/document/46851961/entry/1510" w:history="1">
              <w:r w:rsidRPr="003A334B">
                <w:rPr>
                  <w:rFonts w:ascii="Liberation Serif" w:hAnsi="Liberation Serif"/>
                </w:rPr>
                <w:t>Положению</w:t>
              </w:r>
            </w:hyperlink>
            <w:r w:rsidRPr="003A334B">
              <w:rPr>
                <w:rFonts w:ascii="Liberation Serif" w:hAnsi="Liberation Serif"/>
              </w:rPr>
              <w:t xml:space="preserve"> </w:t>
            </w:r>
          </w:p>
        </w:tc>
      </w:tr>
      <w:tr w:rsidR="001E1A77" w:rsidRPr="003A334B" w:rsidTr="003E68F8">
        <w:tc>
          <w:tcPr>
            <w:tcW w:w="4644" w:type="dxa"/>
            <w:shd w:val="clear" w:color="auto" w:fill="auto"/>
          </w:tcPr>
          <w:p w:rsidR="001E1A77" w:rsidRPr="003E6EF4" w:rsidRDefault="001E1A77" w:rsidP="003E68F8">
            <w:pPr>
              <w:spacing w:before="100" w:beforeAutospacing="1" w:after="100" w:afterAutospacing="1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rPr>
                <w:rFonts w:ascii="Liberation Serif" w:hAnsi="Liberation Serif"/>
              </w:rPr>
            </w:pPr>
          </w:p>
        </w:tc>
      </w:tr>
      <w:tr w:rsidR="001E1A77" w:rsidRPr="003A334B" w:rsidTr="003E68F8">
        <w:tc>
          <w:tcPr>
            <w:tcW w:w="4644" w:type="dxa"/>
            <w:shd w:val="clear" w:color="auto" w:fill="auto"/>
          </w:tcPr>
          <w:p w:rsidR="001E1A77" w:rsidRPr="003E6EF4" w:rsidRDefault="001E1A77" w:rsidP="003E68F8">
            <w:pPr>
              <w:spacing w:before="100" w:beforeAutospacing="1" w:after="100" w:afterAutospacing="1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1E1A77" w:rsidRDefault="001E1A77" w:rsidP="003E68F8">
            <w:pPr>
              <w:shd w:val="clear" w:color="auto" w:fill="FFFFFF"/>
              <w:spacing w:before="100" w:beforeAutospacing="1" w:after="100" w:afterAutospacing="1"/>
              <w:rPr>
                <w:rFonts w:ascii="Liberation Serif" w:hAnsi="Liberation Serif"/>
              </w:rPr>
            </w:pPr>
          </w:p>
        </w:tc>
      </w:tr>
    </w:tbl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Заявление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о соответствии вновь созданного юридического лица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и вновь зарегистрированного индивидуального предпринимателя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условиям отнесения к субъектам малого и среднего предпринимательства,</w:t>
      </w:r>
      <w:r>
        <w:rPr>
          <w:rFonts w:ascii="Liberation Serif" w:hAnsi="Liberation Serif" w:cs="Courier New"/>
          <w:b/>
          <w:bCs/>
          <w:color w:val="22272F"/>
          <w:sz w:val="28"/>
          <w:szCs w:val="28"/>
        </w:rPr>
        <w:t xml:space="preserve"> </w:t>
      </w: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 xml:space="preserve">установленным Федеральным законом от </w:t>
      </w:r>
      <w:r>
        <w:rPr>
          <w:rFonts w:ascii="Liberation Serif" w:hAnsi="Liberation Serif" w:cs="Courier New"/>
          <w:b/>
          <w:bCs/>
          <w:color w:val="22272F"/>
          <w:sz w:val="28"/>
          <w:szCs w:val="28"/>
        </w:rPr>
        <w:br/>
      </w: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24.07. 2007 № 209-ФЗ</w:t>
      </w:r>
      <w:r>
        <w:rPr>
          <w:rFonts w:ascii="Liberation Serif" w:hAnsi="Liberation Serif" w:cs="Courier New"/>
          <w:b/>
          <w:bCs/>
          <w:color w:val="22272F"/>
          <w:sz w:val="28"/>
          <w:szCs w:val="28"/>
        </w:rPr>
        <w:t xml:space="preserve"> </w:t>
      </w: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«О развитии малого и среднего предпринимательства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b/>
          <w:bCs/>
          <w:color w:val="22272F"/>
          <w:sz w:val="28"/>
          <w:szCs w:val="28"/>
        </w:rPr>
        <w:t>в Российской Федерации»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color w:val="22272F"/>
          <w:sz w:val="28"/>
          <w:szCs w:val="28"/>
        </w:rPr>
        <w:t>Настоящим заявляю, что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0"/>
          <w:szCs w:val="20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>_________________________________________________________________________________________</w:t>
      </w:r>
      <w:r>
        <w:rPr>
          <w:rFonts w:ascii="Liberation Serif" w:hAnsi="Liberation Serif" w:cs="Courier New"/>
          <w:color w:val="22272F"/>
          <w:sz w:val="20"/>
          <w:szCs w:val="20"/>
        </w:rPr>
        <w:t>___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</w:rPr>
      </w:pPr>
      <w:r w:rsidRPr="00B71CC7">
        <w:rPr>
          <w:rFonts w:ascii="Liberation Serif" w:hAnsi="Liberation Serif" w:cs="Courier New"/>
          <w:color w:val="22272F"/>
        </w:rPr>
        <w:t>(указывается полное наименование юридического лица, фамилия, имя,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</w:rPr>
      </w:pPr>
      <w:r w:rsidRPr="00B71CC7">
        <w:rPr>
          <w:rFonts w:ascii="Liberation Serif" w:hAnsi="Liberation Serif" w:cs="Courier New"/>
          <w:color w:val="22272F"/>
        </w:rPr>
        <w:t>отчество (последнее - при наличии) индивидуального предпринимателя)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color w:val="22272F"/>
          <w:sz w:val="28"/>
          <w:szCs w:val="28"/>
        </w:rPr>
        <w:t>ИНН: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0"/>
          <w:szCs w:val="20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>__________________________________________________________________________________________</w:t>
      </w:r>
      <w:r>
        <w:rPr>
          <w:rFonts w:ascii="Liberation Serif" w:hAnsi="Liberation Serif" w:cs="Courier New"/>
          <w:color w:val="22272F"/>
          <w:sz w:val="20"/>
          <w:szCs w:val="20"/>
        </w:rPr>
        <w:t>___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</w:rPr>
      </w:pPr>
      <w:r w:rsidRPr="00B71CC7">
        <w:rPr>
          <w:rFonts w:ascii="Liberation Serif" w:hAnsi="Liberation Serif" w:cs="Courier New"/>
          <w:color w:val="22272F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color w:val="22272F"/>
          <w:sz w:val="28"/>
          <w:szCs w:val="28"/>
        </w:rPr>
        <w:t>дата государственной регистрации: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0"/>
          <w:szCs w:val="20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>__________________________________________________________________________________________</w:t>
      </w:r>
    </w:p>
    <w:p w:rsidR="001E1A77" w:rsidRPr="00B71CC7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Courier New"/>
          <w:color w:val="22272F"/>
        </w:rPr>
      </w:pPr>
      <w:r w:rsidRPr="00B71CC7">
        <w:rPr>
          <w:rFonts w:ascii="Liberation Serif" w:hAnsi="Liberation Serif" w:cs="Courier New"/>
          <w:color w:val="22272F"/>
        </w:rPr>
        <w:t>(указывается дата государственной регистрации юридического лица или индивидуального предпринимателя)</w:t>
      </w:r>
    </w:p>
    <w:p w:rsidR="001E1A77" w:rsidRPr="00B71CC7" w:rsidRDefault="001E1A77" w:rsidP="001E1A77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8"/>
          <w:szCs w:val="28"/>
        </w:rPr>
      </w:pPr>
      <w:r w:rsidRPr="00B71CC7">
        <w:rPr>
          <w:rFonts w:ascii="Liberation Serif" w:hAnsi="Liberation Serif" w:cs="Courier New"/>
          <w:color w:val="22272F"/>
          <w:sz w:val="28"/>
          <w:szCs w:val="28"/>
        </w:rPr>
        <w:t xml:space="preserve">соответствует условиям отнесения к субъектам малого и среднего предпринимательства, установленным </w:t>
      </w:r>
      <w:hyperlink r:id="rId23" w:anchor="/document/12154854/entry/0" w:history="1">
        <w:r w:rsidRPr="00B71CC7">
          <w:rPr>
            <w:rFonts w:ascii="Liberation Serif" w:hAnsi="Liberation Serif" w:cs="Courier New"/>
            <w:sz w:val="28"/>
            <w:szCs w:val="28"/>
          </w:rPr>
          <w:t>Федеральным законом</w:t>
        </w:r>
      </w:hyperlink>
      <w:r>
        <w:rPr>
          <w:rFonts w:ascii="Liberation Serif" w:hAnsi="Liberation Serif" w:cs="Courier New"/>
          <w:color w:val="22272F"/>
          <w:sz w:val="28"/>
          <w:szCs w:val="28"/>
        </w:rPr>
        <w:t xml:space="preserve"> от 24.07.</w:t>
      </w:r>
      <w:r w:rsidRPr="00B71CC7">
        <w:rPr>
          <w:rFonts w:ascii="Liberation Serif" w:hAnsi="Liberation Serif" w:cs="Courier New"/>
          <w:color w:val="22272F"/>
          <w:sz w:val="28"/>
          <w:szCs w:val="28"/>
        </w:rPr>
        <w:t>2007 № 209-ФЗ «О развитии малого и среднего предпринимательства в Российской Федерации».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0"/>
          <w:szCs w:val="20"/>
        </w:rPr>
      </w:pP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  <w:sz w:val="20"/>
          <w:szCs w:val="20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>___________________</w:t>
      </w:r>
      <w:r>
        <w:rPr>
          <w:rFonts w:ascii="Liberation Serif" w:hAnsi="Liberation Serif" w:cs="Courier New"/>
          <w:color w:val="22272F"/>
          <w:sz w:val="20"/>
          <w:szCs w:val="20"/>
        </w:rPr>
        <w:t xml:space="preserve">___                                                                    </w:t>
      </w:r>
      <w:r w:rsidRPr="00923E46">
        <w:rPr>
          <w:rFonts w:ascii="Liberation Serif" w:hAnsi="Liberation Serif" w:cs="Courier New"/>
          <w:color w:val="22272F"/>
          <w:sz w:val="20"/>
          <w:szCs w:val="20"/>
        </w:rPr>
        <w:t xml:space="preserve">       __________________</w:t>
      </w:r>
    </w:p>
    <w:p w:rsidR="001E1A77" w:rsidRPr="000C69AB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</w:rPr>
      </w:pPr>
      <w:r w:rsidRPr="000C69AB">
        <w:rPr>
          <w:rFonts w:ascii="Liberation Serif" w:hAnsi="Liberation Serif" w:cs="Courier New"/>
          <w:color w:val="22272F"/>
        </w:rPr>
        <w:t xml:space="preserve">  (фамилия, имя, отчество                                                                                      подпись</w:t>
      </w:r>
    </w:p>
    <w:p w:rsidR="001E1A77" w:rsidRPr="000C69AB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Courier New"/>
          <w:color w:val="22272F"/>
        </w:rPr>
      </w:pPr>
      <w:r w:rsidRPr="000C69AB">
        <w:rPr>
          <w:rFonts w:ascii="Liberation Serif" w:hAnsi="Liberation Serif" w:cs="Courier New"/>
          <w:color w:val="22272F"/>
        </w:rPr>
        <w:t xml:space="preserve">  (последнее при наличии)</w:t>
      </w:r>
    </w:p>
    <w:p w:rsidR="001E1A77" w:rsidRPr="000C69AB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Courier New"/>
          <w:color w:val="22272F"/>
        </w:rPr>
      </w:pPr>
      <w:r w:rsidRPr="000C69AB">
        <w:rPr>
          <w:rFonts w:ascii="Liberation Serif" w:hAnsi="Liberation Serif" w:cs="Courier New"/>
          <w:color w:val="22272F"/>
        </w:rPr>
        <w:t>подписавшего, должность)</w:t>
      </w:r>
    </w:p>
    <w:p w:rsidR="001E1A77" w:rsidRPr="00923E46" w:rsidRDefault="001E1A77" w:rsidP="001E1A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Liberation Serif" w:hAnsi="Liberation Serif" w:cs="Courier New"/>
          <w:color w:val="22272F"/>
          <w:sz w:val="20"/>
          <w:szCs w:val="20"/>
        </w:rPr>
      </w:pPr>
      <w:r w:rsidRPr="00923E46">
        <w:rPr>
          <w:rFonts w:ascii="Liberation Serif" w:hAnsi="Liberation Serif" w:cs="Courier New"/>
          <w:color w:val="22272F"/>
          <w:sz w:val="20"/>
          <w:szCs w:val="20"/>
        </w:rPr>
        <w:t xml:space="preserve">                                     "____" ______________ 20__ г.</w:t>
      </w:r>
    </w:p>
    <w:p w:rsidR="003D1572" w:rsidRDefault="003D1572"/>
    <w:sectPr w:rsidR="003D1572" w:rsidSect="009F482A">
      <w:headerReference w:type="default" r:id="rId24"/>
      <w:headerReference w:type="first" r:id="rId25"/>
      <w:footerReference w:type="first" r:id="rId2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DD" w:rsidRDefault="00E434DD" w:rsidP="001E1A77">
      <w:r>
        <w:separator/>
      </w:r>
    </w:p>
  </w:endnote>
  <w:endnote w:type="continuationSeparator" w:id="0">
    <w:p w:rsidR="00E434DD" w:rsidRDefault="00E434DD" w:rsidP="001E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E434D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</w:t>
    </w:r>
    <w:r w:rsidRPr="00EC798A">
      <w:rPr>
        <w:sz w:val="20"/>
        <w:szCs w:val="20"/>
      </w:rPr>
      <w:t>88126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DD" w:rsidRDefault="00E434DD" w:rsidP="001E1A77">
      <w:r>
        <w:separator/>
      </w:r>
    </w:p>
  </w:footnote>
  <w:footnote w:type="continuationSeparator" w:id="0">
    <w:p w:rsidR="00E434DD" w:rsidRDefault="00E434DD" w:rsidP="001E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E434D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434DD" w:rsidP="00810AAA">
    <w:pPr>
      <w:pStyle w:val="a3"/>
      <w:jc w:val="center"/>
    </w:pPr>
    <w:permStart w:id="1687031457" w:edGrp="everyone"/>
    <w:permEnd w:id="16870314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8A3"/>
    <w:multiLevelType w:val="hybridMultilevel"/>
    <w:tmpl w:val="8D36D90A"/>
    <w:lvl w:ilvl="0" w:tplc="15B41F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75006E"/>
    <w:multiLevelType w:val="multilevel"/>
    <w:tmpl w:val="40E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97"/>
    <w:rsid w:val="001E1A77"/>
    <w:rsid w:val="003D1572"/>
    <w:rsid w:val="007C4597"/>
    <w:rsid w:val="00E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313F"/>
  <w15:chartTrackingRefBased/>
  <w15:docId w15:val="{FD132C62-413F-4C40-8F06-ABF54552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A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1A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E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E1A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rsid w:val="001E1A77"/>
  </w:style>
  <w:style w:type="paragraph" w:styleId="2">
    <w:name w:val="Body Text Indent 2"/>
    <w:basedOn w:val="a"/>
    <w:link w:val="20"/>
    <w:rsid w:val="001E1A77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E1A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rsid w:val="001E1A77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rsid w:val="001E1A77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1E1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1E1A77"/>
  </w:style>
  <w:style w:type="character" w:customStyle="1" w:styleId="10">
    <w:name w:val="Гиперссылка1"/>
    <w:uiPriority w:val="99"/>
    <w:unhideWhenUsed/>
    <w:rsid w:val="001E1A77"/>
    <w:rPr>
      <w:color w:val="0563C1"/>
      <w:u w:val="single"/>
    </w:rPr>
  </w:style>
  <w:style w:type="paragraph" w:customStyle="1" w:styleId="11">
    <w:name w:val="Без интервала1"/>
    <w:next w:val="aa"/>
    <w:uiPriority w:val="1"/>
    <w:qFormat/>
    <w:rsid w:val="001E1A7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9"/>
    <w:uiPriority w:val="39"/>
    <w:rsid w:val="001E1A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E1A77"/>
    <w:rPr>
      <w:color w:val="0563C1"/>
      <w:u w:val="single"/>
    </w:rPr>
  </w:style>
  <w:style w:type="paragraph" w:styleId="aa">
    <w:name w:val="No Spacing"/>
    <w:qFormat/>
    <w:rsid w:val="001E1A77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rsid w:val="001E1A77"/>
    <w:rPr>
      <w:sz w:val="16"/>
      <w:szCs w:val="16"/>
    </w:rPr>
  </w:style>
  <w:style w:type="paragraph" w:styleId="ad">
    <w:name w:val="annotation text"/>
    <w:basedOn w:val="a"/>
    <w:link w:val="ae"/>
    <w:rsid w:val="001E1A7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E1A77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rsid w:val="001E1A77"/>
    <w:rPr>
      <w:b/>
      <w:bCs/>
    </w:rPr>
  </w:style>
  <w:style w:type="character" w:customStyle="1" w:styleId="af0">
    <w:name w:val="Тема примечания Знак"/>
    <w:basedOn w:val="ae"/>
    <w:link w:val="af"/>
    <w:rsid w:val="001E1A7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03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login.consultant.ru/link/?req=doc&amp;base=LAW&amp;n=471024&amp;dst=218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4698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5010</Words>
  <Characters>28563</Characters>
  <Application>Microsoft Office Word</Application>
  <DocSecurity>0</DocSecurity>
  <Lines>238</Lines>
  <Paragraphs>67</Paragraphs>
  <ScaleCrop>false</ScaleCrop>
  <Company/>
  <LinksUpToDate>false</LinksUpToDate>
  <CharactersWithSpaces>33506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2025-12-03T11:19:00Z</dcterms:created>
  <dcterms:modified xsi:type="dcterms:W3CDTF">2025-12-03T11:21:00Z</dcterms:modified>
</cp:coreProperties>
</file>