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0" w:name="_Hlk37358476"/>
      <w:r w:rsidRPr="00703C18">
        <w:rPr>
          <w:rFonts w:ascii="Liberation Serif" w:hAnsi="Liberation Serif"/>
        </w:rPr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4 к Положению о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от _____________</w:t>
      </w:r>
      <w:r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_________________ 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 xml:space="preserve">_________________ </w:t>
      </w:r>
      <w:proofErr w:type="spellStart"/>
      <w:r w:rsidRPr="00703C18">
        <w:rPr>
          <w:rFonts w:ascii="Liberation Serif" w:hAnsi="Liberation Serif"/>
        </w:rPr>
        <w:t>Адрес</w:t>
      </w:r>
      <w:proofErr w:type="spellEnd"/>
      <w:r w:rsidRPr="00703C18">
        <w:rPr>
          <w:rFonts w:ascii="Liberation Serif" w:hAnsi="Liberation Serif"/>
        </w:rPr>
        <w:t xml:space="preserve"> электронн</w:t>
      </w:r>
      <w:r>
        <w:rPr>
          <w:rFonts w:ascii="Liberation Serif" w:hAnsi="Liberation Serif"/>
        </w:rPr>
        <w:t>ой</w:t>
      </w:r>
      <w:r w:rsidRPr="00703C18">
        <w:rPr>
          <w:rFonts w:ascii="Liberation Serif" w:hAnsi="Liberation Serif"/>
        </w:rPr>
        <w:t xml:space="preserve"> почт</w:t>
      </w:r>
      <w:r>
        <w:rPr>
          <w:rFonts w:ascii="Liberation Serif" w:hAnsi="Liberation Serif"/>
        </w:rPr>
        <w:t>ы</w:t>
      </w:r>
      <w:r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(при наличии) ______________________</w:t>
      </w:r>
      <w:r w:rsidRPr="00703C18">
        <w:rPr>
          <w:rFonts w:ascii="Liberation Serif" w:hAnsi="Liberation Serif"/>
        </w:rPr>
        <w:t>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тел. _____</w:t>
      </w:r>
      <w:r w:rsidRPr="00703C18">
        <w:rPr>
          <w:rFonts w:ascii="Liberation Serif" w:hAnsi="Liberation Serif"/>
        </w:rPr>
        <w:t>_____________________________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177942" w:rsidRDefault="004318B7" w:rsidP="004318B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1" w:name="_Hlk37358334"/>
    </w:p>
    <w:bookmarkEnd w:id="1"/>
    <w:p w:rsidR="004318B7" w:rsidRPr="00703C18" w:rsidRDefault="004318B7" w:rsidP="004318B7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r w:rsidRPr="00E96EDD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B06C0B" w:rsidRPr="00E96EDD">
        <w:rPr>
          <w:rFonts w:ascii="Liberation Serif" w:hAnsi="Liberation Serif"/>
          <w:b/>
          <w:sz w:val="28"/>
          <w:szCs w:val="28"/>
          <w:u w:val="single"/>
        </w:rPr>
        <w:t xml:space="preserve">Постановлением Главы 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город</w:t>
      </w:r>
      <w:r w:rsidR="00682ED5">
        <w:rPr>
          <w:rFonts w:ascii="Liberation Serif" w:hAnsi="Liberation Serif"/>
          <w:b/>
          <w:sz w:val="28"/>
          <w:szCs w:val="28"/>
          <w:u w:val="single"/>
        </w:rPr>
        <w:t>ского округа В</w:t>
      </w:r>
      <w:r w:rsidR="00BE073F">
        <w:rPr>
          <w:rFonts w:ascii="Liberation Serif" w:hAnsi="Liberation Serif"/>
          <w:b/>
          <w:sz w:val="28"/>
          <w:szCs w:val="28"/>
          <w:u w:val="single"/>
        </w:rPr>
        <w:t>ерхняя Пышма от 01.12.2025 № 183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 xml:space="preserve"> «</w:t>
      </w:r>
      <w:r w:rsidR="00682ED5" w:rsidRPr="00E96EDD">
        <w:rPr>
          <w:rFonts w:ascii="Liberation Serif" w:hAnsi="Liberation Serif"/>
          <w:b/>
          <w:sz w:val="28"/>
          <w:szCs w:val="28"/>
          <w:u w:val="single"/>
        </w:rPr>
        <w:t>О назначении общественных обсуждений по проекту 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</w:r>
      <w:r w:rsidR="00FF7B90">
        <w:rPr>
          <w:rFonts w:ascii="Liberation Serif" w:hAnsi="Liberation Serif"/>
          <w:b/>
          <w:sz w:val="28"/>
          <w:szCs w:val="28"/>
          <w:u w:val="single"/>
        </w:rPr>
        <w:t>»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»</w:t>
      </w:r>
    </w:p>
    <w:p w:rsidR="004318B7" w:rsidRPr="00177942" w:rsidRDefault="004318B7" w:rsidP="004318B7">
      <w:pPr>
        <w:widowControl w:val="0"/>
        <w:autoSpaceDE w:val="0"/>
        <w:autoSpaceDN w:val="0"/>
        <w:ind w:left="241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</w:t>
      </w:r>
    </w:p>
    <w:p w:rsidR="004318B7" w:rsidRPr="00177942" w:rsidRDefault="004318B7" w:rsidP="004318B7">
      <w:pPr>
        <w:widowControl w:val="0"/>
        <w:autoSpaceDE w:val="0"/>
        <w:autoSpaceDN w:val="0"/>
        <w:ind w:left="2694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общественные обсуждения, публичные слушания)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прошу учесть следующие предложения (замечания) по проекту «_______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2" w:name="_Hlk37358451"/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_________________________________»:</w:t>
      </w:r>
    </w:p>
    <w:p w:rsidR="004318B7" w:rsidRPr="00177942" w:rsidRDefault="004318B7" w:rsidP="004318B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(название проекта, вынесенного на общественные обсуждения, публичные слушания)</w:t>
      </w:r>
    </w:p>
    <w:p w:rsidR="004318B7" w:rsidRPr="00703C18" w:rsidRDefault="00682ED5" w:rsidP="004318B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</w:t>
      </w:r>
      <w:r w:rsidRPr="00E96EDD">
        <w:rPr>
          <w:rFonts w:ascii="Liberation Serif" w:hAnsi="Liberation Serif"/>
          <w:sz w:val="28"/>
          <w:szCs w:val="28"/>
        </w:rPr>
        <w:t xml:space="preserve">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в </w:t>
      </w:r>
      <w:r>
        <w:rPr>
          <w:rFonts w:ascii="Liberation Serif" w:hAnsi="Liberation Serif"/>
          <w:sz w:val="28"/>
          <w:szCs w:val="28"/>
        </w:rPr>
        <w:t>отношении</w:t>
      </w:r>
      <w:r w:rsidR="00FF7B90">
        <w:rPr>
          <w:rFonts w:ascii="Liberation Serif" w:hAnsi="Liberation Serif"/>
          <w:sz w:val="28"/>
          <w:szCs w:val="28"/>
        </w:rPr>
        <w:t xml:space="preserve"> земельного участка с кадастровым номером </w:t>
      </w:r>
      <w:r w:rsidR="00BE073F">
        <w:rPr>
          <w:rFonts w:ascii="Liberation Serif" w:hAnsi="Liberation Serif"/>
          <w:sz w:val="28"/>
          <w:szCs w:val="28"/>
        </w:rPr>
        <w:t>66:36:2301003</w:t>
      </w:r>
      <w:bookmarkStart w:id="3" w:name="_GoBack"/>
      <w:bookmarkEnd w:id="3"/>
      <w:r w:rsidR="00BE073F">
        <w:rPr>
          <w:rFonts w:ascii="Liberation Serif" w:hAnsi="Liberation Serif"/>
          <w:sz w:val="28"/>
          <w:szCs w:val="28"/>
        </w:rPr>
        <w:t>:192</w:t>
      </w:r>
      <w:r w:rsidR="00FF7B90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</w:t>
      </w:r>
      <w:r w:rsidR="004318B7">
        <w:rPr>
          <w:rFonts w:ascii="Liberation Serif" w:hAnsi="Liberation Serif"/>
        </w:rPr>
        <w:t>____________</w:t>
      </w:r>
      <w:r w:rsidR="004318B7" w:rsidRPr="00703C18">
        <w:rPr>
          <w:rFonts w:ascii="Liberation Serif" w:hAnsi="Liberation Serif"/>
        </w:rPr>
        <w:t xml:space="preserve">__________________________________ </w:t>
      </w:r>
      <w:bookmarkEnd w:id="2"/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___________________________________________________________________________________.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Приложения (в бумажной форме или в форме скан-копии):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</w:t>
      </w:r>
      <w:r w:rsidRPr="00703C18">
        <w:rPr>
          <w:rFonts w:ascii="Liberation Serif" w:hAnsi="Liberation Serif"/>
          <w:color w:val="000000"/>
        </w:rPr>
        <w:t xml:space="preserve"> для </w:t>
      </w:r>
      <w:r w:rsidRPr="00703C18"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нахождения, адрес и полномочия представителя юридического лица;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правоустанавливающий документ на земельный участок, на объект капитального строительства (при необходимости).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«____»</w:t>
      </w:r>
      <w:r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 xml:space="preserve"> 20_</w:t>
      </w:r>
      <w:r w:rsidRPr="00703C18">
        <w:rPr>
          <w:rFonts w:ascii="Liberation Serif" w:hAnsi="Liberation Serif"/>
        </w:rPr>
        <w:t>_ года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____________________</w:t>
      </w:r>
    </w:p>
    <w:p w:rsidR="009F3D3A" w:rsidRDefault="009F3D3A" w:rsidP="004318B7">
      <w:pPr>
        <w:widowControl w:val="0"/>
        <w:autoSpaceDE w:val="0"/>
        <w:autoSpaceDN w:val="0"/>
        <w:jc w:val="both"/>
        <w:outlineLvl w:val="2"/>
      </w:pPr>
    </w:p>
    <w:sectPr w:rsidR="009F3D3A" w:rsidSect="00431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7"/>
    <w:rsid w:val="004318B7"/>
    <w:rsid w:val="00682ED5"/>
    <w:rsid w:val="009F3D3A"/>
    <w:rsid w:val="00B06C0B"/>
    <w:rsid w:val="00BD3A0A"/>
    <w:rsid w:val="00BE073F"/>
    <w:rsid w:val="00E96EDD"/>
    <w:rsid w:val="00F1638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72CC-F03E-49C3-A459-30B1124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Полина Владимировна</dc:creator>
  <cp:keywords/>
  <dc:description/>
  <cp:lastModifiedBy>Магин Олег Валентинович</cp:lastModifiedBy>
  <cp:revision>2</cp:revision>
  <dcterms:created xsi:type="dcterms:W3CDTF">2025-12-02T03:45:00Z</dcterms:created>
  <dcterms:modified xsi:type="dcterms:W3CDTF">2025-12-02T03:45:00Z</dcterms:modified>
</cp:coreProperties>
</file>