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427F9" w14:textId="2F02EE4A" w:rsidR="007A01D8" w:rsidRPr="00890BBC" w:rsidRDefault="007A01D8" w:rsidP="00DD1A62">
      <w:pPr>
        <w:ind w:left="4820"/>
        <w:jc w:val="right"/>
        <w:rPr>
          <w:rFonts w:ascii="Liberation Serif" w:hAnsi="Liberation Serif"/>
        </w:rPr>
      </w:pPr>
      <w:bookmarkStart w:id="0" w:name="_GoBack"/>
      <w:bookmarkEnd w:id="0"/>
      <w:r w:rsidRPr="00890BBC">
        <w:rPr>
          <w:rFonts w:ascii="Liberation Serif" w:hAnsi="Liberation Serif"/>
        </w:rPr>
        <w:t>УТВЕРЖДЕН Решением Думы</w:t>
      </w:r>
      <w:r w:rsidR="00350D55" w:rsidRPr="00890BBC">
        <w:rPr>
          <w:rFonts w:ascii="Liberation Serif" w:hAnsi="Liberation Serif"/>
        </w:rPr>
        <w:t xml:space="preserve"> </w:t>
      </w:r>
      <w:r w:rsidRPr="00890BBC">
        <w:rPr>
          <w:rFonts w:ascii="Liberation Serif" w:hAnsi="Liberation Serif"/>
        </w:rPr>
        <w:t xml:space="preserve">городского округа Верхняя Пышма </w:t>
      </w:r>
      <w:r w:rsidR="003B1C61" w:rsidRPr="00890BBC">
        <w:rPr>
          <w:rFonts w:ascii="Liberation Serif" w:hAnsi="Liberation Serif"/>
        </w:rPr>
        <w:t>от 2</w:t>
      </w:r>
      <w:r w:rsidR="00C0682B">
        <w:rPr>
          <w:rFonts w:ascii="Liberation Serif" w:hAnsi="Liberation Serif"/>
        </w:rPr>
        <w:t>3</w:t>
      </w:r>
      <w:r w:rsidR="003B1C61" w:rsidRPr="00890BBC">
        <w:rPr>
          <w:rFonts w:ascii="Liberation Serif" w:hAnsi="Liberation Serif"/>
        </w:rPr>
        <w:t xml:space="preserve"> декабря 202</w:t>
      </w:r>
      <w:r w:rsidR="00C0682B">
        <w:rPr>
          <w:rFonts w:ascii="Liberation Serif" w:hAnsi="Liberation Serif"/>
        </w:rPr>
        <w:t>5</w:t>
      </w:r>
      <w:r w:rsidR="003B1C61" w:rsidRPr="00890BBC">
        <w:rPr>
          <w:rFonts w:ascii="Liberation Serif" w:hAnsi="Liberation Serif"/>
        </w:rPr>
        <w:t xml:space="preserve"> года № </w:t>
      </w:r>
      <w:r w:rsidR="00C0682B">
        <w:rPr>
          <w:rFonts w:ascii="Liberation Serif" w:hAnsi="Liberation Serif"/>
        </w:rPr>
        <w:t>33</w:t>
      </w:r>
      <w:r w:rsidR="003B1C61" w:rsidRPr="00890BBC">
        <w:rPr>
          <w:rFonts w:ascii="Liberation Serif" w:hAnsi="Liberation Serif"/>
        </w:rPr>
        <w:t>/</w:t>
      </w:r>
      <w:r w:rsidR="001D7CEF">
        <w:rPr>
          <w:rFonts w:ascii="Liberation Serif" w:hAnsi="Liberation Serif"/>
        </w:rPr>
        <w:t>9</w:t>
      </w:r>
    </w:p>
    <w:p w14:paraId="609E4B1B" w14:textId="03237FA2" w:rsidR="004C5B79" w:rsidRDefault="004C5B79" w:rsidP="00B82B15">
      <w:pPr>
        <w:rPr>
          <w:rFonts w:ascii="Liberation Serif" w:hAnsi="Liberation Serif"/>
          <w:b/>
          <w:bCs/>
          <w:sz w:val="16"/>
          <w:szCs w:val="16"/>
        </w:rPr>
      </w:pPr>
    </w:p>
    <w:p w14:paraId="33B427DF" w14:textId="77777777" w:rsidR="007A01D8" w:rsidRPr="00890BBC" w:rsidRDefault="007A01D8" w:rsidP="00B82B15">
      <w:pPr>
        <w:jc w:val="center"/>
        <w:rPr>
          <w:rFonts w:ascii="Liberation Serif" w:hAnsi="Liberation Serif"/>
          <w:b/>
          <w:sz w:val="28"/>
          <w:szCs w:val="28"/>
        </w:rPr>
      </w:pPr>
      <w:r w:rsidRPr="00890BBC">
        <w:rPr>
          <w:rFonts w:ascii="Liberation Serif" w:hAnsi="Liberation Serif"/>
          <w:b/>
          <w:sz w:val="28"/>
          <w:szCs w:val="28"/>
        </w:rPr>
        <w:t>ПЛАН</w:t>
      </w:r>
    </w:p>
    <w:p w14:paraId="216A606B" w14:textId="77777777" w:rsidR="007A01D8" w:rsidRPr="00434B94" w:rsidRDefault="007A01D8" w:rsidP="00B82B15">
      <w:pPr>
        <w:jc w:val="center"/>
        <w:rPr>
          <w:rFonts w:ascii="Liberation Serif" w:hAnsi="Liberation Serif"/>
          <w:b/>
          <w:sz w:val="28"/>
          <w:szCs w:val="28"/>
        </w:rPr>
      </w:pPr>
      <w:r w:rsidRPr="00434B94">
        <w:rPr>
          <w:rFonts w:ascii="Liberation Serif" w:hAnsi="Liberation Serif"/>
          <w:b/>
          <w:sz w:val="28"/>
          <w:szCs w:val="28"/>
        </w:rPr>
        <w:t xml:space="preserve">работы Думы городского округа Верхняя Пышма на </w:t>
      </w:r>
      <w:r w:rsidR="003E3209" w:rsidRPr="00434B94">
        <w:rPr>
          <w:rFonts w:ascii="Liberation Serif" w:hAnsi="Liberation Serif"/>
          <w:b/>
          <w:sz w:val="28"/>
          <w:szCs w:val="28"/>
        </w:rPr>
        <w:t>первое</w:t>
      </w:r>
      <w:r w:rsidRPr="00434B94">
        <w:rPr>
          <w:rFonts w:ascii="Liberation Serif" w:hAnsi="Liberation Serif"/>
          <w:b/>
          <w:sz w:val="28"/>
          <w:szCs w:val="28"/>
        </w:rPr>
        <w:t xml:space="preserve"> полугодие </w:t>
      </w:r>
      <w:r w:rsidR="00855FCA" w:rsidRPr="00434B94">
        <w:rPr>
          <w:rFonts w:ascii="Liberation Serif" w:hAnsi="Liberation Serif"/>
          <w:b/>
          <w:sz w:val="28"/>
          <w:szCs w:val="28"/>
        </w:rPr>
        <w:t>202</w:t>
      </w:r>
      <w:r w:rsidR="00C0682B" w:rsidRPr="00434B94">
        <w:rPr>
          <w:rFonts w:ascii="Liberation Serif" w:hAnsi="Liberation Serif"/>
          <w:b/>
          <w:sz w:val="28"/>
          <w:szCs w:val="28"/>
        </w:rPr>
        <w:t>6</w:t>
      </w:r>
      <w:r w:rsidRPr="00434B94">
        <w:rPr>
          <w:rFonts w:ascii="Liberation Serif" w:hAnsi="Liberation Serif"/>
          <w:b/>
          <w:sz w:val="28"/>
          <w:szCs w:val="28"/>
        </w:rPr>
        <w:t xml:space="preserve"> года</w:t>
      </w:r>
    </w:p>
    <w:p w14:paraId="1B2EA33B" w14:textId="19C3007C" w:rsidR="00D46C89" w:rsidRPr="004E681F" w:rsidRDefault="00D46C89" w:rsidP="00B82B15">
      <w:pPr>
        <w:rPr>
          <w:rFonts w:ascii="Liberation Serif" w:hAnsi="Liberation Serif"/>
          <w:sz w:val="16"/>
          <w:szCs w:val="16"/>
        </w:rPr>
      </w:pPr>
    </w:p>
    <w:tbl>
      <w:tblPr>
        <w:tblW w:w="15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108"/>
        <w:gridCol w:w="879"/>
        <w:gridCol w:w="3799"/>
        <w:gridCol w:w="1985"/>
        <w:gridCol w:w="624"/>
      </w:tblGrid>
      <w:tr w:rsidR="00434B94" w:rsidRPr="00434B94" w14:paraId="4F5C8314" w14:textId="77777777" w:rsidTr="00A54E31">
        <w:trPr>
          <w:cantSplit/>
          <w:trHeight w:val="268"/>
          <w:tblHeader/>
        </w:trPr>
        <w:tc>
          <w:tcPr>
            <w:tcW w:w="426" w:type="dxa"/>
            <w:vMerge w:val="restart"/>
          </w:tcPr>
          <w:p w14:paraId="497BE2D9" w14:textId="77777777" w:rsidR="00434B94" w:rsidRPr="00434B94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34B94"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8108" w:type="dxa"/>
            <w:vMerge w:val="restart"/>
          </w:tcPr>
          <w:p w14:paraId="30BA7CB8" w14:textId="77777777" w:rsidR="00434B94" w:rsidRPr="00434B94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34B94">
              <w:rPr>
                <w:rFonts w:ascii="Liberation Serif" w:hAnsi="Liberation Serif"/>
                <w:szCs w:val="24"/>
                <w:lang w:val="ru-RU"/>
              </w:rPr>
              <w:t>Наименование вопроса</w:t>
            </w:r>
          </w:p>
        </w:tc>
        <w:tc>
          <w:tcPr>
            <w:tcW w:w="879" w:type="dxa"/>
            <w:vMerge w:val="restart"/>
            <w:shd w:val="clear" w:color="auto" w:fill="auto"/>
          </w:tcPr>
          <w:p w14:paraId="7D4F692B" w14:textId="77777777" w:rsidR="00434B94" w:rsidRPr="00434B94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34B94">
              <w:rPr>
                <w:rFonts w:ascii="Liberation Serif" w:hAnsi="Liberation Serif"/>
                <w:szCs w:val="24"/>
                <w:lang w:val="ru-RU"/>
              </w:rPr>
              <w:t>Вопрос внесен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A829E04" w14:textId="77777777" w:rsidR="00434B94" w:rsidRPr="00434B94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34B94">
              <w:rPr>
                <w:rFonts w:ascii="Liberation Serif" w:hAnsi="Liberation Serif"/>
                <w:szCs w:val="24"/>
                <w:lang w:val="ru-RU"/>
              </w:rPr>
              <w:t>Вопрос внесен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F4E1FC" w14:textId="77777777" w:rsidR="00434B94" w:rsidRPr="00434B94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624" w:type="dxa"/>
            <w:vMerge w:val="restart"/>
            <w:shd w:val="clear" w:color="auto" w:fill="auto"/>
          </w:tcPr>
          <w:p w14:paraId="608E54EA" w14:textId="77777777" w:rsidR="00434B94" w:rsidRPr="00434B94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434B94">
              <w:rPr>
                <w:rFonts w:ascii="Liberation Serif" w:hAnsi="Liberation Serif"/>
                <w:szCs w:val="24"/>
                <w:lang w:val="ru-RU"/>
              </w:rPr>
              <w:t>Месяц</w:t>
            </w:r>
          </w:p>
        </w:tc>
      </w:tr>
      <w:tr w:rsidR="00434B94" w:rsidRPr="00890BBC" w14:paraId="3AC29D72" w14:textId="77777777" w:rsidTr="00A54E31">
        <w:trPr>
          <w:cantSplit/>
          <w:trHeight w:val="268"/>
          <w:tblHeader/>
        </w:trPr>
        <w:tc>
          <w:tcPr>
            <w:tcW w:w="426" w:type="dxa"/>
            <w:vMerge/>
          </w:tcPr>
          <w:p w14:paraId="2B1D6996" w14:textId="77777777" w:rsidR="00434B94" w:rsidRPr="00890BBC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8108" w:type="dxa"/>
            <w:vMerge/>
          </w:tcPr>
          <w:p w14:paraId="226878BC" w14:textId="77777777" w:rsidR="00434B94" w:rsidRPr="00890BBC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1CEC8496" w14:textId="77777777" w:rsidR="00434B94" w:rsidRPr="00890BBC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38A7427D" w14:textId="7E7150EF" w:rsidR="00434B94" w:rsidRPr="00434B94" w:rsidRDefault="00434B94" w:rsidP="00434B94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proofErr w:type="spellStart"/>
            <w:r w:rsidRPr="00890BBC">
              <w:rPr>
                <w:rFonts w:ascii="Liberation Serif" w:hAnsi="Liberation Serif"/>
              </w:rPr>
              <w:t>от</w:t>
            </w:r>
            <w:proofErr w:type="spellEnd"/>
            <w:r w:rsidRPr="00890BB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ru-RU"/>
              </w:rPr>
              <w:t>а</w:t>
            </w:r>
            <w:proofErr w:type="spellStart"/>
            <w:r>
              <w:rPr>
                <w:rFonts w:ascii="Liberation Serif" w:hAnsi="Liberation Serif"/>
              </w:rPr>
              <w:t>дминистрации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3AE80A4" w14:textId="77777777" w:rsidR="00434B94" w:rsidRPr="00890BBC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proofErr w:type="spellStart"/>
            <w:r w:rsidRPr="00890BBC">
              <w:rPr>
                <w:rFonts w:ascii="Liberation Serif" w:hAnsi="Liberation Serif"/>
              </w:rPr>
              <w:t>от</w:t>
            </w:r>
            <w:proofErr w:type="spellEnd"/>
            <w:r w:rsidRPr="00890BBC">
              <w:rPr>
                <w:rFonts w:ascii="Liberation Serif" w:hAnsi="Liberation Serif"/>
              </w:rPr>
              <w:t xml:space="preserve"> </w:t>
            </w:r>
            <w:proofErr w:type="spellStart"/>
            <w:r w:rsidRPr="00890BBC">
              <w:rPr>
                <w:rFonts w:ascii="Liberation Serif" w:hAnsi="Liberation Serif"/>
              </w:rPr>
              <w:t>Думы</w:t>
            </w:r>
            <w:proofErr w:type="spellEnd"/>
          </w:p>
        </w:tc>
        <w:tc>
          <w:tcPr>
            <w:tcW w:w="624" w:type="dxa"/>
            <w:vMerge/>
            <w:shd w:val="clear" w:color="auto" w:fill="auto"/>
          </w:tcPr>
          <w:p w14:paraId="5889D524" w14:textId="77777777" w:rsidR="00434B94" w:rsidRPr="00890BBC" w:rsidRDefault="00434B94" w:rsidP="00A54E31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</w:p>
        </w:tc>
      </w:tr>
    </w:tbl>
    <w:p w14:paraId="0571F0F6" w14:textId="77777777" w:rsidR="00434B94" w:rsidRPr="004E681F" w:rsidRDefault="00434B94" w:rsidP="00B82B15">
      <w:pPr>
        <w:rPr>
          <w:rFonts w:ascii="Liberation Serif" w:hAnsi="Liberation Serif"/>
          <w:sz w:val="2"/>
          <w:szCs w:val="2"/>
        </w:rPr>
      </w:pPr>
    </w:p>
    <w:tbl>
      <w:tblPr>
        <w:tblW w:w="15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108"/>
        <w:gridCol w:w="879"/>
        <w:gridCol w:w="3799"/>
        <w:gridCol w:w="16"/>
        <w:gridCol w:w="1969"/>
        <w:gridCol w:w="624"/>
      </w:tblGrid>
      <w:tr w:rsidR="00FF531B" w:rsidRPr="00890BBC" w14:paraId="6AB992F7" w14:textId="77777777" w:rsidTr="00434B94">
        <w:trPr>
          <w:cantSplit/>
          <w:trHeight w:val="268"/>
          <w:tblHeader/>
        </w:trPr>
        <w:tc>
          <w:tcPr>
            <w:tcW w:w="426" w:type="dxa"/>
          </w:tcPr>
          <w:p w14:paraId="6738C73A" w14:textId="77777777" w:rsidR="00FF531B" w:rsidRPr="00890BBC" w:rsidRDefault="00FF531B" w:rsidP="00424A03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Cs/>
                <w:szCs w:val="24"/>
                <w:lang w:val="ru-RU"/>
              </w:rPr>
              <w:t>1</w:t>
            </w:r>
          </w:p>
        </w:tc>
        <w:tc>
          <w:tcPr>
            <w:tcW w:w="8108" w:type="dxa"/>
          </w:tcPr>
          <w:p w14:paraId="083FF023" w14:textId="77777777" w:rsidR="00FF531B" w:rsidRPr="00200E5F" w:rsidRDefault="00FF531B" w:rsidP="00424A03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Cs/>
                <w:szCs w:val="24"/>
                <w:lang w:val="ru-RU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14:paraId="17EC300E" w14:textId="77777777" w:rsidR="00FF531B" w:rsidRPr="00890BBC" w:rsidRDefault="00FF531B" w:rsidP="00424A03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Cs/>
                <w:szCs w:val="24"/>
                <w:lang w:val="ru-RU"/>
              </w:rPr>
              <w:t>3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AFC4B8C" w14:textId="77777777" w:rsidR="00FF531B" w:rsidRPr="00890BBC" w:rsidRDefault="00FF531B" w:rsidP="00424A03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Cs/>
                <w:szCs w:val="24"/>
                <w:lang w:val="ru-RU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EB181F" w14:textId="77777777" w:rsidR="00FF531B" w:rsidRPr="00890BBC" w:rsidRDefault="00FF531B" w:rsidP="00AC2A19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Cs/>
                <w:szCs w:val="24"/>
                <w:lang w:val="ru-RU"/>
              </w:rPr>
              <w:t>5</w:t>
            </w:r>
          </w:p>
        </w:tc>
        <w:tc>
          <w:tcPr>
            <w:tcW w:w="624" w:type="dxa"/>
            <w:shd w:val="clear" w:color="auto" w:fill="auto"/>
          </w:tcPr>
          <w:p w14:paraId="25092412" w14:textId="77777777" w:rsidR="00FF531B" w:rsidRPr="00890BBC" w:rsidRDefault="00FF531B" w:rsidP="00424A03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Cs/>
                <w:szCs w:val="24"/>
                <w:lang w:val="ru-RU"/>
              </w:rPr>
              <w:t>6</w:t>
            </w:r>
          </w:p>
        </w:tc>
      </w:tr>
      <w:tr w:rsidR="00FF531B" w:rsidRPr="00890BBC" w14:paraId="5EB01159" w14:textId="77777777" w:rsidTr="00434B94">
        <w:trPr>
          <w:cantSplit/>
          <w:trHeight w:val="268"/>
        </w:trPr>
        <w:tc>
          <w:tcPr>
            <w:tcW w:w="426" w:type="dxa"/>
          </w:tcPr>
          <w:p w14:paraId="6C47F20F" w14:textId="77777777" w:rsidR="00FF531B" w:rsidRPr="00890BBC" w:rsidRDefault="00FF531B" w:rsidP="00FF531B">
            <w:pPr>
              <w:pStyle w:val="3"/>
              <w:ind w:left="-108" w:right="-108"/>
              <w:jc w:val="center"/>
              <w:rPr>
                <w:rFonts w:ascii="Liberation Serif" w:hAnsi="Liberation Serif"/>
                <w:bCs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Cs/>
                <w:szCs w:val="24"/>
                <w:lang w:val="ru-RU"/>
              </w:rPr>
              <w:t>1</w:t>
            </w:r>
          </w:p>
        </w:tc>
        <w:tc>
          <w:tcPr>
            <w:tcW w:w="15395" w:type="dxa"/>
            <w:gridSpan w:val="6"/>
          </w:tcPr>
          <w:p w14:paraId="1F1E0B9C" w14:textId="77777777" w:rsidR="00FF531B" w:rsidRPr="00200E5F" w:rsidRDefault="00FF531B" w:rsidP="00AC2A19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200E5F">
              <w:rPr>
                <w:rFonts w:ascii="Liberation Serif" w:hAnsi="Liberation Serif"/>
                <w:b/>
                <w:bCs/>
              </w:rPr>
              <w:t>Вопросы для рассмотрения на заседаниях Думы городского округа Верхняя Пышма (далее – Дума)</w:t>
            </w:r>
          </w:p>
        </w:tc>
      </w:tr>
      <w:tr w:rsidR="004A237C" w:rsidRPr="00890BBC" w14:paraId="0218AD43" w14:textId="77777777" w:rsidTr="00434B94">
        <w:trPr>
          <w:cantSplit/>
          <w:trHeight w:val="268"/>
        </w:trPr>
        <w:tc>
          <w:tcPr>
            <w:tcW w:w="426" w:type="dxa"/>
          </w:tcPr>
          <w:p w14:paraId="23966D95" w14:textId="77777777" w:rsidR="004A237C" w:rsidRPr="00890BBC" w:rsidRDefault="004A237C" w:rsidP="00FF531B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 w:val="0"/>
                <w:szCs w:val="24"/>
                <w:lang w:val="ru-RU"/>
              </w:rPr>
              <w:t>1.1</w:t>
            </w:r>
          </w:p>
        </w:tc>
        <w:tc>
          <w:tcPr>
            <w:tcW w:w="8108" w:type="dxa"/>
          </w:tcPr>
          <w:p w14:paraId="5CF6B655" w14:textId="74CB56A2" w:rsidR="004A237C" w:rsidRPr="00200E5F" w:rsidRDefault="004A237C" w:rsidP="00424A03">
            <w:pPr>
              <w:pStyle w:val="3"/>
              <w:ind w:right="-108"/>
              <w:rPr>
                <w:rFonts w:ascii="Liberation Serif" w:hAnsi="Liberation Serif"/>
                <w:b w:val="0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нормативах градостроительного проектирования городского округа Верхняя Пышма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7FBDC679" w14:textId="77777777" w:rsidR="004A237C" w:rsidRPr="00890BBC" w:rsidRDefault="004A237C" w:rsidP="00591CD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 ГО Верхняя Пышма (далее – администрация)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E7409DE" w14:textId="692029E1" w:rsidR="004A237C" w:rsidRPr="00890BBC" w:rsidRDefault="004A237C" w:rsidP="00FF531B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управление архитектуры и градостроительства, комитет экономики и муниципального заказа, Центр пространственного развития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AB5181" w14:textId="39450146" w:rsidR="004A237C" w:rsidRPr="00890BBC" w:rsidRDefault="004A237C" w:rsidP="007126A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муниципальной собственности и градостроительной деятельности</w:t>
            </w:r>
            <w:r>
              <w:rPr>
                <w:rFonts w:ascii="Liberation Serif" w:hAnsi="Liberation Serif"/>
              </w:rPr>
              <w:t xml:space="preserve"> (далее – </w:t>
            </w:r>
            <w:r w:rsidR="007126AD">
              <w:rPr>
                <w:rFonts w:ascii="Liberation Serif" w:hAnsi="Liberation Serif"/>
              </w:rPr>
              <w:t>комиссия по</w:t>
            </w:r>
            <w:r w:rsidR="007126AD"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МсиГД</w:t>
            </w:r>
            <w:proofErr w:type="spellEnd"/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14:paraId="2B62A31F" w14:textId="77777777" w:rsidR="004A237C" w:rsidRPr="00890BBC" w:rsidRDefault="004A237C" w:rsidP="00FF531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январь</w:t>
            </w:r>
          </w:p>
        </w:tc>
      </w:tr>
      <w:tr w:rsidR="004A237C" w:rsidRPr="00890BBC" w14:paraId="7CA26F9F" w14:textId="77777777" w:rsidTr="00434B94">
        <w:trPr>
          <w:cantSplit/>
          <w:trHeight w:val="268"/>
        </w:trPr>
        <w:tc>
          <w:tcPr>
            <w:tcW w:w="426" w:type="dxa"/>
          </w:tcPr>
          <w:p w14:paraId="73A334A5" w14:textId="61C27604" w:rsidR="004A237C" w:rsidRPr="00890BBC" w:rsidRDefault="004A237C" w:rsidP="009D439D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890BBC">
              <w:rPr>
                <w:rFonts w:ascii="Liberation Serif" w:hAnsi="Liberation Serif"/>
                <w:b w:val="0"/>
                <w:szCs w:val="24"/>
                <w:lang w:val="ru-RU"/>
              </w:rPr>
              <w:t>1.2</w:t>
            </w:r>
          </w:p>
        </w:tc>
        <w:tc>
          <w:tcPr>
            <w:tcW w:w="8108" w:type="dxa"/>
          </w:tcPr>
          <w:p w14:paraId="57278EA2" w14:textId="04E8A003" w:rsidR="004A237C" w:rsidRPr="00200E5F" w:rsidRDefault="004A237C" w:rsidP="007126AD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О </w:t>
            </w:r>
            <w:bookmarkStart w:id="1" w:name="_Hlk188034356"/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признании утратившими силу решений Думы городского округа Верхняя Пышма в сфере поддержки талантливых детей и талантливой молодежи, лучших педагогических работников, лучших тренеров по физической культуре и</w:t>
            </w:r>
            <w:r w:rsidR="007126AD" w:rsidRPr="00890BBC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спорту</w:t>
            </w:r>
            <w:bookmarkEnd w:id="1"/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2397BDE3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0F5C6990" w14:textId="6EE8DEEC" w:rsidR="004A237C" w:rsidRDefault="004A237C" w:rsidP="009D439D">
            <w:pPr>
              <w:ind w:right="-108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социальным вопросам, отдел социальной политики, управление культуры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674A6059" w14:textId="7FBD7625" w:rsidR="004A237C" w:rsidRPr="00890BBC" w:rsidRDefault="004A237C" w:rsidP="007126A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жилищно-коммунальному хозяйству и социальной политике</w:t>
            </w:r>
            <w:r>
              <w:rPr>
                <w:rFonts w:ascii="Liberation Serif" w:hAnsi="Liberation Serif"/>
              </w:rPr>
              <w:t xml:space="preserve"> (далее – </w:t>
            </w:r>
            <w:r w:rsidR="007126AD">
              <w:rPr>
                <w:rFonts w:ascii="Liberation Serif" w:hAnsi="Liberation Serif"/>
              </w:rPr>
              <w:t>комиссия по</w:t>
            </w:r>
            <w:r w:rsidR="007126AD" w:rsidRPr="00890BBC">
              <w:rPr>
                <w:rFonts w:ascii="Liberation Serif" w:hAnsi="Liberation Serif"/>
              </w:rPr>
              <w:t> </w:t>
            </w:r>
            <w:r w:rsidR="007126AD">
              <w:rPr>
                <w:rFonts w:ascii="Liberation Serif" w:hAnsi="Liberation Serif"/>
              </w:rPr>
              <w:t>ЖКХ и</w:t>
            </w:r>
            <w:r w:rsidR="007126AD"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соцполитике</w:t>
            </w:r>
            <w:proofErr w:type="spellEnd"/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2B5F2886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4A237C" w:rsidRPr="00890BBC" w14:paraId="5E3FCD8B" w14:textId="77777777" w:rsidTr="00434B94">
        <w:trPr>
          <w:cantSplit/>
          <w:trHeight w:val="268"/>
        </w:trPr>
        <w:tc>
          <w:tcPr>
            <w:tcW w:w="426" w:type="dxa"/>
          </w:tcPr>
          <w:p w14:paraId="6892D3CC" w14:textId="1302F7EB" w:rsidR="004A237C" w:rsidRPr="009345E5" w:rsidRDefault="004A237C" w:rsidP="009D439D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bCs/>
              </w:rPr>
            </w:pPr>
            <w:r w:rsidRPr="00890BBC">
              <w:rPr>
                <w:rFonts w:ascii="Liberation Serif" w:hAnsi="Liberation Serif"/>
                <w:b w:val="0"/>
                <w:szCs w:val="24"/>
                <w:lang w:val="ru-RU"/>
              </w:rPr>
              <w:t>1.3</w:t>
            </w:r>
          </w:p>
        </w:tc>
        <w:tc>
          <w:tcPr>
            <w:tcW w:w="8108" w:type="dxa"/>
          </w:tcPr>
          <w:p w14:paraId="63D4241B" w14:textId="2FA84FAF" w:rsidR="004A237C" w:rsidRPr="00200E5F" w:rsidRDefault="004A237C" w:rsidP="00BB0D15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деятельности ОАО «Автотранспорт» по улучшению транспортного обслуживания населения городского округа Верхняя Пышма и реализации наказов избирателей в части улучшения маршрутов и графика движения общественного транспорта (в рамках информационного часа)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7A0855" w14:textId="00496736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Дума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509E8DA1" w14:textId="6D5ADD78" w:rsidR="004A237C" w:rsidRDefault="004A237C" w:rsidP="009D439D">
            <w:pPr>
              <w:ind w:right="-108"/>
              <w:rPr>
                <w:rFonts w:ascii="Liberation Serif" w:eastAsia="Calibri" w:hAnsi="Liberation Serif"/>
              </w:rPr>
            </w:pPr>
            <w:r>
              <w:rPr>
                <w:rFonts w:ascii="Liberation Serif" w:hAnsi="Liberation Serif"/>
              </w:rPr>
              <w:t xml:space="preserve">первый заместитель главы администрации, </w:t>
            </w:r>
            <w:r w:rsidRPr="00800B56">
              <w:rPr>
                <w:rFonts w:ascii="Liberation Serif" w:hAnsi="Liberation Serif"/>
              </w:rPr>
              <w:t>ОАО «Автотранспорт»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DAC30C7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01D83397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4A237C" w:rsidRPr="00890BBC" w14:paraId="1071FD92" w14:textId="77777777" w:rsidTr="00434B94">
        <w:trPr>
          <w:cantSplit/>
          <w:trHeight w:val="268"/>
        </w:trPr>
        <w:tc>
          <w:tcPr>
            <w:tcW w:w="426" w:type="dxa"/>
          </w:tcPr>
          <w:p w14:paraId="48D2DBAC" w14:textId="13987E29" w:rsidR="004A237C" w:rsidRPr="009345E5" w:rsidRDefault="004A237C" w:rsidP="009D439D">
            <w:pPr>
              <w:pStyle w:val="3"/>
              <w:ind w:left="-108" w:right="-108"/>
              <w:jc w:val="center"/>
              <w:rPr>
                <w:rFonts w:ascii="Liberation Serif" w:hAnsi="Liberation Serif"/>
                <w:b w:val="0"/>
                <w:bCs/>
                <w:szCs w:val="24"/>
                <w:lang w:val="ru-RU"/>
              </w:rPr>
            </w:pPr>
            <w:r w:rsidRPr="009345E5">
              <w:rPr>
                <w:rFonts w:ascii="Liberation Serif" w:hAnsi="Liberation Serif"/>
                <w:b w:val="0"/>
                <w:bCs/>
              </w:rPr>
              <w:t>1.4</w:t>
            </w:r>
          </w:p>
        </w:tc>
        <w:tc>
          <w:tcPr>
            <w:tcW w:w="8108" w:type="dxa"/>
          </w:tcPr>
          <w:p w14:paraId="5C423DC8" w14:textId="48AEF6F4" w:rsidR="004A237C" w:rsidRPr="00200E5F" w:rsidRDefault="004A237C" w:rsidP="009D439D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признании утратившим силу Порядка проведения конкурса по отбору кандидатур на должность Главы городского округа Верхняя Пышма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74491BDD" w14:textId="1FC27096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3BED0F1" w14:textId="4FB0FF06" w:rsidR="004A237C" w:rsidRPr="00890BBC" w:rsidRDefault="004A237C" w:rsidP="009D439D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/>
              </w:rPr>
              <w:t>управление делами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3A627781" w14:textId="2464C205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 местному самоуправлению и безопасности</w:t>
            </w:r>
            <w:r>
              <w:rPr>
                <w:rFonts w:ascii="Liberation Serif" w:hAnsi="Liberation Serif"/>
              </w:rPr>
              <w:t xml:space="preserve"> (далее – </w:t>
            </w:r>
            <w:r w:rsidR="007126AD">
              <w:rPr>
                <w:rFonts w:ascii="Liberation Serif" w:hAnsi="Liberation Serif"/>
              </w:rPr>
              <w:t>комиссия по</w:t>
            </w:r>
            <w:r w:rsidR="007126AD" w:rsidRPr="00890BBC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/>
              </w:rPr>
              <w:t>МСУ)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6E8F746A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4A237C" w:rsidRPr="00890BBC" w14:paraId="20126F6A" w14:textId="77777777" w:rsidTr="00434B94">
        <w:trPr>
          <w:cantSplit/>
          <w:trHeight w:val="268"/>
        </w:trPr>
        <w:tc>
          <w:tcPr>
            <w:tcW w:w="426" w:type="dxa"/>
          </w:tcPr>
          <w:p w14:paraId="09EC3FD9" w14:textId="3817A4ED" w:rsidR="004A237C" w:rsidRPr="00920B0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920B0C">
              <w:rPr>
                <w:rFonts w:ascii="Liberation Serif" w:hAnsi="Liberation Serif"/>
              </w:rPr>
              <w:t>1.5</w:t>
            </w:r>
          </w:p>
        </w:tc>
        <w:tc>
          <w:tcPr>
            <w:tcW w:w="8108" w:type="dxa"/>
          </w:tcPr>
          <w:p w14:paraId="475A231A" w14:textId="49F4F415" w:rsidR="004A237C" w:rsidRPr="00200E5F" w:rsidRDefault="004A237C" w:rsidP="009D439D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Устав городского округа Верхняя Пышма Свердловской области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80169EB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19495588" w14:textId="45A4ED8A" w:rsidR="004A237C" w:rsidRDefault="004A237C" w:rsidP="009D439D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главы администрации </w:t>
            </w:r>
            <w:r w:rsidRPr="00B840EA">
              <w:rPr>
                <w:rFonts w:ascii="Liberation Serif" w:hAnsi="Liberation Serif" w:cs="Liberation Serif"/>
              </w:rPr>
              <w:t>по вопросам безопасности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2D63113B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4C98E192" w14:textId="77777777" w:rsidR="004A237C" w:rsidRPr="00890BBC" w:rsidRDefault="004A237C" w:rsidP="009D439D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4A237C" w:rsidRPr="00890BBC" w14:paraId="3B409856" w14:textId="77777777" w:rsidTr="00434B94">
        <w:trPr>
          <w:cantSplit/>
          <w:trHeight w:val="268"/>
        </w:trPr>
        <w:tc>
          <w:tcPr>
            <w:tcW w:w="426" w:type="dxa"/>
          </w:tcPr>
          <w:p w14:paraId="020324F7" w14:textId="7E1ED78F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1.6</w:t>
            </w:r>
          </w:p>
        </w:tc>
        <w:tc>
          <w:tcPr>
            <w:tcW w:w="8108" w:type="dxa"/>
          </w:tcPr>
          <w:p w14:paraId="4DADC74F" w14:textId="207D61E2" w:rsidR="004A237C" w:rsidRPr="00200E5F" w:rsidRDefault="004A237C" w:rsidP="004A237C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Соглашения о сотрудничестве между Думой городского округа Верхняя Пышма и Екатеринбургской городской Думой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EC408A8" w14:textId="0E6A9C26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Дума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18CCF2D" w14:textId="4FE29A00" w:rsidR="004A237C" w:rsidRPr="00890BBC" w:rsidRDefault="004A237C" w:rsidP="004A237C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71F4C963" w14:textId="77777777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56DEC536" w14:textId="77777777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4A237C" w:rsidRPr="00890BBC" w14:paraId="1522E0F9" w14:textId="77777777" w:rsidTr="00434B94">
        <w:trPr>
          <w:cantSplit/>
          <w:trHeight w:val="268"/>
        </w:trPr>
        <w:tc>
          <w:tcPr>
            <w:tcW w:w="426" w:type="dxa"/>
          </w:tcPr>
          <w:p w14:paraId="4674AB00" w14:textId="3E48FEB4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1.7</w:t>
            </w:r>
          </w:p>
        </w:tc>
        <w:tc>
          <w:tcPr>
            <w:tcW w:w="8108" w:type="dxa"/>
          </w:tcPr>
          <w:p w14:paraId="04D0F34C" w14:textId="5EBE4493" w:rsidR="004A237C" w:rsidRPr="00200E5F" w:rsidRDefault="004A237C" w:rsidP="004A237C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члене Общественной палаты городского округа Верхняя Пышма седьмого созыва от Думы городского округа Верхняя Пышма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F126B59" w14:textId="13E3F42E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60AD0CC6" w14:textId="5F6BE10E" w:rsidR="004A237C" w:rsidRPr="00890BBC" w:rsidRDefault="004A237C" w:rsidP="004A237C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9CFE0CB" w14:textId="32AFC36D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66EFB5EB" w14:textId="77777777" w:rsidR="004A237C" w:rsidRPr="00890BBC" w:rsidRDefault="004A237C" w:rsidP="004A237C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65FEB64B" w14:textId="77777777" w:rsidTr="00434B94">
        <w:trPr>
          <w:cantSplit/>
          <w:trHeight w:val="255"/>
        </w:trPr>
        <w:tc>
          <w:tcPr>
            <w:tcW w:w="426" w:type="dxa"/>
          </w:tcPr>
          <w:p w14:paraId="761D79CF" w14:textId="19F4C5B3" w:rsidR="00CD67E6" w:rsidRPr="00890BBC" w:rsidRDefault="00CD67E6" w:rsidP="007126A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1.8</w:t>
            </w:r>
          </w:p>
        </w:tc>
        <w:tc>
          <w:tcPr>
            <w:tcW w:w="8108" w:type="dxa"/>
          </w:tcPr>
          <w:p w14:paraId="63D6F3BB" w14:textId="4B669350" w:rsidR="00CD67E6" w:rsidRPr="00200E5F" w:rsidRDefault="00CD67E6" w:rsidP="007126AD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порядка определения платы за использование земельных участков, находящихся в собственности городского округа Верхняя Пышма, для возведения гражданами гаражей, являющихся некапитальными сооружениями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513EC0" w14:textId="77777777" w:rsidR="00CD67E6" w:rsidRPr="00890BBC" w:rsidRDefault="00CD67E6" w:rsidP="007126A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799" w:type="dxa"/>
            <w:vAlign w:val="center"/>
          </w:tcPr>
          <w:p w14:paraId="6FE12237" w14:textId="793D632F" w:rsidR="00CD67E6" w:rsidRPr="00890BBC" w:rsidRDefault="00CD67E6" w:rsidP="007126AD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комитет по управлению имуществом</w:t>
            </w:r>
          </w:p>
        </w:tc>
        <w:tc>
          <w:tcPr>
            <w:tcW w:w="1985" w:type="dxa"/>
            <w:gridSpan w:val="2"/>
            <w:vAlign w:val="center"/>
          </w:tcPr>
          <w:p w14:paraId="2AEA8959" w14:textId="14160146" w:rsidR="00CD67E6" w:rsidRPr="00890BBC" w:rsidRDefault="00CD67E6" w:rsidP="007126A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proofErr w:type="spellStart"/>
            <w:r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02A3EE6E" w14:textId="452669EF" w:rsidR="00CD67E6" w:rsidRPr="00890BBC" w:rsidRDefault="00CD67E6" w:rsidP="007126A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февраль</w:t>
            </w:r>
          </w:p>
        </w:tc>
      </w:tr>
      <w:tr w:rsidR="00CD67E6" w:rsidRPr="00890BBC" w14:paraId="4A37AF24" w14:textId="77777777" w:rsidTr="00434B94">
        <w:trPr>
          <w:cantSplit/>
          <w:trHeight w:val="255"/>
        </w:trPr>
        <w:tc>
          <w:tcPr>
            <w:tcW w:w="426" w:type="dxa"/>
          </w:tcPr>
          <w:p w14:paraId="77A44E43" w14:textId="674789C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lastRenderedPageBreak/>
              <w:t>1.9</w:t>
            </w:r>
          </w:p>
        </w:tc>
        <w:tc>
          <w:tcPr>
            <w:tcW w:w="8108" w:type="dxa"/>
          </w:tcPr>
          <w:p w14:paraId="755B4A36" w14:textId="1D84E77A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Порядка определения цены земельных участков, находящихся в муниципальной собственности городского округа Верхняя Пышма, при заключении договоров купли-продажи таких земельных участков без</w:t>
            </w:r>
            <w:r w:rsidRPr="00890BBC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проведения торгов, а также размера платы в случае заключения соглашения о</w:t>
            </w:r>
            <w:r w:rsidRPr="00890BBC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перераспределении земельных участков, находящихся в частной собственности, и земельных участков, находящихся в муниципальной собственности городского округа Верхняя Пышма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A3AECC8" w14:textId="538114E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799" w:type="dxa"/>
            <w:vAlign w:val="center"/>
          </w:tcPr>
          <w:p w14:paraId="519A958A" w14:textId="265FB44C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комитет по управлению имуществом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267A3A7" w14:textId="40949AE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proofErr w:type="spellStart"/>
            <w:r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14:paraId="4CFE134F" w14:textId="200875B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февраль</w:t>
            </w:r>
          </w:p>
        </w:tc>
      </w:tr>
      <w:tr w:rsidR="00CD67E6" w:rsidRPr="00890BBC" w14:paraId="341D67DC" w14:textId="77777777" w:rsidTr="00434B94">
        <w:trPr>
          <w:cantSplit/>
          <w:trHeight w:val="255"/>
        </w:trPr>
        <w:tc>
          <w:tcPr>
            <w:tcW w:w="426" w:type="dxa"/>
          </w:tcPr>
          <w:p w14:paraId="5B38B2F8" w14:textId="205E6C25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1.10</w:t>
            </w:r>
          </w:p>
        </w:tc>
        <w:tc>
          <w:tcPr>
            <w:tcW w:w="8108" w:type="dxa"/>
          </w:tcPr>
          <w:p w14:paraId="2936B3EE" w14:textId="4014CB4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 порядке передачи имущества городского округа Верхняя Пышма в безвозмездное пользование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2A17127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767EA7C7" w14:textId="0B523057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комитет по управлению имуществом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3F7697D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7596C556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538CF881" w14:textId="77777777" w:rsidTr="00434B94">
        <w:trPr>
          <w:cantSplit/>
          <w:trHeight w:val="255"/>
        </w:trPr>
        <w:tc>
          <w:tcPr>
            <w:tcW w:w="426" w:type="dxa"/>
          </w:tcPr>
          <w:p w14:paraId="5546D211" w14:textId="5CCEB96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1.11</w:t>
            </w:r>
          </w:p>
        </w:tc>
        <w:tc>
          <w:tcPr>
            <w:tcW w:w="8108" w:type="dxa"/>
          </w:tcPr>
          <w:p w14:paraId="18F5B5C9" w14:textId="39DC8CA1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Положение об инициативных проектах в городском округе Верхняя Пышма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254BB12B" w14:textId="142F397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63D88D98" w14:textId="48E6EB29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комитет экономики и муниципального заказа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5BCEB4C" w14:textId="68AD875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 бюджету и</w:t>
            </w:r>
            <w:r>
              <w:rPr>
                <w:rFonts w:ascii="Liberation Serif" w:hAnsi="Liberation Serif"/>
              </w:rPr>
              <w:t xml:space="preserve"> </w:t>
            </w:r>
            <w:r w:rsidRPr="00890BBC">
              <w:rPr>
                <w:rFonts w:ascii="Liberation Serif" w:hAnsi="Liberation Serif"/>
              </w:rPr>
              <w:t>экономической политике</w:t>
            </w:r>
            <w:r>
              <w:rPr>
                <w:rFonts w:ascii="Liberation Serif" w:hAnsi="Liberation Serif"/>
              </w:rPr>
              <w:t xml:space="preserve"> (далее – комиссия по</w:t>
            </w:r>
            <w:r w:rsidRPr="00890BBC">
              <w:rPr>
                <w:rFonts w:ascii="Liberation Serif" w:hAnsi="Liberation Serif"/>
              </w:rPr>
              <w:t> </w:t>
            </w:r>
            <w:r>
              <w:rPr>
                <w:rFonts w:ascii="Liberation Serif" w:hAnsi="Liberation Serif"/>
              </w:rPr>
              <w:t>бюджету)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3B9B6560" w14:textId="2E685699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3C4B2C45" w14:textId="77777777" w:rsidTr="00434B94">
        <w:trPr>
          <w:cantSplit/>
          <w:trHeight w:val="255"/>
        </w:trPr>
        <w:tc>
          <w:tcPr>
            <w:tcW w:w="426" w:type="dxa"/>
          </w:tcPr>
          <w:p w14:paraId="3B9AF42A" w14:textId="426CAEE9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1.12</w:t>
            </w:r>
          </w:p>
        </w:tc>
        <w:tc>
          <w:tcPr>
            <w:tcW w:w="8108" w:type="dxa"/>
          </w:tcPr>
          <w:p w14:paraId="4295B192" w14:textId="3C545880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деятельности счетной палаты городского округа Верхняя Пышма за</w:t>
            </w:r>
            <w:r w:rsidRPr="00890BBC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2025</w:t>
            </w:r>
            <w:r w:rsidRPr="00890BBC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3C9FE5E" w14:textId="262B1F6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счетная палата</w:t>
            </w:r>
          </w:p>
        </w:tc>
        <w:tc>
          <w:tcPr>
            <w:tcW w:w="3799" w:type="dxa"/>
            <w:vAlign w:val="center"/>
          </w:tcPr>
          <w:p w14:paraId="773004D5" w14:textId="77777777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836516C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26DE6165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5E0EEF21" w14:textId="77777777" w:rsidTr="00434B94">
        <w:trPr>
          <w:cantSplit/>
          <w:trHeight w:val="255"/>
        </w:trPr>
        <w:tc>
          <w:tcPr>
            <w:tcW w:w="426" w:type="dxa"/>
          </w:tcPr>
          <w:p w14:paraId="1C7B22AB" w14:textId="47035F3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1.13</w:t>
            </w:r>
          </w:p>
        </w:tc>
        <w:tc>
          <w:tcPr>
            <w:tcW w:w="8108" w:type="dxa"/>
          </w:tcPr>
          <w:p w14:paraId="3AEDCD24" w14:textId="655BD3CC" w:rsidR="00CD67E6" w:rsidRPr="00200E5F" w:rsidRDefault="00CD67E6" w:rsidP="00CD67E6">
            <w:pPr>
              <w:rPr>
                <w:rFonts w:ascii="Liberation Serif" w:hAnsi="Liberation Serif"/>
              </w:rPr>
            </w:pPr>
            <w:r w:rsidRPr="00200E5F">
              <w:rPr>
                <w:rFonts w:ascii="Liberation Serif" w:hAnsi="Liberation Serif"/>
              </w:rPr>
              <w:t>О внесении изменений в Положения о территориальных органах администрации городского округа Верхняя Пышма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FE3C1CF" w14:textId="1FC533F2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799" w:type="dxa"/>
            <w:vAlign w:val="center"/>
          </w:tcPr>
          <w:p w14:paraId="6F8EF2F8" w14:textId="6BC7F3BE" w:rsidR="00CD67E6" w:rsidRPr="00B840EA" w:rsidRDefault="00CD67E6" w:rsidP="00CD67E6">
            <w:pPr>
              <w:ind w:right="-108"/>
              <w:rPr>
                <w:rFonts w:ascii="Liberation Serif" w:hAnsi="Liberation Serif" w:cs="Liberation Serif"/>
              </w:rPr>
            </w:pPr>
            <w:r w:rsidRPr="00B840EA">
              <w:rPr>
                <w:rFonts w:ascii="Liberation Serif" w:hAnsi="Liberation Serif" w:cs="Liberation Serif"/>
              </w:rPr>
              <w:t>управлени</w:t>
            </w:r>
            <w:r>
              <w:rPr>
                <w:rFonts w:ascii="Liberation Serif" w:hAnsi="Liberation Serif" w:cs="Liberation Serif"/>
              </w:rPr>
              <w:t>е</w:t>
            </w:r>
            <w:r w:rsidRPr="00B840EA">
              <w:rPr>
                <w:rFonts w:ascii="Liberation Serif" w:hAnsi="Liberation Serif" w:cs="Liberation Serif"/>
              </w:rPr>
              <w:t xml:space="preserve"> по работе с территориями</w:t>
            </w:r>
            <w:r>
              <w:rPr>
                <w:rFonts w:ascii="Liberation Serif" w:hAnsi="Liberation Serif" w:cs="Liberation Serif"/>
              </w:rPr>
              <w:t xml:space="preserve">, главы поселковых и сельских </w:t>
            </w:r>
            <w:r>
              <w:rPr>
                <w:rFonts w:ascii="Liberation Serif" w:hAnsi="Liberation Serif"/>
              </w:rPr>
              <w:t>администраций</w:t>
            </w:r>
          </w:p>
        </w:tc>
        <w:tc>
          <w:tcPr>
            <w:tcW w:w="1985" w:type="dxa"/>
            <w:gridSpan w:val="2"/>
            <w:vAlign w:val="center"/>
          </w:tcPr>
          <w:p w14:paraId="5A0C0CF4" w14:textId="37E25C4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 xml:space="preserve">комиссия по </w:t>
            </w:r>
            <w:r>
              <w:rPr>
                <w:rFonts w:ascii="Liberation Serif" w:hAnsi="Liberation Serif"/>
              </w:rPr>
              <w:t>МСУ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1B59C608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4DFB20FD" w14:textId="77777777" w:rsidTr="00434B94">
        <w:trPr>
          <w:cantSplit/>
          <w:trHeight w:val="255"/>
        </w:trPr>
        <w:tc>
          <w:tcPr>
            <w:tcW w:w="426" w:type="dxa"/>
          </w:tcPr>
          <w:p w14:paraId="55B4895D" w14:textId="5938641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1.14</w:t>
            </w:r>
          </w:p>
        </w:tc>
        <w:tc>
          <w:tcPr>
            <w:tcW w:w="8108" w:type="dxa"/>
          </w:tcPr>
          <w:p w14:paraId="0A06A4F5" w14:textId="4D6C1A3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итогах подготовки образовательных учреждений городского округа Верхняя Пышма к 2025–2026 учебному году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BF2FB42" w14:textId="1EAAF6A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 w:val="restart"/>
            <w:vAlign w:val="center"/>
          </w:tcPr>
          <w:p w14:paraId="739DEBEA" w14:textId="14A89C53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социальным вопросам, управление образования, управление культуры, управление спорта и моложеной политики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C706127" w14:textId="7F27D1E6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r>
              <w:rPr>
                <w:rFonts w:ascii="Liberation Serif" w:hAnsi="Liberation Serif"/>
              </w:rPr>
              <w:t>ЖКХ и</w:t>
            </w:r>
            <w:r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соцполитике</w:t>
            </w:r>
            <w:proofErr w:type="spellEnd"/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4E4BD36F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0DA04EF5" w14:textId="77777777" w:rsidTr="00434B94">
        <w:trPr>
          <w:cantSplit/>
          <w:trHeight w:val="255"/>
        </w:trPr>
        <w:tc>
          <w:tcPr>
            <w:tcW w:w="426" w:type="dxa"/>
          </w:tcPr>
          <w:p w14:paraId="362D77AE" w14:textId="5817D34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1.15</w:t>
            </w:r>
          </w:p>
        </w:tc>
        <w:tc>
          <w:tcPr>
            <w:tcW w:w="8108" w:type="dxa"/>
          </w:tcPr>
          <w:p w14:paraId="09552C06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итогах организации отдыха, оздоровления и занятости детей и подростков городского округа Верхняя Пышма в 2025 году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2386A58B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7F898448" w14:textId="77777777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9A4C699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2163D2F2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2017B3CF" w14:textId="77777777" w:rsidTr="00434B94">
        <w:trPr>
          <w:cantSplit/>
          <w:trHeight w:val="255"/>
        </w:trPr>
        <w:tc>
          <w:tcPr>
            <w:tcW w:w="426" w:type="dxa"/>
          </w:tcPr>
          <w:p w14:paraId="12652495" w14:textId="4E305E39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1.16</w:t>
            </w:r>
          </w:p>
        </w:tc>
        <w:tc>
          <w:tcPr>
            <w:tcW w:w="8108" w:type="dxa"/>
          </w:tcPr>
          <w:p w14:paraId="4D3931C8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результатах оперативно-служебной деятельности Межмуниципального отдела МВД России «Верхнепышминский» за 2025 год (в рамках информационного часа)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2637B4B4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Дума</w:t>
            </w:r>
          </w:p>
        </w:tc>
        <w:tc>
          <w:tcPr>
            <w:tcW w:w="3799" w:type="dxa"/>
            <w:vAlign w:val="center"/>
          </w:tcPr>
          <w:p w14:paraId="421C1836" w14:textId="25EE9D2C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заместитель главы администрации </w:t>
            </w:r>
            <w:r w:rsidRPr="00B840EA">
              <w:rPr>
                <w:rFonts w:ascii="Liberation Serif" w:hAnsi="Liberation Serif" w:cs="Liberation Serif"/>
              </w:rPr>
              <w:t>по вопросам безопасности</w:t>
            </w:r>
          </w:p>
        </w:tc>
        <w:tc>
          <w:tcPr>
            <w:tcW w:w="1985" w:type="dxa"/>
            <w:gridSpan w:val="2"/>
            <w:vAlign w:val="center"/>
          </w:tcPr>
          <w:p w14:paraId="4AD999A5" w14:textId="429644AD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 xml:space="preserve">комиссия по </w:t>
            </w:r>
            <w:r>
              <w:rPr>
                <w:rFonts w:ascii="Liberation Serif" w:hAnsi="Liberation Serif"/>
              </w:rPr>
              <w:t>МСУ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18E83A77" w14:textId="472DFE2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1F3EC244" w14:textId="77777777" w:rsidTr="00434B94">
        <w:trPr>
          <w:cantSplit/>
          <w:trHeight w:val="474"/>
        </w:trPr>
        <w:tc>
          <w:tcPr>
            <w:tcW w:w="426" w:type="dxa"/>
          </w:tcPr>
          <w:p w14:paraId="01F816A2" w14:textId="5B8BFE1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1.17</w:t>
            </w:r>
          </w:p>
        </w:tc>
        <w:tc>
          <w:tcPr>
            <w:tcW w:w="8108" w:type="dxa"/>
          </w:tcPr>
          <w:p w14:paraId="2588E9B8" w14:textId="40D7DC45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О выполнении Плана мероприятий по выполнению и финансированию наказов избирателей депутатам Думы городского округа Верхняя Пышма седьмого созыва на 202</w:t>
            </w:r>
            <w:r>
              <w:rPr>
                <w:rFonts w:ascii="Liberation Serif" w:hAnsi="Liberation Serif"/>
                <w:b w:val="0"/>
                <w:bCs/>
                <w:lang w:val="ru-RU"/>
              </w:rPr>
              <w:t xml:space="preserve">5 </w:t>
            </w: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год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107AF969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58BEF926" w14:textId="1FEBC7B5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управление капитального строительства и жилищно-коммунального хозяйства</w:t>
            </w:r>
          </w:p>
        </w:tc>
        <w:tc>
          <w:tcPr>
            <w:tcW w:w="1985" w:type="dxa"/>
            <w:gridSpan w:val="2"/>
            <w:vAlign w:val="center"/>
          </w:tcPr>
          <w:p w14:paraId="31691600" w14:textId="4641C378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все комиссии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277DC6C2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22166797" w14:textId="77777777" w:rsidTr="00434B94">
        <w:trPr>
          <w:cantSplit/>
          <w:trHeight w:val="474"/>
        </w:trPr>
        <w:tc>
          <w:tcPr>
            <w:tcW w:w="426" w:type="dxa"/>
          </w:tcPr>
          <w:p w14:paraId="4CA73C24" w14:textId="31B41A16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1.18</w:t>
            </w:r>
          </w:p>
        </w:tc>
        <w:tc>
          <w:tcPr>
            <w:tcW w:w="8108" w:type="dxa"/>
          </w:tcPr>
          <w:p w14:paraId="46BB07B2" w14:textId="40D25FAA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Об итогах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работы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муниципального казенного учреждения «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Управление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культуры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городского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округа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Верхняя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Пышма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» в 2025 году и планах работы на</w:t>
            </w:r>
            <w:r w:rsidRPr="00890BBC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2026 год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1023109B" w14:textId="7139983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2C40D517" w14:textId="7502BA1D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социальным вопросам, управление культуры</w:t>
            </w:r>
          </w:p>
        </w:tc>
        <w:tc>
          <w:tcPr>
            <w:tcW w:w="1985" w:type="dxa"/>
            <w:gridSpan w:val="2"/>
            <w:vAlign w:val="center"/>
          </w:tcPr>
          <w:p w14:paraId="4E3B9178" w14:textId="767BA661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r>
              <w:rPr>
                <w:rFonts w:ascii="Liberation Serif" w:hAnsi="Liberation Serif"/>
              </w:rPr>
              <w:t>ЖКХ и</w:t>
            </w:r>
            <w:r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соцполитике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5E4898AF" w14:textId="476A436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март</w:t>
            </w:r>
          </w:p>
        </w:tc>
      </w:tr>
      <w:tr w:rsidR="00CD67E6" w:rsidRPr="00890BBC" w14:paraId="5AAAE1C1" w14:textId="77777777" w:rsidTr="00434B94">
        <w:trPr>
          <w:cantSplit/>
          <w:trHeight w:val="474"/>
        </w:trPr>
        <w:tc>
          <w:tcPr>
            <w:tcW w:w="426" w:type="dxa"/>
          </w:tcPr>
          <w:p w14:paraId="09363BE9" w14:textId="38FD39B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lastRenderedPageBreak/>
              <w:t>1.19</w:t>
            </w:r>
          </w:p>
        </w:tc>
        <w:tc>
          <w:tcPr>
            <w:tcW w:w="8108" w:type="dxa"/>
          </w:tcPr>
          <w:p w14:paraId="00A51883" w14:textId="11A60FE0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Об итогах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работы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муниципального казенного учреждения «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Управление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физической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культуры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,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спорта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и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молодежной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политики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городского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округа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Верхняя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 w:hint="eastAsia"/>
                <w:b w:val="0"/>
                <w:szCs w:val="24"/>
                <w:lang w:val="ru-RU"/>
              </w:rPr>
              <w:t>Пышма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» в 2025 году и планах работы на 2026 год (в рамках информационного часа)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8AA1C46" w14:textId="7E802B5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Дума</w:t>
            </w:r>
          </w:p>
        </w:tc>
        <w:tc>
          <w:tcPr>
            <w:tcW w:w="3799" w:type="dxa"/>
            <w:vAlign w:val="center"/>
          </w:tcPr>
          <w:p w14:paraId="110B9C99" w14:textId="70959793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социальным вопросам, управление спорта и моложеной политики</w:t>
            </w:r>
          </w:p>
        </w:tc>
        <w:tc>
          <w:tcPr>
            <w:tcW w:w="1985" w:type="dxa"/>
            <w:gridSpan w:val="2"/>
            <w:vAlign w:val="center"/>
          </w:tcPr>
          <w:p w14:paraId="05835F7E" w14:textId="756925FD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r>
              <w:rPr>
                <w:rFonts w:ascii="Liberation Serif" w:hAnsi="Liberation Serif"/>
              </w:rPr>
              <w:t>ЖКХ и</w:t>
            </w:r>
            <w:r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соцполитике</w:t>
            </w:r>
            <w:proofErr w:type="spellEnd"/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14:paraId="1BF32A4F" w14:textId="5DE355A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март</w:t>
            </w:r>
          </w:p>
        </w:tc>
      </w:tr>
      <w:tr w:rsidR="00CD67E6" w:rsidRPr="00890BBC" w14:paraId="5B6544D0" w14:textId="77777777" w:rsidTr="00434B94">
        <w:trPr>
          <w:cantSplit/>
          <w:trHeight w:val="474"/>
        </w:trPr>
        <w:tc>
          <w:tcPr>
            <w:tcW w:w="426" w:type="dxa"/>
          </w:tcPr>
          <w:p w14:paraId="1F7DB815" w14:textId="453A8820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1.20</w:t>
            </w:r>
          </w:p>
        </w:tc>
        <w:tc>
          <w:tcPr>
            <w:tcW w:w="8108" w:type="dxa"/>
          </w:tcPr>
          <w:p w14:paraId="350BB141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Решение Думы городского округа Верхняя Пышма «О бюджете городского округа Верхняя Пышма на 2026 год и плановый период 2027 и 2028 годов»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1C9BEA39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799" w:type="dxa"/>
            <w:vAlign w:val="center"/>
          </w:tcPr>
          <w:p w14:paraId="24755DDB" w14:textId="4904C971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1985" w:type="dxa"/>
            <w:gridSpan w:val="2"/>
            <w:vAlign w:val="center"/>
          </w:tcPr>
          <w:p w14:paraId="459E6988" w14:textId="2E219E71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 бюджету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6943717A" w14:textId="570C4C7D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74FCE9B1" w14:textId="77777777" w:rsidTr="00434B94">
        <w:trPr>
          <w:cantSplit/>
          <w:trHeight w:val="474"/>
        </w:trPr>
        <w:tc>
          <w:tcPr>
            <w:tcW w:w="426" w:type="dxa"/>
          </w:tcPr>
          <w:p w14:paraId="570DC431" w14:textId="17628B6A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1.21</w:t>
            </w:r>
          </w:p>
        </w:tc>
        <w:tc>
          <w:tcPr>
            <w:tcW w:w="8108" w:type="dxa"/>
          </w:tcPr>
          <w:p w14:paraId="462C6378" w14:textId="78BCC65C" w:rsidR="00CD67E6" w:rsidRPr="00200E5F" w:rsidRDefault="00CD67E6" w:rsidP="00BB0D15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результатах приватизации муниципального имущества городского округа Верхняя Пышма в</w:t>
            </w:r>
            <w:r w:rsidR="00BB0D15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2025 году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2FF0BA00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 w:val="restart"/>
            <w:vAlign w:val="center"/>
          </w:tcPr>
          <w:p w14:paraId="411C6FCF" w14:textId="001EDB25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комитет по управлению имуществом, Финансовое управление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AFA41EB" w14:textId="6955284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комиссии по бюджету и по </w:t>
            </w:r>
            <w:proofErr w:type="spellStart"/>
            <w:r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6DBFDFE3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3B8C6541" w14:textId="77777777" w:rsidTr="00434B94">
        <w:trPr>
          <w:cantSplit/>
          <w:trHeight w:val="70"/>
        </w:trPr>
        <w:tc>
          <w:tcPr>
            <w:tcW w:w="426" w:type="dxa"/>
          </w:tcPr>
          <w:p w14:paraId="259E309A" w14:textId="07DB74C1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1.22</w:t>
            </w:r>
          </w:p>
        </w:tc>
        <w:tc>
          <w:tcPr>
            <w:tcW w:w="8108" w:type="dxa"/>
          </w:tcPr>
          <w:p w14:paraId="40BB3CD1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отчете о составе и стоимости имущества Местной казны за 2025 год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A18F298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5A1F94CC" w14:textId="77777777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89C3F50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6D35946F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6CB74418" w14:textId="77777777" w:rsidTr="00434B94">
        <w:trPr>
          <w:cantSplit/>
          <w:trHeight w:val="70"/>
        </w:trPr>
        <w:tc>
          <w:tcPr>
            <w:tcW w:w="426" w:type="dxa"/>
          </w:tcPr>
          <w:p w14:paraId="14153D11" w14:textId="610DDDB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1.23</w:t>
            </w:r>
          </w:p>
        </w:tc>
        <w:tc>
          <w:tcPr>
            <w:tcW w:w="8108" w:type="dxa"/>
          </w:tcPr>
          <w:p w14:paraId="0DD46F79" w14:textId="73EC99DB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Правил благоустройства, обеспечения санитарного содержания территорий, обращения с бытовыми отходами в городском округе Верхняя Пышма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29C53493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 w:val="restart"/>
            <w:vAlign w:val="center"/>
          </w:tcPr>
          <w:p w14:paraId="0D7EA70C" w14:textId="59BC2D71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управление архитектуры и градостроительства, комитет экономики и муниципального заказа, управление капитального строительства и жилищно-коммунального хозяйства, отдел городского хозяйства и охраны окружающей среды, Центр пространственного развития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EDB4150" w14:textId="4347CB65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</w:t>
            </w:r>
            <w:r>
              <w:rPr>
                <w:rFonts w:ascii="Liberation Serif" w:hAnsi="Liberation Serif"/>
              </w:rPr>
              <w:t>и</w:t>
            </w:r>
            <w:r w:rsidRPr="00890BBC">
              <w:rPr>
                <w:rFonts w:ascii="Liberation Serif" w:hAnsi="Liberation Serif"/>
              </w:rPr>
              <w:t xml:space="preserve"> по </w:t>
            </w:r>
            <w:r>
              <w:rPr>
                <w:rFonts w:ascii="Liberation Serif" w:hAnsi="Liberation Serif"/>
              </w:rPr>
              <w:t>ЖКХ и</w:t>
            </w:r>
            <w:r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соцполитике</w:t>
            </w:r>
            <w:proofErr w:type="spellEnd"/>
            <w:r w:rsidRPr="00890BB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</w:t>
            </w:r>
            <w:r w:rsidRPr="00890BBC">
              <w:rPr>
                <w:rFonts w:ascii="Liberation Serif" w:hAnsi="Liberation Serif"/>
              </w:rPr>
              <w:t> по </w:t>
            </w:r>
            <w:proofErr w:type="spellStart"/>
            <w:r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4C657E9E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73D6EDCA" w14:textId="77777777" w:rsidTr="00434B94">
        <w:trPr>
          <w:cantSplit/>
          <w:trHeight w:val="70"/>
        </w:trPr>
        <w:tc>
          <w:tcPr>
            <w:tcW w:w="426" w:type="dxa"/>
          </w:tcPr>
          <w:p w14:paraId="4DBC3E9C" w14:textId="337525E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1.24</w:t>
            </w:r>
          </w:p>
        </w:tc>
        <w:tc>
          <w:tcPr>
            <w:tcW w:w="8108" w:type="dxa"/>
          </w:tcPr>
          <w:p w14:paraId="49BAC41B" w14:textId="20E454B6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признании утратившими силу Правил организации деятельности по сбору, хранению, вывозу, утилизации и переработке жидких хозяйственно-бытовых отходов на территории городского округа Верхняя Пышма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1D022D0E" w14:textId="34C77F3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7787457A" w14:textId="6467BF40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B815FE5" w14:textId="7903A220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4D48905C" w14:textId="5A71C1C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6D11C26B" w14:textId="77777777" w:rsidTr="00434B94">
        <w:trPr>
          <w:cantSplit/>
          <w:trHeight w:val="70"/>
        </w:trPr>
        <w:tc>
          <w:tcPr>
            <w:tcW w:w="426" w:type="dxa"/>
          </w:tcPr>
          <w:p w14:paraId="176D4C75" w14:textId="1C172665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1.25</w:t>
            </w:r>
          </w:p>
        </w:tc>
        <w:tc>
          <w:tcPr>
            <w:tcW w:w="8108" w:type="dxa"/>
          </w:tcPr>
          <w:p w14:paraId="571AD189" w14:textId="2C040768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утверждении Генерального плана городского округа Верхняя Пышма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AE554FA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0AF9DD5B" w14:textId="722E626C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EAD9A11" w14:textId="67555C42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14:paraId="54FC45E2" w14:textId="6AFB1C2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апрель</w:t>
            </w:r>
          </w:p>
        </w:tc>
      </w:tr>
      <w:tr w:rsidR="00CD67E6" w:rsidRPr="00890BBC" w14:paraId="0D1180DC" w14:textId="77777777" w:rsidTr="00434B94">
        <w:trPr>
          <w:cantSplit/>
          <w:trHeight w:val="70"/>
        </w:trPr>
        <w:tc>
          <w:tcPr>
            <w:tcW w:w="426" w:type="dxa"/>
          </w:tcPr>
          <w:p w14:paraId="3C455296" w14:textId="187071C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1.26</w:t>
            </w:r>
          </w:p>
        </w:tc>
        <w:tc>
          <w:tcPr>
            <w:tcW w:w="8108" w:type="dxa"/>
          </w:tcPr>
          <w:p w14:paraId="4A7E2BD1" w14:textId="737204EC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bCs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563DD45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432C92EE" w14:textId="77777777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00D9FC3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45B6B383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20FA86C6" w14:textId="77777777" w:rsidTr="00434B94">
        <w:trPr>
          <w:cantSplit/>
          <w:trHeight w:val="70"/>
        </w:trPr>
        <w:tc>
          <w:tcPr>
            <w:tcW w:w="426" w:type="dxa"/>
          </w:tcPr>
          <w:p w14:paraId="5D5C8279" w14:textId="621DE33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1.27</w:t>
            </w:r>
          </w:p>
        </w:tc>
        <w:tc>
          <w:tcPr>
            <w:tcW w:w="8108" w:type="dxa"/>
          </w:tcPr>
          <w:p w14:paraId="410642AF" w14:textId="2E608B6C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О выполнении Плана мероприятий по выполнению и финансированию наказов избирателей депутатам Думы городского округа Верхняя Пышма седьмого созыва на 2026 год за январь – март 2026 года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28390E8A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2FEF8B3E" w14:textId="2FBFA45C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управление капитального строительства и жилищно-коммунального хозяйства, Финансовое управление</w:t>
            </w:r>
          </w:p>
        </w:tc>
        <w:tc>
          <w:tcPr>
            <w:tcW w:w="1985" w:type="dxa"/>
            <w:gridSpan w:val="2"/>
            <w:vAlign w:val="center"/>
          </w:tcPr>
          <w:p w14:paraId="13BD8B77" w14:textId="072F5BBA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все комиссии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699C01B6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7B91856D" w14:textId="77777777" w:rsidTr="00434B94">
        <w:trPr>
          <w:cantSplit/>
          <w:trHeight w:val="70"/>
        </w:trPr>
        <w:tc>
          <w:tcPr>
            <w:tcW w:w="426" w:type="dxa"/>
          </w:tcPr>
          <w:p w14:paraId="461123BC" w14:textId="329D4FA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1.28</w:t>
            </w:r>
          </w:p>
        </w:tc>
        <w:tc>
          <w:tcPr>
            <w:tcW w:w="8108" w:type="dxa"/>
          </w:tcPr>
          <w:p w14:paraId="1A94B9EB" w14:textId="148BD732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lang w:val="ru-RU"/>
              </w:rPr>
              <w:t>О статусе градообразующего предприятия города Верхняя Пышма АО «Уралэлектромедь»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6AD1EF2" w14:textId="78F00528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4A891B0E" w14:textId="6E92E052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комитет экономики и муниципального заказа</w:t>
            </w:r>
          </w:p>
        </w:tc>
        <w:tc>
          <w:tcPr>
            <w:tcW w:w="1985" w:type="dxa"/>
            <w:gridSpan w:val="2"/>
            <w:vAlign w:val="center"/>
          </w:tcPr>
          <w:p w14:paraId="08DFCC92" w14:textId="06DDF989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 бюджету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0CB7A069" w14:textId="08DD3906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7CEA5F1A" w14:textId="77777777" w:rsidTr="00434B94">
        <w:trPr>
          <w:cantSplit/>
          <w:trHeight w:val="70"/>
        </w:trPr>
        <w:tc>
          <w:tcPr>
            <w:tcW w:w="426" w:type="dxa"/>
          </w:tcPr>
          <w:p w14:paraId="371C59F7" w14:textId="1330CDA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1.29</w:t>
            </w:r>
          </w:p>
        </w:tc>
        <w:tc>
          <w:tcPr>
            <w:tcW w:w="8108" w:type="dxa"/>
          </w:tcPr>
          <w:p w14:paraId="55B41C51" w14:textId="05E78BB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bCs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О подготовке образовательных учреждений городского округа Верхняя Пышма к 2026 – 2027 учебному году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9AF231E" w14:textId="75B102F5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 w:val="restart"/>
            <w:vAlign w:val="center"/>
          </w:tcPr>
          <w:p w14:paraId="4EE331FB" w14:textId="35B5A5DB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социальным вопросам, управление образования, управление культуры, управление спорта и моложеной политики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D013C3A" w14:textId="40113A8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r>
              <w:rPr>
                <w:rFonts w:ascii="Liberation Serif" w:hAnsi="Liberation Serif"/>
              </w:rPr>
              <w:t>ЖКХ и</w:t>
            </w:r>
            <w:r w:rsidRPr="00890BBC">
              <w:rPr>
                <w:rFonts w:ascii="Liberation Serif" w:hAnsi="Liberation Serif"/>
              </w:rPr>
              <w:t> </w:t>
            </w:r>
            <w:proofErr w:type="spellStart"/>
            <w:r>
              <w:rPr>
                <w:rFonts w:ascii="Liberation Serif" w:hAnsi="Liberation Serif"/>
              </w:rPr>
              <w:t>соцполитике</w:t>
            </w:r>
            <w:proofErr w:type="spellEnd"/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3370794D" w14:textId="3BCC638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5B2149F8" w14:textId="77777777" w:rsidTr="00434B94">
        <w:trPr>
          <w:cantSplit/>
          <w:trHeight w:val="255"/>
        </w:trPr>
        <w:tc>
          <w:tcPr>
            <w:tcW w:w="426" w:type="dxa"/>
          </w:tcPr>
          <w:p w14:paraId="464F6A5F" w14:textId="0686A78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1.30</w:t>
            </w:r>
          </w:p>
        </w:tc>
        <w:tc>
          <w:tcPr>
            <w:tcW w:w="8108" w:type="dxa"/>
          </w:tcPr>
          <w:p w14:paraId="6FB09726" w14:textId="1EE7A45A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bCs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Об организации отдыха, оздоровления и занятости детей и подростков городского округа Верхняя Пышма в 2026 году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4A3886F" w14:textId="39A45131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70B5FF6F" w14:textId="49A59ECD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11541DC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778C4433" w14:textId="57FDBE0F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24F3E868" w14:textId="77777777" w:rsidTr="00434B94">
        <w:trPr>
          <w:cantSplit/>
          <w:trHeight w:val="255"/>
        </w:trPr>
        <w:tc>
          <w:tcPr>
            <w:tcW w:w="426" w:type="dxa"/>
          </w:tcPr>
          <w:p w14:paraId="271F893C" w14:textId="152BAC9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lastRenderedPageBreak/>
              <w:t>1.31</w:t>
            </w:r>
          </w:p>
        </w:tc>
        <w:tc>
          <w:tcPr>
            <w:tcW w:w="8108" w:type="dxa"/>
          </w:tcPr>
          <w:p w14:paraId="7FE089FA" w14:textId="52DC1F84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lang w:val="ru-RU"/>
              </w:rPr>
              <w:t>Об отчете о деятельности комитета по управлению имуществом администрации городского округа Верхняя Пышма в области арендных отношений за 2025 год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 xml:space="preserve"> (в рамках информационного часа)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641A2B16" w14:textId="7368AD5D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администрация</w:t>
            </w:r>
          </w:p>
        </w:tc>
        <w:tc>
          <w:tcPr>
            <w:tcW w:w="3799" w:type="dxa"/>
            <w:vMerge w:val="restart"/>
            <w:vAlign w:val="center"/>
          </w:tcPr>
          <w:p w14:paraId="5AF3E127" w14:textId="61B1FEA4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комитет по управлению имуществом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911802A" w14:textId="454731E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 </w:t>
            </w:r>
            <w:proofErr w:type="spellStart"/>
            <w:r>
              <w:rPr>
                <w:rFonts w:ascii="Liberation Serif" w:hAnsi="Liberation Serif"/>
              </w:rPr>
              <w:t>МСиГД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14:paraId="0F6EB3C9" w14:textId="025928AD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апрель</w:t>
            </w:r>
          </w:p>
        </w:tc>
      </w:tr>
      <w:tr w:rsidR="00CD67E6" w:rsidRPr="00890BBC" w14:paraId="118785B4" w14:textId="77777777" w:rsidTr="00434B94">
        <w:trPr>
          <w:cantSplit/>
          <w:trHeight w:val="70"/>
        </w:trPr>
        <w:tc>
          <w:tcPr>
            <w:tcW w:w="426" w:type="dxa"/>
          </w:tcPr>
          <w:p w14:paraId="59476287" w14:textId="542BF3A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1.32</w:t>
            </w:r>
          </w:p>
        </w:tc>
        <w:tc>
          <w:tcPr>
            <w:tcW w:w="8108" w:type="dxa"/>
          </w:tcPr>
          <w:p w14:paraId="229BAE82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lang w:val="ru-RU"/>
              </w:rPr>
              <w:t>Об отчете о составе, стоимости и затратах на обеспечение сохранности и сохранение эксплуатационных характеристик бесхозяйного недвижимого имущества за 2025 год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4982866B" w14:textId="09D60ACA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2F6BA4DE" w14:textId="24C49597" w:rsidR="00CD67E6" w:rsidRPr="00890BBC" w:rsidRDefault="00CD67E6" w:rsidP="00CD67E6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FA0A500" w14:textId="7AA133D5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14:paraId="60E6CE5C" w14:textId="0C481AF2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май</w:t>
            </w:r>
          </w:p>
        </w:tc>
      </w:tr>
      <w:tr w:rsidR="00CD67E6" w:rsidRPr="00890BBC" w14:paraId="253469E9" w14:textId="77777777" w:rsidTr="00434B94">
        <w:trPr>
          <w:cantSplit/>
          <w:trHeight w:val="70"/>
        </w:trPr>
        <w:tc>
          <w:tcPr>
            <w:tcW w:w="426" w:type="dxa"/>
          </w:tcPr>
          <w:p w14:paraId="2D3061B2" w14:textId="1566671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1.33</w:t>
            </w:r>
          </w:p>
        </w:tc>
        <w:tc>
          <w:tcPr>
            <w:tcW w:w="8108" w:type="dxa"/>
          </w:tcPr>
          <w:p w14:paraId="3420BB1D" w14:textId="335E44D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bCs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оценке эффективности использования и управления муниципальным имуществом городского округа Верхняя Пышма в 2025 году (в рамках информационного часа)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6B70C05" w14:textId="7E4AD1C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1754F668" w14:textId="77777777" w:rsidR="00CD67E6" w:rsidRDefault="00CD67E6" w:rsidP="00CD67E6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17DBE69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3FFE98B0" w14:textId="11870336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5BE54B7B" w14:textId="77777777" w:rsidTr="00434B94">
        <w:trPr>
          <w:cantSplit/>
          <w:trHeight w:val="70"/>
        </w:trPr>
        <w:tc>
          <w:tcPr>
            <w:tcW w:w="426" w:type="dxa"/>
          </w:tcPr>
          <w:p w14:paraId="14250A1B" w14:textId="5DC9DF1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1.34</w:t>
            </w:r>
          </w:p>
        </w:tc>
        <w:tc>
          <w:tcPr>
            <w:tcW w:w="8108" w:type="dxa"/>
          </w:tcPr>
          <w:p w14:paraId="6C016F25" w14:textId="478F3038" w:rsidR="00CD67E6" w:rsidRPr="007126AD" w:rsidRDefault="00CD67E6" w:rsidP="00BB0D15">
            <w:pPr>
              <w:pStyle w:val="3"/>
              <w:ind w:right="-108"/>
              <w:rPr>
                <w:rFonts w:ascii="Liberation Serif" w:hAnsi="Liberation Serif"/>
                <w:b w:val="0"/>
                <w:bCs/>
                <w:lang w:val="ru-RU"/>
              </w:rPr>
            </w:pPr>
            <w:r w:rsidRPr="007126AD">
              <w:rPr>
                <w:rFonts w:ascii="Liberation Serif" w:hAnsi="Liberation Serif"/>
                <w:b w:val="0"/>
                <w:lang w:val="ru-RU"/>
              </w:rPr>
              <w:t>Об отчете об исполнении бюджета городского округа Верхняя Пышма за</w:t>
            </w:r>
            <w:r w:rsidRPr="007126AD">
              <w:rPr>
                <w:rFonts w:ascii="Liberation Serif" w:hAnsi="Liberation Serif"/>
                <w:b w:val="0"/>
              </w:rPr>
              <w:t> </w:t>
            </w:r>
            <w:r w:rsidRPr="007126AD">
              <w:rPr>
                <w:rFonts w:ascii="Liberation Serif" w:hAnsi="Liberation Serif"/>
                <w:b w:val="0"/>
                <w:lang w:val="ru-RU"/>
              </w:rPr>
              <w:t>первый квартал 2026</w:t>
            </w:r>
            <w:r w:rsidR="00BB0D15">
              <w:rPr>
                <w:rFonts w:ascii="Liberation Serif" w:hAnsi="Liberation Serif"/>
                <w:b w:val="0"/>
                <w:lang w:val="ru-RU"/>
              </w:rPr>
              <w:t xml:space="preserve"> </w:t>
            </w:r>
            <w:r w:rsidRPr="007126AD">
              <w:rPr>
                <w:rFonts w:ascii="Liberation Serif" w:hAnsi="Liberation Serif"/>
                <w:b w:val="0"/>
                <w:lang w:val="ru-RU"/>
              </w:rPr>
              <w:t>года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0E11C745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5B165A09" w14:textId="195ABC33" w:rsidR="00CD67E6" w:rsidRDefault="00CD67E6" w:rsidP="00CD67E6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1985" w:type="dxa"/>
            <w:gridSpan w:val="2"/>
            <w:vAlign w:val="center"/>
          </w:tcPr>
          <w:p w14:paraId="0388FF6A" w14:textId="6DB7634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 бюджету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39BB2773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7D1391FA" w14:textId="77777777" w:rsidTr="00434B94">
        <w:trPr>
          <w:cantSplit/>
          <w:trHeight w:val="70"/>
        </w:trPr>
        <w:tc>
          <w:tcPr>
            <w:tcW w:w="426" w:type="dxa"/>
          </w:tcPr>
          <w:p w14:paraId="6C53D481" w14:textId="226DE47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35</w:t>
            </w:r>
          </w:p>
        </w:tc>
        <w:tc>
          <w:tcPr>
            <w:tcW w:w="8108" w:type="dxa"/>
          </w:tcPr>
          <w:p w14:paraId="670C480E" w14:textId="1AB9707A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bCs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Об отчете Главы городского округа Верхняя Пышма о результатах деятельности Главы городского округа Верхняя Пышма и администрации городского округа Верхняя Пышма в</w:t>
            </w:r>
            <w:r w:rsidRPr="00200E5F">
              <w:rPr>
                <w:rFonts w:ascii="Liberation Serif" w:hAnsi="Liberation Serif"/>
              </w:rPr>
              <w:t> </w:t>
            </w: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2025 году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5D353034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 w:val="restart"/>
            <w:vAlign w:val="center"/>
          </w:tcPr>
          <w:p w14:paraId="5C87230A" w14:textId="312A2CAD" w:rsidR="00CD67E6" w:rsidRDefault="00CD67E6" w:rsidP="00CD67E6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 заместители главы администрации, комитет экономики и муниципального заказа, Финансовое управление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75822E7" w14:textId="3A00BFC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все комиссии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14:paraId="1B3FE3D1" w14:textId="39C2A5EE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июнь</w:t>
            </w:r>
          </w:p>
        </w:tc>
      </w:tr>
      <w:tr w:rsidR="00CD67E6" w:rsidRPr="00890BBC" w14:paraId="2122EE37" w14:textId="77777777" w:rsidTr="00434B94">
        <w:trPr>
          <w:cantSplit/>
          <w:trHeight w:val="70"/>
        </w:trPr>
        <w:tc>
          <w:tcPr>
            <w:tcW w:w="426" w:type="dxa"/>
          </w:tcPr>
          <w:p w14:paraId="1720FB8C" w14:textId="4390A611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8108" w:type="dxa"/>
          </w:tcPr>
          <w:p w14:paraId="675EE354" w14:textId="16BEB458" w:rsidR="00CD67E6" w:rsidRPr="00200E5F" w:rsidRDefault="00CD67E6" w:rsidP="00BB0D15">
            <w:pPr>
              <w:pStyle w:val="3"/>
              <w:ind w:right="-108"/>
              <w:rPr>
                <w:rFonts w:ascii="Liberation Serif" w:hAnsi="Liberation Serif"/>
                <w:b w:val="0"/>
                <w:bCs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Об отчете о выполнении наказов избирателей городского округа Верхняя Пышма в</w:t>
            </w:r>
            <w:r w:rsidR="00BB0D15">
              <w:rPr>
                <w:rFonts w:ascii="Liberation Serif" w:hAnsi="Liberation Serif"/>
                <w:b w:val="0"/>
                <w:bCs/>
                <w:lang w:val="ru-RU"/>
              </w:rPr>
              <w:t xml:space="preserve"> </w:t>
            </w: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2025</w:t>
            </w:r>
            <w:r w:rsidR="00BB0D15">
              <w:rPr>
                <w:rFonts w:ascii="Liberation Serif" w:hAnsi="Liberation Serif"/>
                <w:b w:val="0"/>
                <w:bCs/>
                <w:lang w:val="ru-RU"/>
              </w:rPr>
              <w:t xml:space="preserve"> </w:t>
            </w: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году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E43F392" w14:textId="11ECF03A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4FE3EAA6" w14:textId="1AF98870" w:rsidR="00CD67E6" w:rsidRPr="00890BBC" w:rsidRDefault="00CD67E6" w:rsidP="00CD67E6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5ADCE80" w14:textId="17D4F1F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27D7E96E" w14:textId="670B5B8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44B0F208" w14:textId="77777777" w:rsidTr="00434B94">
        <w:trPr>
          <w:cantSplit/>
          <w:trHeight w:val="70"/>
        </w:trPr>
        <w:tc>
          <w:tcPr>
            <w:tcW w:w="426" w:type="dxa"/>
          </w:tcPr>
          <w:p w14:paraId="541971DF" w14:textId="109DF328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37</w:t>
            </w:r>
          </w:p>
        </w:tc>
        <w:tc>
          <w:tcPr>
            <w:tcW w:w="8108" w:type="dxa"/>
          </w:tcPr>
          <w:p w14:paraId="6F325332" w14:textId="2B25590D" w:rsidR="00CD67E6" w:rsidRPr="00200E5F" w:rsidRDefault="00CD67E6" w:rsidP="00BB0D15">
            <w:pPr>
              <w:rPr>
                <w:rFonts w:ascii="Liberation Serif" w:hAnsi="Liberation Serif"/>
              </w:rPr>
            </w:pPr>
            <w:r w:rsidRPr="00200E5F">
              <w:rPr>
                <w:rFonts w:ascii="Liberation Serif" w:hAnsi="Liberation Serif"/>
              </w:rPr>
              <w:t>Об исполнении бюджета городского округа Верхняя Пышма за</w:t>
            </w:r>
            <w:r w:rsidR="00BB0D15">
              <w:rPr>
                <w:rFonts w:ascii="Liberation Serif" w:hAnsi="Liberation Serif"/>
              </w:rPr>
              <w:t xml:space="preserve"> </w:t>
            </w:r>
            <w:r w:rsidRPr="00200E5F">
              <w:rPr>
                <w:rFonts w:ascii="Liberation Serif" w:hAnsi="Liberation Serif"/>
              </w:rPr>
              <w:t>2025</w:t>
            </w:r>
            <w:r w:rsidR="00BB0D15">
              <w:rPr>
                <w:rFonts w:ascii="Liberation Serif" w:hAnsi="Liberation Serif"/>
              </w:rPr>
              <w:t xml:space="preserve"> </w:t>
            </w:r>
            <w:r w:rsidRPr="00200E5F">
              <w:rPr>
                <w:rFonts w:ascii="Liberation Serif" w:hAnsi="Liberation Serif"/>
              </w:rPr>
              <w:t>год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8AEA789" w14:textId="59716CA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 w:val="restart"/>
            <w:vAlign w:val="center"/>
          </w:tcPr>
          <w:p w14:paraId="5F5E3511" w14:textId="5830B9D2" w:rsidR="00CD67E6" w:rsidRPr="00890BBC" w:rsidRDefault="00CD67E6" w:rsidP="00CD67E6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заместитель главы администрации по экономике и финансам, Финансовое управление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C26C895" w14:textId="71E1405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комиссия по бюджету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36E9DC30" w14:textId="61B0B676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412518DC" w14:textId="77777777" w:rsidTr="00434B94">
        <w:trPr>
          <w:cantSplit/>
          <w:trHeight w:val="462"/>
        </w:trPr>
        <w:tc>
          <w:tcPr>
            <w:tcW w:w="426" w:type="dxa"/>
          </w:tcPr>
          <w:p w14:paraId="46418727" w14:textId="34445BA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8108" w:type="dxa"/>
          </w:tcPr>
          <w:p w14:paraId="5AEAC9D2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внесении изменений в Решение Думы городского округа Верхняя Пышма «О бюджете городского округа Верхняя Пышма на 2026 год и плановый период 2027 и 2028 годов»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7C4D5148" w14:textId="54984949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Merge/>
            <w:vAlign w:val="center"/>
          </w:tcPr>
          <w:p w14:paraId="3D3428BF" w14:textId="004614BE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50C0F51" w14:textId="6145B13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0AB4476F" w14:textId="0FC60ABC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6207B6F1" w14:textId="77777777" w:rsidTr="00434B94">
        <w:trPr>
          <w:cantSplit/>
          <w:trHeight w:val="462"/>
        </w:trPr>
        <w:tc>
          <w:tcPr>
            <w:tcW w:w="426" w:type="dxa"/>
          </w:tcPr>
          <w:p w14:paraId="0D2CAD20" w14:textId="7BD50D3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8108" w:type="dxa"/>
          </w:tcPr>
          <w:p w14:paraId="05FA6105" w14:textId="400EAC2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bCs/>
                <w:lang w:val="ru-RU"/>
              </w:rPr>
              <w:t>О выполнении Плана мероприятий по выполнению и финансированию наказов избирателей депутатам Думы городского округа Верхняя Пышма седьмого созыва на 2026 год за январь – май 2026 года (в рамках информационного часа)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7168BFBA" w14:textId="6AD4EF21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Дума</w:t>
            </w:r>
          </w:p>
        </w:tc>
        <w:tc>
          <w:tcPr>
            <w:tcW w:w="3799" w:type="dxa"/>
            <w:vAlign w:val="center"/>
          </w:tcPr>
          <w:p w14:paraId="5A902447" w14:textId="44B23F12" w:rsidR="00CD67E6" w:rsidRDefault="00CD67E6" w:rsidP="00CD67E6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первый заместитель главы администрации, управление капитального строительства и жилищно-коммунального хозяйства, Финансовое управление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66CC8C3C" w14:textId="496F9D5B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все комиссии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502CCED6" w14:textId="6F76E4E4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1BFA20B0" w14:textId="77777777" w:rsidTr="00434B94">
        <w:trPr>
          <w:cantSplit/>
          <w:trHeight w:val="462"/>
        </w:trPr>
        <w:tc>
          <w:tcPr>
            <w:tcW w:w="426" w:type="dxa"/>
          </w:tcPr>
          <w:p w14:paraId="30869FF2" w14:textId="512D346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40</w:t>
            </w:r>
          </w:p>
        </w:tc>
        <w:tc>
          <w:tcPr>
            <w:tcW w:w="8108" w:type="dxa"/>
          </w:tcPr>
          <w:p w14:paraId="37B2E327" w14:textId="77777777" w:rsidR="00CD67E6" w:rsidRPr="00200E5F" w:rsidRDefault="00CD67E6" w:rsidP="00CD67E6">
            <w:pPr>
              <w:pStyle w:val="3"/>
              <w:ind w:right="-108"/>
              <w:rPr>
                <w:rFonts w:ascii="Liberation Serif" w:hAnsi="Liberation Serif"/>
                <w:b w:val="0"/>
                <w:szCs w:val="24"/>
                <w:lang w:val="ru-RU"/>
              </w:rPr>
            </w:pPr>
            <w:r w:rsidRPr="00200E5F">
              <w:rPr>
                <w:rFonts w:ascii="Liberation Serif" w:hAnsi="Liberation Serif"/>
                <w:b w:val="0"/>
                <w:szCs w:val="24"/>
                <w:lang w:val="ru-RU"/>
              </w:rPr>
              <w:t>О плане работы Думы городского округа Верхняя Пышма на второе полугодие 2026 года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64C119A5" w14:textId="07C20673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99" w:type="dxa"/>
            <w:vAlign w:val="center"/>
          </w:tcPr>
          <w:p w14:paraId="5F01BDE9" w14:textId="4BFD2F85" w:rsidR="00CD67E6" w:rsidRPr="00890BBC" w:rsidRDefault="00CD67E6" w:rsidP="00CD67E6">
            <w:pPr>
              <w:ind w:right="-108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 xml:space="preserve">заместители главы администрации, </w:t>
            </w:r>
            <w:r>
              <w:rPr>
                <w:rFonts w:ascii="Liberation Serif" w:eastAsia="Calibri" w:hAnsi="Liberation Serif"/>
              </w:rPr>
              <w:t>управление делами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0DF6DDB" w14:textId="4A812689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14:paraId="76865F12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</w:tr>
      <w:tr w:rsidR="00CD67E6" w:rsidRPr="00890BBC" w14:paraId="4D6F831D" w14:textId="77777777" w:rsidTr="00434B94">
        <w:trPr>
          <w:cantSplit/>
          <w:trHeight w:val="238"/>
        </w:trPr>
        <w:tc>
          <w:tcPr>
            <w:tcW w:w="426" w:type="dxa"/>
          </w:tcPr>
          <w:p w14:paraId="65C4D02F" w14:textId="77777777" w:rsidR="00CD67E6" w:rsidRPr="00890BBC" w:rsidRDefault="00CD67E6" w:rsidP="00CD67E6">
            <w:pPr>
              <w:pStyle w:val="a3"/>
              <w:tabs>
                <w:tab w:val="clear" w:pos="4677"/>
                <w:tab w:val="clear" w:pos="9355"/>
              </w:tabs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15395" w:type="dxa"/>
            <w:gridSpan w:val="6"/>
            <w:vAlign w:val="center"/>
          </w:tcPr>
          <w:p w14:paraId="4A738985" w14:textId="77777777" w:rsidR="00CD67E6" w:rsidRPr="00200E5F" w:rsidRDefault="00CD67E6" w:rsidP="00CD67E6">
            <w:pPr>
              <w:pStyle w:val="9"/>
              <w:rPr>
                <w:rFonts w:ascii="Liberation Serif" w:hAnsi="Liberation Serif"/>
                <w:sz w:val="24"/>
                <w:szCs w:val="24"/>
                <w:u w:val="none"/>
              </w:rPr>
            </w:pPr>
            <w:r w:rsidRPr="00200E5F">
              <w:rPr>
                <w:rFonts w:ascii="Liberation Serif" w:hAnsi="Liberation Serif"/>
                <w:sz w:val="24"/>
                <w:szCs w:val="24"/>
                <w:u w:val="none"/>
              </w:rPr>
              <w:t>Вопросы на рассмотрение постоянных комиссий Думы</w:t>
            </w:r>
          </w:p>
        </w:tc>
      </w:tr>
      <w:tr w:rsidR="00CD67E6" w:rsidRPr="00890BBC" w14:paraId="3B00E8E9" w14:textId="77777777" w:rsidTr="00434B94">
        <w:trPr>
          <w:cantSplit/>
          <w:trHeight w:val="210"/>
        </w:trPr>
        <w:tc>
          <w:tcPr>
            <w:tcW w:w="426" w:type="dxa"/>
            <w:tcBorders>
              <w:bottom w:val="single" w:sz="4" w:space="0" w:color="auto"/>
            </w:tcBorders>
          </w:tcPr>
          <w:p w14:paraId="4A05DA88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2.1</w:t>
            </w:r>
          </w:p>
        </w:tc>
        <w:tc>
          <w:tcPr>
            <w:tcW w:w="12802" w:type="dxa"/>
            <w:gridSpan w:val="4"/>
            <w:tcBorders>
              <w:bottom w:val="single" w:sz="4" w:space="0" w:color="auto"/>
            </w:tcBorders>
          </w:tcPr>
          <w:p w14:paraId="5D9D7BEE" w14:textId="77777777" w:rsidR="00CD67E6" w:rsidRPr="00200E5F" w:rsidRDefault="00CD67E6" w:rsidP="00CD67E6">
            <w:pPr>
              <w:ind w:right="-108"/>
              <w:rPr>
                <w:rFonts w:ascii="Liberation Serif" w:hAnsi="Liberation Serif"/>
              </w:rPr>
            </w:pPr>
            <w:r w:rsidRPr="00200E5F">
              <w:rPr>
                <w:rFonts w:ascii="Liberation Serif" w:hAnsi="Liberation Serif"/>
              </w:rPr>
              <w:t>Предварительное рассмотрение вопросов, выносимых на заседания Думы</w:t>
            </w:r>
          </w:p>
        </w:tc>
        <w:tc>
          <w:tcPr>
            <w:tcW w:w="2593" w:type="dxa"/>
            <w:gridSpan w:val="2"/>
            <w:vMerge w:val="restart"/>
            <w:vAlign w:val="center"/>
          </w:tcPr>
          <w:p w14:paraId="7DA84235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по предметам ведения комиссий</w:t>
            </w:r>
          </w:p>
        </w:tc>
      </w:tr>
      <w:tr w:rsidR="00CD67E6" w:rsidRPr="00890BBC" w14:paraId="6DE051DF" w14:textId="77777777" w:rsidTr="00434B94">
        <w:trPr>
          <w:cantSplit/>
          <w:trHeight w:val="259"/>
        </w:trPr>
        <w:tc>
          <w:tcPr>
            <w:tcW w:w="426" w:type="dxa"/>
            <w:tcBorders>
              <w:bottom w:val="single" w:sz="4" w:space="0" w:color="auto"/>
            </w:tcBorders>
          </w:tcPr>
          <w:p w14:paraId="2CF3FDA6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2.2</w:t>
            </w:r>
          </w:p>
        </w:tc>
        <w:tc>
          <w:tcPr>
            <w:tcW w:w="12802" w:type="dxa"/>
            <w:gridSpan w:val="4"/>
          </w:tcPr>
          <w:p w14:paraId="27569C54" w14:textId="66F81675" w:rsidR="00CD67E6" w:rsidRPr="00200E5F" w:rsidRDefault="00CD67E6" w:rsidP="00CD67E6">
            <w:pPr>
              <w:ind w:right="-108"/>
              <w:rPr>
                <w:rFonts w:ascii="Liberation Serif" w:hAnsi="Liberation Serif"/>
                <w:b/>
              </w:rPr>
            </w:pPr>
            <w:r w:rsidRPr="00200E5F">
              <w:rPr>
                <w:rFonts w:ascii="Liberation Serif" w:hAnsi="Liberation Serif"/>
              </w:rPr>
              <w:t>Контроль выполнени</w:t>
            </w:r>
            <w:r>
              <w:rPr>
                <w:rFonts w:ascii="Liberation Serif" w:hAnsi="Liberation Serif"/>
              </w:rPr>
              <w:t>я</w:t>
            </w:r>
            <w:r w:rsidRPr="00200E5F">
              <w:rPr>
                <w:rFonts w:ascii="Liberation Serif" w:hAnsi="Liberation Serif"/>
              </w:rPr>
              <w:t xml:space="preserve"> решений Думы</w:t>
            </w:r>
          </w:p>
        </w:tc>
        <w:tc>
          <w:tcPr>
            <w:tcW w:w="2593" w:type="dxa"/>
            <w:gridSpan w:val="2"/>
            <w:vMerge/>
          </w:tcPr>
          <w:p w14:paraId="40B7FFE2" w14:textId="77777777" w:rsidR="00CD67E6" w:rsidRPr="00890BBC" w:rsidRDefault="00CD67E6" w:rsidP="00CD67E6">
            <w:pPr>
              <w:jc w:val="center"/>
              <w:rPr>
                <w:rFonts w:ascii="Liberation Serif" w:hAnsi="Liberation Serif"/>
              </w:rPr>
            </w:pPr>
          </w:p>
        </w:tc>
      </w:tr>
      <w:tr w:rsidR="00CD67E6" w:rsidRPr="001C6CF1" w14:paraId="53F622B1" w14:textId="77777777" w:rsidTr="00434B94">
        <w:trPr>
          <w:cantSplit/>
          <w:trHeight w:val="289"/>
        </w:trPr>
        <w:tc>
          <w:tcPr>
            <w:tcW w:w="426" w:type="dxa"/>
          </w:tcPr>
          <w:p w14:paraId="51B1D0DF" w14:textId="77777777" w:rsidR="00CD67E6" w:rsidRPr="00890BBC" w:rsidRDefault="00CD67E6" w:rsidP="00CD67E6">
            <w:pPr>
              <w:ind w:left="-108" w:right="-108"/>
              <w:jc w:val="center"/>
              <w:rPr>
                <w:rFonts w:ascii="Liberation Serif" w:hAnsi="Liberation Serif"/>
                <w:b/>
                <w:bCs/>
              </w:rPr>
            </w:pPr>
            <w:r w:rsidRPr="00890BBC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12802" w:type="dxa"/>
            <w:gridSpan w:val="4"/>
          </w:tcPr>
          <w:p w14:paraId="2DA6D467" w14:textId="77777777" w:rsidR="00CD67E6" w:rsidRPr="00200E5F" w:rsidRDefault="00CD67E6" w:rsidP="00CD67E6">
            <w:pPr>
              <w:ind w:right="-108"/>
              <w:rPr>
                <w:rFonts w:ascii="Liberation Serif" w:hAnsi="Liberation Serif"/>
                <w:b/>
              </w:rPr>
            </w:pPr>
            <w:r w:rsidRPr="00200E5F">
              <w:rPr>
                <w:rFonts w:ascii="Liberation Serif" w:hAnsi="Liberation Serif"/>
                <w:b/>
              </w:rPr>
              <w:t>Организация приема депутатами</w:t>
            </w:r>
          </w:p>
        </w:tc>
        <w:tc>
          <w:tcPr>
            <w:tcW w:w="2593" w:type="dxa"/>
            <w:gridSpan w:val="2"/>
          </w:tcPr>
          <w:p w14:paraId="742F41A4" w14:textId="77777777" w:rsidR="00CD67E6" w:rsidRPr="001C6CF1" w:rsidRDefault="00CD67E6" w:rsidP="00CD67E6">
            <w:pPr>
              <w:jc w:val="center"/>
              <w:rPr>
                <w:rFonts w:ascii="Liberation Serif" w:hAnsi="Liberation Serif"/>
              </w:rPr>
            </w:pPr>
            <w:r w:rsidRPr="00890BBC">
              <w:rPr>
                <w:rFonts w:ascii="Liberation Serif" w:hAnsi="Liberation Serif"/>
              </w:rPr>
              <w:t>по графику</w:t>
            </w:r>
          </w:p>
        </w:tc>
      </w:tr>
    </w:tbl>
    <w:p w14:paraId="249DD2B8" w14:textId="77777777" w:rsidR="00C55027" w:rsidRPr="00CE3CAE" w:rsidRDefault="00C55027" w:rsidP="00B82B15">
      <w:pPr>
        <w:rPr>
          <w:rFonts w:ascii="Liberation Serif" w:hAnsi="Liberation Serif"/>
          <w:sz w:val="8"/>
          <w:szCs w:val="8"/>
        </w:rPr>
      </w:pPr>
    </w:p>
    <w:sectPr w:rsidR="00C55027" w:rsidRPr="00CE3CAE" w:rsidSect="00800B56">
      <w:headerReference w:type="even" r:id="rId7"/>
      <w:headerReference w:type="default" r:id="rId8"/>
      <w:pgSz w:w="16838" w:h="11906" w:orient="landscape"/>
      <w:pgMar w:top="1361" w:right="510" w:bottom="510" w:left="510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F7500" w14:textId="77777777" w:rsidR="00081D4F" w:rsidRDefault="00081D4F">
      <w:r>
        <w:separator/>
      </w:r>
    </w:p>
  </w:endnote>
  <w:endnote w:type="continuationSeparator" w:id="0">
    <w:p w14:paraId="6F16C93A" w14:textId="77777777" w:rsidR="00081D4F" w:rsidRDefault="0008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0B816" w14:textId="77777777" w:rsidR="00081D4F" w:rsidRDefault="00081D4F">
      <w:r>
        <w:separator/>
      </w:r>
    </w:p>
  </w:footnote>
  <w:footnote w:type="continuationSeparator" w:id="0">
    <w:p w14:paraId="3C9A65AE" w14:textId="77777777" w:rsidR="00081D4F" w:rsidRDefault="0008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F569E" w14:textId="77777777" w:rsidR="00BE6F7B" w:rsidRDefault="00BE6F7B" w:rsidP="00E86C1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8ACB88" w14:textId="77777777" w:rsidR="00BE6F7B" w:rsidRDefault="00BE6F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53196" w14:textId="7032736A" w:rsidR="00BE6F7B" w:rsidRPr="0067145E" w:rsidRDefault="00BE6F7B" w:rsidP="00E86C13">
    <w:pPr>
      <w:pStyle w:val="a3"/>
      <w:framePr w:wrap="around" w:vAnchor="text" w:hAnchor="margin" w:xAlign="center" w:y="1"/>
      <w:rPr>
        <w:rStyle w:val="a6"/>
        <w:rFonts w:ascii="Liberation Serif" w:hAnsi="Liberation Serif"/>
      </w:rPr>
    </w:pPr>
    <w:r w:rsidRPr="0067145E">
      <w:rPr>
        <w:rStyle w:val="a6"/>
        <w:rFonts w:ascii="Liberation Serif" w:hAnsi="Liberation Serif"/>
      </w:rPr>
      <w:fldChar w:fldCharType="begin"/>
    </w:r>
    <w:r w:rsidRPr="0067145E">
      <w:rPr>
        <w:rStyle w:val="a6"/>
        <w:rFonts w:ascii="Liberation Serif" w:hAnsi="Liberation Serif"/>
      </w:rPr>
      <w:instrText xml:space="preserve">PAGE  </w:instrText>
    </w:r>
    <w:r w:rsidRPr="0067145E">
      <w:rPr>
        <w:rStyle w:val="a6"/>
        <w:rFonts w:ascii="Liberation Serif" w:hAnsi="Liberation Serif"/>
      </w:rPr>
      <w:fldChar w:fldCharType="separate"/>
    </w:r>
    <w:r w:rsidR="001742D2">
      <w:rPr>
        <w:rStyle w:val="a6"/>
        <w:rFonts w:ascii="Liberation Serif" w:hAnsi="Liberation Serif"/>
        <w:noProof/>
      </w:rPr>
      <w:t>2</w:t>
    </w:r>
    <w:r w:rsidRPr="0067145E">
      <w:rPr>
        <w:rStyle w:val="a6"/>
        <w:rFonts w:ascii="Liberation Serif" w:hAnsi="Liberation Serif"/>
      </w:rPr>
      <w:fldChar w:fldCharType="end"/>
    </w:r>
  </w:p>
  <w:p w14:paraId="5D4C0ED3" w14:textId="77777777" w:rsidR="00BE6F7B" w:rsidRPr="0067145E" w:rsidRDefault="00BE6F7B">
    <w:pPr>
      <w:pStyle w:val="a3"/>
      <w:rPr>
        <w:rFonts w:ascii="Liberation Serif" w:hAnsi="Liberation Serif"/>
      </w:rPr>
    </w:pPr>
  </w:p>
  <w:p w14:paraId="49E18B7E" w14:textId="77777777" w:rsidR="00BE6F7B" w:rsidRPr="0067145E" w:rsidRDefault="00BE6F7B">
    <w:pPr>
      <w:pStyle w:val="a3"/>
      <w:rPr>
        <w:rFonts w:ascii="Liberation Serif" w:hAnsi="Liberation Serif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27"/>
    <w:rsid w:val="0000160B"/>
    <w:rsid w:val="00007285"/>
    <w:rsid w:val="00010680"/>
    <w:rsid w:val="00011A25"/>
    <w:rsid w:val="00014A71"/>
    <w:rsid w:val="00015C28"/>
    <w:rsid w:val="000171E3"/>
    <w:rsid w:val="000237DE"/>
    <w:rsid w:val="00026E02"/>
    <w:rsid w:val="000323D8"/>
    <w:rsid w:val="0003263E"/>
    <w:rsid w:val="00033355"/>
    <w:rsid w:val="00034095"/>
    <w:rsid w:val="000340F2"/>
    <w:rsid w:val="00034B41"/>
    <w:rsid w:val="000374F9"/>
    <w:rsid w:val="00040D4C"/>
    <w:rsid w:val="00040EEC"/>
    <w:rsid w:val="000522AB"/>
    <w:rsid w:val="0005518C"/>
    <w:rsid w:val="0005726F"/>
    <w:rsid w:val="00057536"/>
    <w:rsid w:val="00063B9E"/>
    <w:rsid w:val="00072958"/>
    <w:rsid w:val="00074415"/>
    <w:rsid w:val="000770CF"/>
    <w:rsid w:val="0008052B"/>
    <w:rsid w:val="00080DBD"/>
    <w:rsid w:val="00081D4F"/>
    <w:rsid w:val="00082240"/>
    <w:rsid w:val="00082F26"/>
    <w:rsid w:val="00083471"/>
    <w:rsid w:val="00084576"/>
    <w:rsid w:val="0008540F"/>
    <w:rsid w:val="0008710D"/>
    <w:rsid w:val="00087FB9"/>
    <w:rsid w:val="0009046F"/>
    <w:rsid w:val="00090C7E"/>
    <w:rsid w:val="0009555D"/>
    <w:rsid w:val="00096016"/>
    <w:rsid w:val="000A43B9"/>
    <w:rsid w:val="000A5236"/>
    <w:rsid w:val="000A65FF"/>
    <w:rsid w:val="000A7DE2"/>
    <w:rsid w:val="000B013F"/>
    <w:rsid w:val="000B117A"/>
    <w:rsid w:val="000B5384"/>
    <w:rsid w:val="000C7C48"/>
    <w:rsid w:val="000D2DAB"/>
    <w:rsid w:val="000D5750"/>
    <w:rsid w:val="000D68F3"/>
    <w:rsid w:val="000D7101"/>
    <w:rsid w:val="000E1736"/>
    <w:rsid w:val="000E2C53"/>
    <w:rsid w:val="000E3B82"/>
    <w:rsid w:val="000F07AC"/>
    <w:rsid w:val="000F14CC"/>
    <w:rsid w:val="000F31E1"/>
    <w:rsid w:val="000F3AE9"/>
    <w:rsid w:val="000F3BCC"/>
    <w:rsid w:val="000F4C99"/>
    <w:rsid w:val="000F5372"/>
    <w:rsid w:val="000F734C"/>
    <w:rsid w:val="00100504"/>
    <w:rsid w:val="00102E8D"/>
    <w:rsid w:val="00104C1B"/>
    <w:rsid w:val="00104D50"/>
    <w:rsid w:val="00104DD3"/>
    <w:rsid w:val="00107AF6"/>
    <w:rsid w:val="001113DC"/>
    <w:rsid w:val="00112B67"/>
    <w:rsid w:val="001155B7"/>
    <w:rsid w:val="00115980"/>
    <w:rsid w:val="00122A0F"/>
    <w:rsid w:val="00125EEC"/>
    <w:rsid w:val="00137934"/>
    <w:rsid w:val="00140176"/>
    <w:rsid w:val="00140178"/>
    <w:rsid w:val="00140438"/>
    <w:rsid w:val="0014209D"/>
    <w:rsid w:val="00143454"/>
    <w:rsid w:val="001442F3"/>
    <w:rsid w:val="00144740"/>
    <w:rsid w:val="00146C54"/>
    <w:rsid w:val="00147765"/>
    <w:rsid w:val="00147E97"/>
    <w:rsid w:val="0015296E"/>
    <w:rsid w:val="001621F1"/>
    <w:rsid w:val="00170938"/>
    <w:rsid w:val="001714DA"/>
    <w:rsid w:val="00171848"/>
    <w:rsid w:val="00173DA0"/>
    <w:rsid w:val="001742D2"/>
    <w:rsid w:val="00174709"/>
    <w:rsid w:val="00176ED5"/>
    <w:rsid w:val="0018079A"/>
    <w:rsid w:val="001839AE"/>
    <w:rsid w:val="001867DD"/>
    <w:rsid w:val="0019031A"/>
    <w:rsid w:val="001909DA"/>
    <w:rsid w:val="00190C98"/>
    <w:rsid w:val="00193CBA"/>
    <w:rsid w:val="00193DBC"/>
    <w:rsid w:val="001A4597"/>
    <w:rsid w:val="001B15C8"/>
    <w:rsid w:val="001B1B82"/>
    <w:rsid w:val="001B26FF"/>
    <w:rsid w:val="001B2DFC"/>
    <w:rsid w:val="001B3626"/>
    <w:rsid w:val="001B5B4C"/>
    <w:rsid w:val="001B71B0"/>
    <w:rsid w:val="001C07F8"/>
    <w:rsid w:val="001C1BCE"/>
    <w:rsid w:val="001C48FA"/>
    <w:rsid w:val="001C6CF1"/>
    <w:rsid w:val="001C747F"/>
    <w:rsid w:val="001D2E65"/>
    <w:rsid w:val="001D433E"/>
    <w:rsid w:val="001D7CEF"/>
    <w:rsid w:val="001E1B69"/>
    <w:rsid w:val="001E5C29"/>
    <w:rsid w:val="001E6613"/>
    <w:rsid w:val="001F07D1"/>
    <w:rsid w:val="001F54E2"/>
    <w:rsid w:val="00200BD0"/>
    <w:rsid w:val="00200E5F"/>
    <w:rsid w:val="0020193C"/>
    <w:rsid w:val="002065EF"/>
    <w:rsid w:val="00210727"/>
    <w:rsid w:val="002120AA"/>
    <w:rsid w:val="00212101"/>
    <w:rsid w:val="002146D4"/>
    <w:rsid w:val="00215444"/>
    <w:rsid w:val="00220E30"/>
    <w:rsid w:val="00221597"/>
    <w:rsid w:val="002255BD"/>
    <w:rsid w:val="00231FAF"/>
    <w:rsid w:val="00232D89"/>
    <w:rsid w:val="00234C9D"/>
    <w:rsid w:val="00237626"/>
    <w:rsid w:val="00242348"/>
    <w:rsid w:val="00245156"/>
    <w:rsid w:val="00246F08"/>
    <w:rsid w:val="00247EB6"/>
    <w:rsid w:val="0025515D"/>
    <w:rsid w:val="0025531D"/>
    <w:rsid w:val="002558DA"/>
    <w:rsid w:val="0025798C"/>
    <w:rsid w:val="00263381"/>
    <w:rsid w:val="0026432C"/>
    <w:rsid w:val="00265835"/>
    <w:rsid w:val="0026649E"/>
    <w:rsid w:val="00266550"/>
    <w:rsid w:val="002669F3"/>
    <w:rsid w:val="00267B2B"/>
    <w:rsid w:val="00267E12"/>
    <w:rsid w:val="00267F78"/>
    <w:rsid w:val="00275423"/>
    <w:rsid w:val="00280F80"/>
    <w:rsid w:val="00282459"/>
    <w:rsid w:val="00282EBD"/>
    <w:rsid w:val="00285297"/>
    <w:rsid w:val="0029466D"/>
    <w:rsid w:val="00294F3C"/>
    <w:rsid w:val="002972BB"/>
    <w:rsid w:val="002A14DD"/>
    <w:rsid w:val="002A1BD2"/>
    <w:rsid w:val="002A22AA"/>
    <w:rsid w:val="002A445F"/>
    <w:rsid w:val="002A56C1"/>
    <w:rsid w:val="002B1867"/>
    <w:rsid w:val="002B2A28"/>
    <w:rsid w:val="002B2E15"/>
    <w:rsid w:val="002B440C"/>
    <w:rsid w:val="002B4A87"/>
    <w:rsid w:val="002B619B"/>
    <w:rsid w:val="002B7507"/>
    <w:rsid w:val="002B7D07"/>
    <w:rsid w:val="002C09BD"/>
    <w:rsid w:val="002C247A"/>
    <w:rsid w:val="002C3FAA"/>
    <w:rsid w:val="002D09FE"/>
    <w:rsid w:val="002D0CB7"/>
    <w:rsid w:val="002D0ECD"/>
    <w:rsid w:val="002D5F76"/>
    <w:rsid w:val="002D6482"/>
    <w:rsid w:val="002E27E6"/>
    <w:rsid w:val="002E3DE0"/>
    <w:rsid w:val="002E4207"/>
    <w:rsid w:val="002E4626"/>
    <w:rsid w:val="002E6441"/>
    <w:rsid w:val="002F2484"/>
    <w:rsid w:val="002F45FD"/>
    <w:rsid w:val="003001F2"/>
    <w:rsid w:val="00302D4F"/>
    <w:rsid w:val="00306312"/>
    <w:rsid w:val="00306FB2"/>
    <w:rsid w:val="00307353"/>
    <w:rsid w:val="003075E0"/>
    <w:rsid w:val="00310DCD"/>
    <w:rsid w:val="0031263E"/>
    <w:rsid w:val="003159F7"/>
    <w:rsid w:val="00316EFB"/>
    <w:rsid w:val="00320446"/>
    <w:rsid w:val="00322E5A"/>
    <w:rsid w:val="00323682"/>
    <w:rsid w:val="00323CEC"/>
    <w:rsid w:val="00324FA0"/>
    <w:rsid w:val="00325670"/>
    <w:rsid w:val="00330ABA"/>
    <w:rsid w:val="00332493"/>
    <w:rsid w:val="00334664"/>
    <w:rsid w:val="00334A55"/>
    <w:rsid w:val="00336594"/>
    <w:rsid w:val="003376F7"/>
    <w:rsid w:val="00340077"/>
    <w:rsid w:val="00345B9F"/>
    <w:rsid w:val="00345DF5"/>
    <w:rsid w:val="0035037F"/>
    <w:rsid w:val="00350D55"/>
    <w:rsid w:val="00351BCF"/>
    <w:rsid w:val="0035372C"/>
    <w:rsid w:val="00353DD7"/>
    <w:rsid w:val="00353E70"/>
    <w:rsid w:val="00355C06"/>
    <w:rsid w:val="0035687F"/>
    <w:rsid w:val="003607CD"/>
    <w:rsid w:val="0036104A"/>
    <w:rsid w:val="0036114B"/>
    <w:rsid w:val="003658C7"/>
    <w:rsid w:val="00366F01"/>
    <w:rsid w:val="00371375"/>
    <w:rsid w:val="00372765"/>
    <w:rsid w:val="00374643"/>
    <w:rsid w:val="003746E9"/>
    <w:rsid w:val="003804B1"/>
    <w:rsid w:val="00382DD3"/>
    <w:rsid w:val="00384A5E"/>
    <w:rsid w:val="00384D23"/>
    <w:rsid w:val="0038786E"/>
    <w:rsid w:val="003912D1"/>
    <w:rsid w:val="0039147C"/>
    <w:rsid w:val="003924E0"/>
    <w:rsid w:val="00393C5D"/>
    <w:rsid w:val="00395079"/>
    <w:rsid w:val="003A02A5"/>
    <w:rsid w:val="003A044D"/>
    <w:rsid w:val="003A6924"/>
    <w:rsid w:val="003A6945"/>
    <w:rsid w:val="003A6948"/>
    <w:rsid w:val="003B1C61"/>
    <w:rsid w:val="003B2908"/>
    <w:rsid w:val="003B3799"/>
    <w:rsid w:val="003C0487"/>
    <w:rsid w:val="003C34DE"/>
    <w:rsid w:val="003C651F"/>
    <w:rsid w:val="003C6C7B"/>
    <w:rsid w:val="003D297A"/>
    <w:rsid w:val="003D3FA1"/>
    <w:rsid w:val="003E2BA3"/>
    <w:rsid w:val="003E3209"/>
    <w:rsid w:val="003E46AE"/>
    <w:rsid w:val="003E5588"/>
    <w:rsid w:val="003F0232"/>
    <w:rsid w:val="00403CA6"/>
    <w:rsid w:val="004063BC"/>
    <w:rsid w:val="00415299"/>
    <w:rsid w:val="00415F8C"/>
    <w:rsid w:val="00417B6D"/>
    <w:rsid w:val="00421E23"/>
    <w:rsid w:val="00424A03"/>
    <w:rsid w:val="004256D0"/>
    <w:rsid w:val="00425BDB"/>
    <w:rsid w:val="00426F0E"/>
    <w:rsid w:val="00427E74"/>
    <w:rsid w:val="00430DC7"/>
    <w:rsid w:val="00434AAA"/>
    <w:rsid w:val="00434B94"/>
    <w:rsid w:val="00440393"/>
    <w:rsid w:val="004418B1"/>
    <w:rsid w:val="004470FB"/>
    <w:rsid w:val="00450393"/>
    <w:rsid w:val="004507CA"/>
    <w:rsid w:val="004519E2"/>
    <w:rsid w:val="00460E16"/>
    <w:rsid w:val="004613EE"/>
    <w:rsid w:val="00462E4D"/>
    <w:rsid w:val="00465F9A"/>
    <w:rsid w:val="004672DF"/>
    <w:rsid w:val="0047206B"/>
    <w:rsid w:val="00474ECD"/>
    <w:rsid w:val="00476511"/>
    <w:rsid w:val="004827E2"/>
    <w:rsid w:val="00486A04"/>
    <w:rsid w:val="004871C8"/>
    <w:rsid w:val="00487793"/>
    <w:rsid w:val="00490EE4"/>
    <w:rsid w:val="004920A4"/>
    <w:rsid w:val="0049266C"/>
    <w:rsid w:val="00493E64"/>
    <w:rsid w:val="00493E79"/>
    <w:rsid w:val="00497179"/>
    <w:rsid w:val="004A237C"/>
    <w:rsid w:val="004A2B41"/>
    <w:rsid w:val="004A733A"/>
    <w:rsid w:val="004A740E"/>
    <w:rsid w:val="004A7813"/>
    <w:rsid w:val="004B0E6F"/>
    <w:rsid w:val="004B1391"/>
    <w:rsid w:val="004B2D2C"/>
    <w:rsid w:val="004B62D0"/>
    <w:rsid w:val="004B7F33"/>
    <w:rsid w:val="004C33FD"/>
    <w:rsid w:val="004C5B79"/>
    <w:rsid w:val="004C7BFD"/>
    <w:rsid w:val="004D18CA"/>
    <w:rsid w:val="004D1F11"/>
    <w:rsid w:val="004D469E"/>
    <w:rsid w:val="004D55C0"/>
    <w:rsid w:val="004D63BC"/>
    <w:rsid w:val="004E04E1"/>
    <w:rsid w:val="004E0A2B"/>
    <w:rsid w:val="004E1A51"/>
    <w:rsid w:val="004E33F3"/>
    <w:rsid w:val="004E45C7"/>
    <w:rsid w:val="004E5972"/>
    <w:rsid w:val="004E6681"/>
    <w:rsid w:val="004E681F"/>
    <w:rsid w:val="004E7935"/>
    <w:rsid w:val="004F0071"/>
    <w:rsid w:val="004F0B0E"/>
    <w:rsid w:val="004F2DFE"/>
    <w:rsid w:val="004F3340"/>
    <w:rsid w:val="004F3B0D"/>
    <w:rsid w:val="004F45A2"/>
    <w:rsid w:val="004F5E0C"/>
    <w:rsid w:val="004F79C9"/>
    <w:rsid w:val="0050381C"/>
    <w:rsid w:val="005054B9"/>
    <w:rsid w:val="005075A1"/>
    <w:rsid w:val="0050799E"/>
    <w:rsid w:val="00510116"/>
    <w:rsid w:val="00510341"/>
    <w:rsid w:val="005258F6"/>
    <w:rsid w:val="00530557"/>
    <w:rsid w:val="005373C4"/>
    <w:rsid w:val="005373C7"/>
    <w:rsid w:val="005408EB"/>
    <w:rsid w:val="00541F92"/>
    <w:rsid w:val="00545674"/>
    <w:rsid w:val="00551FA8"/>
    <w:rsid w:val="0055246E"/>
    <w:rsid w:val="00553866"/>
    <w:rsid w:val="0055564F"/>
    <w:rsid w:val="00555962"/>
    <w:rsid w:val="00555AB2"/>
    <w:rsid w:val="005618C1"/>
    <w:rsid w:val="005626EC"/>
    <w:rsid w:val="0056512F"/>
    <w:rsid w:val="005723AB"/>
    <w:rsid w:val="00573429"/>
    <w:rsid w:val="005742DC"/>
    <w:rsid w:val="005749C0"/>
    <w:rsid w:val="0057604F"/>
    <w:rsid w:val="005761C6"/>
    <w:rsid w:val="00580D8A"/>
    <w:rsid w:val="005815B2"/>
    <w:rsid w:val="00582B0F"/>
    <w:rsid w:val="005835CB"/>
    <w:rsid w:val="005842F5"/>
    <w:rsid w:val="005844E0"/>
    <w:rsid w:val="005853A2"/>
    <w:rsid w:val="005915AC"/>
    <w:rsid w:val="00591CD2"/>
    <w:rsid w:val="0059744A"/>
    <w:rsid w:val="005A006C"/>
    <w:rsid w:val="005A1140"/>
    <w:rsid w:val="005A187E"/>
    <w:rsid w:val="005A3346"/>
    <w:rsid w:val="005A498C"/>
    <w:rsid w:val="005A4BA2"/>
    <w:rsid w:val="005A5B1A"/>
    <w:rsid w:val="005A6681"/>
    <w:rsid w:val="005A7149"/>
    <w:rsid w:val="005B15A7"/>
    <w:rsid w:val="005B1B1E"/>
    <w:rsid w:val="005B3348"/>
    <w:rsid w:val="005B4149"/>
    <w:rsid w:val="005B431C"/>
    <w:rsid w:val="005B4747"/>
    <w:rsid w:val="005B6475"/>
    <w:rsid w:val="005C2894"/>
    <w:rsid w:val="005C329A"/>
    <w:rsid w:val="005C3B24"/>
    <w:rsid w:val="005C41AA"/>
    <w:rsid w:val="005C58C1"/>
    <w:rsid w:val="005C7CF7"/>
    <w:rsid w:val="005D0A6C"/>
    <w:rsid w:val="005D1963"/>
    <w:rsid w:val="005D1B57"/>
    <w:rsid w:val="005D4C41"/>
    <w:rsid w:val="005E1AD2"/>
    <w:rsid w:val="005E22EF"/>
    <w:rsid w:val="005E4047"/>
    <w:rsid w:val="005E49BA"/>
    <w:rsid w:val="005E571F"/>
    <w:rsid w:val="005E58CC"/>
    <w:rsid w:val="005F4E0C"/>
    <w:rsid w:val="005F4F92"/>
    <w:rsid w:val="005F7409"/>
    <w:rsid w:val="0060199F"/>
    <w:rsid w:val="0060236F"/>
    <w:rsid w:val="006024C5"/>
    <w:rsid w:val="006040F5"/>
    <w:rsid w:val="006049AB"/>
    <w:rsid w:val="00610CFB"/>
    <w:rsid w:val="00611B0E"/>
    <w:rsid w:val="006167E1"/>
    <w:rsid w:val="00620A6E"/>
    <w:rsid w:val="00622FDC"/>
    <w:rsid w:val="006248DE"/>
    <w:rsid w:val="00626212"/>
    <w:rsid w:val="00627CEB"/>
    <w:rsid w:val="00634CBA"/>
    <w:rsid w:val="0063776D"/>
    <w:rsid w:val="0064123B"/>
    <w:rsid w:val="00641D33"/>
    <w:rsid w:val="00642C5C"/>
    <w:rsid w:val="006500A6"/>
    <w:rsid w:val="0065161A"/>
    <w:rsid w:val="0065429A"/>
    <w:rsid w:val="006548C2"/>
    <w:rsid w:val="00660DD3"/>
    <w:rsid w:val="00662B00"/>
    <w:rsid w:val="00663090"/>
    <w:rsid w:val="0066448C"/>
    <w:rsid w:val="00671448"/>
    <w:rsid w:val="0067145E"/>
    <w:rsid w:val="006751DB"/>
    <w:rsid w:val="00676046"/>
    <w:rsid w:val="006833B3"/>
    <w:rsid w:val="00683862"/>
    <w:rsid w:val="006839B5"/>
    <w:rsid w:val="00684D25"/>
    <w:rsid w:val="00687D99"/>
    <w:rsid w:val="00687F3F"/>
    <w:rsid w:val="00691449"/>
    <w:rsid w:val="00691506"/>
    <w:rsid w:val="00694DCE"/>
    <w:rsid w:val="006A1FA2"/>
    <w:rsid w:val="006A5351"/>
    <w:rsid w:val="006A5621"/>
    <w:rsid w:val="006A5D78"/>
    <w:rsid w:val="006B1A1E"/>
    <w:rsid w:val="006B4C56"/>
    <w:rsid w:val="006B6308"/>
    <w:rsid w:val="006B651E"/>
    <w:rsid w:val="006B6972"/>
    <w:rsid w:val="006B6D12"/>
    <w:rsid w:val="006B746B"/>
    <w:rsid w:val="006C64E8"/>
    <w:rsid w:val="006C6C6F"/>
    <w:rsid w:val="006C72F7"/>
    <w:rsid w:val="006D4367"/>
    <w:rsid w:val="006D678F"/>
    <w:rsid w:val="006E0B6C"/>
    <w:rsid w:val="006E1CCB"/>
    <w:rsid w:val="006F51C4"/>
    <w:rsid w:val="006F5776"/>
    <w:rsid w:val="007008FC"/>
    <w:rsid w:val="00700B81"/>
    <w:rsid w:val="007060AE"/>
    <w:rsid w:val="00706BA0"/>
    <w:rsid w:val="00707A19"/>
    <w:rsid w:val="00710274"/>
    <w:rsid w:val="007126AD"/>
    <w:rsid w:val="007131B0"/>
    <w:rsid w:val="0071496A"/>
    <w:rsid w:val="007151AF"/>
    <w:rsid w:val="007167FC"/>
    <w:rsid w:val="00717322"/>
    <w:rsid w:val="00722F41"/>
    <w:rsid w:val="00723A9E"/>
    <w:rsid w:val="00725304"/>
    <w:rsid w:val="0072726A"/>
    <w:rsid w:val="00727871"/>
    <w:rsid w:val="0072798D"/>
    <w:rsid w:val="007300A0"/>
    <w:rsid w:val="0073023B"/>
    <w:rsid w:val="00737806"/>
    <w:rsid w:val="00737DB9"/>
    <w:rsid w:val="00742B4B"/>
    <w:rsid w:val="00746BC1"/>
    <w:rsid w:val="00753E43"/>
    <w:rsid w:val="00756602"/>
    <w:rsid w:val="00763659"/>
    <w:rsid w:val="007669E5"/>
    <w:rsid w:val="007702AE"/>
    <w:rsid w:val="00773198"/>
    <w:rsid w:val="00773B33"/>
    <w:rsid w:val="00773D7D"/>
    <w:rsid w:val="0077780F"/>
    <w:rsid w:val="007802B2"/>
    <w:rsid w:val="00790079"/>
    <w:rsid w:val="00796935"/>
    <w:rsid w:val="007A01D8"/>
    <w:rsid w:val="007A05AB"/>
    <w:rsid w:val="007A13ED"/>
    <w:rsid w:val="007A72C8"/>
    <w:rsid w:val="007B2A2C"/>
    <w:rsid w:val="007B346F"/>
    <w:rsid w:val="007B366B"/>
    <w:rsid w:val="007B4154"/>
    <w:rsid w:val="007B4C13"/>
    <w:rsid w:val="007B5168"/>
    <w:rsid w:val="007B5777"/>
    <w:rsid w:val="007B5FE6"/>
    <w:rsid w:val="007C13DC"/>
    <w:rsid w:val="007C31E5"/>
    <w:rsid w:val="007C6A21"/>
    <w:rsid w:val="007C6F6E"/>
    <w:rsid w:val="007D7425"/>
    <w:rsid w:val="007E034E"/>
    <w:rsid w:val="007E5E94"/>
    <w:rsid w:val="007E6D48"/>
    <w:rsid w:val="007F2717"/>
    <w:rsid w:val="007F381F"/>
    <w:rsid w:val="00800687"/>
    <w:rsid w:val="00800B56"/>
    <w:rsid w:val="00802C5A"/>
    <w:rsid w:val="00805BDB"/>
    <w:rsid w:val="00805D2C"/>
    <w:rsid w:val="008120FA"/>
    <w:rsid w:val="0081340E"/>
    <w:rsid w:val="00822A0E"/>
    <w:rsid w:val="0082354F"/>
    <w:rsid w:val="00824B29"/>
    <w:rsid w:val="008305F6"/>
    <w:rsid w:val="0083093A"/>
    <w:rsid w:val="00831438"/>
    <w:rsid w:val="00834CCF"/>
    <w:rsid w:val="00835F54"/>
    <w:rsid w:val="00836113"/>
    <w:rsid w:val="0083747B"/>
    <w:rsid w:val="0084505A"/>
    <w:rsid w:val="00847B77"/>
    <w:rsid w:val="00850220"/>
    <w:rsid w:val="008521E0"/>
    <w:rsid w:val="00854B52"/>
    <w:rsid w:val="00855FCA"/>
    <w:rsid w:val="00856BD6"/>
    <w:rsid w:val="0086007B"/>
    <w:rsid w:val="00861F6F"/>
    <w:rsid w:val="00862B32"/>
    <w:rsid w:val="00862E4B"/>
    <w:rsid w:val="008632CC"/>
    <w:rsid w:val="00863417"/>
    <w:rsid w:val="00864177"/>
    <w:rsid w:val="00866CE4"/>
    <w:rsid w:val="008673F8"/>
    <w:rsid w:val="00867DDA"/>
    <w:rsid w:val="00870F91"/>
    <w:rsid w:val="00871B6D"/>
    <w:rsid w:val="0087440A"/>
    <w:rsid w:val="008754A0"/>
    <w:rsid w:val="008772D9"/>
    <w:rsid w:val="0088056E"/>
    <w:rsid w:val="00880C08"/>
    <w:rsid w:val="008908AA"/>
    <w:rsid w:val="00890BBC"/>
    <w:rsid w:val="00890D74"/>
    <w:rsid w:val="00890E34"/>
    <w:rsid w:val="00891C81"/>
    <w:rsid w:val="0089366A"/>
    <w:rsid w:val="00894BF9"/>
    <w:rsid w:val="00895D62"/>
    <w:rsid w:val="00897857"/>
    <w:rsid w:val="008A2E74"/>
    <w:rsid w:val="008A7CD5"/>
    <w:rsid w:val="008B4720"/>
    <w:rsid w:val="008B55B8"/>
    <w:rsid w:val="008C14D9"/>
    <w:rsid w:val="008C1FE1"/>
    <w:rsid w:val="008C2DFD"/>
    <w:rsid w:val="008C3151"/>
    <w:rsid w:val="008C4224"/>
    <w:rsid w:val="008C5DAA"/>
    <w:rsid w:val="008C68DF"/>
    <w:rsid w:val="008C6EC1"/>
    <w:rsid w:val="008C7149"/>
    <w:rsid w:val="008C7A65"/>
    <w:rsid w:val="008D4C18"/>
    <w:rsid w:val="008E006A"/>
    <w:rsid w:val="008E30BF"/>
    <w:rsid w:val="008E3756"/>
    <w:rsid w:val="008F3ABE"/>
    <w:rsid w:val="008F4CF8"/>
    <w:rsid w:val="008F6BE8"/>
    <w:rsid w:val="008F7673"/>
    <w:rsid w:val="009005A9"/>
    <w:rsid w:val="00900EC4"/>
    <w:rsid w:val="00901F77"/>
    <w:rsid w:val="00905547"/>
    <w:rsid w:val="0090571D"/>
    <w:rsid w:val="009057D1"/>
    <w:rsid w:val="00906140"/>
    <w:rsid w:val="00912403"/>
    <w:rsid w:val="00913069"/>
    <w:rsid w:val="00914802"/>
    <w:rsid w:val="00916DC7"/>
    <w:rsid w:val="00920B0C"/>
    <w:rsid w:val="00921D63"/>
    <w:rsid w:val="009230CF"/>
    <w:rsid w:val="00930BD9"/>
    <w:rsid w:val="00931002"/>
    <w:rsid w:val="00931895"/>
    <w:rsid w:val="00931A0F"/>
    <w:rsid w:val="00934362"/>
    <w:rsid w:val="0093451A"/>
    <w:rsid w:val="009345E5"/>
    <w:rsid w:val="0093460E"/>
    <w:rsid w:val="00940D8A"/>
    <w:rsid w:val="00945F81"/>
    <w:rsid w:val="00951625"/>
    <w:rsid w:val="00954FFA"/>
    <w:rsid w:val="00961392"/>
    <w:rsid w:val="0096369E"/>
    <w:rsid w:val="00965FFE"/>
    <w:rsid w:val="0096622C"/>
    <w:rsid w:val="00967A62"/>
    <w:rsid w:val="009706C8"/>
    <w:rsid w:val="00971D76"/>
    <w:rsid w:val="009720AF"/>
    <w:rsid w:val="00972948"/>
    <w:rsid w:val="009729E0"/>
    <w:rsid w:val="00973439"/>
    <w:rsid w:val="009738B7"/>
    <w:rsid w:val="00975CE2"/>
    <w:rsid w:val="00984D4C"/>
    <w:rsid w:val="0098749B"/>
    <w:rsid w:val="009919ED"/>
    <w:rsid w:val="00992BD5"/>
    <w:rsid w:val="00994C70"/>
    <w:rsid w:val="009974C3"/>
    <w:rsid w:val="009A380B"/>
    <w:rsid w:val="009A5FEC"/>
    <w:rsid w:val="009A6A4F"/>
    <w:rsid w:val="009A6F52"/>
    <w:rsid w:val="009A7EF7"/>
    <w:rsid w:val="009B19F4"/>
    <w:rsid w:val="009B25D5"/>
    <w:rsid w:val="009B36A4"/>
    <w:rsid w:val="009B409B"/>
    <w:rsid w:val="009C14A0"/>
    <w:rsid w:val="009C158D"/>
    <w:rsid w:val="009C1A5E"/>
    <w:rsid w:val="009C6BA3"/>
    <w:rsid w:val="009C6BBF"/>
    <w:rsid w:val="009C7272"/>
    <w:rsid w:val="009D420D"/>
    <w:rsid w:val="009D439D"/>
    <w:rsid w:val="009D4A91"/>
    <w:rsid w:val="009D58B0"/>
    <w:rsid w:val="009D5AD5"/>
    <w:rsid w:val="009E0408"/>
    <w:rsid w:val="009E7EDE"/>
    <w:rsid w:val="009F2DC5"/>
    <w:rsid w:val="009F4783"/>
    <w:rsid w:val="009F4FA8"/>
    <w:rsid w:val="009F6683"/>
    <w:rsid w:val="00A03E68"/>
    <w:rsid w:val="00A05196"/>
    <w:rsid w:val="00A067DF"/>
    <w:rsid w:val="00A07738"/>
    <w:rsid w:val="00A103C4"/>
    <w:rsid w:val="00A143D1"/>
    <w:rsid w:val="00A16E7B"/>
    <w:rsid w:val="00A22E71"/>
    <w:rsid w:val="00A24F75"/>
    <w:rsid w:val="00A25025"/>
    <w:rsid w:val="00A275E5"/>
    <w:rsid w:val="00A27EB3"/>
    <w:rsid w:val="00A3191A"/>
    <w:rsid w:val="00A35806"/>
    <w:rsid w:val="00A36CDC"/>
    <w:rsid w:val="00A427C3"/>
    <w:rsid w:val="00A43E6F"/>
    <w:rsid w:val="00A44BE5"/>
    <w:rsid w:val="00A45076"/>
    <w:rsid w:val="00A47532"/>
    <w:rsid w:val="00A531FD"/>
    <w:rsid w:val="00A533C8"/>
    <w:rsid w:val="00A53723"/>
    <w:rsid w:val="00A56FAB"/>
    <w:rsid w:val="00A71272"/>
    <w:rsid w:val="00A71AFB"/>
    <w:rsid w:val="00A73327"/>
    <w:rsid w:val="00A76204"/>
    <w:rsid w:val="00A82BF4"/>
    <w:rsid w:val="00A83DFD"/>
    <w:rsid w:val="00A9387F"/>
    <w:rsid w:val="00A93A2A"/>
    <w:rsid w:val="00A93EFF"/>
    <w:rsid w:val="00AA0E92"/>
    <w:rsid w:val="00AA45DD"/>
    <w:rsid w:val="00AA5BF4"/>
    <w:rsid w:val="00AB034E"/>
    <w:rsid w:val="00AB40CE"/>
    <w:rsid w:val="00AB4797"/>
    <w:rsid w:val="00AB6B29"/>
    <w:rsid w:val="00AC2A19"/>
    <w:rsid w:val="00AC3D6F"/>
    <w:rsid w:val="00AC5DEA"/>
    <w:rsid w:val="00AC7278"/>
    <w:rsid w:val="00AC7C6C"/>
    <w:rsid w:val="00AD0168"/>
    <w:rsid w:val="00AD0615"/>
    <w:rsid w:val="00AD2064"/>
    <w:rsid w:val="00AD2C20"/>
    <w:rsid w:val="00AE33F6"/>
    <w:rsid w:val="00AE60DC"/>
    <w:rsid w:val="00AE68D5"/>
    <w:rsid w:val="00AE71E7"/>
    <w:rsid w:val="00AF3790"/>
    <w:rsid w:val="00AF3DCC"/>
    <w:rsid w:val="00AF6A90"/>
    <w:rsid w:val="00AF7506"/>
    <w:rsid w:val="00B0043C"/>
    <w:rsid w:val="00B044B6"/>
    <w:rsid w:val="00B07424"/>
    <w:rsid w:val="00B07AF4"/>
    <w:rsid w:val="00B11335"/>
    <w:rsid w:val="00B1144C"/>
    <w:rsid w:val="00B12AF7"/>
    <w:rsid w:val="00B14E5F"/>
    <w:rsid w:val="00B163C3"/>
    <w:rsid w:val="00B1796B"/>
    <w:rsid w:val="00B22768"/>
    <w:rsid w:val="00B25216"/>
    <w:rsid w:val="00B333FC"/>
    <w:rsid w:val="00B33490"/>
    <w:rsid w:val="00B429CF"/>
    <w:rsid w:val="00B470C9"/>
    <w:rsid w:val="00B51E26"/>
    <w:rsid w:val="00B52548"/>
    <w:rsid w:val="00B52840"/>
    <w:rsid w:val="00B53696"/>
    <w:rsid w:val="00B560EE"/>
    <w:rsid w:val="00B56319"/>
    <w:rsid w:val="00B57565"/>
    <w:rsid w:val="00B62720"/>
    <w:rsid w:val="00B638CC"/>
    <w:rsid w:val="00B6534E"/>
    <w:rsid w:val="00B72A4E"/>
    <w:rsid w:val="00B730DF"/>
    <w:rsid w:val="00B75A82"/>
    <w:rsid w:val="00B76A73"/>
    <w:rsid w:val="00B80E4F"/>
    <w:rsid w:val="00B82B15"/>
    <w:rsid w:val="00B86C33"/>
    <w:rsid w:val="00B8782E"/>
    <w:rsid w:val="00B91133"/>
    <w:rsid w:val="00B91207"/>
    <w:rsid w:val="00B96C21"/>
    <w:rsid w:val="00BA6613"/>
    <w:rsid w:val="00BB0339"/>
    <w:rsid w:val="00BB0D15"/>
    <w:rsid w:val="00BB2A70"/>
    <w:rsid w:val="00BB71C8"/>
    <w:rsid w:val="00BC399F"/>
    <w:rsid w:val="00BC3DB0"/>
    <w:rsid w:val="00BC49A6"/>
    <w:rsid w:val="00BC6181"/>
    <w:rsid w:val="00BC64E5"/>
    <w:rsid w:val="00BD0866"/>
    <w:rsid w:val="00BD1280"/>
    <w:rsid w:val="00BD1F1B"/>
    <w:rsid w:val="00BD62BE"/>
    <w:rsid w:val="00BD67F6"/>
    <w:rsid w:val="00BE24A0"/>
    <w:rsid w:val="00BE2B1A"/>
    <w:rsid w:val="00BE36FA"/>
    <w:rsid w:val="00BE5299"/>
    <w:rsid w:val="00BE6F7B"/>
    <w:rsid w:val="00BF3A47"/>
    <w:rsid w:val="00BF3D16"/>
    <w:rsid w:val="00BF61ED"/>
    <w:rsid w:val="00C0106B"/>
    <w:rsid w:val="00C062AB"/>
    <w:rsid w:val="00C0682B"/>
    <w:rsid w:val="00C07B03"/>
    <w:rsid w:val="00C102CE"/>
    <w:rsid w:val="00C20857"/>
    <w:rsid w:val="00C2197C"/>
    <w:rsid w:val="00C22D4F"/>
    <w:rsid w:val="00C25E86"/>
    <w:rsid w:val="00C265F1"/>
    <w:rsid w:val="00C3019D"/>
    <w:rsid w:val="00C41868"/>
    <w:rsid w:val="00C42010"/>
    <w:rsid w:val="00C51553"/>
    <w:rsid w:val="00C51AD4"/>
    <w:rsid w:val="00C51D78"/>
    <w:rsid w:val="00C522AD"/>
    <w:rsid w:val="00C534EC"/>
    <w:rsid w:val="00C53C97"/>
    <w:rsid w:val="00C55027"/>
    <w:rsid w:val="00C56129"/>
    <w:rsid w:val="00C56937"/>
    <w:rsid w:val="00C64B84"/>
    <w:rsid w:val="00C65D16"/>
    <w:rsid w:val="00C66A27"/>
    <w:rsid w:val="00C717F1"/>
    <w:rsid w:val="00C72533"/>
    <w:rsid w:val="00C72685"/>
    <w:rsid w:val="00C7315D"/>
    <w:rsid w:val="00C73B5D"/>
    <w:rsid w:val="00C740DB"/>
    <w:rsid w:val="00C74A53"/>
    <w:rsid w:val="00C7558B"/>
    <w:rsid w:val="00C75A60"/>
    <w:rsid w:val="00C7787C"/>
    <w:rsid w:val="00C80B6C"/>
    <w:rsid w:val="00C83C33"/>
    <w:rsid w:val="00C87699"/>
    <w:rsid w:val="00C90865"/>
    <w:rsid w:val="00C93D9F"/>
    <w:rsid w:val="00C94DF8"/>
    <w:rsid w:val="00CA11FA"/>
    <w:rsid w:val="00CA1B95"/>
    <w:rsid w:val="00CA3257"/>
    <w:rsid w:val="00CA43EC"/>
    <w:rsid w:val="00CA5FB9"/>
    <w:rsid w:val="00CA7F03"/>
    <w:rsid w:val="00CB0EB0"/>
    <w:rsid w:val="00CB11A6"/>
    <w:rsid w:val="00CB1EE0"/>
    <w:rsid w:val="00CB423E"/>
    <w:rsid w:val="00CB4A1E"/>
    <w:rsid w:val="00CC02B4"/>
    <w:rsid w:val="00CC2CE0"/>
    <w:rsid w:val="00CC36A6"/>
    <w:rsid w:val="00CC38E0"/>
    <w:rsid w:val="00CC3B27"/>
    <w:rsid w:val="00CC41B6"/>
    <w:rsid w:val="00CC4B8F"/>
    <w:rsid w:val="00CC5DEE"/>
    <w:rsid w:val="00CC67A4"/>
    <w:rsid w:val="00CD0064"/>
    <w:rsid w:val="00CD1536"/>
    <w:rsid w:val="00CD2846"/>
    <w:rsid w:val="00CD44CB"/>
    <w:rsid w:val="00CD5DB9"/>
    <w:rsid w:val="00CD67E6"/>
    <w:rsid w:val="00CE15BF"/>
    <w:rsid w:val="00CE3CAE"/>
    <w:rsid w:val="00D0100D"/>
    <w:rsid w:val="00D01A2A"/>
    <w:rsid w:val="00D05C52"/>
    <w:rsid w:val="00D10618"/>
    <w:rsid w:val="00D117D8"/>
    <w:rsid w:val="00D152C1"/>
    <w:rsid w:val="00D216DE"/>
    <w:rsid w:val="00D23DA7"/>
    <w:rsid w:val="00D25EB3"/>
    <w:rsid w:val="00D26CD1"/>
    <w:rsid w:val="00D32E20"/>
    <w:rsid w:val="00D33C13"/>
    <w:rsid w:val="00D36D30"/>
    <w:rsid w:val="00D42D03"/>
    <w:rsid w:val="00D44AF1"/>
    <w:rsid w:val="00D46282"/>
    <w:rsid w:val="00D46A57"/>
    <w:rsid w:val="00D46C89"/>
    <w:rsid w:val="00D47E2A"/>
    <w:rsid w:val="00D51AF7"/>
    <w:rsid w:val="00D535BB"/>
    <w:rsid w:val="00D61A2F"/>
    <w:rsid w:val="00D6421E"/>
    <w:rsid w:val="00D65FA3"/>
    <w:rsid w:val="00D67781"/>
    <w:rsid w:val="00D677F5"/>
    <w:rsid w:val="00D72742"/>
    <w:rsid w:val="00D76F83"/>
    <w:rsid w:val="00D82ABF"/>
    <w:rsid w:val="00D82E46"/>
    <w:rsid w:val="00D86ED1"/>
    <w:rsid w:val="00D902AA"/>
    <w:rsid w:val="00D90873"/>
    <w:rsid w:val="00D91E1E"/>
    <w:rsid w:val="00D921FF"/>
    <w:rsid w:val="00D942C0"/>
    <w:rsid w:val="00DA083D"/>
    <w:rsid w:val="00DA637F"/>
    <w:rsid w:val="00DA6C75"/>
    <w:rsid w:val="00DA6D24"/>
    <w:rsid w:val="00DA7CCD"/>
    <w:rsid w:val="00DB3E22"/>
    <w:rsid w:val="00DC52E6"/>
    <w:rsid w:val="00DC685D"/>
    <w:rsid w:val="00DD1504"/>
    <w:rsid w:val="00DD1A62"/>
    <w:rsid w:val="00DD5124"/>
    <w:rsid w:val="00DE01BE"/>
    <w:rsid w:val="00DE0B3D"/>
    <w:rsid w:val="00DE114A"/>
    <w:rsid w:val="00DE3F6B"/>
    <w:rsid w:val="00DF021B"/>
    <w:rsid w:val="00DF2F96"/>
    <w:rsid w:val="00DF51D0"/>
    <w:rsid w:val="00DF6870"/>
    <w:rsid w:val="00E00E82"/>
    <w:rsid w:val="00E04F14"/>
    <w:rsid w:val="00E05227"/>
    <w:rsid w:val="00E059BE"/>
    <w:rsid w:val="00E14D1C"/>
    <w:rsid w:val="00E23A6A"/>
    <w:rsid w:val="00E25EEA"/>
    <w:rsid w:val="00E306F5"/>
    <w:rsid w:val="00E31A1D"/>
    <w:rsid w:val="00E32A88"/>
    <w:rsid w:val="00E37CD9"/>
    <w:rsid w:val="00E42855"/>
    <w:rsid w:val="00E456B6"/>
    <w:rsid w:val="00E47860"/>
    <w:rsid w:val="00E52738"/>
    <w:rsid w:val="00E53BB1"/>
    <w:rsid w:val="00E56677"/>
    <w:rsid w:val="00E56EBC"/>
    <w:rsid w:val="00E617AA"/>
    <w:rsid w:val="00E621FF"/>
    <w:rsid w:val="00E658B6"/>
    <w:rsid w:val="00E723D9"/>
    <w:rsid w:val="00E73942"/>
    <w:rsid w:val="00E750B7"/>
    <w:rsid w:val="00E76671"/>
    <w:rsid w:val="00E77565"/>
    <w:rsid w:val="00E80056"/>
    <w:rsid w:val="00E829C8"/>
    <w:rsid w:val="00E84C3C"/>
    <w:rsid w:val="00E8503A"/>
    <w:rsid w:val="00E86C13"/>
    <w:rsid w:val="00E87855"/>
    <w:rsid w:val="00E8791C"/>
    <w:rsid w:val="00E87FB2"/>
    <w:rsid w:val="00E9051D"/>
    <w:rsid w:val="00E93232"/>
    <w:rsid w:val="00E94EE1"/>
    <w:rsid w:val="00EA0624"/>
    <w:rsid w:val="00EA173E"/>
    <w:rsid w:val="00EA2BE1"/>
    <w:rsid w:val="00EA54C5"/>
    <w:rsid w:val="00EA734B"/>
    <w:rsid w:val="00EB1CB4"/>
    <w:rsid w:val="00EB258E"/>
    <w:rsid w:val="00EB6EA2"/>
    <w:rsid w:val="00EC0352"/>
    <w:rsid w:val="00EC1CE5"/>
    <w:rsid w:val="00EC1E88"/>
    <w:rsid w:val="00EC5D3A"/>
    <w:rsid w:val="00ED267A"/>
    <w:rsid w:val="00ED3EFF"/>
    <w:rsid w:val="00ED6FE6"/>
    <w:rsid w:val="00ED74CF"/>
    <w:rsid w:val="00EE064D"/>
    <w:rsid w:val="00EE15B9"/>
    <w:rsid w:val="00EE161D"/>
    <w:rsid w:val="00EE2649"/>
    <w:rsid w:val="00EE36D0"/>
    <w:rsid w:val="00EE7C37"/>
    <w:rsid w:val="00EF098C"/>
    <w:rsid w:val="00EF30DB"/>
    <w:rsid w:val="00EF512F"/>
    <w:rsid w:val="00EF515B"/>
    <w:rsid w:val="00EF7CC7"/>
    <w:rsid w:val="00F02524"/>
    <w:rsid w:val="00F053DA"/>
    <w:rsid w:val="00F0552B"/>
    <w:rsid w:val="00F07748"/>
    <w:rsid w:val="00F178B3"/>
    <w:rsid w:val="00F17EB0"/>
    <w:rsid w:val="00F227CF"/>
    <w:rsid w:val="00F25CF9"/>
    <w:rsid w:val="00F26AB7"/>
    <w:rsid w:val="00F270D5"/>
    <w:rsid w:val="00F271AF"/>
    <w:rsid w:val="00F4046D"/>
    <w:rsid w:val="00F4192E"/>
    <w:rsid w:val="00F440B8"/>
    <w:rsid w:val="00F446ED"/>
    <w:rsid w:val="00F46592"/>
    <w:rsid w:val="00F505BA"/>
    <w:rsid w:val="00F51552"/>
    <w:rsid w:val="00F55ECE"/>
    <w:rsid w:val="00F57B27"/>
    <w:rsid w:val="00F62F5C"/>
    <w:rsid w:val="00F6313A"/>
    <w:rsid w:val="00F63C92"/>
    <w:rsid w:val="00F709B6"/>
    <w:rsid w:val="00F72493"/>
    <w:rsid w:val="00F72F5E"/>
    <w:rsid w:val="00F74F16"/>
    <w:rsid w:val="00F7648F"/>
    <w:rsid w:val="00F77737"/>
    <w:rsid w:val="00F86C5C"/>
    <w:rsid w:val="00F90A6F"/>
    <w:rsid w:val="00F91081"/>
    <w:rsid w:val="00F94CE0"/>
    <w:rsid w:val="00F95F5C"/>
    <w:rsid w:val="00F976B4"/>
    <w:rsid w:val="00FA01D0"/>
    <w:rsid w:val="00FA154A"/>
    <w:rsid w:val="00FA23EF"/>
    <w:rsid w:val="00FA64FB"/>
    <w:rsid w:val="00FA71D4"/>
    <w:rsid w:val="00FA7DCB"/>
    <w:rsid w:val="00FB08F2"/>
    <w:rsid w:val="00FB1F87"/>
    <w:rsid w:val="00FB2673"/>
    <w:rsid w:val="00FB4CEF"/>
    <w:rsid w:val="00FB54E8"/>
    <w:rsid w:val="00FB79C1"/>
    <w:rsid w:val="00FC1690"/>
    <w:rsid w:val="00FC2EFB"/>
    <w:rsid w:val="00FD056C"/>
    <w:rsid w:val="00FD427D"/>
    <w:rsid w:val="00FD75D7"/>
    <w:rsid w:val="00FE20BC"/>
    <w:rsid w:val="00FE2272"/>
    <w:rsid w:val="00FF4201"/>
    <w:rsid w:val="00FF43D6"/>
    <w:rsid w:val="00FF531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F8EAE"/>
  <w15:docId w15:val="{368E4B5A-8425-48E5-96B7-CA8B50D7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6E"/>
    <w:rPr>
      <w:sz w:val="24"/>
      <w:szCs w:val="24"/>
    </w:rPr>
  </w:style>
  <w:style w:type="paragraph" w:styleId="2">
    <w:name w:val="heading 2"/>
    <w:basedOn w:val="a"/>
    <w:next w:val="a"/>
    <w:qFormat/>
    <w:rsid w:val="00C55027"/>
    <w:pPr>
      <w:keepNext/>
      <w:jc w:val="center"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5027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C55027"/>
    <w:rPr>
      <w:b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6">
    <w:name w:val="page number"/>
    <w:basedOn w:val="a0"/>
    <w:rsid w:val="00C55027"/>
  </w:style>
  <w:style w:type="paragraph" w:styleId="20">
    <w:name w:val="Body Text Indent 2"/>
    <w:basedOn w:val="a"/>
    <w:rsid w:val="00C55027"/>
    <w:pPr>
      <w:spacing w:after="120" w:line="480" w:lineRule="auto"/>
      <w:ind w:left="283"/>
    </w:pPr>
  </w:style>
  <w:style w:type="paragraph" w:customStyle="1" w:styleId="a7">
    <w:name w:val="Знак Знак Знак Знак"/>
    <w:basedOn w:val="a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Title"/>
    <w:basedOn w:val="a"/>
    <w:qFormat/>
    <w:rsid w:val="000F4C99"/>
    <w:pPr>
      <w:jc w:val="center"/>
    </w:pPr>
    <w:rPr>
      <w:b/>
      <w:sz w:val="32"/>
      <w:szCs w:val="20"/>
    </w:rPr>
  </w:style>
  <w:style w:type="paragraph" w:customStyle="1" w:styleId="1">
    <w:name w:val="1"/>
    <w:basedOn w:val="a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9919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919E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420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9057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c">
    <w:name w:val="Table Grid"/>
    <w:basedOn w:val="a1"/>
    <w:rsid w:val="0030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B560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2C09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C09BD"/>
    <w:rPr>
      <w:sz w:val="24"/>
      <w:szCs w:val="24"/>
    </w:rPr>
  </w:style>
  <w:style w:type="character" w:customStyle="1" w:styleId="a4">
    <w:name w:val="Верхний колонтитул Знак"/>
    <w:link w:val="a3"/>
    <w:rsid w:val="006B6308"/>
    <w:rPr>
      <w:sz w:val="24"/>
      <w:szCs w:val="24"/>
    </w:rPr>
  </w:style>
  <w:style w:type="paragraph" w:customStyle="1" w:styleId="af0">
    <w:name w:val="Знак Знак Знак"/>
    <w:basedOn w:val="a"/>
    <w:rsid w:val="00275423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Основной текст 3 Знак"/>
    <w:link w:val="3"/>
    <w:rsid w:val="004B7F33"/>
    <w:rPr>
      <w:b/>
      <w:sz w:val="24"/>
      <w:lang w:val="en-US"/>
    </w:rPr>
  </w:style>
  <w:style w:type="character" w:customStyle="1" w:styleId="extended-textshort">
    <w:name w:val="extended-text__short"/>
    <w:basedOn w:val="a0"/>
    <w:rsid w:val="00B33490"/>
  </w:style>
  <w:style w:type="paragraph" w:customStyle="1" w:styleId="ConsPlusCell">
    <w:name w:val="ConsPlusCell"/>
    <w:rsid w:val="00C80B6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Subtitle"/>
    <w:basedOn w:val="a"/>
    <w:link w:val="af2"/>
    <w:qFormat/>
    <w:rsid w:val="005D1963"/>
    <w:pPr>
      <w:jc w:val="center"/>
    </w:pPr>
    <w:rPr>
      <w:sz w:val="32"/>
      <w:szCs w:val="22"/>
    </w:rPr>
  </w:style>
  <w:style w:type="character" w:customStyle="1" w:styleId="af2">
    <w:name w:val="Подзаголовок Знак"/>
    <w:basedOn w:val="a0"/>
    <w:link w:val="af1"/>
    <w:rsid w:val="005D1963"/>
    <w:rPr>
      <w:sz w:val="32"/>
      <w:szCs w:val="22"/>
    </w:rPr>
  </w:style>
  <w:style w:type="character" w:styleId="af3">
    <w:name w:val="Hyperlink"/>
    <w:rsid w:val="005D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844C-87F7-4427-AAB8-E3A525E4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Вилисова Екатерина Витальевна</cp:lastModifiedBy>
  <cp:revision>7</cp:revision>
  <cp:lastPrinted>2025-12-16T07:47:00Z</cp:lastPrinted>
  <dcterms:created xsi:type="dcterms:W3CDTF">2025-12-16T06:31:00Z</dcterms:created>
  <dcterms:modified xsi:type="dcterms:W3CDTF">2025-12-23T09:59:00Z</dcterms:modified>
</cp:coreProperties>
</file>