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C93EE3" w:rsidTr="00C93EE3">
        <w:trPr>
          <w:trHeight w:val="524"/>
        </w:trPr>
        <w:tc>
          <w:tcPr>
            <w:tcW w:w="9460" w:type="dxa"/>
            <w:gridSpan w:val="5"/>
            <w:hideMark/>
          </w:tcPr>
          <w:p w:rsidR="00C93EE3" w:rsidRDefault="00C93EE3">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C93EE3" w:rsidRDefault="00C93EE3">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C93EE3" w:rsidRDefault="00C93EE3">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C93EE3" w:rsidRDefault="00C93EE3">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39EBB"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93EE3" w:rsidTr="00C93EE3">
        <w:trPr>
          <w:trHeight w:val="524"/>
        </w:trPr>
        <w:tc>
          <w:tcPr>
            <w:tcW w:w="284" w:type="dxa"/>
            <w:vAlign w:val="bottom"/>
            <w:hideMark/>
          </w:tcPr>
          <w:p w:rsidR="00C93EE3" w:rsidRDefault="00C93EE3">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C93EE3" w:rsidRDefault="00C93EE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C93EE3" w:rsidRDefault="00C93EE3">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C93EE3" w:rsidRDefault="00C93EE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C93EE3" w:rsidRDefault="00C93EE3">
            <w:pPr>
              <w:tabs>
                <w:tab w:val="left" w:leader="underscore" w:pos="9639"/>
              </w:tabs>
              <w:jc w:val="center"/>
              <w:rPr>
                <w:rFonts w:ascii="Liberation Serif" w:hAnsi="Liberation Serif"/>
                <w:b/>
                <w:szCs w:val="28"/>
              </w:rPr>
            </w:pPr>
          </w:p>
        </w:tc>
      </w:tr>
      <w:tr w:rsidR="00C93EE3" w:rsidTr="00C93EE3">
        <w:trPr>
          <w:trHeight w:val="130"/>
        </w:trPr>
        <w:tc>
          <w:tcPr>
            <w:tcW w:w="9460" w:type="dxa"/>
            <w:gridSpan w:val="5"/>
          </w:tcPr>
          <w:p w:rsidR="00C93EE3" w:rsidRDefault="00C93EE3">
            <w:pPr>
              <w:rPr>
                <w:rFonts w:ascii="Liberation Serif" w:hAnsi="Liberation Serif"/>
                <w:sz w:val="20"/>
                <w:szCs w:val="28"/>
              </w:rPr>
            </w:pPr>
          </w:p>
        </w:tc>
      </w:tr>
      <w:tr w:rsidR="00C93EE3" w:rsidTr="00C93EE3">
        <w:tc>
          <w:tcPr>
            <w:tcW w:w="9460" w:type="dxa"/>
            <w:gridSpan w:val="5"/>
          </w:tcPr>
          <w:p w:rsidR="00C93EE3" w:rsidRDefault="00C93EE3">
            <w:pPr>
              <w:rPr>
                <w:rFonts w:ascii="Liberation Serif" w:hAnsi="Liberation Serif"/>
                <w:sz w:val="20"/>
                <w:szCs w:val="28"/>
                <w:lang w:val="en-US"/>
              </w:rPr>
            </w:pPr>
            <w:r>
              <w:rPr>
                <w:rFonts w:ascii="Liberation Serif" w:hAnsi="Liberation Serif"/>
                <w:sz w:val="20"/>
                <w:szCs w:val="28"/>
              </w:rPr>
              <w:t>г. Верхняя Пышма</w:t>
            </w:r>
          </w:p>
          <w:p w:rsidR="00C93EE3" w:rsidRDefault="00C93EE3">
            <w:pPr>
              <w:rPr>
                <w:rFonts w:ascii="Liberation Serif" w:hAnsi="Liberation Serif"/>
                <w:sz w:val="28"/>
                <w:szCs w:val="28"/>
                <w:lang w:val="en-US"/>
              </w:rPr>
            </w:pPr>
          </w:p>
          <w:p w:rsidR="00C93EE3" w:rsidRDefault="00C93EE3">
            <w:pPr>
              <w:rPr>
                <w:rFonts w:ascii="Liberation Serif" w:hAnsi="Liberation Serif"/>
                <w:sz w:val="28"/>
                <w:szCs w:val="28"/>
                <w:lang w:val="en-US"/>
              </w:rPr>
            </w:pPr>
          </w:p>
        </w:tc>
      </w:tr>
      <w:tr w:rsidR="00C93EE3" w:rsidTr="00C93EE3">
        <w:tc>
          <w:tcPr>
            <w:tcW w:w="9460" w:type="dxa"/>
            <w:gridSpan w:val="5"/>
            <w:hideMark/>
          </w:tcPr>
          <w:p w:rsidR="00C93EE3" w:rsidRDefault="00C93EE3">
            <w:pPr>
              <w:jc w:val="center"/>
              <w:rPr>
                <w:rFonts w:ascii="Liberation Serif" w:hAnsi="Liberation Serif"/>
                <w:b/>
                <w:i/>
                <w:sz w:val="28"/>
                <w:szCs w:val="28"/>
              </w:rPr>
            </w:pPr>
            <w:r>
              <w:rPr>
                <w:rFonts w:ascii="Liberation Serif" w:hAnsi="Liberation Serif"/>
                <w:b/>
                <w:i/>
                <w:sz w:val="28"/>
                <w:szCs w:val="28"/>
              </w:rPr>
              <w:t>Об утверждении Положения о представлении гражданами, претендующими на замещение должностей муниципальной службы в администрации городского округа Верхняя Пышма и муниципальными служащими, замещающими должности в администрации городского округа Верхняя Пышма, 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w:t>
            </w:r>
          </w:p>
        </w:tc>
      </w:tr>
      <w:tr w:rsidR="00C93EE3" w:rsidTr="00C93EE3">
        <w:tc>
          <w:tcPr>
            <w:tcW w:w="9460" w:type="dxa"/>
            <w:gridSpan w:val="5"/>
          </w:tcPr>
          <w:p w:rsidR="00C93EE3" w:rsidRDefault="00C93EE3">
            <w:pPr>
              <w:jc w:val="center"/>
              <w:rPr>
                <w:rFonts w:ascii="Liberation Serif" w:hAnsi="Liberation Serif"/>
                <w:sz w:val="28"/>
                <w:szCs w:val="28"/>
              </w:rPr>
            </w:pPr>
          </w:p>
          <w:p w:rsidR="00C93EE3" w:rsidRDefault="00C93EE3">
            <w:pPr>
              <w:jc w:val="center"/>
              <w:rPr>
                <w:rFonts w:ascii="Liberation Serif" w:hAnsi="Liberation Serif"/>
                <w:sz w:val="28"/>
                <w:szCs w:val="28"/>
              </w:rPr>
            </w:pPr>
          </w:p>
        </w:tc>
      </w:tr>
    </w:tbl>
    <w:p w:rsidR="00C93EE3" w:rsidRPr="00280412" w:rsidRDefault="00C93EE3" w:rsidP="00C93EE3">
      <w:pPr>
        <w:pStyle w:val="ConsPlusNormal"/>
        <w:ind w:firstLine="567"/>
        <w:jc w:val="both"/>
        <w:rPr>
          <w:rFonts w:ascii="Liberation Serif" w:hAnsi="Liberation Serif" w:cs="Times New Roman"/>
          <w:color w:val="000000"/>
          <w:sz w:val="28"/>
          <w:szCs w:val="28"/>
        </w:rPr>
      </w:pPr>
      <w:r>
        <w:rPr>
          <w:rFonts w:ascii="Liberation Serif" w:hAnsi="Liberation Serif" w:cs="Times New Roman"/>
          <w:color w:val="000000"/>
          <w:sz w:val="28"/>
          <w:szCs w:val="28"/>
        </w:rPr>
        <w:t xml:space="preserve">В соответствии со </w:t>
      </w:r>
      <w:r w:rsidRPr="00280412">
        <w:rPr>
          <w:rFonts w:ascii="Liberation Serif" w:hAnsi="Liberation Serif" w:cs="Times New Roman"/>
          <w:sz w:val="28"/>
          <w:szCs w:val="28"/>
        </w:rPr>
        <w:t>статьей 15</w:t>
      </w:r>
      <w:r>
        <w:rPr>
          <w:rFonts w:ascii="Liberation Serif" w:hAnsi="Liberation Serif" w:cs="Times New Roman"/>
          <w:color w:val="000000"/>
          <w:sz w:val="28"/>
          <w:szCs w:val="28"/>
        </w:rPr>
        <w:t xml:space="preserve"> Федерального закона от 2 марта 2007 года                          № 25-ФЗ «О муниципальной службе в Российской Федерации», </w:t>
      </w:r>
      <w:r w:rsidR="00280412">
        <w:rPr>
          <w:rFonts w:ascii="Liberation Serif" w:hAnsi="Liberation Serif" w:cs="Times New Roman"/>
          <w:color w:val="000000"/>
          <w:sz w:val="28"/>
          <w:szCs w:val="28"/>
        </w:rPr>
        <w:t xml:space="preserve">статьей 8 </w:t>
      </w:r>
      <w:r>
        <w:rPr>
          <w:rFonts w:ascii="Liberation Serif" w:hAnsi="Liberation Serif" w:cs="Times New Roman"/>
          <w:color w:val="000000"/>
          <w:sz w:val="28"/>
          <w:szCs w:val="28"/>
        </w:rPr>
        <w:t xml:space="preserve">Федерального закона от 25 декабря 2008 года  № 273-ФЗ  «О противодействии коррупции», </w:t>
      </w:r>
      <w:hyperlink r:id="rId4" w:history="1">
        <w:r w:rsidRPr="00280412">
          <w:t>статьей 3</w:t>
        </w:r>
      </w:hyperlink>
      <w:r>
        <w:rPr>
          <w:rFonts w:ascii="Liberation Serif" w:hAnsi="Liberation Serif" w:cs="Times New Roman"/>
          <w:color w:val="000000"/>
          <w:sz w:val="28"/>
          <w:szCs w:val="28"/>
        </w:rPr>
        <w:t xml:space="preserve"> Федерального закона от 3 декабря 2012 года № 230-ФЗ «О контроле за соответствием расходов лиц, замещающих государственные должности, и иных лиц их доходам», </w:t>
      </w:r>
      <w:hyperlink r:id="rId5" w:history="1">
        <w:r w:rsidRPr="00280412">
          <w:t>Указом</w:t>
        </w:r>
      </w:hyperlink>
      <w:r>
        <w:rPr>
          <w:rFonts w:ascii="Liberation Serif" w:hAnsi="Liberation Serif" w:cs="Times New Roman"/>
          <w:color w:val="000000"/>
          <w:sz w:val="28"/>
          <w:szCs w:val="28"/>
        </w:rPr>
        <w:t xml:space="preserve"> Президента Российской Федерации от 18 мая 2009 года № 559 (ред. от 31.12.2025)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w:t>
      </w:r>
      <w:r w:rsidR="00280412">
        <w:rPr>
          <w:rFonts w:ascii="Liberation Serif" w:hAnsi="Liberation Serif" w:cs="Times New Roman"/>
          <w:color w:val="000000"/>
          <w:sz w:val="28"/>
          <w:szCs w:val="28"/>
        </w:rPr>
        <w:t xml:space="preserve">твах имущественного характера», статьей 7 Закона Свердловской области </w:t>
      </w:r>
      <w:r>
        <w:rPr>
          <w:rFonts w:ascii="Liberation Serif" w:hAnsi="Liberation Serif" w:cs="Times New Roman"/>
          <w:color w:val="000000"/>
          <w:sz w:val="28"/>
          <w:szCs w:val="28"/>
        </w:rPr>
        <w:t xml:space="preserve"> от 29 октября 2007 года    № 136-ОЗ «Об особенностях муниципальной службы на территории Свердловской области», </w:t>
      </w:r>
      <w:r w:rsidRPr="00280412">
        <w:rPr>
          <w:rFonts w:ascii="Liberation Serif" w:hAnsi="Liberation Serif" w:cs="Times New Roman"/>
          <w:color w:val="000000"/>
          <w:sz w:val="28"/>
          <w:szCs w:val="28"/>
        </w:rPr>
        <w:t>администрация  городского округа Верхняя Пышма</w:t>
      </w:r>
    </w:p>
    <w:p w:rsidR="00C93EE3" w:rsidRDefault="00C93EE3" w:rsidP="00C93EE3">
      <w:pPr>
        <w:widowControl w:val="0"/>
        <w:jc w:val="both"/>
        <w:rPr>
          <w:rFonts w:ascii="Liberation Serif" w:hAnsi="Liberation Serif"/>
          <w:sz w:val="28"/>
          <w:szCs w:val="28"/>
        </w:rPr>
      </w:pPr>
      <w:r>
        <w:rPr>
          <w:rFonts w:ascii="Liberation Serif" w:hAnsi="Liberation Serif"/>
          <w:b/>
          <w:sz w:val="28"/>
          <w:szCs w:val="28"/>
        </w:rPr>
        <w:t>ПОСТАНОВЛЯЕТ:</w:t>
      </w:r>
    </w:p>
    <w:p w:rsidR="00C93EE3" w:rsidRDefault="00C93EE3" w:rsidP="00C93EE3">
      <w:pPr>
        <w:autoSpaceDE w:val="0"/>
        <w:autoSpaceDN w:val="0"/>
        <w:adjustRightInd w:val="0"/>
        <w:ind w:firstLine="709"/>
        <w:jc w:val="both"/>
        <w:rPr>
          <w:rFonts w:ascii="Liberation Serif" w:hAnsi="Liberation Serif" w:cs="Liberation Serif"/>
          <w:bCs/>
          <w:sz w:val="28"/>
          <w:szCs w:val="28"/>
        </w:rPr>
      </w:pPr>
      <w:r>
        <w:rPr>
          <w:rFonts w:ascii="Liberation Serif" w:hAnsi="Liberation Serif"/>
          <w:color w:val="000000"/>
          <w:sz w:val="28"/>
          <w:szCs w:val="28"/>
        </w:rPr>
        <w:t xml:space="preserve">1. Утвердить </w:t>
      </w:r>
      <w:r w:rsidRPr="00280412">
        <w:rPr>
          <w:rFonts w:ascii="Liberation Serif" w:hAnsi="Liberation Serif"/>
          <w:sz w:val="28"/>
          <w:szCs w:val="28"/>
        </w:rPr>
        <w:t>Положение</w:t>
      </w:r>
      <w:r>
        <w:rPr>
          <w:rFonts w:ascii="Liberation Serif" w:hAnsi="Liberation Serif"/>
          <w:color w:val="000000"/>
          <w:sz w:val="28"/>
          <w:szCs w:val="28"/>
        </w:rPr>
        <w:t xml:space="preserve"> о представлении гражданами, претендующими на замещение должностей муниципальной службы в администрации городского округа Верхняя Пышма и муниципальными служащими, замещающими должности в администрации городского округа Верхняя Пышма, сведений о доходах, об имуществе и обязательствах имущественного характера,</w:t>
      </w:r>
      <w:r>
        <w:rPr>
          <w:rFonts w:ascii="Liberation Serif" w:hAnsi="Liberation Serif" w:cs="Liberation Serif"/>
          <w:bCs/>
          <w:sz w:val="28"/>
          <w:szCs w:val="28"/>
        </w:rPr>
        <w:t xml:space="preserve"> предусмотренных </w:t>
      </w:r>
      <w:r w:rsidRPr="00280412">
        <w:rPr>
          <w:rFonts w:ascii="Liberation Serif" w:hAnsi="Liberation Serif" w:cs="Liberation Serif"/>
          <w:bCs/>
          <w:sz w:val="28"/>
          <w:szCs w:val="28"/>
        </w:rPr>
        <w:t xml:space="preserve">частью </w:t>
      </w:r>
      <w:bookmarkStart w:id="0" w:name="_GoBack"/>
      <w:bookmarkEnd w:id="0"/>
      <w:r w:rsidRPr="00280412">
        <w:rPr>
          <w:rFonts w:ascii="Liberation Serif" w:hAnsi="Liberation Serif" w:cs="Liberation Serif"/>
          <w:bCs/>
          <w:sz w:val="28"/>
          <w:szCs w:val="28"/>
        </w:rPr>
        <w:t>1 статьи 8</w:t>
      </w:r>
      <w:r>
        <w:rPr>
          <w:rFonts w:ascii="Liberation Serif" w:hAnsi="Liberation Serif" w:cs="Liberation Serif"/>
          <w:bCs/>
          <w:sz w:val="28"/>
          <w:szCs w:val="28"/>
        </w:rPr>
        <w:t xml:space="preserve"> Федерального закона                    от 25 декабря 2008 года № 273-ФЗ «О противодействии коррупции» </w:t>
      </w:r>
      <w:r>
        <w:rPr>
          <w:rFonts w:ascii="Liberation Serif" w:hAnsi="Liberation Serif"/>
          <w:color w:val="000000"/>
          <w:sz w:val="28"/>
          <w:szCs w:val="28"/>
        </w:rPr>
        <w:t>(прилагается).</w:t>
      </w:r>
    </w:p>
    <w:p w:rsidR="00C93EE3" w:rsidRDefault="00C93EE3" w:rsidP="00C93EE3">
      <w:pPr>
        <w:widowControl w:val="0"/>
        <w:ind w:firstLine="709"/>
        <w:jc w:val="both"/>
        <w:rPr>
          <w:rFonts w:ascii="Liberation Serif" w:hAnsi="Liberation Serif" w:cs="Liberation Serif"/>
          <w:sz w:val="28"/>
          <w:szCs w:val="27"/>
        </w:rPr>
      </w:pPr>
      <w:r>
        <w:rPr>
          <w:rFonts w:ascii="Liberation Serif" w:hAnsi="Liberation Serif"/>
          <w:color w:val="000000"/>
          <w:sz w:val="28"/>
          <w:szCs w:val="28"/>
        </w:rPr>
        <w:t xml:space="preserve">2. </w:t>
      </w:r>
      <w:r>
        <w:rPr>
          <w:rFonts w:ascii="Liberation Serif" w:hAnsi="Liberation Serif" w:cs="Liberation Serif"/>
          <w:sz w:val="28"/>
          <w:szCs w:val="27"/>
        </w:rPr>
        <w:t>Признать утратившим силу постановления администрации городского округа Верхняя Пышма:</w:t>
      </w:r>
    </w:p>
    <w:p w:rsidR="00C93EE3" w:rsidRDefault="00C93EE3" w:rsidP="00C93EE3">
      <w:pPr>
        <w:pStyle w:val="ConsPlusTitle"/>
        <w:ind w:firstLine="709"/>
        <w:jc w:val="both"/>
        <w:rPr>
          <w:rFonts w:ascii="Liberation Serif" w:hAnsi="Liberation Serif" w:cs="Liberation Serif"/>
          <w:b w:val="0"/>
          <w:sz w:val="28"/>
          <w:szCs w:val="27"/>
        </w:rPr>
      </w:pPr>
      <w:r>
        <w:rPr>
          <w:rFonts w:ascii="Liberation Serif" w:hAnsi="Liberation Serif" w:cs="Liberation Serif"/>
          <w:b w:val="0"/>
          <w:sz w:val="28"/>
          <w:szCs w:val="27"/>
        </w:rPr>
        <w:t xml:space="preserve"> от 19.10.2015 № 1620 «</w:t>
      </w:r>
      <w:r>
        <w:rPr>
          <w:rFonts w:ascii="Liberation Serif" w:hAnsi="Liberation Serif" w:cs="Liberation Serif"/>
          <w:b w:val="0"/>
          <w:sz w:val="28"/>
          <w:szCs w:val="28"/>
        </w:rPr>
        <w:t xml:space="preserve">Об утверждении Положения о представлении </w:t>
      </w:r>
      <w:r>
        <w:rPr>
          <w:rFonts w:ascii="Liberation Serif" w:hAnsi="Liberation Serif" w:cs="Liberation Serif"/>
          <w:b w:val="0"/>
          <w:sz w:val="28"/>
          <w:szCs w:val="28"/>
        </w:rPr>
        <w:lastRenderedPageBreak/>
        <w:t>гражданами, претендующими на замещение должностей муниципальной службы администрации городского округа Верхняя Пышма, и муниципальными служащими администрации городского округа Верхняя Пышма сведений о доходах, расходах, об имуществе и обязательствах имущественного характера</w:t>
      </w:r>
      <w:r>
        <w:rPr>
          <w:rFonts w:ascii="Liberation Serif" w:hAnsi="Liberation Serif" w:cs="Liberation Serif"/>
          <w:b w:val="0"/>
          <w:sz w:val="28"/>
          <w:szCs w:val="27"/>
        </w:rPr>
        <w:t>»;</w:t>
      </w:r>
    </w:p>
    <w:p w:rsidR="00C93EE3" w:rsidRDefault="00C93EE3" w:rsidP="00C93EE3">
      <w:pPr>
        <w:autoSpaceDE w:val="0"/>
        <w:autoSpaceDN w:val="0"/>
        <w:adjustRightInd w:val="0"/>
        <w:jc w:val="both"/>
        <w:rPr>
          <w:rFonts w:ascii="Liberation Serif" w:hAnsi="Liberation Serif" w:cs="Liberation Serif"/>
          <w:sz w:val="28"/>
          <w:szCs w:val="28"/>
        </w:rPr>
      </w:pPr>
      <w:r>
        <w:rPr>
          <w:rFonts w:ascii="Liberation Serif" w:hAnsi="Liberation Serif" w:cs="Liberation Serif"/>
          <w:b/>
          <w:sz w:val="28"/>
          <w:szCs w:val="27"/>
        </w:rPr>
        <w:t xml:space="preserve">           </w:t>
      </w:r>
      <w:r>
        <w:rPr>
          <w:rFonts w:ascii="Liberation Serif" w:hAnsi="Liberation Serif" w:cs="Liberation Serif"/>
          <w:sz w:val="28"/>
          <w:szCs w:val="27"/>
        </w:rPr>
        <w:t>от 16.02.2016 № 189</w:t>
      </w:r>
      <w:r>
        <w:rPr>
          <w:rFonts w:ascii="Liberation Serif" w:hAnsi="Liberation Serif" w:cs="Liberation Serif"/>
          <w:sz w:val="28"/>
          <w:szCs w:val="28"/>
        </w:rPr>
        <w:t xml:space="preserve"> «О внесении изменений в постановление администрации городского округа Верхняя Пышма от 19.10.2015 N 1620 «Об утверждении Положения о представлении гражданами, претендующими на замещение должностей муниципальной службы администрации городского округа Верхняя Пышма, и муниципальными служащими администрации городского округа Верхняя Пышма сведений о доходах, расходах, об имуществе и обязательствах имущественного характера»;</w:t>
      </w:r>
    </w:p>
    <w:p w:rsidR="00C93EE3" w:rsidRDefault="00C93EE3" w:rsidP="00C93EE3">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           от 28.01.2019 № 75 «О внесении изменений в Положение о представлении гражданами, претендующими на замещение должностей муниципальной службы администрации городского округа Верхняя Пышма, и муниципальными служащими, замещающими должности в администрации городского округа Верхняя Пышма, сведений о доходах, расходах, об имуществе и обязательствах имущественного характера»;</w:t>
      </w:r>
    </w:p>
    <w:p w:rsidR="00C93EE3" w:rsidRDefault="00C93EE3" w:rsidP="00C93EE3">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           от 06.06.2019 № 655 «О внесении изменений в постановление администрации городского округа Верхняя Пышма от 19.10.2015 N 1620 «Об утверждении Положения о представлении гражданами, претендующими на замещение должностей муниципальной службы администрации городского округа Верхняя Пышма, и муниципальными служащими администрации городского округа Верхняя Пышма сведений о доходах, расходах, об имуществе и обязательствах имущественного характера»;</w:t>
      </w:r>
    </w:p>
    <w:p w:rsidR="00C93EE3" w:rsidRDefault="00C93EE3" w:rsidP="00C93EE3">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           от 02.09.2019 № 990 «О внесении изменений в Положение о представлении гражданами, претендующими на замещение должностей муниципальной службы в администрации городского округа Верхняя Пышма, и муниципальными служащими, замещающими должности в администрации городского округа Верхняя Пышма, сведений о доходах, расходах, об имуществе и обязательствах имущественного характера, утвержденное Постановлением администрации городского округа Верхняя Пышма от 19.10.2015 N 1620»;</w:t>
      </w:r>
    </w:p>
    <w:p w:rsidR="00C93EE3" w:rsidRDefault="00C93EE3" w:rsidP="00C93EE3">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          от 03.04.2020 № 289 «О внесении изменений в Положение о представлении гражданами, претендующими на замещение должностей муниципальной службы администрации городского округа Верхняя Пышма, и муниципальными служащими, замещающими должности в администрации городского округа Верхняя Пышма, сведений о доходах, расходах, об имуществе и обязательствах имущественного характера»;</w:t>
      </w:r>
    </w:p>
    <w:p w:rsidR="00C93EE3" w:rsidRDefault="00C93EE3" w:rsidP="00C93EE3">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          от 01.10.2020 № 788 «О внесении изменений в Положение о представлении гражданами, претендующими на замещение должностей муниципальной службы в администрации городского округа Верхняя Пышма и муниципальными служащими, замещающими должности в администрации городского округа Верхняя Пышма сведений о доходах, расходах, об имуществе и обязательствах имущественного характера».</w:t>
      </w:r>
    </w:p>
    <w:p w:rsidR="00C93EE3" w:rsidRDefault="00C93EE3" w:rsidP="00C93EE3">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3. </w:t>
      </w:r>
      <w:r>
        <w:rPr>
          <w:rFonts w:ascii="Liberation Serif" w:hAnsi="Liberation Serif"/>
          <w:sz w:val="28"/>
          <w:szCs w:val="28"/>
        </w:rPr>
        <w:t xml:space="preserve">Контроль за выполнением настоящего постановления возложить на заместителя главы администрации по вопросам безопасности </w:t>
      </w:r>
      <w:proofErr w:type="spellStart"/>
      <w:r>
        <w:rPr>
          <w:rFonts w:ascii="Liberation Serif" w:hAnsi="Liberation Serif"/>
          <w:sz w:val="28"/>
          <w:szCs w:val="28"/>
        </w:rPr>
        <w:t>Амирова</w:t>
      </w:r>
      <w:proofErr w:type="spellEnd"/>
      <w:r>
        <w:rPr>
          <w:rFonts w:ascii="Liberation Serif" w:hAnsi="Liberation Serif"/>
          <w:sz w:val="28"/>
          <w:szCs w:val="28"/>
        </w:rPr>
        <w:t xml:space="preserve"> Д.Ш.</w:t>
      </w:r>
    </w:p>
    <w:p w:rsidR="00C93EE3" w:rsidRDefault="00C93EE3" w:rsidP="00C93EE3">
      <w:pPr>
        <w:widowControl w:val="0"/>
        <w:ind w:firstLine="709"/>
        <w:jc w:val="both"/>
        <w:rPr>
          <w:rFonts w:ascii="Liberation Serif" w:hAnsi="Liberation Serif"/>
          <w:sz w:val="28"/>
          <w:szCs w:val="27"/>
        </w:rPr>
      </w:pPr>
      <w:r>
        <w:rPr>
          <w:rFonts w:ascii="Liberation Serif" w:hAnsi="Liberation Serif"/>
          <w:color w:val="000000"/>
          <w:sz w:val="28"/>
          <w:szCs w:val="28"/>
        </w:rPr>
        <w:t xml:space="preserve">4. </w:t>
      </w:r>
      <w:r>
        <w:rPr>
          <w:rFonts w:ascii="Liberation Serif" w:hAnsi="Liberation Serif" w:cs="Liberation Serif"/>
          <w:sz w:val="28"/>
          <w:szCs w:val="27"/>
        </w:rPr>
        <w:t xml:space="preserve">Опубликовать настоящее постановление в газете «Красное знамя», </w:t>
      </w:r>
      <w:r>
        <w:rPr>
          <w:rFonts w:ascii="Liberation Serif" w:hAnsi="Liberation Serif" w:cs="Liberation Serif"/>
          <w:sz w:val="28"/>
          <w:szCs w:val="27"/>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7"/>
          <w:lang w:val="en-US"/>
        </w:rPr>
        <w:t>www</w:t>
      </w:r>
      <w:r>
        <w:rPr>
          <w:rFonts w:ascii="Liberation Serif" w:hAnsi="Liberation Serif" w:cs="Liberation Serif"/>
          <w:sz w:val="28"/>
          <w:szCs w:val="27"/>
        </w:rPr>
        <w:t>.</w:t>
      </w:r>
      <w:proofErr w:type="spellStart"/>
      <w:r>
        <w:rPr>
          <w:rFonts w:ascii="Liberation Serif" w:hAnsi="Liberation Serif" w:cs="Liberation Serif"/>
          <w:sz w:val="28"/>
          <w:szCs w:val="27"/>
          <w:lang w:val="en-US"/>
        </w:rPr>
        <w:t>movp</w:t>
      </w:r>
      <w:proofErr w:type="spellEnd"/>
      <w:r>
        <w:rPr>
          <w:rFonts w:ascii="Liberation Serif" w:hAnsi="Liberation Serif" w:cs="Liberation Serif"/>
          <w:sz w:val="28"/>
          <w:szCs w:val="27"/>
        </w:rPr>
        <w:t>.</w:t>
      </w:r>
      <w:proofErr w:type="spellStart"/>
      <w:r>
        <w:rPr>
          <w:rFonts w:ascii="Liberation Serif" w:hAnsi="Liberation Serif" w:cs="Liberation Serif"/>
          <w:sz w:val="28"/>
          <w:szCs w:val="27"/>
          <w:lang w:val="en-US"/>
        </w:rPr>
        <w:t>ru</w:t>
      </w:r>
      <w:proofErr w:type="spellEnd"/>
      <w:r>
        <w:rPr>
          <w:rFonts w:ascii="Liberation Serif" w:hAnsi="Liberation Serif" w:cs="Liberation Serif"/>
          <w:sz w:val="28"/>
          <w:szCs w:val="27"/>
        </w:rPr>
        <w:t>).</w:t>
      </w:r>
      <w:r>
        <w:rPr>
          <w:rFonts w:ascii="Liberation Serif" w:hAnsi="Liberation Serif"/>
          <w:sz w:val="28"/>
          <w:szCs w:val="27"/>
        </w:rPr>
        <w:t xml:space="preserve"> </w:t>
      </w:r>
    </w:p>
    <w:tbl>
      <w:tblPr>
        <w:tblW w:w="5000" w:type="pct"/>
        <w:tblCellMar>
          <w:left w:w="0" w:type="dxa"/>
          <w:right w:w="0" w:type="dxa"/>
        </w:tblCellMar>
        <w:tblLook w:val="04A0" w:firstRow="1" w:lastRow="0" w:firstColumn="1" w:lastColumn="0" w:noHBand="0" w:noVBand="1"/>
      </w:tblPr>
      <w:tblGrid>
        <w:gridCol w:w="6088"/>
        <w:gridCol w:w="3267"/>
      </w:tblGrid>
      <w:tr w:rsidR="00C93EE3" w:rsidTr="00C93EE3">
        <w:tc>
          <w:tcPr>
            <w:tcW w:w="6237" w:type="dxa"/>
            <w:vAlign w:val="bottom"/>
          </w:tcPr>
          <w:p w:rsidR="00C93EE3" w:rsidRDefault="00C93EE3">
            <w:pPr>
              <w:rPr>
                <w:rFonts w:ascii="Liberation Serif" w:hAnsi="Liberation Serif"/>
                <w:sz w:val="28"/>
                <w:szCs w:val="28"/>
              </w:rPr>
            </w:pPr>
          </w:p>
          <w:p w:rsidR="00C93EE3" w:rsidRDefault="00C93EE3">
            <w:pPr>
              <w:rPr>
                <w:rFonts w:ascii="Liberation Serif" w:hAnsi="Liberation Serif"/>
                <w:sz w:val="28"/>
                <w:szCs w:val="28"/>
              </w:rPr>
            </w:pPr>
          </w:p>
          <w:p w:rsidR="00C93EE3" w:rsidRDefault="00C93EE3">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C93EE3" w:rsidRDefault="00C93EE3">
            <w:pPr>
              <w:jc w:val="right"/>
              <w:rPr>
                <w:rFonts w:ascii="Liberation Serif" w:hAnsi="Liberation Serif"/>
                <w:sz w:val="28"/>
                <w:szCs w:val="28"/>
              </w:rPr>
            </w:pPr>
            <w:r>
              <w:rPr>
                <w:rFonts w:ascii="Liberation Serif" w:hAnsi="Liberation Serif"/>
                <w:sz w:val="28"/>
                <w:szCs w:val="28"/>
              </w:rPr>
              <w:t>И.С. Зернов</w:t>
            </w:r>
          </w:p>
        </w:tc>
      </w:tr>
    </w:tbl>
    <w:p w:rsidR="00C93EE3" w:rsidRDefault="00C93EE3" w:rsidP="00C93EE3">
      <w:pPr>
        <w:pStyle w:val="ConsNormal"/>
        <w:widowControl/>
        <w:ind w:firstLine="0"/>
        <w:rPr>
          <w:rFonts w:ascii="Liberation Serif" w:hAnsi="Liberation Serif"/>
        </w:rPr>
      </w:pPr>
    </w:p>
    <w:p w:rsidR="00C93EE3" w:rsidRDefault="00C93EE3">
      <w:pPr>
        <w:spacing w:after="160" w:line="259" w:lineRule="auto"/>
      </w:pPr>
      <w:r>
        <w:br w:type="page"/>
      </w:r>
    </w:p>
    <w:p w:rsidR="00C93EE3" w:rsidRDefault="00C93EE3" w:rsidP="00C93EE3">
      <w:pPr>
        <w:autoSpaceDE w:val="0"/>
        <w:autoSpaceDN w:val="0"/>
        <w:adjustRightInd w:val="0"/>
        <w:jc w:val="both"/>
        <w:rPr>
          <w:rFonts w:ascii="Liberation Serif" w:hAnsi="Liberation Serif"/>
          <w:color w:val="000000"/>
          <w:sz w:val="28"/>
          <w:szCs w:val="28"/>
        </w:rPr>
      </w:pPr>
      <w:r>
        <w:rPr>
          <w:rFonts w:ascii="Liberation Serif" w:hAnsi="Liberation Serif"/>
          <w:color w:val="000000"/>
          <w:sz w:val="28"/>
          <w:szCs w:val="28"/>
        </w:rPr>
        <w:lastRenderedPageBreak/>
        <w:t xml:space="preserve">                                                                      </w:t>
      </w:r>
      <w:r w:rsidRPr="00344A77">
        <w:rPr>
          <w:rFonts w:ascii="Liberation Serif" w:hAnsi="Liberation Serif"/>
          <w:color w:val="000000"/>
          <w:sz w:val="28"/>
          <w:szCs w:val="28"/>
        </w:rPr>
        <w:t xml:space="preserve"> </w:t>
      </w:r>
    </w:p>
    <w:p w:rsidR="00C93EE3" w:rsidRPr="00344A77" w:rsidRDefault="00C93EE3" w:rsidP="00C93EE3">
      <w:pPr>
        <w:autoSpaceDE w:val="0"/>
        <w:autoSpaceDN w:val="0"/>
        <w:adjustRightInd w:val="0"/>
        <w:jc w:val="both"/>
        <w:rPr>
          <w:rFonts w:ascii="Liberation Serif" w:hAnsi="Liberation Serif"/>
          <w:bCs/>
          <w:sz w:val="28"/>
          <w:szCs w:val="28"/>
        </w:rPr>
      </w:pPr>
      <w:r>
        <w:rPr>
          <w:rFonts w:ascii="Liberation Serif" w:hAnsi="Liberation Serif"/>
          <w:color w:val="000000"/>
          <w:sz w:val="28"/>
          <w:szCs w:val="28"/>
        </w:rPr>
        <w:t xml:space="preserve">                                                                        </w:t>
      </w:r>
      <w:r w:rsidRPr="00344A77">
        <w:rPr>
          <w:rFonts w:ascii="Liberation Serif" w:hAnsi="Liberation Serif"/>
          <w:bCs/>
          <w:sz w:val="28"/>
          <w:szCs w:val="28"/>
        </w:rPr>
        <w:t>УТВЕРЖДЕН</w:t>
      </w:r>
    </w:p>
    <w:p w:rsidR="00C93EE3" w:rsidRPr="00344A77" w:rsidRDefault="00C93EE3" w:rsidP="00C93EE3">
      <w:pPr>
        <w:autoSpaceDE w:val="0"/>
        <w:autoSpaceDN w:val="0"/>
        <w:adjustRightInd w:val="0"/>
        <w:ind w:left="5103"/>
        <w:rPr>
          <w:rFonts w:ascii="Liberation Serif" w:hAnsi="Liberation Serif"/>
          <w:bCs/>
          <w:sz w:val="28"/>
          <w:szCs w:val="28"/>
        </w:rPr>
      </w:pPr>
      <w:r w:rsidRPr="00344A77">
        <w:rPr>
          <w:rFonts w:ascii="Liberation Serif" w:hAnsi="Liberation Serif"/>
          <w:bCs/>
          <w:sz w:val="28"/>
          <w:szCs w:val="28"/>
        </w:rPr>
        <w:t xml:space="preserve">постановлением администрации городского округа Верхняя Пышма </w:t>
      </w:r>
      <w:r w:rsidRPr="00344A77">
        <w:rPr>
          <w:rFonts w:ascii="Liberation Serif" w:hAnsi="Liberation Serif"/>
          <w:bCs/>
          <w:sz w:val="28"/>
          <w:szCs w:val="28"/>
        </w:rPr>
        <w:br/>
        <w:t>от ______________ № _____________</w:t>
      </w:r>
    </w:p>
    <w:p w:rsidR="00C93EE3" w:rsidRPr="00344A77" w:rsidRDefault="00C93EE3" w:rsidP="00C93EE3">
      <w:pPr>
        <w:suppressAutoHyphens/>
        <w:rPr>
          <w:rFonts w:ascii="Liberation Serif" w:hAnsi="Liberation Serif"/>
          <w:b/>
          <w:color w:val="000000"/>
          <w:sz w:val="28"/>
          <w:szCs w:val="28"/>
        </w:rPr>
      </w:pPr>
    </w:p>
    <w:p w:rsidR="00C93EE3" w:rsidRDefault="00C93EE3" w:rsidP="00C93EE3">
      <w:pPr>
        <w:suppressAutoHyphens/>
        <w:jc w:val="center"/>
        <w:rPr>
          <w:rFonts w:ascii="Liberation Serif" w:hAnsi="Liberation Serif"/>
          <w:b/>
          <w:color w:val="000000"/>
          <w:sz w:val="28"/>
          <w:szCs w:val="28"/>
        </w:rPr>
      </w:pPr>
    </w:p>
    <w:p w:rsidR="00C93EE3" w:rsidRPr="00344A77" w:rsidRDefault="00C93EE3" w:rsidP="00C93EE3">
      <w:pPr>
        <w:suppressAutoHyphens/>
        <w:jc w:val="center"/>
        <w:rPr>
          <w:rFonts w:ascii="Liberation Serif" w:hAnsi="Liberation Serif"/>
          <w:b/>
          <w:color w:val="000000"/>
          <w:sz w:val="28"/>
          <w:szCs w:val="28"/>
        </w:rPr>
      </w:pPr>
      <w:r w:rsidRPr="00344A77">
        <w:rPr>
          <w:rFonts w:ascii="Liberation Serif" w:hAnsi="Liberation Serif"/>
          <w:b/>
          <w:color w:val="000000"/>
          <w:sz w:val="28"/>
          <w:szCs w:val="28"/>
        </w:rPr>
        <w:t xml:space="preserve">ПОЛОЖЕНИЕ </w:t>
      </w:r>
    </w:p>
    <w:p w:rsidR="00C93EE3" w:rsidRPr="00344A77" w:rsidRDefault="00C93EE3" w:rsidP="00C93EE3">
      <w:pPr>
        <w:autoSpaceDE w:val="0"/>
        <w:autoSpaceDN w:val="0"/>
        <w:adjustRightInd w:val="0"/>
        <w:jc w:val="center"/>
        <w:rPr>
          <w:rFonts w:ascii="Liberation Serif" w:hAnsi="Liberation Serif" w:cs="Liberation Serif"/>
          <w:b/>
          <w:bCs/>
          <w:sz w:val="28"/>
          <w:szCs w:val="28"/>
        </w:rPr>
      </w:pPr>
      <w:r w:rsidRPr="00344A77">
        <w:rPr>
          <w:rFonts w:ascii="Liberation Serif" w:hAnsi="Liberation Serif"/>
          <w:b/>
          <w:color w:val="000000"/>
          <w:sz w:val="28"/>
          <w:szCs w:val="28"/>
        </w:rPr>
        <w:t>о представлении гражданами, претендующими на замещение должностей муниципальной службы в администрации городского округа Верхняя Пышма и муниципальными служащими, замещающими должности в администрации городского округа Верхняя Пышма, сведений о доходах, об имуществе и обязательствах имущественного характера,</w:t>
      </w:r>
      <w:r w:rsidRPr="00344A77">
        <w:rPr>
          <w:rFonts w:ascii="Liberation Serif" w:hAnsi="Liberation Serif" w:cs="Liberation Serif"/>
          <w:b/>
          <w:bCs/>
          <w:sz w:val="28"/>
          <w:szCs w:val="28"/>
        </w:rPr>
        <w:t xml:space="preserve"> предусмотренных </w:t>
      </w:r>
      <w:hyperlink r:id="rId6" w:history="1">
        <w:r w:rsidRPr="00344A77">
          <w:rPr>
            <w:rFonts w:ascii="Liberation Serif" w:hAnsi="Liberation Serif" w:cs="Liberation Serif"/>
            <w:b/>
            <w:bCs/>
            <w:sz w:val="28"/>
            <w:szCs w:val="28"/>
          </w:rPr>
          <w:t>частью 1 статьи 8</w:t>
        </w:r>
      </w:hyperlink>
      <w:r w:rsidRPr="00344A77">
        <w:rPr>
          <w:rFonts w:ascii="Liberation Serif" w:hAnsi="Liberation Serif" w:cs="Liberation Serif"/>
          <w:b/>
          <w:bCs/>
          <w:sz w:val="28"/>
          <w:szCs w:val="28"/>
        </w:rPr>
        <w:t xml:space="preserve"> Федерального закона от 25 декабря 2008 года </w:t>
      </w:r>
      <w:r>
        <w:rPr>
          <w:rFonts w:ascii="Liberation Serif" w:hAnsi="Liberation Serif" w:cs="Liberation Serif"/>
          <w:b/>
          <w:bCs/>
          <w:sz w:val="28"/>
          <w:szCs w:val="28"/>
        </w:rPr>
        <w:t xml:space="preserve">                   </w:t>
      </w:r>
      <w:r w:rsidRPr="00344A77">
        <w:rPr>
          <w:rFonts w:ascii="Liberation Serif" w:hAnsi="Liberation Serif" w:cs="Liberation Serif"/>
          <w:b/>
          <w:bCs/>
          <w:sz w:val="28"/>
          <w:szCs w:val="28"/>
        </w:rPr>
        <w:t>№ 273-ФЗ «О противодействии коррупции»</w:t>
      </w:r>
    </w:p>
    <w:p w:rsidR="00C93EE3" w:rsidRDefault="00C93EE3" w:rsidP="00C93EE3">
      <w:pPr>
        <w:widowControl w:val="0"/>
        <w:suppressAutoHyphens/>
        <w:autoSpaceDE w:val="0"/>
        <w:autoSpaceDN w:val="0"/>
        <w:adjustRightInd w:val="0"/>
        <w:ind w:firstLine="720"/>
        <w:jc w:val="center"/>
        <w:rPr>
          <w:rFonts w:ascii="Liberation Serif" w:hAnsi="Liberation Serif"/>
          <w:b/>
          <w:color w:val="000000"/>
          <w:sz w:val="28"/>
          <w:szCs w:val="28"/>
        </w:rPr>
      </w:pPr>
    </w:p>
    <w:p w:rsidR="00C93EE3" w:rsidRPr="00344A77" w:rsidRDefault="00C93EE3" w:rsidP="00C93EE3">
      <w:pPr>
        <w:widowControl w:val="0"/>
        <w:suppressAutoHyphens/>
        <w:autoSpaceDE w:val="0"/>
        <w:autoSpaceDN w:val="0"/>
        <w:adjustRightInd w:val="0"/>
        <w:ind w:firstLine="720"/>
        <w:jc w:val="center"/>
        <w:rPr>
          <w:rFonts w:ascii="Liberation Serif" w:hAnsi="Liberation Serif"/>
          <w:b/>
          <w:color w:val="000000"/>
          <w:sz w:val="28"/>
          <w:szCs w:val="28"/>
        </w:rPr>
      </w:pPr>
    </w:p>
    <w:p w:rsidR="00C93EE3" w:rsidRPr="00344A77" w:rsidRDefault="00C93EE3" w:rsidP="00C93EE3">
      <w:pPr>
        <w:autoSpaceDE w:val="0"/>
        <w:autoSpaceDN w:val="0"/>
        <w:adjustRightInd w:val="0"/>
        <w:ind w:firstLine="709"/>
        <w:jc w:val="both"/>
        <w:rPr>
          <w:rFonts w:ascii="Liberation Serif" w:hAnsi="Liberation Serif" w:cs="Liberation Serif"/>
          <w:b/>
          <w:bCs/>
          <w:sz w:val="28"/>
          <w:szCs w:val="28"/>
        </w:rPr>
      </w:pPr>
      <w:bookmarkStart w:id="1" w:name="P41"/>
      <w:bookmarkEnd w:id="1"/>
      <w:r w:rsidRPr="00344A77">
        <w:rPr>
          <w:rFonts w:ascii="Liberation Serif" w:hAnsi="Liberation Serif"/>
          <w:color w:val="000000"/>
          <w:sz w:val="28"/>
          <w:szCs w:val="28"/>
        </w:rPr>
        <w:t xml:space="preserve">1. Настоящее Положение определяет порядок представления гражданами, претендующими на замещение должностей муниципальной службы в администрации городского округа Верхняя Пышма (далее – должности муниципальной службы), сведений о доходах, об имуществе и обязательствах имущественного характера, </w:t>
      </w:r>
      <w:r w:rsidRPr="00344A77">
        <w:rPr>
          <w:rFonts w:ascii="Liberation Serif" w:hAnsi="Liberation Serif" w:cs="Liberation Serif"/>
          <w:bCs/>
          <w:sz w:val="28"/>
          <w:szCs w:val="28"/>
        </w:rPr>
        <w:t xml:space="preserve">предусмотренных </w:t>
      </w:r>
      <w:hyperlink r:id="rId7" w:history="1">
        <w:r w:rsidRPr="00344A77">
          <w:rPr>
            <w:rFonts w:ascii="Liberation Serif" w:hAnsi="Liberation Serif" w:cs="Liberation Serif"/>
            <w:bCs/>
            <w:sz w:val="28"/>
            <w:szCs w:val="28"/>
          </w:rPr>
          <w:t>частью 1 статьи 8</w:t>
        </w:r>
      </w:hyperlink>
      <w:r w:rsidRPr="00344A77">
        <w:rPr>
          <w:rFonts w:ascii="Liberation Serif" w:hAnsi="Liberation Serif" w:cs="Liberation Serif"/>
          <w:bCs/>
          <w:sz w:val="28"/>
          <w:szCs w:val="28"/>
        </w:rPr>
        <w:t xml:space="preserve"> Федерального закона от 25 декабря 2008 года № 273-ФЗ «О противодействии коррупции»</w:t>
      </w:r>
      <w:r w:rsidRPr="00344A77">
        <w:rPr>
          <w:rFonts w:ascii="Liberation Serif" w:hAnsi="Liberation Serif"/>
          <w:color w:val="000000"/>
          <w:sz w:val="28"/>
          <w:szCs w:val="28"/>
        </w:rPr>
        <w:t xml:space="preserve"> (далее – </w:t>
      </w:r>
      <w:r w:rsidRPr="00344A77">
        <w:rPr>
          <w:rFonts w:ascii="Liberation Serif" w:hAnsi="Liberation Serif" w:cs="Liberation Serif"/>
          <w:bCs/>
          <w:sz w:val="28"/>
          <w:szCs w:val="28"/>
        </w:rPr>
        <w:t>сведения о доходах, об имуществе и обязательствах имущественного характера</w:t>
      </w:r>
      <w:r w:rsidRPr="00344A77">
        <w:rPr>
          <w:rFonts w:ascii="Liberation Serif" w:hAnsi="Liberation Serif"/>
          <w:color w:val="000000"/>
          <w:sz w:val="28"/>
          <w:szCs w:val="28"/>
        </w:rPr>
        <w:t>).</w:t>
      </w:r>
    </w:p>
    <w:p w:rsidR="00C93EE3" w:rsidRPr="00344A77" w:rsidRDefault="00C93EE3" w:rsidP="00C93EE3">
      <w:pPr>
        <w:widowControl w:val="0"/>
        <w:suppressAutoHyphens/>
        <w:autoSpaceDE w:val="0"/>
        <w:autoSpaceDN w:val="0"/>
        <w:adjustRightInd w:val="0"/>
        <w:ind w:firstLine="709"/>
        <w:jc w:val="both"/>
        <w:rPr>
          <w:rFonts w:ascii="Liberation Serif" w:hAnsi="Liberation Serif"/>
          <w:color w:val="000000"/>
          <w:sz w:val="28"/>
          <w:szCs w:val="28"/>
        </w:rPr>
      </w:pPr>
      <w:r w:rsidRPr="00344A77">
        <w:rPr>
          <w:rFonts w:ascii="Liberation Serif" w:hAnsi="Liberation Serif"/>
          <w:color w:val="000000"/>
          <w:sz w:val="28"/>
          <w:szCs w:val="28"/>
        </w:rPr>
        <w:t xml:space="preserve">2. Обязанность представлять сведения о доходах, об имуществе и обязательствах имущественного характера </w:t>
      </w:r>
      <w:r>
        <w:rPr>
          <w:rFonts w:ascii="Liberation Serif" w:hAnsi="Liberation Serif"/>
          <w:color w:val="000000"/>
          <w:sz w:val="28"/>
          <w:szCs w:val="28"/>
        </w:rPr>
        <w:t xml:space="preserve">в соответствии с федеральными законами </w:t>
      </w:r>
      <w:r w:rsidRPr="00344A77">
        <w:rPr>
          <w:rFonts w:ascii="Liberation Serif" w:hAnsi="Liberation Serif"/>
          <w:color w:val="000000"/>
          <w:sz w:val="28"/>
          <w:szCs w:val="28"/>
        </w:rPr>
        <w:t>возлагается:</w:t>
      </w:r>
    </w:p>
    <w:p w:rsidR="00C93EE3" w:rsidRPr="00344A77" w:rsidRDefault="00C93EE3" w:rsidP="00C93EE3">
      <w:pPr>
        <w:widowControl w:val="0"/>
        <w:suppressAutoHyphens/>
        <w:autoSpaceDE w:val="0"/>
        <w:autoSpaceDN w:val="0"/>
        <w:adjustRightInd w:val="0"/>
        <w:ind w:firstLine="709"/>
        <w:jc w:val="both"/>
        <w:rPr>
          <w:rFonts w:ascii="Liberation Serif" w:hAnsi="Liberation Serif"/>
          <w:color w:val="000000"/>
          <w:sz w:val="28"/>
          <w:szCs w:val="28"/>
        </w:rPr>
      </w:pPr>
      <w:r w:rsidRPr="00344A77">
        <w:rPr>
          <w:rFonts w:ascii="Liberation Serif" w:hAnsi="Liberation Serif"/>
          <w:color w:val="000000"/>
          <w:sz w:val="28"/>
          <w:szCs w:val="28"/>
        </w:rPr>
        <w:t>1) на гражданина, претендующего на замещение должности муниципальной службы (далее – гражданин);</w:t>
      </w:r>
    </w:p>
    <w:p w:rsidR="00C93EE3" w:rsidRPr="00344A77" w:rsidRDefault="00C93EE3" w:rsidP="00C93EE3">
      <w:pPr>
        <w:widowControl w:val="0"/>
        <w:suppressAutoHyphens/>
        <w:autoSpaceDE w:val="0"/>
        <w:autoSpaceDN w:val="0"/>
        <w:adjustRightInd w:val="0"/>
        <w:ind w:firstLine="709"/>
        <w:jc w:val="both"/>
        <w:rPr>
          <w:rFonts w:ascii="Liberation Serif" w:hAnsi="Liberation Serif"/>
          <w:color w:val="000000"/>
          <w:sz w:val="28"/>
          <w:szCs w:val="28"/>
        </w:rPr>
      </w:pPr>
      <w:r w:rsidRPr="00344A77">
        <w:rPr>
          <w:rFonts w:ascii="Liberation Serif" w:hAnsi="Liberation Serif"/>
          <w:color w:val="000000"/>
          <w:sz w:val="28"/>
          <w:szCs w:val="28"/>
        </w:rPr>
        <w:t>2) на муниципального служащего, замещающего должность муниципальной службы, включенную в перечень должностей, утвержденный постановлением администрации городского округа Верхняя Пышма (далее – муниципальный служащий);</w:t>
      </w:r>
    </w:p>
    <w:p w:rsidR="00C93EE3" w:rsidRPr="00344A77" w:rsidRDefault="00C93EE3" w:rsidP="00C93EE3">
      <w:pPr>
        <w:autoSpaceDE w:val="0"/>
        <w:autoSpaceDN w:val="0"/>
        <w:adjustRightInd w:val="0"/>
        <w:ind w:firstLine="709"/>
        <w:jc w:val="both"/>
        <w:rPr>
          <w:rFonts w:ascii="Liberation Serif" w:hAnsi="Liberation Serif"/>
          <w:color w:val="000000"/>
          <w:sz w:val="28"/>
          <w:szCs w:val="28"/>
        </w:rPr>
      </w:pPr>
      <w:r w:rsidRPr="00344A77">
        <w:rPr>
          <w:rFonts w:ascii="Liberation Serif" w:hAnsi="Liberation Serif"/>
          <w:color w:val="000000"/>
          <w:sz w:val="28"/>
          <w:szCs w:val="28"/>
        </w:rPr>
        <w:t xml:space="preserve">3) на муниципального служащего, претендующего на замещение должности муниципальной службы, предусмотренной перечнем должностей, утвержденным постановлением администрации городского округа Верхняя Пышма (далее – </w:t>
      </w:r>
      <w:r w:rsidRPr="00344A77">
        <w:rPr>
          <w:rFonts w:ascii="Liberation Serif" w:hAnsi="Liberation Serif" w:cs="Liberation Serif"/>
          <w:sz w:val="28"/>
          <w:szCs w:val="28"/>
        </w:rPr>
        <w:t>кандидат на должность, предусмотренную перечнем</w:t>
      </w:r>
      <w:r w:rsidRPr="00344A77">
        <w:rPr>
          <w:rFonts w:ascii="Liberation Serif" w:hAnsi="Liberation Serif"/>
          <w:color w:val="000000"/>
          <w:sz w:val="28"/>
          <w:szCs w:val="28"/>
        </w:rPr>
        <w:t>);</w:t>
      </w:r>
    </w:p>
    <w:p w:rsidR="00C93EE3" w:rsidRPr="00344A77" w:rsidRDefault="00C93EE3" w:rsidP="00C93EE3">
      <w:pPr>
        <w:autoSpaceDE w:val="0"/>
        <w:autoSpaceDN w:val="0"/>
        <w:adjustRightInd w:val="0"/>
        <w:ind w:firstLine="709"/>
        <w:jc w:val="both"/>
        <w:rPr>
          <w:rFonts w:ascii="Liberation Serif" w:hAnsi="Liberation Serif" w:cs="Liberation Serif"/>
          <w:sz w:val="28"/>
          <w:szCs w:val="28"/>
        </w:rPr>
      </w:pPr>
      <w:r w:rsidRPr="00344A77">
        <w:rPr>
          <w:rFonts w:ascii="Liberation Serif" w:hAnsi="Liberation Serif"/>
          <w:color w:val="000000"/>
          <w:sz w:val="28"/>
          <w:szCs w:val="28"/>
        </w:rPr>
        <w:t xml:space="preserve">4) </w:t>
      </w:r>
      <w:r w:rsidRPr="00344A77">
        <w:rPr>
          <w:rFonts w:ascii="Liberation Serif" w:hAnsi="Liberation Serif" w:cs="Liberation Serif"/>
          <w:sz w:val="28"/>
          <w:szCs w:val="28"/>
        </w:rPr>
        <w:t>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rsidR="00C93EE3" w:rsidRPr="00344A77" w:rsidRDefault="00C93EE3" w:rsidP="00C93EE3">
      <w:pPr>
        <w:pStyle w:val="ConsPlusNormal"/>
        <w:ind w:firstLine="540"/>
        <w:jc w:val="both"/>
        <w:rPr>
          <w:rFonts w:ascii="Liberation Serif" w:hAnsi="Liberation Serif"/>
          <w:sz w:val="28"/>
          <w:szCs w:val="28"/>
        </w:rPr>
      </w:pPr>
      <w:r w:rsidRPr="00344A77">
        <w:rPr>
          <w:rFonts w:ascii="Liberation Serif" w:hAnsi="Liberation Serif"/>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w:t>
      </w:r>
      <w:r w:rsidRPr="00344A77">
        <w:rPr>
          <w:rFonts w:ascii="Liberation Serif" w:hAnsi="Liberation Serif"/>
          <w:sz w:val="28"/>
          <w:szCs w:val="28"/>
        </w:rPr>
        <w:lastRenderedPageBreak/>
        <w:t xml:space="preserve">Федерации </w:t>
      </w:r>
      <w:hyperlink r:id="rId8">
        <w:r w:rsidRPr="00344A77">
          <w:rPr>
            <w:rFonts w:ascii="Liberation Serif" w:hAnsi="Liberation Serif"/>
            <w:sz w:val="28"/>
            <w:szCs w:val="28"/>
          </w:rPr>
          <w:t>форме</w:t>
        </w:r>
      </w:hyperlink>
      <w:r w:rsidRPr="00344A77">
        <w:rPr>
          <w:rFonts w:ascii="Liberation Serif" w:hAnsi="Liberation Serif"/>
          <w:sz w:val="28"/>
          <w:szCs w:val="28"/>
        </w:rPr>
        <w:t xml:space="preserve"> справки:</w:t>
      </w:r>
    </w:p>
    <w:p w:rsidR="00C93EE3" w:rsidRDefault="00C93EE3" w:rsidP="00C93EE3">
      <w:pPr>
        <w:widowControl w:val="0"/>
        <w:suppressAutoHyphens/>
        <w:autoSpaceDE w:val="0"/>
        <w:autoSpaceDN w:val="0"/>
        <w:adjustRightInd w:val="0"/>
        <w:ind w:firstLine="567"/>
        <w:jc w:val="both"/>
        <w:rPr>
          <w:rFonts w:ascii="Liberation Serif" w:hAnsi="Liberation Serif"/>
          <w:sz w:val="28"/>
          <w:szCs w:val="28"/>
        </w:rPr>
      </w:pPr>
      <w:r w:rsidRPr="00344A77">
        <w:rPr>
          <w:rFonts w:ascii="Liberation Serif" w:hAnsi="Liberation Serif"/>
          <w:sz w:val="28"/>
          <w:szCs w:val="28"/>
        </w:rPr>
        <w:t>1) гражданами – при поступлении на муниципальную службу;</w:t>
      </w:r>
    </w:p>
    <w:p w:rsidR="00C93EE3" w:rsidRPr="00344A77" w:rsidRDefault="00C93EE3" w:rsidP="00C93EE3">
      <w:pPr>
        <w:widowControl w:val="0"/>
        <w:suppressAutoHyphens/>
        <w:autoSpaceDE w:val="0"/>
        <w:autoSpaceDN w:val="0"/>
        <w:adjustRightInd w:val="0"/>
        <w:ind w:firstLine="567"/>
        <w:jc w:val="both"/>
        <w:rPr>
          <w:rFonts w:ascii="Liberation Serif" w:hAnsi="Liberation Serif"/>
          <w:sz w:val="28"/>
          <w:szCs w:val="28"/>
        </w:rPr>
      </w:pPr>
    </w:p>
    <w:p w:rsidR="00C93EE3" w:rsidRPr="00344A77" w:rsidRDefault="00C93EE3" w:rsidP="00C93EE3">
      <w:pPr>
        <w:widowControl w:val="0"/>
        <w:suppressAutoHyphens/>
        <w:autoSpaceDE w:val="0"/>
        <w:autoSpaceDN w:val="0"/>
        <w:adjustRightInd w:val="0"/>
        <w:ind w:firstLine="567"/>
        <w:jc w:val="both"/>
        <w:rPr>
          <w:rFonts w:ascii="Liberation Serif" w:hAnsi="Liberation Serif"/>
          <w:sz w:val="28"/>
          <w:szCs w:val="28"/>
        </w:rPr>
      </w:pPr>
      <w:r w:rsidRPr="00344A77">
        <w:rPr>
          <w:rFonts w:ascii="Liberation Serif" w:hAnsi="Liberation Serif"/>
          <w:sz w:val="28"/>
          <w:szCs w:val="28"/>
        </w:rPr>
        <w:t>2) кандидатами на должности, предусмотренные перечнем, - при назначении на должности муниципальной службы, предусмотренные перечнем должностей, утвержденным постановлением администрации городского округа Верхняя Пышма;</w:t>
      </w:r>
    </w:p>
    <w:p w:rsidR="00C93EE3" w:rsidRPr="00344A77" w:rsidRDefault="00C93EE3" w:rsidP="00C93EE3">
      <w:pPr>
        <w:widowControl w:val="0"/>
        <w:suppressAutoHyphens/>
        <w:autoSpaceDE w:val="0"/>
        <w:autoSpaceDN w:val="0"/>
        <w:adjustRightInd w:val="0"/>
        <w:ind w:firstLine="567"/>
        <w:jc w:val="both"/>
        <w:rPr>
          <w:rFonts w:ascii="Liberation Serif" w:hAnsi="Liberation Serif"/>
          <w:sz w:val="28"/>
          <w:szCs w:val="28"/>
        </w:rPr>
      </w:pPr>
      <w:r w:rsidRPr="00344A77">
        <w:rPr>
          <w:rFonts w:ascii="Liberation Serif" w:hAnsi="Liberation Serif"/>
          <w:sz w:val="28"/>
          <w:szCs w:val="28"/>
        </w:rPr>
        <w:t>3) муниципальными служащими:</w:t>
      </w:r>
    </w:p>
    <w:p w:rsidR="00C93EE3" w:rsidRPr="00344A77" w:rsidRDefault="00C93EE3" w:rsidP="00C93EE3">
      <w:pPr>
        <w:pStyle w:val="ConsPlusNormal"/>
        <w:ind w:firstLine="540"/>
        <w:jc w:val="both"/>
        <w:rPr>
          <w:rFonts w:ascii="Liberation Serif" w:hAnsi="Liberation Serif"/>
          <w:sz w:val="28"/>
          <w:szCs w:val="28"/>
        </w:rPr>
      </w:pPr>
      <w:r w:rsidRPr="00344A77">
        <w:rPr>
          <w:rFonts w:ascii="Liberation Serif" w:hAnsi="Liberation Serif"/>
          <w:color w:val="000000"/>
          <w:sz w:val="28"/>
          <w:szCs w:val="28"/>
        </w:rPr>
        <w:t xml:space="preserve">в случае если при назначении муниципального служащего, претендующего на замещение должности муниципальной службы, предусмотренной перечнем должностей, утвержденным постановлением администрации городского округа Верхняя Пышма, сведения о доходах, </w:t>
      </w:r>
      <w:r w:rsidRPr="00344A77">
        <w:rPr>
          <w:rFonts w:ascii="Liberation Serif" w:hAnsi="Liberation Serif"/>
          <w:sz w:val="28"/>
          <w:szCs w:val="28"/>
        </w:rPr>
        <w:t>об имуществе и обязательствах имущественного характера не представлялись, - в течение четырех месяцев со дня назначения на такую должность;</w:t>
      </w:r>
    </w:p>
    <w:p w:rsidR="00C93EE3" w:rsidRPr="00344A77" w:rsidRDefault="00C93EE3" w:rsidP="00C93EE3">
      <w:pPr>
        <w:pStyle w:val="ConsPlusNormal"/>
        <w:ind w:firstLine="540"/>
        <w:jc w:val="both"/>
        <w:rPr>
          <w:rFonts w:ascii="Liberation Serif" w:hAnsi="Liberation Serif"/>
          <w:sz w:val="28"/>
          <w:szCs w:val="28"/>
        </w:rPr>
      </w:pPr>
      <w:r w:rsidRPr="00344A77">
        <w:rPr>
          <w:rFonts w:ascii="Liberation Serif" w:hAnsi="Liberation Serif"/>
          <w:sz w:val="28"/>
          <w:szCs w:val="28"/>
        </w:rPr>
        <w:t xml:space="preserve">в случае возникновения оснований для представления сведений о расходах в соответствии с Федеральным </w:t>
      </w:r>
      <w:hyperlink r:id="rId9">
        <w:r w:rsidRPr="00344A77">
          <w:rPr>
            <w:rFonts w:ascii="Liberation Serif" w:hAnsi="Liberation Serif"/>
            <w:sz w:val="28"/>
            <w:szCs w:val="28"/>
          </w:rPr>
          <w:t>законом</w:t>
        </w:r>
      </w:hyperlink>
      <w:r w:rsidRPr="00344A77">
        <w:rPr>
          <w:rFonts w:ascii="Liberation Serif" w:hAnsi="Liberation Serif"/>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C93EE3" w:rsidRPr="00344A77" w:rsidRDefault="00C93EE3" w:rsidP="00C93EE3">
      <w:pPr>
        <w:pStyle w:val="ConsPlusNormal"/>
        <w:ind w:firstLine="540"/>
        <w:jc w:val="both"/>
        <w:rPr>
          <w:rFonts w:ascii="Liberation Serif" w:hAnsi="Liberation Serif"/>
          <w:sz w:val="28"/>
          <w:szCs w:val="28"/>
        </w:rPr>
      </w:pPr>
      <w:r w:rsidRPr="00344A77">
        <w:rPr>
          <w:rFonts w:ascii="Liberation Serif" w:hAnsi="Liberation Serif"/>
          <w:sz w:val="28"/>
          <w:szCs w:val="28"/>
        </w:rPr>
        <w:t>4)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rsidR="00C93EE3" w:rsidRPr="00344A77" w:rsidRDefault="00C93EE3" w:rsidP="00C93EE3">
      <w:pPr>
        <w:widowControl w:val="0"/>
        <w:suppressAutoHyphens/>
        <w:autoSpaceDE w:val="0"/>
        <w:autoSpaceDN w:val="0"/>
        <w:adjustRightInd w:val="0"/>
        <w:ind w:firstLine="567"/>
        <w:jc w:val="both"/>
        <w:rPr>
          <w:rFonts w:ascii="Liberation Serif" w:hAnsi="Liberation Serif"/>
          <w:color w:val="000000"/>
          <w:sz w:val="28"/>
          <w:szCs w:val="28"/>
        </w:rPr>
      </w:pPr>
      <w:bookmarkStart w:id="2" w:name="P57"/>
      <w:bookmarkEnd w:id="2"/>
      <w:r w:rsidRPr="00344A77">
        <w:rPr>
          <w:rFonts w:ascii="Liberation Serif" w:hAnsi="Liberation Serif"/>
          <w:color w:val="000000"/>
          <w:sz w:val="28"/>
          <w:szCs w:val="28"/>
        </w:rPr>
        <w:t>4. Гражданин при назначении на должность муниципальной службы представляет:</w:t>
      </w:r>
    </w:p>
    <w:p w:rsidR="00C93EE3" w:rsidRPr="00344A77" w:rsidRDefault="00C93EE3" w:rsidP="00C93EE3">
      <w:pPr>
        <w:widowControl w:val="0"/>
        <w:suppressAutoHyphens/>
        <w:autoSpaceDE w:val="0"/>
        <w:autoSpaceDN w:val="0"/>
        <w:adjustRightInd w:val="0"/>
        <w:ind w:firstLine="567"/>
        <w:jc w:val="both"/>
        <w:rPr>
          <w:rFonts w:ascii="Liberation Serif" w:hAnsi="Liberation Serif"/>
          <w:color w:val="000000"/>
          <w:sz w:val="28"/>
          <w:szCs w:val="28"/>
        </w:rPr>
      </w:pPr>
      <w:r w:rsidRPr="00344A77">
        <w:rPr>
          <w:rFonts w:ascii="Liberation Serif" w:hAnsi="Liberation Serif"/>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C93EE3" w:rsidRPr="00344A77" w:rsidRDefault="00C93EE3" w:rsidP="00C93EE3">
      <w:pPr>
        <w:widowControl w:val="0"/>
        <w:suppressAutoHyphens/>
        <w:autoSpaceDE w:val="0"/>
        <w:autoSpaceDN w:val="0"/>
        <w:adjustRightInd w:val="0"/>
        <w:ind w:firstLine="567"/>
        <w:jc w:val="both"/>
        <w:rPr>
          <w:rFonts w:ascii="Liberation Serif" w:hAnsi="Liberation Serif"/>
          <w:color w:val="000000"/>
          <w:sz w:val="28"/>
          <w:szCs w:val="28"/>
        </w:rPr>
      </w:pPr>
      <w:r w:rsidRPr="00344A77">
        <w:rPr>
          <w:rFonts w:ascii="Liberation Serif" w:hAnsi="Liberation Serif"/>
          <w:color w:val="000000"/>
          <w:sz w:val="28"/>
          <w:szCs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C93EE3" w:rsidRPr="00344A77" w:rsidRDefault="00C93EE3" w:rsidP="00C93EE3">
      <w:pPr>
        <w:pStyle w:val="ConsPlusNormal"/>
        <w:ind w:firstLine="540"/>
        <w:jc w:val="both"/>
        <w:rPr>
          <w:rFonts w:ascii="Liberation Serif" w:hAnsi="Liberation Serif" w:cs="Times New Roman"/>
          <w:color w:val="000000"/>
          <w:sz w:val="28"/>
          <w:szCs w:val="28"/>
        </w:rPr>
      </w:pPr>
      <w:r w:rsidRPr="00344A77">
        <w:rPr>
          <w:rFonts w:ascii="Liberation Serif" w:hAnsi="Liberation Serif" w:cs="Times New Roman"/>
          <w:color w:val="000000"/>
          <w:sz w:val="28"/>
          <w:szCs w:val="28"/>
        </w:rPr>
        <w:t xml:space="preserve">5. Кандидат на должность, предусмотренную </w:t>
      </w:r>
      <w:hyperlink r:id="rId10">
        <w:r w:rsidRPr="00344A77">
          <w:rPr>
            <w:rFonts w:ascii="Liberation Serif" w:hAnsi="Liberation Serif" w:cs="Times New Roman"/>
            <w:color w:val="000000"/>
            <w:sz w:val="28"/>
            <w:szCs w:val="28"/>
          </w:rPr>
          <w:t>перечнем</w:t>
        </w:r>
      </w:hyperlink>
      <w:r w:rsidRPr="00344A77">
        <w:rPr>
          <w:rFonts w:ascii="Liberation Serif" w:hAnsi="Liberation Serif" w:cs="Times New Roman"/>
          <w:color w:val="000000"/>
          <w:sz w:val="28"/>
          <w:szCs w:val="28"/>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anchor="P88">
        <w:r w:rsidRPr="00344A77">
          <w:rPr>
            <w:rFonts w:ascii="Liberation Serif" w:hAnsi="Liberation Serif" w:cs="Times New Roman"/>
            <w:color w:val="000000"/>
            <w:sz w:val="28"/>
            <w:szCs w:val="28"/>
          </w:rPr>
          <w:t>пунктом 4</w:t>
        </w:r>
      </w:hyperlink>
      <w:r w:rsidRPr="00344A77">
        <w:rPr>
          <w:rFonts w:ascii="Liberation Serif" w:hAnsi="Liberation Serif" w:cs="Times New Roman"/>
          <w:color w:val="000000"/>
          <w:sz w:val="28"/>
          <w:szCs w:val="28"/>
        </w:rPr>
        <w:t xml:space="preserve"> настоящего Положения.</w:t>
      </w:r>
      <w:bookmarkStart w:id="3" w:name="P61"/>
      <w:bookmarkEnd w:id="3"/>
    </w:p>
    <w:p w:rsidR="00C93EE3" w:rsidRPr="00344A77" w:rsidRDefault="00C93EE3" w:rsidP="00C93EE3">
      <w:pPr>
        <w:widowControl w:val="0"/>
        <w:suppressAutoHyphens/>
        <w:autoSpaceDE w:val="0"/>
        <w:autoSpaceDN w:val="0"/>
        <w:adjustRightInd w:val="0"/>
        <w:ind w:firstLine="567"/>
        <w:jc w:val="both"/>
        <w:rPr>
          <w:rFonts w:ascii="Liberation Serif" w:hAnsi="Liberation Serif"/>
          <w:color w:val="000000"/>
          <w:sz w:val="28"/>
          <w:szCs w:val="28"/>
        </w:rPr>
      </w:pPr>
      <w:bookmarkStart w:id="4" w:name="P63"/>
      <w:bookmarkEnd w:id="4"/>
      <w:r w:rsidRPr="00344A77">
        <w:rPr>
          <w:rFonts w:ascii="Liberation Serif" w:hAnsi="Liberation Serif"/>
          <w:color w:val="000000"/>
          <w:sz w:val="28"/>
          <w:szCs w:val="28"/>
        </w:rPr>
        <w:lastRenderedPageBreak/>
        <w:t xml:space="preserve">6. Муниципальный служащий представляет: </w:t>
      </w:r>
    </w:p>
    <w:p w:rsidR="00C93EE3" w:rsidRPr="00344A77" w:rsidRDefault="00C93EE3" w:rsidP="00C93EE3">
      <w:pPr>
        <w:pStyle w:val="ConsPlusNormal"/>
        <w:ind w:firstLine="540"/>
        <w:jc w:val="both"/>
        <w:rPr>
          <w:rFonts w:ascii="Liberation Serif" w:hAnsi="Liberation Serif"/>
          <w:sz w:val="28"/>
          <w:szCs w:val="28"/>
        </w:rPr>
      </w:pPr>
      <w:r w:rsidRPr="00344A77">
        <w:rPr>
          <w:rFonts w:ascii="Liberation Serif" w:hAnsi="Liberation Serif"/>
          <w:color w:val="000000"/>
          <w:sz w:val="28"/>
          <w:szCs w:val="28"/>
        </w:rPr>
        <w:t xml:space="preserve">1) сведения о своих доходах, полученных с 01 января по 31 декабря года, </w:t>
      </w:r>
      <w:r w:rsidRPr="00344A77">
        <w:rPr>
          <w:rFonts w:ascii="Liberation Serif" w:hAnsi="Liberation Serif"/>
          <w:sz w:val="28"/>
          <w:szCs w:val="28"/>
        </w:rPr>
        <w:t xml:space="preserve">в котором возникли основания для представления сведений о расходах в соответствии с Федеральным </w:t>
      </w:r>
      <w:hyperlink r:id="rId11">
        <w:r w:rsidRPr="00344A77">
          <w:rPr>
            <w:rFonts w:ascii="Liberation Serif" w:hAnsi="Liberation Serif"/>
            <w:sz w:val="28"/>
            <w:szCs w:val="28"/>
          </w:rPr>
          <w:t>законом</w:t>
        </w:r>
      </w:hyperlink>
      <w:r w:rsidRPr="00344A77">
        <w:rPr>
          <w:rFonts w:ascii="Liberation Serif" w:hAnsi="Liberation Serif"/>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93EE3" w:rsidRPr="00344A77" w:rsidRDefault="00C93EE3" w:rsidP="00C93EE3">
      <w:pPr>
        <w:pStyle w:val="ConsPlusNormal"/>
        <w:ind w:firstLine="540"/>
        <w:jc w:val="both"/>
        <w:rPr>
          <w:rFonts w:ascii="Liberation Serif" w:hAnsi="Liberation Serif"/>
          <w:sz w:val="28"/>
          <w:szCs w:val="28"/>
        </w:rPr>
      </w:pPr>
      <w:r w:rsidRPr="00344A77">
        <w:rPr>
          <w:rFonts w:ascii="Liberation Serif" w:hAnsi="Liberation Serif"/>
          <w:color w:val="000000"/>
          <w:sz w:val="28"/>
          <w:szCs w:val="28"/>
        </w:rPr>
        <w:t xml:space="preserve">2) сведения о доходах своих супруги (супруга) и несовершеннолетних детей, полученных с 01 января по 31 декабря,  </w:t>
      </w:r>
      <w:r w:rsidRPr="00344A77">
        <w:rPr>
          <w:rFonts w:ascii="Liberation Serif" w:hAnsi="Liberation Serif"/>
          <w:sz w:val="28"/>
          <w:szCs w:val="28"/>
        </w:rPr>
        <w:t xml:space="preserve">в котором возникли основания для представления сведений о расходах в соответствии с Федеральным </w:t>
      </w:r>
      <w:hyperlink r:id="rId12">
        <w:r w:rsidRPr="00344A77">
          <w:rPr>
            <w:rFonts w:ascii="Liberation Serif" w:hAnsi="Liberation Serif"/>
            <w:sz w:val="28"/>
            <w:szCs w:val="28"/>
          </w:rPr>
          <w:t>законом</w:t>
        </w:r>
      </w:hyperlink>
      <w:r w:rsidRPr="00344A77">
        <w:rPr>
          <w:rFonts w:ascii="Liberation Serif" w:hAnsi="Liberation Serif"/>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93EE3" w:rsidRPr="00344A77" w:rsidRDefault="00C93EE3" w:rsidP="00C93EE3">
      <w:pPr>
        <w:widowControl w:val="0"/>
        <w:suppressAutoHyphens/>
        <w:autoSpaceDE w:val="0"/>
        <w:autoSpaceDN w:val="0"/>
        <w:adjustRightInd w:val="0"/>
        <w:ind w:firstLine="567"/>
        <w:jc w:val="both"/>
        <w:rPr>
          <w:rFonts w:ascii="Liberation Serif" w:hAnsi="Liberation Serif"/>
          <w:color w:val="000000"/>
          <w:sz w:val="28"/>
          <w:szCs w:val="28"/>
        </w:rPr>
      </w:pPr>
      <w:r w:rsidRPr="00344A77">
        <w:rPr>
          <w:rFonts w:ascii="Liberation Serif" w:hAnsi="Liberation Serif"/>
          <w:color w:val="000000"/>
          <w:sz w:val="28"/>
          <w:szCs w:val="28"/>
        </w:rPr>
        <w:t>7. Сведения о доходах, об имуществе и обязательствах имущественного характера представляются специалисту, в должностные обязанности которого входят вопросы муниципальной службы (кадров), на бумажном носителе, а также файл с их электронным образом.</w:t>
      </w:r>
    </w:p>
    <w:p w:rsidR="00C93EE3" w:rsidRPr="00344A77" w:rsidRDefault="00C93EE3" w:rsidP="00C93EE3">
      <w:pPr>
        <w:widowControl w:val="0"/>
        <w:suppressAutoHyphens/>
        <w:autoSpaceDE w:val="0"/>
        <w:autoSpaceDN w:val="0"/>
        <w:adjustRightInd w:val="0"/>
        <w:ind w:firstLine="567"/>
        <w:jc w:val="both"/>
        <w:rPr>
          <w:rFonts w:ascii="Liberation Serif" w:hAnsi="Liberation Serif"/>
          <w:color w:val="000000"/>
          <w:sz w:val="28"/>
          <w:szCs w:val="28"/>
        </w:rPr>
      </w:pPr>
      <w:r w:rsidRPr="00344A77">
        <w:rPr>
          <w:rFonts w:ascii="Liberation Serif" w:hAnsi="Liberation Serif"/>
          <w:color w:val="000000"/>
          <w:sz w:val="28"/>
          <w:szCs w:val="28"/>
        </w:rPr>
        <w:t xml:space="preserve">8. В случае если гражданин, кандидат на должность, предусмотренную перечнем, </w:t>
      </w:r>
      <w:r w:rsidRPr="00344A77">
        <w:rPr>
          <w:rFonts w:ascii="Liberation Serif" w:hAnsi="Liberation Serif"/>
          <w:sz w:val="28"/>
          <w:szCs w:val="28"/>
        </w:rPr>
        <w:t>кандидат на должность, назначаемый в порядке перевода, муниципальный служащий обнаружили</w:t>
      </w:r>
      <w:r w:rsidRPr="00344A77">
        <w:rPr>
          <w:rFonts w:ascii="Liberation Serif" w:hAnsi="Liberation Serif"/>
          <w:color w:val="000000"/>
          <w:sz w:val="28"/>
          <w:szCs w:val="28"/>
        </w:rPr>
        <w:t>,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C93EE3" w:rsidRPr="00344A77" w:rsidRDefault="00C93EE3" w:rsidP="00C93EE3">
      <w:pPr>
        <w:pStyle w:val="ConsPlusNormal"/>
        <w:ind w:firstLine="539"/>
        <w:jc w:val="both"/>
        <w:rPr>
          <w:rFonts w:ascii="Liberation Serif" w:hAnsi="Liberation Serif" w:cs="Times New Roman"/>
          <w:sz w:val="28"/>
          <w:szCs w:val="28"/>
        </w:rPr>
      </w:pPr>
      <w:r w:rsidRPr="00344A77">
        <w:rPr>
          <w:rFonts w:ascii="Liberation Serif" w:hAnsi="Liberation Serif"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hyperlink w:anchor="P77">
        <w:r w:rsidRPr="00344A77">
          <w:rPr>
            <w:rFonts w:ascii="Liberation Serif" w:hAnsi="Liberation Serif" w:cs="Times New Roman"/>
            <w:sz w:val="28"/>
            <w:szCs w:val="28"/>
          </w:rPr>
          <w:t>подпунктом 1 пункта 3</w:t>
        </w:r>
      </w:hyperlink>
      <w:r w:rsidRPr="00344A77">
        <w:rPr>
          <w:rFonts w:ascii="Liberation Serif" w:hAnsi="Liberation Serif" w:cs="Times New Roman"/>
          <w:sz w:val="28"/>
          <w:szCs w:val="28"/>
        </w:rPr>
        <w:t xml:space="preserve"> настоящего Положения. Кандидат на должность, предусмотренную </w:t>
      </w:r>
      <w:hyperlink r:id="rId13">
        <w:r w:rsidRPr="00344A77">
          <w:rPr>
            <w:rFonts w:ascii="Liberation Serif" w:hAnsi="Liberation Serif" w:cs="Times New Roman"/>
            <w:sz w:val="28"/>
            <w:szCs w:val="28"/>
          </w:rPr>
          <w:t>перечнем</w:t>
        </w:r>
      </w:hyperlink>
      <w:r w:rsidRPr="00344A77">
        <w:rPr>
          <w:rFonts w:ascii="Liberation Serif" w:hAnsi="Liberation Serif" w:cs="Times New Roman"/>
          <w:sz w:val="28"/>
          <w:szCs w:val="28"/>
        </w:rPr>
        <w:t xml:space="preserve">, может представить уточненные сведения в течение одного месяца со дня представления сведений в соответствии с </w:t>
      </w:r>
      <w:hyperlink w:anchor="P79">
        <w:r w:rsidRPr="00344A77">
          <w:rPr>
            <w:rFonts w:ascii="Liberation Serif" w:hAnsi="Liberation Serif" w:cs="Times New Roman"/>
            <w:sz w:val="28"/>
            <w:szCs w:val="28"/>
          </w:rPr>
          <w:t>подпунктом 2 пункта 3</w:t>
        </w:r>
      </w:hyperlink>
      <w:r w:rsidRPr="00344A77">
        <w:rPr>
          <w:rFonts w:ascii="Liberation Serif" w:hAnsi="Liberation Serif" w:cs="Times New Roman"/>
          <w:sz w:val="28"/>
          <w:szCs w:val="28"/>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P81">
        <w:r w:rsidRPr="00344A77">
          <w:rPr>
            <w:rFonts w:ascii="Liberation Serif" w:hAnsi="Liberation Serif" w:cs="Times New Roman"/>
            <w:sz w:val="28"/>
            <w:szCs w:val="28"/>
          </w:rPr>
          <w:t>подпункте 3 пункта 3</w:t>
        </w:r>
      </w:hyperlink>
      <w:r w:rsidRPr="00344A77">
        <w:rPr>
          <w:rFonts w:ascii="Liberation Serif" w:hAnsi="Liberation Serif" w:cs="Times New Roman"/>
          <w:sz w:val="28"/>
          <w:szCs w:val="28"/>
        </w:rP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86">
        <w:r w:rsidRPr="00344A77">
          <w:rPr>
            <w:rFonts w:ascii="Liberation Serif" w:hAnsi="Liberation Serif" w:cs="Times New Roman"/>
            <w:sz w:val="28"/>
            <w:szCs w:val="28"/>
          </w:rPr>
          <w:t>подпунктом 4 пункта 3</w:t>
        </w:r>
      </w:hyperlink>
      <w:r w:rsidRPr="00344A77">
        <w:rPr>
          <w:rFonts w:ascii="Liberation Serif" w:hAnsi="Liberation Serif" w:cs="Times New Roman"/>
          <w:sz w:val="28"/>
          <w:szCs w:val="28"/>
        </w:rPr>
        <w:t xml:space="preserve"> настоящего Положения.</w:t>
      </w:r>
    </w:p>
    <w:p w:rsidR="00C93EE3" w:rsidRPr="00344A77" w:rsidRDefault="00C93EE3" w:rsidP="00C93EE3">
      <w:pPr>
        <w:pStyle w:val="ConsPlusNormal"/>
        <w:ind w:firstLine="539"/>
        <w:jc w:val="both"/>
        <w:rPr>
          <w:rFonts w:ascii="Liberation Serif" w:hAnsi="Liberation Serif"/>
          <w:sz w:val="28"/>
          <w:szCs w:val="28"/>
        </w:rPr>
      </w:pPr>
      <w:r>
        <w:rPr>
          <w:rFonts w:ascii="Liberation Serif" w:hAnsi="Liberation Serif"/>
          <w:sz w:val="28"/>
          <w:szCs w:val="28"/>
        </w:rPr>
        <w:t>9</w:t>
      </w:r>
      <w:r w:rsidRPr="00344A77">
        <w:rPr>
          <w:rFonts w:ascii="Liberation Serif" w:hAnsi="Liberation Serif"/>
          <w:sz w:val="28"/>
          <w:szCs w:val="28"/>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4">
        <w:r w:rsidRPr="00344A77">
          <w:rPr>
            <w:rFonts w:ascii="Liberation Serif" w:hAnsi="Liberation Serif"/>
            <w:sz w:val="28"/>
            <w:szCs w:val="28"/>
          </w:rPr>
          <w:t>форме</w:t>
        </w:r>
      </w:hyperlink>
      <w:r w:rsidRPr="00344A77">
        <w:rPr>
          <w:rFonts w:ascii="Liberation Serif" w:hAnsi="Liberation Serif"/>
          <w:sz w:val="28"/>
          <w:szCs w:val="28"/>
        </w:rPr>
        <w:t xml:space="preserve"> справки, заполненной с использованием специального программного обеспечения "Справки БК", размещенного на официальном </w:t>
      </w:r>
      <w:r w:rsidRPr="00344A77">
        <w:rPr>
          <w:rFonts w:ascii="Liberation Serif" w:hAnsi="Liberation Serif"/>
          <w:sz w:val="28"/>
          <w:szCs w:val="28"/>
        </w:rPr>
        <w:lastRenderedPageBreak/>
        <w:t>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93EE3" w:rsidRPr="00344A77" w:rsidRDefault="00C93EE3" w:rsidP="00C93EE3">
      <w:pPr>
        <w:pStyle w:val="ConsPlusNormal"/>
        <w:ind w:firstLine="540"/>
        <w:jc w:val="both"/>
        <w:rPr>
          <w:rFonts w:ascii="Liberation Serif" w:hAnsi="Liberation Serif"/>
          <w:sz w:val="28"/>
          <w:szCs w:val="28"/>
        </w:rPr>
      </w:pPr>
      <w:r>
        <w:rPr>
          <w:rFonts w:ascii="Liberation Serif" w:hAnsi="Liberation Serif"/>
          <w:sz w:val="28"/>
          <w:szCs w:val="28"/>
        </w:rPr>
        <w:t>10</w:t>
      </w:r>
      <w:r w:rsidRPr="00344A77">
        <w:rPr>
          <w:rFonts w:ascii="Liberation Serif" w:hAnsi="Liberation Serif"/>
          <w:sz w:val="28"/>
          <w:szCs w:val="28"/>
        </w:rPr>
        <w:t xml:space="preserve">. В случае непредставления по объективным причинам кандидатом на должность, предусмотренную </w:t>
      </w:r>
      <w:hyperlink r:id="rId15">
        <w:r w:rsidRPr="00344A77">
          <w:rPr>
            <w:rFonts w:ascii="Liberation Serif" w:hAnsi="Liberation Serif"/>
            <w:sz w:val="28"/>
            <w:szCs w:val="28"/>
          </w:rPr>
          <w:t>перечнем</w:t>
        </w:r>
      </w:hyperlink>
      <w:r w:rsidRPr="00344A77">
        <w:rPr>
          <w:rFonts w:ascii="Liberation Serif" w:hAnsi="Liberation Serif"/>
          <w:sz w:val="28"/>
          <w:szCs w:val="28"/>
        </w:rPr>
        <w:t>,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городского округа Верхняя Пышма и урегулированию конфликта интересов.</w:t>
      </w:r>
    </w:p>
    <w:p w:rsidR="00C93EE3" w:rsidRPr="00344A77" w:rsidRDefault="00C93EE3" w:rsidP="00C93EE3">
      <w:pPr>
        <w:pStyle w:val="ConsPlusNormal"/>
        <w:ind w:firstLine="540"/>
        <w:jc w:val="both"/>
        <w:rPr>
          <w:rFonts w:ascii="Liberation Serif" w:hAnsi="Liberation Serif"/>
          <w:sz w:val="28"/>
          <w:szCs w:val="28"/>
        </w:rPr>
      </w:pPr>
      <w:r>
        <w:rPr>
          <w:rFonts w:ascii="Liberation Serif" w:hAnsi="Liberation Serif"/>
          <w:sz w:val="28"/>
          <w:szCs w:val="28"/>
        </w:rPr>
        <w:t>11</w:t>
      </w:r>
      <w:r w:rsidRPr="00344A77">
        <w:rPr>
          <w:rFonts w:ascii="Liberation Serif" w:hAnsi="Liberation Serif"/>
          <w:sz w:val="28"/>
          <w:szCs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16">
        <w:r w:rsidRPr="00344A77">
          <w:rPr>
            <w:rFonts w:ascii="Liberation Serif" w:hAnsi="Liberation Serif"/>
            <w:sz w:val="28"/>
            <w:szCs w:val="28"/>
          </w:rPr>
          <w:t>законодательством</w:t>
        </w:r>
      </w:hyperlink>
      <w:r w:rsidRPr="00344A77">
        <w:rPr>
          <w:rFonts w:ascii="Liberation Serif" w:hAnsi="Liberation Serif"/>
          <w:sz w:val="28"/>
          <w:szCs w:val="28"/>
        </w:rPr>
        <w:t xml:space="preserve"> Российской Федерации.</w:t>
      </w:r>
    </w:p>
    <w:p w:rsidR="00C93EE3" w:rsidRPr="00344A77" w:rsidRDefault="00C93EE3" w:rsidP="00C93EE3">
      <w:pPr>
        <w:widowControl w:val="0"/>
        <w:suppressAutoHyphens/>
        <w:autoSpaceDE w:val="0"/>
        <w:autoSpaceDN w:val="0"/>
        <w:adjustRightInd w:val="0"/>
        <w:ind w:firstLine="567"/>
        <w:jc w:val="both"/>
        <w:rPr>
          <w:rFonts w:ascii="Liberation Serif" w:hAnsi="Liberation Serif"/>
          <w:sz w:val="28"/>
          <w:szCs w:val="28"/>
        </w:rPr>
      </w:pPr>
      <w:r>
        <w:rPr>
          <w:rFonts w:ascii="Liberation Serif" w:hAnsi="Liberation Serif"/>
          <w:sz w:val="28"/>
          <w:szCs w:val="28"/>
        </w:rPr>
        <w:t>12</w:t>
      </w:r>
      <w:r w:rsidRPr="00344A77">
        <w:rPr>
          <w:rFonts w:ascii="Liberation Serif" w:hAnsi="Liberation Serif"/>
          <w:sz w:val="28"/>
          <w:szCs w:val="28"/>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C93EE3" w:rsidRPr="00344A77" w:rsidRDefault="00C93EE3" w:rsidP="00C93EE3">
      <w:pPr>
        <w:pStyle w:val="ConsPlusNormal"/>
        <w:ind w:firstLine="540"/>
        <w:jc w:val="both"/>
        <w:rPr>
          <w:rFonts w:ascii="Liberation Serif" w:hAnsi="Liberation Serif"/>
          <w:sz w:val="28"/>
          <w:szCs w:val="28"/>
        </w:rPr>
      </w:pPr>
      <w:r w:rsidRPr="00344A77">
        <w:rPr>
          <w:rFonts w:ascii="Liberation Serif" w:hAnsi="Liberation Serif"/>
          <w:sz w:val="28"/>
          <w:szCs w:val="28"/>
        </w:rPr>
        <w:t>Эти сведения предоставляются руководителю органа местного самоуправления, наделенному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C93EE3" w:rsidRPr="00344A77" w:rsidRDefault="00C93EE3" w:rsidP="00C93EE3">
      <w:pPr>
        <w:widowControl w:val="0"/>
        <w:suppressAutoHyphens/>
        <w:autoSpaceDE w:val="0"/>
        <w:autoSpaceDN w:val="0"/>
        <w:adjustRightInd w:val="0"/>
        <w:ind w:firstLine="709"/>
        <w:jc w:val="both"/>
        <w:rPr>
          <w:rFonts w:ascii="Liberation Serif" w:hAnsi="Liberation Serif"/>
          <w:color w:val="000000"/>
          <w:sz w:val="28"/>
          <w:szCs w:val="28"/>
        </w:rPr>
      </w:pPr>
      <w:r w:rsidRPr="00344A77">
        <w:rPr>
          <w:rFonts w:ascii="Liberation Serif" w:hAnsi="Liberation Serif"/>
          <w:color w:val="000000"/>
          <w:sz w:val="28"/>
          <w:szCs w:val="28"/>
        </w:rPr>
        <w:t>1</w:t>
      </w:r>
      <w:r>
        <w:rPr>
          <w:rFonts w:ascii="Liberation Serif" w:hAnsi="Liberation Serif"/>
          <w:color w:val="000000"/>
          <w:sz w:val="28"/>
          <w:szCs w:val="28"/>
        </w:rPr>
        <w:t>3</w:t>
      </w:r>
      <w:r w:rsidRPr="00344A77">
        <w:rPr>
          <w:rFonts w:ascii="Liberation Serif" w:hAnsi="Liberation Serif"/>
          <w:color w:val="000000"/>
          <w:sz w:val="28"/>
          <w:szCs w:val="28"/>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93EE3" w:rsidRPr="00344A77" w:rsidRDefault="00C93EE3" w:rsidP="00C93EE3">
      <w:pPr>
        <w:autoSpaceDE w:val="0"/>
        <w:autoSpaceDN w:val="0"/>
        <w:adjustRightInd w:val="0"/>
        <w:ind w:firstLine="709"/>
        <w:jc w:val="both"/>
        <w:rPr>
          <w:rFonts w:ascii="Liberation Serif" w:hAnsi="Liberation Serif" w:cs="Arial"/>
          <w:color w:val="000000"/>
          <w:sz w:val="28"/>
          <w:szCs w:val="28"/>
        </w:rPr>
      </w:pPr>
      <w:r>
        <w:rPr>
          <w:rFonts w:ascii="Liberation Serif" w:hAnsi="Liberation Serif"/>
          <w:color w:val="000000"/>
          <w:sz w:val="28"/>
          <w:szCs w:val="28"/>
        </w:rPr>
        <w:t>14</w:t>
      </w:r>
      <w:r w:rsidRPr="00344A77">
        <w:rPr>
          <w:rFonts w:ascii="Liberation Serif" w:hAnsi="Liberation Serif"/>
          <w:color w:val="000000"/>
          <w:sz w:val="28"/>
          <w:szCs w:val="28"/>
        </w:rPr>
        <w:t xml:space="preserve">. </w:t>
      </w:r>
      <w:r w:rsidRPr="00344A77">
        <w:rPr>
          <w:rFonts w:ascii="Liberation Serif" w:hAnsi="Liberation Serif" w:cs="Arial"/>
          <w:color w:val="000000"/>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w:t>
      </w:r>
      <w:r w:rsidRPr="00344A77">
        <w:rPr>
          <w:rFonts w:ascii="Liberation Serif" w:hAnsi="Liberation Serif"/>
          <w:sz w:val="28"/>
          <w:szCs w:val="28"/>
        </w:rPr>
        <w:t>комиссии по соблюдению требований к служебному поведению муниципальных служащих городского округа Верхняя Пышма и урегулированию конфликта интересов)</w:t>
      </w:r>
      <w:r w:rsidRPr="00344A77">
        <w:rPr>
          <w:rFonts w:ascii="Liberation Serif" w:hAnsi="Liberation Serif" w:cs="Arial"/>
          <w:color w:val="000000"/>
          <w:sz w:val="28"/>
          <w:szCs w:val="28"/>
        </w:rPr>
        <w:t xml:space="preserve"> приобщаются к личному делу муниципального служащего. Помимо хранения указанных сведений в бумажном виде допускается их хранение в электронном виде.</w:t>
      </w:r>
    </w:p>
    <w:p w:rsidR="00C93EE3" w:rsidRPr="00344A77" w:rsidRDefault="00C93EE3" w:rsidP="00C93EE3">
      <w:pPr>
        <w:widowControl w:val="0"/>
        <w:suppressAutoHyphens/>
        <w:autoSpaceDE w:val="0"/>
        <w:autoSpaceDN w:val="0"/>
        <w:adjustRightInd w:val="0"/>
        <w:ind w:firstLine="709"/>
        <w:jc w:val="both"/>
        <w:rPr>
          <w:rFonts w:ascii="Liberation Serif" w:hAnsi="Liberation Serif"/>
          <w:sz w:val="28"/>
          <w:szCs w:val="28"/>
        </w:rPr>
      </w:pPr>
      <w:r w:rsidRPr="00344A77">
        <w:rPr>
          <w:rFonts w:ascii="Liberation Serif" w:hAnsi="Liberation Serif" w:cs="Arial"/>
          <w:sz w:val="28"/>
          <w:szCs w:val="28"/>
        </w:rPr>
        <w:t xml:space="preserve">В случае если гражданин или кандидат на должность, предусмотренную перечнем, </w:t>
      </w:r>
      <w:r w:rsidRPr="00344A77">
        <w:rPr>
          <w:rFonts w:ascii="Liberation Serif" w:hAnsi="Liberation Serif"/>
          <w:sz w:val="28"/>
          <w:szCs w:val="28"/>
        </w:rPr>
        <w:t xml:space="preserve">кандидат на должность, назначаемый в порядке перевода, </w:t>
      </w:r>
      <w:r w:rsidRPr="00344A77">
        <w:rPr>
          <w:rFonts w:ascii="Liberation Serif" w:hAnsi="Liberation Serif" w:cs="Arial"/>
          <w:sz w:val="28"/>
          <w:szCs w:val="28"/>
        </w:rPr>
        <w:t xml:space="preserve">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 а в случае если такие документы возвращены не были, они подлежат уничтожению по истечении трех лет со дня их представления. </w:t>
      </w:r>
      <w:r w:rsidRPr="00344A77">
        <w:rPr>
          <w:rFonts w:ascii="Liberation Serif" w:hAnsi="Liberation Serif" w:cs="Arial"/>
          <w:sz w:val="28"/>
          <w:szCs w:val="28"/>
        </w:rPr>
        <w:lastRenderedPageBreak/>
        <w:t>Документы, представленные в электронном виде, хранятся в течение трех лет, после чего подлежат удалению.</w:t>
      </w:r>
    </w:p>
    <w:p w:rsidR="00C93EE3" w:rsidRPr="00344A77" w:rsidRDefault="00C93EE3" w:rsidP="00C93EE3">
      <w:pPr>
        <w:pStyle w:val="ConsPlusNormal"/>
        <w:ind w:firstLine="709"/>
        <w:jc w:val="both"/>
        <w:rPr>
          <w:rFonts w:ascii="Liberation Serif" w:hAnsi="Liberation Serif"/>
          <w:sz w:val="28"/>
          <w:szCs w:val="28"/>
        </w:rPr>
      </w:pPr>
      <w:r>
        <w:rPr>
          <w:rFonts w:ascii="Liberation Serif" w:hAnsi="Liberation Serif"/>
          <w:sz w:val="28"/>
          <w:szCs w:val="28"/>
        </w:rPr>
        <w:t>15</w:t>
      </w:r>
      <w:r w:rsidRPr="00344A77">
        <w:rPr>
          <w:rFonts w:ascii="Liberation Serif" w:hAnsi="Liberation Serif"/>
          <w:sz w:val="28"/>
          <w:szCs w:val="28"/>
        </w:rPr>
        <w:t xml:space="preserve">.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17">
        <w:r w:rsidRPr="00344A77">
          <w:rPr>
            <w:rFonts w:ascii="Liberation Serif" w:hAnsi="Liberation Serif"/>
            <w:sz w:val="28"/>
            <w:szCs w:val="28"/>
          </w:rPr>
          <w:t>перечнем</w:t>
        </w:r>
      </w:hyperlink>
      <w:r w:rsidRPr="00344A77">
        <w:rPr>
          <w:rFonts w:ascii="Liberation Serif" w:hAnsi="Liberation Serif"/>
          <w:sz w:val="28"/>
          <w:szCs w:val="28"/>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F8082A" w:rsidRDefault="00F8082A"/>
    <w:sectPr w:rsidR="00F80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E4"/>
    <w:rsid w:val="00280412"/>
    <w:rsid w:val="00C93EE3"/>
    <w:rsid w:val="00E442E4"/>
    <w:rsid w:val="00F80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AB96"/>
  <w15:chartTrackingRefBased/>
  <w15:docId w15:val="{80C1BEE0-94FD-4B17-BD13-932612F0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E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93EE3"/>
    <w:rPr>
      <w:color w:val="0000FF"/>
      <w:u w:val="single"/>
    </w:rPr>
  </w:style>
  <w:style w:type="paragraph" w:customStyle="1" w:styleId="ConsNormal">
    <w:name w:val="ConsNormal"/>
    <w:rsid w:val="00C93EE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C93E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93EE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73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948&amp;dst=100045" TargetMode="External"/><Relationship Id="rId13" Type="http://schemas.openxmlformats.org/officeDocument/2006/relationships/hyperlink" Target="https://login.consultant.ru/link/?req=doc&amp;base=LAW&amp;n=470822&amp;dst=10021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470822&amp;dst=100215" TargetMode="External"/><Relationship Id="rId2" Type="http://schemas.openxmlformats.org/officeDocument/2006/relationships/settings" Target="settings.xml"/><Relationship Id="rId16" Type="http://schemas.openxmlformats.org/officeDocument/2006/relationships/hyperlink" Target="https://login.consultant.ru/link/?req=doc&amp;base=LAW&amp;n=523306&amp;dst=100084" TargetMode="External"/><Relationship Id="rId1" Type="http://schemas.openxmlformats.org/officeDocument/2006/relationships/styles" Target="styles.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hyperlink" Target="consultantplus://offline/ref=355944B6BDC74FDC1C0E6AA8C36B457D630A05B9E6F2E9E87F5CDCB3F1A4380D44881725FBEFF37DB1G1H" TargetMode="External"/><Relationship Id="rId15" Type="http://schemas.openxmlformats.org/officeDocument/2006/relationships/hyperlink" Target="https://login.consultant.ru/link/?req=doc&amp;base=LAW&amp;n=470822&amp;dst=100215" TargetMode="External"/><Relationship Id="rId10" Type="http://schemas.openxmlformats.org/officeDocument/2006/relationships/hyperlink" Target="https://login.consultant.ru/link/?req=doc&amp;base=LAW&amp;n=470822&amp;dst=100215" TargetMode="External"/><Relationship Id="rId19" Type="http://schemas.openxmlformats.org/officeDocument/2006/relationships/theme" Target="theme/theme1.xml"/><Relationship Id="rId4" Type="http://schemas.openxmlformats.org/officeDocument/2006/relationships/hyperlink" Target="consultantplus://offline/ref=355944B6BDC74FDC1C0E6AA8C36B457D630504BCE4FEE9E87F5CDCB3F1A4380D44881725FBEFF27EB1GCH" TargetMode="External"/><Relationship Id="rId9" Type="http://schemas.openxmlformats.org/officeDocument/2006/relationships/hyperlink" Target="https://login.consultant.ru/link/?req=doc&amp;base=LAW&amp;n=523305" TargetMode="External"/><Relationship Id="rId14" Type="http://schemas.openxmlformats.org/officeDocument/2006/relationships/hyperlink" Target="https://login.consultant.ru/link/?req=doc&amp;base=LAW&amp;n=523948&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2735</Words>
  <Characters>15593</Characters>
  <Application>Microsoft Office Word</Application>
  <DocSecurity>0</DocSecurity>
  <Lines>129</Lines>
  <Paragraphs>36</Paragraphs>
  <ScaleCrop>false</ScaleCrop>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5</cp:revision>
  <dcterms:created xsi:type="dcterms:W3CDTF">2026-01-30T11:52:00Z</dcterms:created>
  <dcterms:modified xsi:type="dcterms:W3CDTF">2026-01-30T11:53:00Z</dcterms:modified>
</cp:coreProperties>
</file>