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456" w:rsidRDefault="00E5640B" w:rsidP="00E5640B">
      <w:pPr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  <w:bookmarkStart w:id="0" w:name="_GoBack"/>
      <w:bookmarkEnd w:id="0"/>
      <w:permStart w:id="584713406" w:edGrp="everyone"/>
      <w:r>
        <w:rPr>
          <w:rFonts w:ascii="Liberation Serif" w:hAnsi="Liberation Serif"/>
          <w:sz w:val="28"/>
          <w:szCs w:val="28"/>
          <w:lang w:eastAsia="ru-RU"/>
        </w:rPr>
        <w:t>У</w:t>
      </w:r>
      <w:r w:rsidR="003D7456">
        <w:rPr>
          <w:rFonts w:ascii="Liberation Serif" w:hAnsi="Liberation Serif"/>
          <w:sz w:val="28"/>
          <w:szCs w:val="28"/>
          <w:lang w:eastAsia="ru-RU"/>
        </w:rPr>
        <w:t>ТВЕРЖДЕНО</w:t>
      </w:r>
    </w:p>
    <w:p w:rsidR="003D7456" w:rsidRPr="003C063F" w:rsidRDefault="003D7456" w:rsidP="00E5640B">
      <w:pPr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  <w:r w:rsidRPr="003C063F">
        <w:rPr>
          <w:rFonts w:ascii="Liberation Serif" w:hAnsi="Liberation Serif"/>
          <w:sz w:val="28"/>
          <w:szCs w:val="28"/>
          <w:lang w:eastAsia="ru-RU"/>
        </w:rPr>
        <w:t>постановлени</w:t>
      </w:r>
      <w:r>
        <w:rPr>
          <w:rFonts w:ascii="Liberation Serif" w:hAnsi="Liberation Serif"/>
          <w:sz w:val="28"/>
          <w:szCs w:val="28"/>
          <w:lang w:eastAsia="ru-RU"/>
        </w:rPr>
        <w:t>ем</w:t>
      </w:r>
      <w:r w:rsidRPr="003C063F">
        <w:rPr>
          <w:rFonts w:ascii="Liberation Serif" w:hAnsi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/>
          <w:sz w:val="28"/>
          <w:szCs w:val="28"/>
          <w:lang w:eastAsia="ru-RU"/>
        </w:rPr>
        <w:t>а</w:t>
      </w:r>
      <w:r w:rsidRPr="003C063F">
        <w:rPr>
          <w:rFonts w:ascii="Liberation Serif" w:hAnsi="Liberation Serif"/>
          <w:sz w:val="28"/>
          <w:szCs w:val="28"/>
          <w:lang w:eastAsia="ru-RU"/>
        </w:rPr>
        <w:t>дминистрации</w:t>
      </w:r>
    </w:p>
    <w:p w:rsidR="003D7456" w:rsidRPr="003C063F" w:rsidRDefault="003D7456" w:rsidP="00E5640B">
      <w:pPr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  <w:r w:rsidRPr="003C063F">
        <w:rPr>
          <w:rFonts w:ascii="Liberation Serif" w:hAnsi="Liberation Serif"/>
          <w:sz w:val="28"/>
          <w:szCs w:val="28"/>
          <w:lang w:eastAsia="ru-RU"/>
        </w:rPr>
        <w:t>городского округа Верхняя Пышма</w:t>
      </w:r>
    </w:p>
    <w:p w:rsidR="003D7456" w:rsidRPr="00D22FFD" w:rsidRDefault="00872453" w:rsidP="00E5640B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26.12.2023 № 1551</w:t>
      </w:r>
    </w:p>
    <w:p w:rsidR="00872453" w:rsidRDefault="00872453" w:rsidP="00E5640B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872453" w:rsidRDefault="00872453" w:rsidP="00E5640B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3D7456" w:rsidRPr="00CC1735" w:rsidRDefault="003D7456" w:rsidP="00E5640B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CC1735">
        <w:rPr>
          <w:rFonts w:ascii="Liberation Serif" w:hAnsi="Liberation Serif"/>
          <w:b/>
          <w:sz w:val="28"/>
          <w:szCs w:val="28"/>
        </w:rPr>
        <w:t>ПОЛОЖЕНИЕ</w:t>
      </w:r>
    </w:p>
    <w:p w:rsidR="003D7456" w:rsidRDefault="003D7456" w:rsidP="00E5640B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 организации работы «Телефона доверия»</w:t>
      </w:r>
      <w:r w:rsidRPr="00CC1735">
        <w:rPr>
          <w:rFonts w:ascii="Liberation Serif" w:hAnsi="Liberation Serif"/>
          <w:b/>
          <w:sz w:val="28"/>
          <w:szCs w:val="28"/>
        </w:rPr>
        <w:t xml:space="preserve"> для приема сообщений о фактах коррупции в </w:t>
      </w:r>
      <w:r>
        <w:rPr>
          <w:rFonts w:ascii="Liberation Serif" w:hAnsi="Liberation Serif"/>
          <w:b/>
          <w:sz w:val="28"/>
          <w:szCs w:val="28"/>
        </w:rPr>
        <w:t>администрации</w:t>
      </w:r>
      <w:r w:rsidRPr="00CC1735">
        <w:rPr>
          <w:rFonts w:ascii="Liberation Serif" w:hAnsi="Liberation Serif"/>
          <w:b/>
          <w:sz w:val="28"/>
          <w:szCs w:val="28"/>
        </w:rPr>
        <w:t xml:space="preserve"> городского округа Верхняя Пышма</w:t>
      </w:r>
    </w:p>
    <w:p w:rsidR="003D7456" w:rsidRDefault="00872453" w:rsidP="00E5640B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(в ред. от 01.11.2024 № 1431)</w:t>
      </w:r>
    </w:p>
    <w:p w:rsidR="00872453" w:rsidRPr="00CC1735" w:rsidRDefault="00872453" w:rsidP="00E5640B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3D7456" w:rsidRDefault="003D7456" w:rsidP="00E5640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3D7456" w:rsidRDefault="003D7456" w:rsidP="00E5640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3D7456" w:rsidRPr="00186060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1. Настоящее Положение регулирует вопросы организации работы </w:t>
      </w:r>
      <w:r>
        <w:rPr>
          <w:rFonts w:ascii="Liberation Serif" w:hAnsi="Liberation Serif" w:cs="Arial"/>
          <w:bCs/>
          <w:iCs/>
          <w:sz w:val="28"/>
          <w:szCs w:val="28"/>
        </w:rPr>
        <w:t>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елефона доверия для приема сообщений о фактах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коррупции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в </w:t>
      </w:r>
      <w:r>
        <w:rPr>
          <w:rFonts w:ascii="Liberation Serif" w:hAnsi="Liberation Serif" w:cs="Arial"/>
          <w:bCs/>
          <w:iCs/>
          <w:sz w:val="28"/>
          <w:szCs w:val="28"/>
        </w:rPr>
        <w:t>администрации 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(далее – «Телефон доверия»).</w:t>
      </w:r>
    </w:p>
    <w:p w:rsidR="003D7456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2. Настоящее Положение распространяет свое действие </w:t>
      </w:r>
      <w:r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на муниципальных служащих отраслевых (функциональных) органов </w:t>
      </w:r>
      <w:r>
        <w:rPr>
          <w:rFonts w:ascii="Liberation Serif" w:hAnsi="Liberation Serif" w:cs="Arial"/>
          <w:bCs/>
          <w:iCs/>
          <w:sz w:val="28"/>
          <w:szCs w:val="28"/>
        </w:rPr>
        <w:t>администрации 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без права юридического лица и с правами юридического лица, территориальных органов </w:t>
      </w:r>
      <w:r>
        <w:rPr>
          <w:rFonts w:ascii="Liberation Serif" w:hAnsi="Liberation Serif" w:cs="Arial"/>
          <w:bCs/>
          <w:iCs/>
          <w:sz w:val="28"/>
          <w:szCs w:val="28"/>
        </w:rPr>
        <w:t>администрации 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(далее </w:t>
      </w:r>
      <w:r>
        <w:rPr>
          <w:rFonts w:ascii="Liberation Serif" w:hAnsi="Liberation Serif" w:cs="Arial"/>
          <w:bCs/>
          <w:iCs/>
          <w:sz w:val="28"/>
          <w:szCs w:val="28"/>
        </w:rPr>
        <w:t>–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муниципальные служащие), </w:t>
      </w:r>
      <w:r w:rsidR="00E5640B"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а также на руководителей подведомственных</w:t>
      </w:r>
      <w:r w:rsidRPr="00B14022">
        <w:rPr>
          <w:rFonts w:ascii="Liberation Serif" w:hAnsi="Liberation Serif" w:cs="Arial"/>
          <w:bCs/>
          <w:iCs/>
          <w:sz w:val="28"/>
          <w:szCs w:val="28"/>
        </w:rPr>
        <w:t xml:space="preserve"> </w:t>
      </w:r>
      <w:r>
        <w:rPr>
          <w:rFonts w:ascii="Liberation Serif" w:hAnsi="Liberation Serif" w:cs="Arial"/>
          <w:bCs/>
          <w:iCs/>
          <w:sz w:val="28"/>
          <w:szCs w:val="28"/>
        </w:rPr>
        <w:t>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дминистрации </w:t>
      </w:r>
      <w:r>
        <w:rPr>
          <w:rFonts w:ascii="Liberation Serif" w:hAnsi="Liberation Serif" w:cs="Arial"/>
          <w:bCs/>
          <w:iCs/>
          <w:sz w:val="28"/>
          <w:szCs w:val="28"/>
        </w:rPr>
        <w:t>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учреждений и предприятий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(далее –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Администрация). </w:t>
      </w:r>
    </w:p>
    <w:p w:rsidR="003D7456" w:rsidRPr="00186060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3. К сведениям, содержащим признаки коррупционного поведения муниципальных служащих и руководителей учреждений и предприятий, относятся:</w:t>
      </w:r>
    </w:p>
    <w:p w:rsidR="003D7456" w:rsidRPr="00186060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1)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информация о коррупционных проявлениях в действиях муниципальных служащих и руководителей учреждений и предприятий;</w:t>
      </w:r>
    </w:p>
    <w:p w:rsidR="003D7456" w:rsidRPr="00186060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2)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сведения о возможном конфликте интересов в действиях муниципальных служащих и руководителей учреждений и предприятий;</w:t>
      </w:r>
    </w:p>
    <w:p w:rsidR="003D7456" w:rsidRPr="00186060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3)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факты несоблюдения муниципальными служащими ограничений </w:t>
      </w:r>
      <w:r w:rsidR="00E5640B"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и запретов, установленных для муниципальных служащих законодательством Российской Федерации.</w:t>
      </w:r>
    </w:p>
    <w:p w:rsidR="003D7456" w:rsidRPr="00007ADD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186060">
        <w:rPr>
          <w:rFonts w:ascii="Liberation Serif" w:hAnsi="Liberation Serif"/>
          <w:sz w:val="28"/>
          <w:szCs w:val="28"/>
        </w:rPr>
        <w:t xml:space="preserve">Информация о функционировании и режиме работы «Телефона доверия» доводится до сведения населения через средства массовой информации, размещается на официальном сайте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186060">
        <w:rPr>
          <w:rFonts w:ascii="Liberation Serif" w:hAnsi="Liberation Serif"/>
          <w:sz w:val="28"/>
          <w:szCs w:val="28"/>
        </w:rPr>
        <w:t>, а также на инфо</w:t>
      </w:r>
      <w:r>
        <w:rPr>
          <w:rFonts w:ascii="Liberation Serif" w:hAnsi="Liberation Serif"/>
          <w:sz w:val="28"/>
          <w:szCs w:val="28"/>
        </w:rPr>
        <w:t>рмационных стендах Администрации</w:t>
      </w:r>
      <w:r w:rsidRPr="00186060">
        <w:rPr>
          <w:rFonts w:ascii="Liberation Serif" w:hAnsi="Liberation Serif"/>
          <w:sz w:val="28"/>
          <w:szCs w:val="28"/>
        </w:rPr>
        <w:t>.</w:t>
      </w:r>
    </w:p>
    <w:p w:rsidR="003D7456" w:rsidRDefault="003D7456" w:rsidP="00E5640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3D7456" w:rsidRPr="00186060" w:rsidRDefault="003D7456" w:rsidP="00E5640B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Глава 2. </w:t>
      </w:r>
      <w:r w:rsidRPr="00186060">
        <w:rPr>
          <w:rFonts w:ascii="Liberation Serif" w:hAnsi="Liberation Serif" w:cs="Arial"/>
          <w:b/>
          <w:bCs/>
          <w:sz w:val="28"/>
          <w:szCs w:val="28"/>
        </w:rPr>
        <w:t xml:space="preserve">Основные цели и задачи организации работы </w:t>
      </w:r>
    </w:p>
    <w:p w:rsidR="003D7456" w:rsidRDefault="003D7456" w:rsidP="00E5640B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 w:rsidRPr="00186060">
        <w:rPr>
          <w:rFonts w:ascii="Liberation Serif" w:hAnsi="Liberation Serif" w:cs="Arial"/>
          <w:b/>
          <w:bCs/>
          <w:sz w:val="28"/>
          <w:szCs w:val="28"/>
        </w:rPr>
        <w:t>«Телефона доверия»</w:t>
      </w:r>
    </w:p>
    <w:p w:rsidR="003D7456" w:rsidRDefault="003D7456" w:rsidP="00E5640B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</w:p>
    <w:p w:rsidR="003D7456" w:rsidRPr="00186060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1.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Целями организации работы </w:t>
      </w:r>
      <w:r>
        <w:rPr>
          <w:rFonts w:ascii="Liberation Serif" w:hAnsi="Liberation Serif" w:cs="Arial"/>
          <w:bCs/>
          <w:iCs/>
          <w:sz w:val="28"/>
          <w:szCs w:val="28"/>
        </w:rPr>
        <w:t>«Т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елефона доверия</w:t>
      </w:r>
      <w:r>
        <w:rPr>
          <w:rFonts w:ascii="Liberation Serif" w:hAnsi="Liberation Serif" w:cs="Arial"/>
          <w:bCs/>
          <w:iCs/>
          <w:sz w:val="28"/>
          <w:szCs w:val="28"/>
        </w:rPr>
        <w:t>»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являются:</w:t>
      </w:r>
    </w:p>
    <w:p w:rsidR="003D7456" w:rsidRPr="00186060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1)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вовлечение населения в реализацию антикоррупционной политики на территории </w:t>
      </w:r>
      <w:r>
        <w:rPr>
          <w:rFonts w:ascii="Liberation Serif" w:hAnsi="Liberation Serif" w:cs="Arial"/>
          <w:bCs/>
          <w:iCs/>
          <w:sz w:val="28"/>
          <w:szCs w:val="28"/>
        </w:rPr>
        <w:t>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;</w:t>
      </w:r>
    </w:p>
    <w:p w:rsidR="003D7456" w:rsidRPr="00186060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lastRenderedPageBreak/>
        <w:t xml:space="preserve">2) содействие принятию мер, направленных на эффективное </w:t>
      </w:r>
      <w:r w:rsidR="00E5640B"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и действенное предупреждение коррупционных проявлений и борьбу </w:t>
      </w:r>
      <w:r w:rsidR="00E5640B"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с коррупцией;</w:t>
      </w:r>
    </w:p>
    <w:p w:rsidR="003D7456" w:rsidRPr="00186060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3) формирование нетерпимости по отношению к коррупционным проявлениям;</w:t>
      </w:r>
    </w:p>
    <w:p w:rsidR="003D7456" w:rsidRPr="00186060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4)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признание, обеспечение и защита основных прав и свобод человека </w:t>
      </w:r>
      <w:r w:rsidR="00E5640B"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и гражданина;</w:t>
      </w:r>
    </w:p>
    <w:p w:rsidR="003D7456" w:rsidRPr="00186060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5) создание условий для выявления фактов коррупционных проявлений.</w:t>
      </w:r>
    </w:p>
    <w:p w:rsidR="003D7456" w:rsidRPr="00186060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2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. Основными задачами организации работы </w:t>
      </w:r>
      <w:r>
        <w:rPr>
          <w:rFonts w:ascii="Liberation Serif" w:hAnsi="Liberation Serif" w:cs="Arial"/>
          <w:bCs/>
          <w:iCs/>
          <w:sz w:val="28"/>
          <w:szCs w:val="28"/>
        </w:rPr>
        <w:t>«Т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елефона доверия</w:t>
      </w:r>
      <w:r>
        <w:rPr>
          <w:rFonts w:ascii="Liberation Serif" w:hAnsi="Liberation Serif" w:cs="Arial"/>
          <w:bCs/>
          <w:iCs/>
          <w:sz w:val="28"/>
          <w:szCs w:val="28"/>
        </w:rPr>
        <w:t>»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являются:</w:t>
      </w:r>
    </w:p>
    <w:p w:rsidR="003D7456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1) обеспечение оперативного приема, учета и рассмотрения сообщений граждан </w:t>
      </w:r>
      <w:r w:rsidRPr="00186060">
        <w:rPr>
          <w:rFonts w:ascii="Liberation Serif" w:hAnsi="Liberation Serif"/>
          <w:sz w:val="28"/>
          <w:szCs w:val="28"/>
        </w:rPr>
        <w:t>по фактам коррупционной направленности, по</w:t>
      </w:r>
      <w:r>
        <w:rPr>
          <w:rFonts w:ascii="Liberation Serif" w:hAnsi="Liberation Serif"/>
          <w:sz w:val="28"/>
          <w:szCs w:val="28"/>
        </w:rPr>
        <w:t xml:space="preserve">ступивших </w:t>
      </w:r>
      <w:r w:rsidR="00E5640B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по «Телефону доверия»;</w:t>
      </w:r>
    </w:p>
    <w:p w:rsidR="003D7456" w:rsidRPr="00186060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2)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анализ сообщений граждан, поступивших по </w:t>
      </w:r>
      <w:r w:rsidRPr="00186060">
        <w:rPr>
          <w:rFonts w:ascii="Liberation Serif" w:hAnsi="Liberation Serif"/>
          <w:sz w:val="28"/>
          <w:szCs w:val="28"/>
        </w:rPr>
        <w:t>«Телефону доверия»,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</w:t>
      </w:r>
      <w:r w:rsidR="00E5640B"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их учет при разработке и реализации антикоррупционных мероприятий;</w:t>
      </w:r>
    </w:p>
    <w:p w:rsidR="003D7456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3) обобщение поступившей информации о фактах коррупции </w:t>
      </w:r>
      <w:r w:rsidR="00E5640B"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в Администрации.</w:t>
      </w:r>
    </w:p>
    <w:p w:rsidR="003D7456" w:rsidRDefault="003D7456" w:rsidP="00E564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</w:p>
    <w:p w:rsidR="003D7456" w:rsidRPr="00186060" w:rsidRDefault="003D7456" w:rsidP="00E5640B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 w:rsidRPr="00BD0122">
        <w:rPr>
          <w:rFonts w:ascii="Liberation Serif" w:hAnsi="Liberation Serif" w:cs="Arial"/>
          <w:b/>
          <w:bCs/>
          <w:iCs/>
          <w:sz w:val="28"/>
          <w:szCs w:val="28"/>
        </w:rPr>
        <w:t>Глава 3.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 </w:t>
      </w:r>
      <w:r w:rsidRPr="00186060">
        <w:rPr>
          <w:rFonts w:ascii="Liberation Serif" w:hAnsi="Liberation Serif" w:cs="Arial"/>
          <w:b/>
          <w:bCs/>
          <w:sz w:val="28"/>
          <w:szCs w:val="28"/>
        </w:rPr>
        <w:t>Порядок организации работы «Телефона доверия»</w:t>
      </w:r>
    </w:p>
    <w:p w:rsidR="003D7456" w:rsidRPr="00186060" w:rsidRDefault="003D7456" w:rsidP="00E5640B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Liberation Serif" w:hAnsi="Liberation Serif" w:cs="Arial"/>
          <w:bCs/>
          <w:iCs/>
          <w:sz w:val="28"/>
          <w:szCs w:val="28"/>
        </w:rPr>
      </w:pPr>
    </w:p>
    <w:p w:rsidR="003D7456" w:rsidRPr="00DD59D7" w:rsidRDefault="003D7456" w:rsidP="00E5640B">
      <w:pPr>
        <w:pStyle w:val="ConsPlusNormal"/>
        <w:ind w:firstLine="709"/>
        <w:jc w:val="both"/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1.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Для организации работы </w:t>
      </w:r>
      <w:r>
        <w:rPr>
          <w:rFonts w:ascii="Liberation Serif" w:hAnsi="Liberation Serif" w:cs="Arial"/>
          <w:bCs/>
          <w:iCs/>
          <w:sz w:val="28"/>
          <w:szCs w:val="28"/>
        </w:rPr>
        <w:t>«Т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елефона доверия</w:t>
      </w:r>
      <w:r>
        <w:rPr>
          <w:rFonts w:ascii="Liberation Serif" w:hAnsi="Liberation Serif" w:cs="Arial"/>
          <w:bCs/>
          <w:iCs/>
          <w:sz w:val="28"/>
          <w:szCs w:val="28"/>
        </w:rPr>
        <w:t>»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в Администрации </w:t>
      </w:r>
      <w:r>
        <w:rPr>
          <w:rFonts w:ascii="Liberation Serif" w:hAnsi="Liberation Serif" w:cs="Arial"/>
          <w:bCs/>
          <w:iCs/>
          <w:sz w:val="28"/>
          <w:szCs w:val="28"/>
        </w:rPr>
        <w:t>выделена лини</w:t>
      </w:r>
      <w:r w:rsidR="001C2BD6">
        <w:rPr>
          <w:rFonts w:ascii="Liberation Serif" w:hAnsi="Liberation Serif" w:cs="Arial"/>
          <w:bCs/>
          <w:iCs/>
          <w:sz w:val="28"/>
          <w:szCs w:val="28"/>
        </w:rPr>
        <w:t>я телефонной связи с номером: 8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(34368) </w:t>
      </w:r>
      <w:r w:rsidRPr="00DD59D7">
        <w:rPr>
          <w:rFonts w:ascii="Liberation Serif" w:hAnsi="Liberation Serif" w:cs="Arial"/>
          <w:bCs/>
          <w:iCs/>
          <w:sz w:val="28"/>
          <w:szCs w:val="28"/>
        </w:rPr>
        <w:t>40-486.</w:t>
      </w:r>
      <w:r w:rsidRPr="00DD59D7">
        <w:t xml:space="preserve"> </w:t>
      </w:r>
    </w:p>
    <w:p w:rsidR="003D7456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2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. «Телефон доверия» представляет собой сервер телефонии с функцией автоматической записи поступивших сообщений и возможностью их прослушивания, расположенный в служебном кабинете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ведущего специалиста управления делами Администрации. </w:t>
      </w:r>
    </w:p>
    <w:p w:rsidR="003D7456" w:rsidRPr="00CA3772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CA3772">
        <w:rPr>
          <w:rFonts w:ascii="Liberation Serif" w:hAnsi="Liberation Serif" w:cs="Arial"/>
          <w:bCs/>
          <w:iCs/>
          <w:sz w:val="28"/>
          <w:szCs w:val="28"/>
        </w:rPr>
        <w:t xml:space="preserve">3. </w:t>
      </w:r>
      <w:r w:rsidR="00E5640B">
        <w:rPr>
          <w:rFonts w:ascii="Liberation Serif" w:hAnsi="Liberation Serif"/>
          <w:color w:val="000000"/>
          <w:sz w:val="28"/>
          <w:szCs w:val="28"/>
        </w:rPr>
        <w:t>Сообщения, поступившие на «</w:t>
      </w:r>
      <w:r w:rsidRPr="00AE000D">
        <w:rPr>
          <w:rFonts w:ascii="Liberation Serif" w:hAnsi="Liberation Serif"/>
          <w:color w:val="000000"/>
          <w:sz w:val="28"/>
          <w:szCs w:val="28"/>
        </w:rPr>
        <w:t>Телефон доверия</w:t>
      </w:r>
      <w:r w:rsidR="00E5640B">
        <w:rPr>
          <w:rFonts w:ascii="Liberation Serif" w:hAnsi="Liberation Serif"/>
          <w:color w:val="000000"/>
          <w:sz w:val="28"/>
          <w:szCs w:val="28"/>
        </w:rPr>
        <w:t>»</w:t>
      </w:r>
      <w:r w:rsidRPr="00AE000D">
        <w:rPr>
          <w:rFonts w:ascii="Liberation Serif" w:hAnsi="Liberation Serif"/>
          <w:color w:val="000000"/>
          <w:sz w:val="28"/>
          <w:szCs w:val="28"/>
        </w:rPr>
        <w:t>, хранятся три года, после чего подлежат уничтожению.</w:t>
      </w:r>
    </w:p>
    <w:p w:rsidR="003D7456" w:rsidRPr="00186060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4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. Прием сообщений граждан, поступающих по «Телефону доверия», осуществляется круглосуточно в автоматическом режиме с записью сообщения на автоответчик. Время приема одного сообщения в режиме автоответчика составляет до пяти минут. По прошествии пяти минут раздается уведомительный сигнал об истечении времени и звонок прекращается.</w:t>
      </w:r>
    </w:p>
    <w:p w:rsidR="003D7456" w:rsidRPr="00186060" w:rsidRDefault="003D7456" w:rsidP="00E5640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5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. </w:t>
      </w:r>
      <w:r w:rsidRPr="00186060">
        <w:rPr>
          <w:rFonts w:ascii="Liberation Serif" w:hAnsi="Liberation Serif"/>
          <w:sz w:val="28"/>
          <w:szCs w:val="28"/>
        </w:rPr>
        <w:t>При ответе на телефонные звонки в автоматическом режиме</w:t>
      </w:r>
      <w:r w:rsidRPr="00186060">
        <w:rPr>
          <w:rFonts w:ascii="Liberation Serif" w:hAnsi="Liberation Serif"/>
          <w:bCs/>
          <w:sz w:val="28"/>
          <w:szCs w:val="28"/>
        </w:rPr>
        <w:t xml:space="preserve"> </w:t>
      </w:r>
      <w:r w:rsidRPr="00186060">
        <w:rPr>
          <w:rFonts w:ascii="Liberation Serif" w:hAnsi="Liberation Serif"/>
          <w:sz w:val="28"/>
          <w:szCs w:val="28"/>
        </w:rPr>
        <w:t xml:space="preserve">позвонившему гражданину сообщается, что «Телефон доверия» работает исключительно для приема информации о фактах коррупции и других правонарушений, с которыми граждане сталкиваются при взаимодействии </w:t>
      </w:r>
      <w:r w:rsidR="00E5640B">
        <w:rPr>
          <w:rFonts w:ascii="Liberation Serif" w:hAnsi="Liberation Serif"/>
          <w:sz w:val="28"/>
          <w:szCs w:val="28"/>
        </w:rPr>
        <w:br/>
      </w:r>
      <w:r w:rsidRPr="00186060">
        <w:rPr>
          <w:rFonts w:ascii="Liberation Serif" w:hAnsi="Liberation Serif"/>
          <w:sz w:val="28"/>
          <w:szCs w:val="28"/>
        </w:rPr>
        <w:t>с должностными лицами и муниципальными служащими Адм</w:t>
      </w:r>
      <w:r>
        <w:rPr>
          <w:rFonts w:ascii="Liberation Serif" w:hAnsi="Liberation Serif"/>
          <w:sz w:val="28"/>
          <w:szCs w:val="28"/>
        </w:rPr>
        <w:t xml:space="preserve">инистрации, </w:t>
      </w:r>
      <w:r w:rsidR="00E5640B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а также руководителями</w:t>
      </w:r>
      <w:r w:rsidRPr="00186060">
        <w:rPr>
          <w:rFonts w:ascii="Liberation Serif" w:hAnsi="Liberation Serif"/>
          <w:sz w:val="28"/>
          <w:szCs w:val="28"/>
        </w:rPr>
        <w:t xml:space="preserve"> учреждений и предприятий.</w:t>
      </w:r>
    </w:p>
    <w:p w:rsidR="003D7456" w:rsidRPr="00D9305E" w:rsidRDefault="003D7456" w:rsidP="00E5640B">
      <w:pPr>
        <w:pStyle w:val="ConsPlusNorma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D9305E">
        <w:rPr>
          <w:rFonts w:ascii="Liberation Serif" w:hAnsi="Liberation Serif"/>
          <w:color w:val="000000"/>
          <w:sz w:val="28"/>
          <w:szCs w:val="28"/>
        </w:rPr>
        <w:t xml:space="preserve">6. Примерный текст сообщения, который в автоматическом режиме воспроизводится при соединении с абонентом: «Здравствуйте. Вы позвонили по «Телефону доверия» для сообщения информации о коррупционных проявлениях в государственных органах, органах местного самоуправления, государственных и муниципальных организациях на территории Свердловской </w:t>
      </w:r>
      <w:r w:rsidRPr="00D9305E">
        <w:rPr>
          <w:rFonts w:ascii="Liberation Serif" w:hAnsi="Liberation Serif"/>
          <w:color w:val="000000"/>
          <w:sz w:val="28"/>
          <w:szCs w:val="28"/>
        </w:rPr>
        <w:lastRenderedPageBreak/>
        <w:t>области. Время Вашего сообщения не должно превышать 5 минут.</w:t>
      </w:r>
    </w:p>
    <w:p w:rsidR="003D7456" w:rsidRPr="00D9305E" w:rsidRDefault="003D7456" w:rsidP="00E5640B">
      <w:pPr>
        <w:pStyle w:val="ConsPlusNorma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D9305E">
        <w:rPr>
          <w:rFonts w:ascii="Liberation Serif" w:hAnsi="Liberation Serif"/>
          <w:color w:val="000000"/>
          <w:sz w:val="28"/>
          <w:szCs w:val="28"/>
        </w:rPr>
        <w:t>Сообщения, не содержащие информацию о коррупционных проявлениях, не рассматриваются.</w:t>
      </w:r>
    </w:p>
    <w:p w:rsidR="003D7456" w:rsidRPr="00D9305E" w:rsidRDefault="003D7456" w:rsidP="00E5640B">
      <w:pPr>
        <w:pStyle w:val="ConsPlusNorma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D9305E">
        <w:rPr>
          <w:rFonts w:ascii="Liberation Serif" w:hAnsi="Liberation Serif"/>
          <w:color w:val="000000"/>
          <w:sz w:val="28"/>
          <w:szCs w:val="28"/>
        </w:rPr>
        <w:t xml:space="preserve">Пожалуйста, после звукового сигнала назовите свои фамилию, имя, отчество, свой почтовый адрес и контактный телефон, в случае необходимости, представляемую организацию и оставьте Ваше сообщение о фактах коррупции. Обращаем внимание, что </w:t>
      </w:r>
      <w:hyperlink r:id="rId6">
        <w:r w:rsidRPr="00D9305E">
          <w:rPr>
            <w:rFonts w:ascii="Liberation Serif" w:hAnsi="Liberation Serif"/>
            <w:color w:val="000000"/>
            <w:sz w:val="28"/>
            <w:szCs w:val="28"/>
          </w:rPr>
          <w:t>статьей 306</w:t>
        </w:r>
      </w:hyperlink>
      <w:r w:rsidRPr="00D9305E">
        <w:rPr>
          <w:rFonts w:ascii="Liberation Serif" w:hAnsi="Liberation Serif"/>
          <w:color w:val="000000"/>
          <w:sz w:val="28"/>
          <w:szCs w:val="28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преступления».</w:t>
      </w:r>
    </w:p>
    <w:p w:rsidR="003D7456" w:rsidRPr="008901DD" w:rsidRDefault="003D7456" w:rsidP="00E5640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901DD">
        <w:rPr>
          <w:rFonts w:ascii="Liberation Serif" w:hAnsi="Liberation Serif"/>
          <w:sz w:val="28"/>
          <w:szCs w:val="28"/>
        </w:rPr>
        <w:t xml:space="preserve">Анонимные сообщения, а также сообщения, не содержащие почтовый адрес, по которому должен быть направлен ответ, не рассматриваются. </w:t>
      </w:r>
    </w:p>
    <w:p w:rsidR="003D7456" w:rsidRDefault="003D7456" w:rsidP="00E5640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901DD">
        <w:rPr>
          <w:rFonts w:ascii="Liberation Serif" w:hAnsi="Liberation Serif"/>
          <w:sz w:val="28"/>
          <w:szCs w:val="28"/>
        </w:rPr>
        <w:t>Обращения, в котор</w:t>
      </w:r>
      <w:r>
        <w:rPr>
          <w:rFonts w:ascii="Liberation Serif" w:hAnsi="Liberation Serif"/>
          <w:sz w:val="28"/>
          <w:szCs w:val="28"/>
        </w:rPr>
        <w:t>ых</w:t>
      </w:r>
      <w:r w:rsidRPr="008901DD">
        <w:rPr>
          <w:rFonts w:ascii="Liberation Serif" w:hAnsi="Liberation Serif"/>
          <w:sz w:val="28"/>
          <w:szCs w:val="28"/>
        </w:rPr>
        <w:t xml:space="preserve"> содержатся нецензурные либо оскорбительные выражения, угрозы жизни, здоровью и имуществу должностного лица, а также членов его семьи, </w:t>
      </w:r>
      <w:r>
        <w:rPr>
          <w:rFonts w:ascii="Liberation Serif" w:hAnsi="Liberation Serif"/>
          <w:sz w:val="28"/>
          <w:szCs w:val="28"/>
        </w:rPr>
        <w:t xml:space="preserve">Администрация </w:t>
      </w:r>
      <w:r w:rsidRPr="008901DD">
        <w:rPr>
          <w:rFonts w:ascii="Liberation Serif" w:hAnsi="Liberation Serif"/>
          <w:sz w:val="28"/>
          <w:szCs w:val="28"/>
        </w:rPr>
        <w:t>вправе оставить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B26A2">
        <w:rPr>
          <w:rFonts w:ascii="Liberation Serif" w:hAnsi="Liberation Serif"/>
          <w:sz w:val="28"/>
        </w:rPr>
        <w:t xml:space="preserve">В случаях, если сообщение гражданина содержит информацию, не относящуюся к задачам «Телефона доверия», </w:t>
      </w:r>
      <w:r>
        <w:rPr>
          <w:rFonts w:ascii="Liberation Serif" w:hAnsi="Liberation Serif"/>
          <w:sz w:val="28"/>
        </w:rPr>
        <w:t>ведущий специалист управления делами Администрации</w:t>
      </w:r>
      <w:r w:rsidRPr="000B26A2">
        <w:rPr>
          <w:rFonts w:ascii="Liberation Serif" w:hAnsi="Liberation Serif"/>
          <w:sz w:val="28"/>
        </w:rPr>
        <w:t xml:space="preserve"> по указанному в сообщении номеру телефона звонит гражданину, дает устные разъяснения о том, куда последнему следует обратиться с поступившим на «Телефон доверия» вопросом. </w:t>
      </w:r>
    </w:p>
    <w:p w:rsidR="003D7456" w:rsidRPr="001C2BD6" w:rsidRDefault="0014090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Сообщения, поступившие на «Т</w:t>
      </w:r>
      <w:r w:rsidR="003D7456" w:rsidRPr="001C2BD6">
        <w:rPr>
          <w:rFonts w:ascii="Liberation Serif" w:hAnsi="Liberation Serif"/>
          <w:sz w:val="28"/>
          <w:szCs w:val="28"/>
        </w:rPr>
        <w:t>елефон доверия», не содержащие информацию о коррупционных проявлениях в органах местного самоуправления и подведомственных учреждениях, а также сообщения, аудиозапись которых неразборчива и непонятна, не регистрируются и не рассматриваются.</w:t>
      </w:r>
    </w:p>
    <w:p w:rsidR="003D7456" w:rsidRPr="001C2BD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>В случае есл</w:t>
      </w:r>
      <w:r w:rsidR="00140906">
        <w:rPr>
          <w:rFonts w:ascii="Liberation Serif" w:hAnsi="Liberation Serif"/>
          <w:sz w:val="28"/>
          <w:szCs w:val="28"/>
        </w:rPr>
        <w:t>и в сообщении, поступившем на «Т</w:t>
      </w:r>
      <w:r w:rsidRPr="001C2BD6">
        <w:rPr>
          <w:rFonts w:ascii="Liberation Serif" w:hAnsi="Liberation Serif"/>
          <w:sz w:val="28"/>
          <w:szCs w:val="28"/>
        </w:rPr>
        <w:t xml:space="preserve">елефон доверия», содержится информация о подготавливаемом, совершаемом или совершенном противоправном деянии,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в течение трех рабочих дней со дня его поступления направляется в правоохранительные органы </w:t>
      </w:r>
      <w:r w:rsidR="00E5640B">
        <w:rPr>
          <w:rFonts w:ascii="Liberation Serif" w:hAnsi="Liberation Serif"/>
          <w:sz w:val="28"/>
          <w:szCs w:val="28"/>
        </w:rPr>
        <w:br/>
      </w:r>
      <w:r w:rsidRPr="001C2BD6">
        <w:rPr>
          <w:rFonts w:ascii="Liberation Serif" w:hAnsi="Liberation Serif"/>
          <w:sz w:val="28"/>
          <w:szCs w:val="28"/>
        </w:rPr>
        <w:t>в соответствии с их компетенцией.</w:t>
      </w:r>
    </w:p>
    <w:p w:rsidR="003D7456" w:rsidRPr="00CA3772" w:rsidRDefault="003D7456" w:rsidP="00E5640B">
      <w:pPr>
        <w:spacing w:after="0" w:line="240" w:lineRule="auto"/>
        <w:ind w:firstLine="709"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7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. </w:t>
      </w:r>
      <w:r w:rsidRPr="00CA3772">
        <w:rPr>
          <w:rFonts w:ascii="Liberation Serif" w:hAnsi="Liberation Serif"/>
          <w:sz w:val="28"/>
          <w:szCs w:val="28"/>
        </w:rPr>
        <w:t>Прослушивани</w:t>
      </w:r>
      <w:r>
        <w:rPr>
          <w:rFonts w:ascii="Liberation Serif" w:hAnsi="Liberation Serif"/>
          <w:sz w:val="28"/>
          <w:szCs w:val="28"/>
        </w:rPr>
        <w:t xml:space="preserve">е и регистрация поступивших по «Телефону доверия» </w:t>
      </w:r>
      <w:r w:rsidRPr="00CA3772">
        <w:rPr>
          <w:rFonts w:ascii="Liberation Serif" w:hAnsi="Liberation Serif"/>
          <w:sz w:val="28"/>
          <w:szCs w:val="28"/>
        </w:rPr>
        <w:t xml:space="preserve">сообщений граждан осуществляется </w:t>
      </w:r>
      <w:r>
        <w:rPr>
          <w:rFonts w:ascii="Liberation Serif" w:hAnsi="Liberation Serif"/>
          <w:sz w:val="28"/>
          <w:szCs w:val="28"/>
        </w:rPr>
        <w:t xml:space="preserve">ведущим </w:t>
      </w:r>
      <w:r w:rsidRPr="00CA3772">
        <w:rPr>
          <w:rFonts w:ascii="Liberation Serif" w:hAnsi="Liberation Serif"/>
          <w:sz w:val="28"/>
          <w:szCs w:val="28"/>
        </w:rPr>
        <w:t xml:space="preserve">специалистом управления </w:t>
      </w:r>
      <w:r>
        <w:rPr>
          <w:rFonts w:ascii="Liberation Serif" w:hAnsi="Liberation Serif"/>
          <w:sz w:val="28"/>
          <w:szCs w:val="28"/>
        </w:rPr>
        <w:t>делами Администрации</w:t>
      </w:r>
      <w:r w:rsidRPr="00CA3772">
        <w:rPr>
          <w:rFonts w:ascii="Liberation Serif" w:hAnsi="Liberation Serif"/>
          <w:sz w:val="28"/>
          <w:szCs w:val="28"/>
        </w:rPr>
        <w:t xml:space="preserve"> (далее </w:t>
      </w:r>
      <w:r>
        <w:rPr>
          <w:rFonts w:ascii="Liberation Serif" w:hAnsi="Liberation Serif"/>
          <w:sz w:val="28"/>
          <w:szCs w:val="28"/>
        </w:rPr>
        <w:t>–</w:t>
      </w:r>
      <w:r w:rsidRPr="00CA3772">
        <w:rPr>
          <w:rFonts w:ascii="Liberation Serif" w:hAnsi="Liberation Serif"/>
          <w:sz w:val="28"/>
          <w:szCs w:val="28"/>
        </w:rPr>
        <w:t xml:space="preserve"> ответственное лицо) в рабочие дни. Если сообщения поступили в выходные и нерабочие праздничные дни, а также в рабочие дни после 18 часов 00 минут, датой их поступления считается дата, соответствующая следующему рабочему дню.</w:t>
      </w:r>
      <w:r w:rsidRPr="000B26A2">
        <w:rPr>
          <w:rFonts w:ascii="Liberation Serif" w:hAnsi="Liberation Serif"/>
          <w:sz w:val="28"/>
        </w:rPr>
        <w:t xml:space="preserve"> </w:t>
      </w:r>
    </w:p>
    <w:p w:rsidR="003D7456" w:rsidRPr="001C2BD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 xml:space="preserve">8. </w:t>
      </w:r>
      <w:hyperlink w:anchor="P78">
        <w:r w:rsidRPr="001C2BD6">
          <w:rPr>
            <w:rFonts w:ascii="Liberation Serif" w:hAnsi="Liberation Serif"/>
            <w:sz w:val="28"/>
            <w:szCs w:val="28"/>
          </w:rPr>
          <w:t>Сообщения</w:t>
        </w:r>
      </w:hyperlink>
      <w:r w:rsidRPr="001C2BD6">
        <w:rPr>
          <w:rFonts w:ascii="Liberation Serif" w:hAnsi="Liberation Serif"/>
          <w:sz w:val="28"/>
          <w:szCs w:val="28"/>
        </w:rPr>
        <w:t xml:space="preserve">, поступившие на «Телефон доверия», содержащие информацию о коррупционных проявлениях в Администрации </w:t>
      </w:r>
      <w:r w:rsidR="00E5640B">
        <w:rPr>
          <w:rFonts w:ascii="Liberation Serif" w:hAnsi="Liberation Serif"/>
          <w:sz w:val="28"/>
          <w:szCs w:val="28"/>
        </w:rPr>
        <w:br/>
      </w:r>
      <w:r w:rsidRPr="001C2BD6">
        <w:rPr>
          <w:rFonts w:ascii="Liberation Serif" w:hAnsi="Liberation Serif"/>
          <w:sz w:val="28"/>
          <w:szCs w:val="28"/>
        </w:rPr>
        <w:t xml:space="preserve">и подведомственных учреждениях (далее – сообщение о коррупционных проявлениях), за исключением сообщений, указанных в </w:t>
      </w:r>
      <w:r w:rsidR="001C2BD6">
        <w:rPr>
          <w:rFonts w:ascii="Liberation Serif" w:hAnsi="Liberation Serif"/>
          <w:sz w:val="28"/>
          <w:szCs w:val="28"/>
        </w:rPr>
        <w:t xml:space="preserve">абзаце 7 пункта 6 </w:t>
      </w:r>
      <w:r w:rsidRPr="001C2BD6">
        <w:rPr>
          <w:rFonts w:ascii="Liberation Serif" w:hAnsi="Liberation Serif"/>
          <w:sz w:val="28"/>
          <w:szCs w:val="28"/>
        </w:rPr>
        <w:t xml:space="preserve">настоящего Положения, в течение одного рабочего дня со дня их поступления </w:t>
      </w:r>
      <w:r w:rsidRPr="001C2BD6">
        <w:rPr>
          <w:rFonts w:ascii="Liberation Serif" w:hAnsi="Liberation Serif"/>
          <w:sz w:val="28"/>
          <w:szCs w:val="28"/>
        </w:rPr>
        <w:lastRenderedPageBreak/>
        <w:t xml:space="preserve">оформляются ответственным лицом на бумажном носителе по форме согласно приложению № 1 к настоящему положению, регистрируются в </w:t>
      </w:r>
      <w:hyperlink w:anchor="P125">
        <w:r w:rsidRPr="001C2BD6">
          <w:rPr>
            <w:rFonts w:ascii="Liberation Serif" w:hAnsi="Liberation Serif"/>
            <w:sz w:val="28"/>
            <w:szCs w:val="28"/>
          </w:rPr>
          <w:t>журнале</w:t>
        </w:r>
      </w:hyperlink>
      <w:r w:rsidRPr="001C2BD6">
        <w:rPr>
          <w:rFonts w:ascii="Liberation Serif" w:hAnsi="Liberation Serif"/>
          <w:sz w:val="28"/>
          <w:szCs w:val="28"/>
        </w:rPr>
        <w:t xml:space="preserve"> регистрации сообщений о коррупционных проявлениях, поступивших на «Телефон доверия», по форме согласно приложению № 2 к настоящему Положению и представляются Главе городского округа Верхняя Пышма (далее – Глава городского округа) со служебной запиской, подписанной начальником управления делами Администрации.</w:t>
      </w:r>
    </w:p>
    <w:p w:rsidR="003D7456" w:rsidRPr="001C2BD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 xml:space="preserve">Служебная записка, указанная в </w:t>
      </w:r>
      <w:hyperlink w:anchor="P55">
        <w:r w:rsidRPr="001C2BD6">
          <w:rPr>
            <w:rFonts w:ascii="Liberation Serif" w:hAnsi="Liberation Serif"/>
            <w:sz w:val="28"/>
            <w:szCs w:val="28"/>
          </w:rPr>
          <w:t>абзаце</w:t>
        </w:r>
      </w:hyperlink>
      <w:r w:rsidRPr="001C2BD6">
        <w:rPr>
          <w:rFonts w:ascii="Liberation Serif" w:hAnsi="Liberation Serif"/>
          <w:sz w:val="28"/>
          <w:szCs w:val="28"/>
        </w:rPr>
        <w:t xml:space="preserve"> первом настоящего пункта, оформляется на бумажном носителе, должна содержать предложения Главе городского округа о принятии одного из решений, указанных в пункте 9  настоящего Положения.</w:t>
      </w:r>
    </w:p>
    <w:p w:rsidR="003D7456" w:rsidRPr="001C2BD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 xml:space="preserve">9. Глава городского округа в зависимости от содержащейся в сообщении </w:t>
      </w:r>
      <w:r w:rsidR="001C2BD6" w:rsidRPr="001C2BD6">
        <w:rPr>
          <w:rFonts w:ascii="Liberation Serif" w:hAnsi="Liberation Serif"/>
          <w:sz w:val="28"/>
          <w:szCs w:val="28"/>
        </w:rPr>
        <w:t xml:space="preserve">информации </w:t>
      </w:r>
      <w:r w:rsidRPr="001C2BD6">
        <w:rPr>
          <w:rFonts w:ascii="Liberation Serif" w:hAnsi="Liberation Serif"/>
          <w:sz w:val="28"/>
          <w:szCs w:val="28"/>
        </w:rPr>
        <w:t>о коррупционных проявлениях, рассмотрев предложения, указанные в абзаце втором пункта 8 настоящего Положения, принимает одно из следующих решений:</w:t>
      </w:r>
    </w:p>
    <w:p w:rsidR="003D7456" w:rsidRPr="001C2BD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 xml:space="preserve">1) при наличии в сообщении информации о коррупционных проявлениях в действиях </w:t>
      </w:r>
      <w:r w:rsidRPr="001C2BD6">
        <w:rPr>
          <w:rFonts w:ascii="Liberation Serif" w:hAnsi="Liberation Serif" w:cs="Arial"/>
          <w:bCs/>
          <w:iCs/>
          <w:sz w:val="28"/>
          <w:szCs w:val="28"/>
        </w:rPr>
        <w:t xml:space="preserve">муниципальных служащих отраслевых (функциональных) органов Администрации без права юридического лица и с правами юридического лица, территориальных органов Администрации, </w:t>
      </w:r>
      <w:r w:rsidRPr="001C2BD6">
        <w:rPr>
          <w:rFonts w:ascii="Liberation Serif" w:hAnsi="Liberation Serif"/>
          <w:sz w:val="28"/>
          <w:szCs w:val="28"/>
        </w:rPr>
        <w:t xml:space="preserve">и руководителей подведомственных Администрации учреждений и предприятий, за исключением информации, указанной </w:t>
      </w:r>
      <w:r w:rsidR="001C2BD6" w:rsidRPr="001C2BD6">
        <w:rPr>
          <w:rFonts w:ascii="Liberation Serif" w:hAnsi="Liberation Serif"/>
          <w:sz w:val="28"/>
          <w:szCs w:val="28"/>
        </w:rPr>
        <w:t xml:space="preserve">абзаце 8 пункта 6 </w:t>
      </w:r>
      <w:r w:rsidRPr="001C2BD6">
        <w:rPr>
          <w:rFonts w:ascii="Liberation Serif" w:hAnsi="Liberation Serif"/>
          <w:sz w:val="28"/>
          <w:szCs w:val="28"/>
        </w:rPr>
        <w:t xml:space="preserve">настоящего Положения, - о рассмотрении сообщения Администрацией и определении ответственного (ответственных) за его рассмотрение муниципального служащего (муниципальных служащих) </w:t>
      </w:r>
      <w:r w:rsidR="00E5640B">
        <w:rPr>
          <w:rFonts w:ascii="Liberation Serif" w:hAnsi="Liberation Serif"/>
          <w:sz w:val="28"/>
          <w:szCs w:val="28"/>
        </w:rPr>
        <w:br/>
      </w:r>
      <w:r w:rsidRPr="001C2BD6">
        <w:rPr>
          <w:rFonts w:ascii="Liberation Serif" w:hAnsi="Liberation Serif"/>
          <w:sz w:val="28"/>
          <w:szCs w:val="28"/>
        </w:rPr>
        <w:t>в Администрации (далее - ответственный исполнитель);</w:t>
      </w:r>
    </w:p>
    <w:p w:rsidR="003D7456" w:rsidRPr="001C2BD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 xml:space="preserve">2) при наличии в сообщении информации о коррупционных проявлениях в действиях лиц, не указанных в </w:t>
      </w:r>
      <w:hyperlink w:anchor="P59">
        <w:r w:rsidRPr="001C2BD6">
          <w:rPr>
            <w:rFonts w:ascii="Liberation Serif" w:hAnsi="Liberation Serif"/>
            <w:sz w:val="28"/>
            <w:szCs w:val="28"/>
          </w:rPr>
          <w:t>подпункте 1</w:t>
        </w:r>
      </w:hyperlink>
      <w:r w:rsidRPr="001C2BD6">
        <w:rPr>
          <w:rFonts w:ascii="Liberation Serif" w:hAnsi="Liberation Serif"/>
          <w:sz w:val="28"/>
          <w:szCs w:val="28"/>
        </w:rPr>
        <w:t xml:space="preserve"> настоящего</w:t>
      </w:r>
      <w:r w:rsidRPr="00D42B4C">
        <w:rPr>
          <w:rFonts w:ascii="Liberation Serif" w:hAnsi="Liberation Serif"/>
          <w:color w:val="00B050"/>
          <w:sz w:val="28"/>
          <w:szCs w:val="28"/>
        </w:rPr>
        <w:t xml:space="preserve"> </w:t>
      </w:r>
      <w:r w:rsidRPr="001C2BD6">
        <w:rPr>
          <w:rFonts w:ascii="Liberation Serif" w:hAnsi="Liberation Serif"/>
          <w:sz w:val="28"/>
          <w:szCs w:val="28"/>
        </w:rPr>
        <w:t xml:space="preserve">пункта, </w:t>
      </w:r>
      <w:r w:rsidR="00E5640B">
        <w:rPr>
          <w:rFonts w:ascii="Liberation Serif" w:hAnsi="Liberation Serif"/>
          <w:sz w:val="28"/>
          <w:szCs w:val="28"/>
        </w:rPr>
        <w:br/>
      </w:r>
      <w:r w:rsidRPr="001C2BD6">
        <w:rPr>
          <w:rFonts w:ascii="Liberation Serif" w:hAnsi="Liberation Serif"/>
          <w:sz w:val="28"/>
          <w:szCs w:val="28"/>
        </w:rPr>
        <w:t xml:space="preserve">за исключением информации, указанной в </w:t>
      </w:r>
      <w:r w:rsidR="001C2BD6" w:rsidRPr="001C2BD6">
        <w:rPr>
          <w:rFonts w:ascii="Liberation Serif" w:hAnsi="Liberation Serif"/>
          <w:sz w:val="28"/>
          <w:szCs w:val="28"/>
        </w:rPr>
        <w:t xml:space="preserve">абзаце 8 пункта 6 </w:t>
      </w:r>
      <w:r w:rsidRPr="001C2BD6">
        <w:rPr>
          <w:rFonts w:ascii="Liberation Serif" w:hAnsi="Liberation Serif"/>
          <w:sz w:val="28"/>
          <w:szCs w:val="28"/>
        </w:rPr>
        <w:t>настоящего Положения, - о направлении сообщения в государственный орган, орган местного самоуправления или должностному лицу в соответствии с их компетенцией.</w:t>
      </w:r>
    </w:p>
    <w:p w:rsidR="003D7456" w:rsidRPr="001C2BD6" w:rsidRDefault="003D7456" w:rsidP="00E5640B">
      <w:pPr>
        <w:pStyle w:val="ConsPlusNormal"/>
        <w:widowControl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>Ответственное лицо в течение одного рабочего дня после принятия Главой городского округа решения в соответствии  подпунктами 1 и 2 настоящего пункта обеспечивает передачу сообщения ответственному исполнителю или направление сообщения адресату согласно резолюции Главы городского округа.</w:t>
      </w:r>
    </w:p>
    <w:p w:rsidR="003D7456" w:rsidRPr="00DE18DB" w:rsidRDefault="003D7456" w:rsidP="00E5640B">
      <w:pPr>
        <w:pStyle w:val="1"/>
        <w:spacing w:before="0" w:after="0"/>
        <w:ind w:firstLine="708"/>
        <w:jc w:val="both"/>
        <w:rPr>
          <w:rFonts w:ascii="Liberation Serif" w:hAnsi="Liberation Serif"/>
          <w:b w:val="0"/>
          <w:color w:val="auto"/>
          <w:sz w:val="28"/>
          <w:szCs w:val="28"/>
        </w:rPr>
      </w:pPr>
      <w:r w:rsidRPr="00D934CE">
        <w:rPr>
          <w:rFonts w:ascii="Liberation Serif" w:hAnsi="Liberation Serif"/>
          <w:b w:val="0"/>
          <w:color w:val="auto"/>
          <w:sz w:val="28"/>
          <w:szCs w:val="28"/>
        </w:rPr>
        <w:t>10. Решение по результатам рассмотрения сообщения о коррупционных проявлениях принимается в течение трех рабочих дней.</w:t>
      </w:r>
    </w:p>
    <w:p w:rsidR="003D7456" w:rsidRPr="00956B29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</w:t>
      </w:r>
      <w:r w:rsidRPr="00956B29">
        <w:rPr>
          <w:rFonts w:ascii="Liberation Serif" w:hAnsi="Liberation Serif"/>
          <w:sz w:val="28"/>
          <w:szCs w:val="28"/>
        </w:rPr>
        <w:t xml:space="preserve">. В Администрации создается информационная база учета сообщений, поступающих по телефону доверия (далее </w:t>
      </w:r>
      <w:r w:rsidR="00E5640B">
        <w:rPr>
          <w:rFonts w:ascii="Liberation Serif" w:hAnsi="Liberation Serif"/>
          <w:sz w:val="28"/>
          <w:szCs w:val="28"/>
        </w:rPr>
        <w:t>–</w:t>
      </w:r>
      <w:r w:rsidRPr="00956B29">
        <w:rPr>
          <w:rFonts w:ascii="Liberation Serif" w:hAnsi="Liberation Serif"/>
          <w:sz w:val="28"/>
          <w:szCs w:val="28"/>
        </w:rPr>
        <w:t xml:space="preserve"> информационная база). </w:t>
      </w:r>
    </w:p>
    <w:p w:rsidR="003D7456" w:rsidRPr="00956B29" w:rsidRDefault="003D7456" w:rsidP="00E564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56B29">
        <w:rPr>
          <w:rFonts w:ascii="Liberation Serif" w:hAnsi="Liberation Serif"/>
          <w:sz w:val="28"/>
          <w:szCs w:val="28"/>
        </w:rPr>
        <w:t xml:space="preserve">Муниципальные служащие Администрации, работающие с указанной информационной базой, несут персональную ответственность за соблюдение конфиденциальности полученных сведений в соответствии </w:t>
      </w:r>
      <w:r w:rsidR="00E5640B">
        <w:rPr>
          <w:rFonts w:ascii="Liberation Serif" w:hAnsi="Liberation Serif"/>
          <w:sz w:val="28"/>
          <w:szCs w:val="28"/>
        </w:rPr>
        <w:br/>
      </w:r>
      <w:r w:rsidRPr="00956B29">
        <w:rPr>
          <w:rFonts w:ascii="Liberation Serif" w:hAnsi="Liberation Serif"/>
          <w:sz w:val="28"/>
          <w:szCs w:val="28"/>
        </w:rPr>
        <w:t>с Федеральным</w:t>
      </w:r>
      <w:r>
        <w:rPr>
          <w:rFonts w:ascii="Liberation Serif" w:hAnsi="Liberation Serif"/>
          <w:sz w:val="28"/>
          <w:szCs w:val="28"/>
        </w:rPr>
        <w:t xml:space="preserve"> законом от 02</w:t>
      </w:r>
      <w:r w:rsidR="00E5640B">
        <w:rPr>
          <w:rFonts w:ascii="Liberation Serif" w:hAnsi="Liberation Serif"/>
          <w:sz w:val="28"/>
          <w:szCs w:val="28"/>
        </w:rPr>
        <w:t xml:space="preserve"> марта </w:t>
      </w:r>
      <w:r>
        <w:rPr>
          <w:rFonts w:ascii="Liberation Serif" w:hAnsi="Liberation Serif"/>
          <w:sz w:val="28"/>
          <w:szCs w:val="28"/>
        </w:rPr>
        <w:t>2007</w:t>
      </w:r>
      <w:r w:rsidR="00E5640B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 № 25-ФЗ «</w:t>
      </w:r>
      <w:r w:rsidRPr="00956B29">
        <w:rPr>
          <w:rFonts w:ascii="Liberation Serif" w:hAnsi="Liberation Serif"/>
          <w:sz w:val="28"/>
          <w:szCs w:val="28"/>
        </w:rPr>
        <w:t xml:space="preserve">О муниципальной </w:t>
      </w:r>
      <w:r w:rsidRPr="00956B29">
        <w:rPr>
          <w:rFonts w:ascii="Liberation Serif" w:hAnsi="Liberation Serif"/>
          <w:sz w:val="28"/>
          <w:szCs w:val="28"/>
        </w:rPr>
        <w:lastRenderedPageBreak/>
        <w:t>службе в Российской</w:t>
      </w:r>
      <w:r>
        <w:rPr>
          <w:rFonts w:ascii="Liberation Serif" w:hAnsi="Liberation Serif"/>
          <w:sz w:val="28"/>
          <w:szCs w:val="28"/>
        </w:rPr>
        <w:t xml:space="preserve"> Федерации»</w:t>
      </w:r>
      <w:r w:rsidRPr="00956B29">
        <w:rPr>
          <w:rFonts w:ascii="Liberation Serif" w:hAnsi="Liberation Serif"/>
          <w:sz w:val="28"/>
          <w:szCs w:val="28"/>
        </w:rPr>
        <w:t xml:space="preserve">, Федеральным </w:t>
      </w:r>
      <w:r>
        <w:rPr>
          <w:rFonts w:ascii="Liberation Serif" w:hAnsi="Liberation Serif"/>
          <w:sz w:val="28"/>
          <w:szCs w:val="28"/>
        </w:rPr>
        <w:t xml:space="preserve">законом </w:t>
      </w:r>
      <w:r w:rsidR="00E5640B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от 27</w:t>
      </w:r>
      <w:r w:rsidR="00E5640B">
        <w:rPr>
          <w:rFonts w:ascii="Liberation Serif" w:hAnsi="Liberation Serif"/>
          <w:sz w:val="28"/>
          <w:szCs w:val="28"/>
        </w:rPr>
        <w:t xml:space="preserve"> июля </w:t>
      </w:r>
      <w:r>
        <w:rPr>
          <w:rFonts w:ascii="Liberation Serif" w:hAnsi="Liberation Serif"/>
          <w:sz w:val="28"/>
          <w:szCs w:val="28"/>
        </w:rPr>
        <w:t xml:space="preserve">2006 </w:t>
      </w:r>
      <w:r w:rsidR="00E5640B">
        <w:rPr>
          <w:rFonts w:ascii="Liberation Serif" w:hAnsi="Liberation Serif"/>
          <w:sz w:val="28"/>
          <w:szCs w:val="28"/>
        </w:rPr>
        <w:t xml:space="preserve">года </w:t>
      </w:r>
      <w:r>
        <w:rPr>
          <w:rFonts w:ascii="Liberation Serif" w:hAnsi="Liberation Serif"/>
          <w:sz w:val="28"/>
          <w:szCs w:val="28"/>
        </w:rPr>
        <w:t>№ 152-ФЗ «О персональных данных»</w:t>
      </w:r>
      <w:r w:rsidRPr="00956B29">
        <w:rPr>
          <w:rFonts w:ascii="Liberation Serif" w:hAnsi="Liberation Serif"/>
          <w:sz w:val="28"/>
          <w:szCs w:val="28"/>
        </w:rPr>
        <w:t>.</w:t>
      </w:r>
    </w:p>
    <w:p w:rsidR="003D7456" w:rsidRPr="00DE18DB" w:rsidRDefault="003D7456" w:rsidP="00E5640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E18DB">
        <w:rPr>
          <w:rFonts w:ascii="Liberation Serif" w:hAnsi="Liberation Serif"/>
          <w:sz w:val="28"/>
          <w:szCs w:val="28"/>
        </w:rPr>
        <w:t>12.</w:t>
      </w:r>
      <w:r w:rsidRPr="00DE18DB">
        <w:t xml:space="preserve"> </w:t>
      </w:r>
      <w:r w:rsidRPr="00DE18DB">
        <w:rPr>
          <w:rFonts w:ascii="Liberation Serif" w:hAnsi="Liberation Serif"/>
          <w:sz w:val="28"/>
          <w:szCs w:val="28"/>
        </w:rPr>
        <w:t xml:space="preserve">Обращения, поступившие </w:t>
      </w:r>
      <w:r w:rsidRPr="00DE18DB">
        <w:rPr>
          <w:rFonts w:ascii="Liberation Serif" w:hAnsi="Liberation Serif"/>
          <w:spacing w:val="-10"/>
          <w:sz w:val="28"/>
          <w:szCs w:val="28"/>
        </w:rPr>
        <w:t xml:space="preserve">по </w:t>
      </w:r>
      <w:r w:rsidRPr="00DE18DB">
        <w:rPr>
          <w:rFonts w:ascii="Liberation Serif" w:hAnsi="Liberation Serif"/>
          <w:sz w:val="28"/>
          <w:szCs w:val="28"/>
        </w:rPr>
        <w:t xml:space="preserve">«Телефону доверия» </w:t>
      </w:r>
      <w:r w:rsidR="001C2BD6">
        <w:rPr>
          <w:rFonts w:ascii="Liberation Serif" w:hAnsi="Liberation Serif"/>
          <w:sz w:val="28"/>
          <w:szCs w:val="28"/>
        </w:rPr>
        <w:br/>
      </w:r>
      <w:r w:rsidRPr="00DE18DB">
        <w:rPr>
          <w:rFonts w:ascii="Liberation Serif" w:hAnsi="Liberation Serif"/>
          <w:sz w:val="28"/>
          <w:szCs w:val="28"/>
        </w:rPr>
        <w:t xml:space="preserve">в Администрацию, рассматриваются в сроки, установленные Федеральным законом от </w:t>
      </w:r>
      <w:r w:rsidR="00E5640B">
        <w:rPr>
          <w:rFonts w:ascii="Liberation Serif" w:hAnsi="Liberation Serif"/>
          <w:sz w:val="28"/>
          <w:szCs w:val="28"/>
        </w:rPr>
        <w:t>0</w:t>
      </w:r>
      <w:r w:rsidRPr="00DE18DB">
        <w:rPr>
          <w:rFonts w:ascii="Liberation Serif" w:hAnsi="Liberation Serif"/>
          <w:sz w:val="28"/>
          <w:szCs w:val="28"/>
        </w:rPr>
        <w:t>2 мая 2006 года № 59-ФЗ «О порядке рассмотрения обращений граждан Российской Федерации».</w:t>
      </w:r>
    </w:p>
    <w:p w:rsidR="003D7456" w:rsidRPr="006B0447" w:rsidRDefault="003D7456" w:rsidP="00E5640B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D7456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7203D" w:rsidRDefault="0007203D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640B" w:rsidRDefault="00E5640B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640B" w:rsidRDefault="00E5640B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640B" w:rsidRDefault="00E5640B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640B" w:rsidRDefault="00E5640B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640B" w:rsidRDefault="00E5640B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640B" w:rsidRDefault="00E5640B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640B" w:rsidRDefault="00E5640B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640B" w:rsidRDefault="00E5640B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7203D" w:rsidRDefault="0007203D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72453" w:rsidRDefault="00872453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72453" w:rsidRDefault="00872453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72453" w:rsidRDefault="00872453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72453" w:rsidRDefault="00872453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72453" w:rsidRDefault="00872453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72453" w:rsidRDefault="00872453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72453" w:rsidRDefault="00872453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72453" w:rsidRDefault="00872453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72453" w:rsidRDefault="00872453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72453" w:rsidRDefault="00872453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72453" w:rsidRDefault="00872453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7203D" w:rsidRDefault="0007203D" w:rsidP="00E5640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D7456" w:rsidRPr="00E5640B" w:rsidRDefault="003D7456" w:rsidP="00E5640B">
      <w:pPr>
        <w:pStyle w:val="ConsPlusNormal"/>
        <w:ind w:firstLine="709"/>
        <w:jc w:val="both"/>
        <w:rPr>
          <w:rFonts w:ascii="Liberation Serif" w:hAnsi="Liberation Serif"/>
          <w:sz w:val="32"/>
          <w:szCs w:val="28"/>
        </w:rPr>
      </w:pPr>
    </w:p>
    <w:p w:rsidR="003D7456" w:rsidRPr="00E5640B" w:rsidRDefault="003D7456" w:rsidP="00E5640B">
      <w:pPr>
        <w:pStyle w:val="ConsPlusNormal"/>
        <w:ind w:left="5245"/>
        <w:outlineLvl w:val="1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lastRenderedPageBreak/>
        <w:t>Приложение № 1</w:t>
      </w:r>
    </w:p>
    <w:p w:rsidR="003D7456" w:rsidRPr="00E5640B" w:rsidRDefault="003D7456" w:rsidP="00E5640B">
      <w:pPr>
        <w:pStyle w:val="ConsPlusNormal"/>
        <w:ind w:left="5245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t>к Положению об организации работы «</w:t>
      </w:r>
      <w:r w:rsidR="001476D0" w:rsidRPr="00E5640B">
        <w:rPr>
          <w:rFonts w:ascii="Liberation Serif" w:hAnsi="Liberation Serif"/>
          <w:sz w:val="28"/>
          <w:szCs w:val="24"/>
        </w:rPr>
        <w:t>Т</w:t>
      </w:r>
      <w:r w:rsidRPr="00E5640B">
        <w:rPr>
          <w:rFonts w:ascii="Liberation Serif" w:hAnsi="Liberation Serif"/>
          <w:sz w:val="28"/>
          <w:szCs w:val="24"/>
        </w:rPr>
        <w:t>елефона доверия» для приема сообщений</w:t>
      </w:r>
    </w:p>
    <w:p w:rsidR="003D7456" w:rsidRPr="00E5640B" w:rsidRDefault="003D7456" w:rsidP="00E5640B">
      <w:pPr>
        <w:pStyle w:val="ConsPlusNormal"/>
        <w:ind w:left="5245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t>о фактах коррупции</w:t>
      </w:r>
    </w:p>
    <w:p w:rsidR="003D7456" w:rsidRDefault="003D7456" w:rsidP="00E5640B">
      <w:pPr>
        <w:pStyle w:val="ConsPlusNormal"/>
        <w:jc w:val="both"/>
      </w:pPr>
    </w:p>
    <w:p w:rsidR="003D7456" w:rsidRPr="00E5640B" w:rsidRDefault="003D7456" w:rsidP="00E5640B">
      <w:pPr>
        <w:pStyle w:val="ConsPlusNormal"/>
        <w:jc w:val="both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t>Форма</w:t>
      </w:r>
    </w:p>
    <w:p w:rsidR="003D7456" w:rsidRPr="002A4FFD" w:rsidRDefault="003D7456" w:rsidP="00E5640B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3D7456" w:rsidRPr="002A4FFD" w:rsidRDefault="003D7456" w:rsidP="00E5640B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bookmarkStart w:id="1" w:name="P78"/>
      <w:bookmarkEnd w:id="1"/>
      <w:r w:rsidRPr="002A4FFD">
        <w:rPr>
          <w:rFonts w:ascii="Liberation Serif" w:hAnsi="Liberation Serif"/>
          <w:sz w:val="24"/>
          <w:szCs w:val="24"/>
        </w:rPr>
        <w:t>СООБЩЕНИЕ</w:t>
      </w:r>
    </w:p>
    <w:p w:rsidR="003D7456" w:rsidRPr="002A4FFD" w:rsidRDefault="003D7456" w:rsidP="00E5640B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 коррупционных проявлениях, </w:t>
      </w:r>
      <w:r w:rsidRPr="002A4FFD">
        <w:rPr>
          <w:rFonts w:ascii="Liberation Serif" w:hAnsi="Liberation Serif"/>
          <w:sz w:val="24"/>
          <w:szCs w:val="24"/>
        </w:rPr>
        <w:t xml:space="preserve">поступившее на </w:t>
      </w:r>
      <w:r>
        <w:rPr>
          <w:rFonts w:ascii="Liberation Serif" w:hAnsi="Liberation Serif"/>
          <w:sz w:val="24"/>
          <w:szCs w:val="24"/>
        </w:rPr>
        <w:t>«</w:t>
      </w:r>
      <w:r w:rsidR="001476D0">
        <w:rPr>
          <w:rFonts w:ascii="Liberation Serif" w:hAnsi="Liberation Serif"/>
          <w:sz w:val="24"/>
          <w:szCs w:val="24"/>
        </w:rPr>
        <w:t>Т</w:t>
      </w:r>
      <w:r>
        <w:rPr>
          <w:rFonts w:ascii="Liberation Serif" w:hAnsi="Liberation Serif"/>
          <w:sz w:val="24"/>
          <w:szCs w:val="24"/>
        </w:rPr>
        <w:t>елефон доверия»</w:t>
      </w:r>
    </w:p>
    <w:p w:rsidR="003D7456" w:rsidRPr="002A4FFD" w:rsidRDefault="003D7456" w:rsidP="00E5640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3D7456" w:rsidRPr="00CC518E" w:rsidRDefault="003D7456" w:rsidP="00E5640B">
      <w:pPr>
        <w:pStyle w:val="ConsPlusNonformat"/>
        <w:tabs>
          <w:tab w:val="left" w:pos="6237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«__»</w:t>
      </w:r>
      <w:r w:rsidRPr="002A4FFD">
        <w:rPr>
          <w:rFonts w:ascii="Liberation Serif" w:hAnsi="Liberation Serif"/>
          <w:sz w:val="24"/>
          <w:szCs w:val="24"/>
        </w:rPr>
        <w:t xml:space="preserve"> ____________ 20__ года на </w:t>
      </w:r>
      <w:r>
        <w:rPr>
          <w:rFonts w:ascii="Liberation Serif" w:hAnsi="Liberation Serif"/>
          <w:sz w:val="24"/>
          <w:szCs w:val="24"/>
        </w:rPr>
        <w:t>«</w:t>
      </w:r>
      <w:r w:rsidR="001476D0">
        <w:rPr>
          <w:rFonts w:ascii="Liberation Serif" w:hAnsi="Liberation Serif"/>
          <w:sz w:val="24"/>
          <w:szCs w:val="24"/>
        </w:rPr>
        <w:t>Т</w:t>
      </w:r>
      <w:r>
        <w:rPr>
          <w:rFonts w:ascii="Liberation Serif" w:hAnsi="Liberation Serif"/>
          <w:sz w:val="24"/>
          <w:szCs w:val="24"/>
        </w:rPr>
        <w:t xml:space="preserve">елефон доверия» поступило </w:t>
      </w:r>
      <w:r w:rsidRPr="002A4FFD">
        <w:rPr>
          <w:rFonts w:ascii="Liberation Serif" w:hAnsi="Liberation Serif"/>
          <w:sz w:val="24"/>
          <w:szCs w:val="24"/>
        </w:rPr>
        <w:t xml:space="preserve">сообщение </w:t>
      </w:r>
      <w:r>
        <w:rPr>
          <w:rFonts w:ascii="Liberation Serif" w:hAnsi="Liberation Serif"/>
          <w:sz w:val="24"/>
          <w:szCs w:val="24"/>
        </w:rPr>
        <w:br/>
      </w:r>
      <w:r w:rsidRPr="00FF2787">
        <w:rPr>
          <w:rFonts w:ascii="Liberation Serif" w:hAnsi="Liberation Serif"/>
          <w:sz w:val="24"/>
          <w:szCs w:val="24"/>
        </w:rPr>
        <w:t>о коррупционных проявлениях</w:t>
      </w:r>
      <w:r w:rsidRPr="002A4FFD">
        <w:rPr>
          <w:rFonts w:ascii="Liberation Serif" w:hAnsi="Liberation Serif"/>
          <w:sz w:val="24"/>
          <w:szCs w:val="24"/>
        </w:rPr>
        <w:t xml:space="preserve"> от </w:t>
      </w:r>
      <w:r w:rsidRPr="002A4FFD">
        <w:rPr>
          <w:rFonts w:ascii="Liberation Serif" w:hAnsi="Liberation Serif"/>
          <w:szCs w:val="20"/>
        </w:rPr>
        <w:t>__________________________________</w:t>
      </w:r>
      <w:r>
        <w:rPr>
          <w:rFonts w:ascii="Liberation Serif" w:hAnsi="Liberation Serif"/>
          <w:szCs w:val="20"/>
        </w:rPr>
        <w:t>____________________</w:t>
      </w:r>
    </w:p>
    <w:p w:rsidR="003D7456" w:rsidRPr="002A4FFD" w:rsidRDefault="003D7456" w:rsidP="00E5640B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>
        <w:rPr>
          <w:szCs w:val="20"/>
        </w:rPr>
        <w:t xml:space="preserve">                         </w:t>
      </w:r>
      <w:r w:rsidRPr="002A4FFD">
        <w:rPr>
          <w:rFonts w:ascii="Liberation Serif" w:hAnsi="Liberation Serif"/>
          <w:sz w:val="18"/>
          <w:szCs w:val="18"/>
        </w:rPr>
        <w:t>(указывается фамилия, имя, отчество,</w:t>
      </w:r>
      <w:r>
        <w:rPr>
          <w:rFonts w:ascii="Liberation Serif" w:hAnsi="Liberation Serif"/>
          <w:sz w:val="18"/>
          <w:szCs w:val="18"/>
        </w:rPr>
        <w:t xml:space="preserve"> </w:t>
      </w:r>
      <w:r w:rsidRPr="002A4FFD">
        <w:rPr>
          <w:rFonts w:ascii="Liberation Serif" w:hAnsi="Liberation Serif"/>
          <w:sz w:val="18"/>
          <w:szCs w:val="18"/>
        </w:rPr>
        <w:t>которое сообщил гражданин,</w:t>
      </w:r>
    </w:p>
    <w:p w:rsidR="003D7456" w:rsidRDefault="003D7456" w:rsidP="00E5640B">
      <w:pPr>
        <w:pStyle w:val="ConsPlusNonformat"/>
        <w:jc w:val="both"/>
      </w:pPr>
      <w:r>
        <w:t>_____________________________________________________________________________</w:t>
      </w:r>
      <w:r w:rsidRPr="002A4FFD">
        <w:rPr>
          <w:rFonts w:ascii="Liberation Serif" w:hAnsi="Liberation Serif"/>
          <w:sz w:val="24"/>
          <w:szCs w:val="24"/>
        </w:rPr>
        <w:t>,</w:t>
      </w:r>
    </w:p>
    <w:p w:rsidR="003D7456" w:rsidRPr="002A4FFD" w:rsidRDefault="003D7456" w:rsidP="00E5640B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 w:rsidRPr="002A4FFD">
        <w:rPr>
          <w:rFonts w:ascii="Liberation Serif" w:hAnsi="Liberation Serif"/>
          <w:sz w:val="18"/>
          <w:szCs w:val="18"/>
        </w:rPr>
        <w:t>либо делае</w:t>
      </w:r>
      <w:r>
        <w:rPr>
          <w:rFonts w:ascii="Liberation Serif" w:hAnsi="Liberation Serif"/>
          <w:sz w:val="18"/>
          <w:szCs w:val="18"/>
        </w:rPr>
        <w:t xml:space="preserve">тся запись о том, что гражданин </w:t>
      </w:r>
      <w:r w:rsidRPr="002A4FFD">
        <w:rPr>
          <w:rFonts w:ascii="Liberation Serif" w:hAnsi="Liberation Serif"/>
          <w:sz w:val="18"/>
          <w:szCs w:val="18"/>
        </w:rPr>
        <w:t>фамилию, имя, отчество не сообщил)</w:t>
      </w:r>
    </w:p>
    <w:p w:rsidR="003D7456" w:rsidRPr="002A4FFD" w:rsidRDefault="003D7456" w:rsidP="00E5640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A4FFD">
        <w:rPr>
          <w:rFonts w:ascii="Liberation Serif" w:hAnsi="Liberation Serif"/>
          <w:sz w:val="24"/>
          <w:szCs w:val="24"/>
        </w:rPr>
        <w:t>проживающего по адресу: ___________________________________________________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</w:p>
    <w:p w:rsidR="003D7456" w:rsidRPr="002A4FFD" w:rsidRDefault="003D7456" w:rsidP="00E5640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A4FFD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  <w:r w:rsidRPr="002A4FFD">
        <w:rPr>
          <w:rFonts w:ascii="Liberation Serif" w:hAnsi="Liberation Serif"/>
          <w:sz w:val="24"/>
          <w:szCs w:val="24"/>
        </w:rPr>
        <w:t>,</w:t>
      </w:r>
    </w:p>
    <w:p w:rsidR="003D7456" w:rsidRPr="002A4FFD" w:rsidRDefault="003D7456" w:rsidP="00E5640B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>
        <w:t>(</w:t>
      </w:r>
      <w:r w:rsidRPr="002A4FFD">
        <w:rPr>
          <w:rFonts w:ascii="Liberation Serif" w:hAnsi="Liberation Serif"/>
          <w:sz w:val="18"/>
          <w:szCs w:val="18"/>
        </w:rPr>
        <w:t>указывается ад</w:t>
      </w:r>
      <w:r>
        <w:rPr>
          <w:rFonts w:ascii="Liberation Serif" w:hAnsi="Liberation Serif"/>
          <w:sz w:val="18"/>
          <w:szCs w:val="18"/>
        </w:rPr>
        <w:t xml:space="preserve">рес, который сообщил гражданин, </w:t>
      </w:r>
      <w:r w:rsidRPr="002A4FFD">
        <w:rPr>
          <w:rFonts w:ascii="Liberation Serif" w:hAnsi="Liberation Serif"/>
          <w:sz w:val="18"/>
          <w:szCs w:val="18"/>
        </w:rPr>
        <w:t>либо делается запись о том, что гражданин адрес не сообщил)</w:t>
      </w:r>
    </w:p>
    <w:p w:rsidR="003D7456" w:rsidRPr="00CC518E" w:rsidRDefault="003D7456" w:rsidP="00E5640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контактный телефон: _______________________________________________________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</w:p>
    <w:p w:rsidR="003D7456" w:rsidRPr="00CC518E" w:rsidRDefault="003D7456" w:rsidP="00E5640B">
      <w:pPr>
        <w:pStyle w:val="ConsPlusNonformat"/>
        <w:jc w:val="both"/>
        <w:rPr>
          <w:rFonts w:ascii="Liberation Serif" w:hAnsi="Liberation Serif"/>
          <w:sz w:val="18"/>
          <w:szCs w:val="18"/>
        </w:rPr>
      </w:pPr>
      <w:r>
        <w:t xml:space="preserve">                  </w:t>
      </w:r>
      <w:r w:rsidRPr="00CC518E">
        <w:rPr>
          <w:rFonts w:ascii="Liberation Serif" w:hAnsi="Liberation Serif"/>
          <w:sz w:val="18"/>
          <w:szCs w:val="18"/>
        </w:rPr>
        <w:t>(указывается но</w:t>
      </w:r>
      <w:r>
        <w:rPr>
          <w:rFonts w:ascii="Liberation Serif" w:hAnsi="Liberation Serif"/>
          <w:sz w:val="18"/>
          <w:szCs w:val="18"/>
        </w:rPr>
        <w:t xml:space="preserve">мер телефона, с которого звонил </w:t>
      </w:r>
      <w:r w:rsidRPr="00CC518E">
        <w:rPr>
          <w:rFonts w:ascii="Liberation Serif" w:hAnsi="Liberation Serif"/>
          <w:sz w:val="18"/>
          <w:szCs w:val="18"/>
        </w:rPr>
        <w:t>и/или который сообщил гражданин,</w:t>
      </w:r>
    </w:p>
    <w:p w:rsidR="003D7456" w:rsidRDefault="003D7456" w:rsidP="00E5640B">
      <w:pPr>
        <w:pStyle w:val="ConsPlusNonformat"/>
        <w:jc w:val="both"/>
      </w:pPr>
      <w:r w:rsidRPr="00CC518E">
        <w:rPr>
          <w:rFonts w:ascii="Liberation Serif" w:hAnsi="Liberation Serif"/>
          <w:sz w:val="24"/>
          <w:szCs w:val="24"/>
        </w:rPr>
        <w:t>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</w:t>
      </w:r>
      <w:r w:rsidRPr="00CC518E">
        <w:rPr>
          <w:rFonts w:ascii="Liberation Serif" w:hAnsi="Liberation Serif"/>
          <w:sz w:val="24"/>
          <w:szCs w:val="24"/>
        </w:rPr>
        <w:t>,</w:t>
      </w:r>
    </w:p>
    <w:p w:rsidR="003D7456" w:rsidRPr="00CC518E" w:rsidRDefault="003D7456" w:rsidP="00E5640B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 w:rsidRPr="00CC518E">
        <w:rPr>
          <w:rFonts w:ascii="Liberation Serif" w:hAnsi="Liberation Serif"/>
          <w:sz w:val="18"/>
          <w:szCs w:val="18"/>
        </w:rPr>
        <w:t xml:space="preserve">либо делается запись о </w:t>
      </w:r>
      <w:r>
        <w:rPr>
          <w:rFonts w:ascii="Liberation Serif" w:hAnsi="Liberation Serif"/>
          <w:sz w:val="18"/>
          <w:szCs w:val="18"/>
        </w:rPr>
        <w:t xml:space="preserve">том, что телефон не определился </w:t>
      </w:r>
      <w:r w:rsidRPr="00CC518E">
        <w:rPr>
          <w:rFonts w:ascii="Liberation Serif" w:hAnsi="Liberation Serif"/>
          <w:sz w:val="18"/>
          <w:szCs w:val="18"/>
        </w:rPr>
        <w:t>и/или гражданин номер телефона не сообщил)</w:t>
      </w:r>
    </w:p>
    <w:p w:rsidR="003D7456" w:rsidRPr="00CC518E" w:rsidRDefault="003D7456" w:rsidP="00E5640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содержащее информацию о: 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</w:p>
    <w:p w:rsidR="003D7456" w:rsidRPr="00CC518E" w:rsidRDefault="003D7456" w:rsidP="00E5640B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>
        <w:t xml:space="preserve">              (</w:t>
      </w:r>
      <w:r>
        <w:rPr>
          <w:rFonts w:ascii="Liberation Serif" w:hAnsi="Liberation Serif"/>
          <w:sz w:val="18"/>
          <w:szCs w:val="18"/>
        </w:rPr>
        <w:t xml:space="preserve">кратко излагается содержание </w:t>
      </w:r>
      <w:r w:rsidRPr="00CC518E">
        <w:rPr>
          <w:rFonts w:ascii="Liberation Serif" w:hAnsi="Liberation Serif"/>
          <w:sz w:val="18"/>
          <w:szCs w:val="18"/>
        </w:rPr>
        <w:t>поступившего сообщения о коррупционных проявлениях)</w:t>
      </w:r>
    </w:p>
    <w:p w:rsidR="003D7456" w:rsidRPr="00CC518E" w:rsidRDefault="003D7456" w:rsidP="00E5640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3D7456" w:rsidRPr="00CC518E" w:rsidRDefault="003D7456" w:rsidP="00E5640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3D7456" w:rsidRPr="00CC518E" w:rsidRDefault="003D7456" w:rsidP="00E5640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  <w:r w:rsidRPr="00CC518E">
        <w:rPr>
          <w:rFonts w:ascii="Liberation Serif" w:hAnsi="Liberation Serif"/>
          <w:sz w:val="24"/>
          <w:szCs w:val="24"/>
        </w:rPr>
        <w:t>.</w:t>
      </w:r>
    </w:p>
    <w:p w:rsidR="003D7456" w:rsidRDefault="003D7456" w:rsidP="00E5640B">
      <w:pPr>
        <w:pStyle w:val="ConsPlusNonformat"/>
        <w:jc w:val="both"/>
      </w:pPr>
    </w:p>
    <w:p w:rsidR="003D7456" w:rsidRDefault="003D7456" w:rsidP="00E5640B">
      <w:pPr>
        <w:pStyle w:val="ConsPlusNonformat"/>
        <w:jc w:val="both"/>
      </w:pPr>
      <w:r>
        <w:t>_____________________ _______________ _______________________________________</w:t>
      </w:r>
    </w:p>
    <w:p w:rsidR="003D7456" w:rsidRDefault="003D7456" w:rsidP="00E5640B">
      <w:pPr>
        <w:pStyle w:val="ConsPlusNonformat"/>
        <w:jc w:val="both"/>
      </w:pPr>
      <w:r w:rsidRPr="00CC518E">
        <w:rPr>
          <w:rFonts w:ascii="Liberation Serif" w:hAnsi="Liberation Serif"/>
          <w:sz w:val="18"/>
          <w:szCs w:val="18"/>
        </w:rPr>
        <w:t xml:space="preserve">     (должность)         (подпись</w:t>
      </w:r>
      <w:r>
        <w:t xml:space="preserve">)           </w:t>
      </w:r>
      <w:r w:rsidRPr="00F4682A">
        <w:rPr>
          <w:rFonts w:ascii="Liberation Serif" w:hAnsi="Liberation Serif"/>
          <w:sz w:val="18"/>
          <w:szCs w:val="18"/>
        </w:rPr>
        <w:t>(расшифровка подписи)</w:t>
      </w:r>
    </w:p>
    <w:p w:rsidR="003D7456" w:rsidRPr="00F4682A" w:rsidRDefault="003D7456" w:rsidP="00E5640B">
      <w:pPr>
        <w:pStyle w:val="ConsPlusNonformat"/>
        <w:jc w:val="both"/>
        <w:rPr>
          <w:sz w:val="24"/>
          <w:szCs w:val="24"/>
        </w:rPr>
      </w:pPr>
    </w:p>
    <w:p w:rsidR="003D7456" w:rsidRPr="00F4682A" w:rsidRDefault="003D7456" w:rsidP="00E5640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«__»</w:t>
      </w:r>
      <w:r w:rsidRPr="00F4682A">
        <w:rPr>
          <w:rFonts w:ascii="Liberation Serif" w:hAnsi="Liberation Serif"/>
          <w:sz w:val="24"/>
          <w:szCs w:val="24"/>
        </w:rPr>
        <w:t xml:space="preserve"> ________________ 20__ года</w:t>
      </w:r>
    </w:p>
    <w:p w:rsidR="003D7456" w:rsidRDefault="003D7456" w:rsidP="00E5640B">
      <w:pPr>
        <w:pStyle w:val="ConsPlusNonformat"/>
        <w:jc w:val="both"/>
      </w:pPr>
    </w:p>
    <w:p w:rsidR="003D7456" w:rsidRPr="00CC518E" w:rsidRDefault="003D7456" w:rsidP="00E5640B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 xml:space="preserve">Регистрационный номер в </w:t>
      </w:r>
      <w:r w:rsidR="00872453" w:rsidRPr="00CC518E">
        <w:rPr>
          <w:rFonts w:ascii="Liberation Serif" w:hAnsi="Liberation Serif"/>
          <w:sz w:val="24"/>
          <w:szCs w:val="24"/>
        </w:rPr>
        <w:t>жу</w:t>
      </w:r>
      <w:r w:rsidR="00872453">
        <w:rPr>
          <w:rFonts w:ascii="Liberation Serif" w:hAnsi="Liberation Serif"/>
          <w:sz w:val="24"/>
          <w:szCs w:val="24"/>
        </w:rPr>
        <w:t>рнале регистрации сообщений</w:t>
      </w:r>
      <w:r>
        <w:rPr>
          <w:rFonts w:ascii="Liberation Serif" w:hAnsi="Liberation Serif"/>
          <w:sz w:val="24"/>
          <w:szCs w:val="24"/>
        </w:rPr>
        <w:t xml:space="preserve"> о коррупционных </w:t>
      </w:r>
      <w:r w:rsidRPr="00FF2787">
        <w:rPr>
          <w:rFonts w:ascii="Liberation Serif" w:hAnsi="Liberation Serif"/>
          <w:sz w:val="24"/>
          <w:szCs w:val="24"/>
        </w:rPr>
        <w:t xml:space="preserve">проявлениях, </w:t>
      </w:r>
      <w:r w:rsidRPr="00CC518E">
        <w:rPr>
          <w:rFonts w:ascii="Liberation Serif" w:hAnsi="Liberation Serif"/>
          <w:sz w:val="24"/>
          <w:szCs w:val="24"/>
        </w:rPr>
        <w:t xml:space="preserve">поступивших на </w:t>
      </w:r>
      <w:r w:rsidR="000B4A29">
        <w:rPr>
          <w:rFonts w:ascii="Liberation Serif" w:hAnsi="Liberation Serif"/>
          <w:sz w:val="24"/>
          <w:szCs w:val="24"/>
        </w:rPr>
        <w:t>«Т</w:t>
      </w:r>
      <w:r>
        <w:rPr>
          <w:rFonts w:ascii="Liberation Serif" w:hAnsi="Liberation Serif"/>
          <w:sz w:val="24"/>
          <w:szCs w:val="24"/>
        </w:rPr>
        <w:t>елефон доверия»</w:t>
      </w:r>
      <w:r w:rsidR="000B4A29">
        <w:rPr>
          <w:rFonts w:ascii="Liberation Serif" w:hAnsi="Liberation Serif"/>
          <w:sz w:val="24"/>
          <w:szCs w:val="24"/>
        </w:rPr>
        <w:t>:</w:t>
      </w:r>
      <w:r w:rsidRPr="00CC518E">
        <w:rPr>
          <w:rFonts w:ascii="Liberation Serif" w:hAnsi="Liberation Serif"/>
          <w:sz w:val="24"/>
          <w:szCs w:val="24"/>
        </w:rPr>
        <w:t>_______________</w:t>
      </w:r>
      <w:r>
        <w:rPr>
          <w:rFonts w:ascii="Liberation Serif" w:hAnsi="Liberation Serif"/>
          <w:sz w:val="24"/>
          <w:szCs w:val="24"/>
        </w:rPr>
        <w:t>___________________</w:t>
      </w:r>
    </w:p>
    <w:p w:rsidR="003D7456" w:rsidRDefault="003D7456" w:rsidP="00E5640B">
      <w:pPr>
        <w:pStyle w:val="ConsPlusNormal"/>
        <w:jc w:val="both"/>
      </w:pPr>
    </w:p>
    <w:p w:rsidR="003D7456" w:rsidRDefault="003D7456" w:rsidP="00E5640B">
      <w:pPr>
        <w:pStyle w:val="ConsPlusNormal"/>
        <w:jc w:val="both"/>
      </w:pPr>
    </w:p>
    <w:p w:rsidR="003D7456" w:rsidRDefault="003D7456" w:rsidP="00E5640B">
      <w:pPr>
        <w:pStyle w:val="ConsPlusNormal"/>
        <w:jc w:val="both"/>
      </w:pPr>
    </w:p>
    <w:p w:rsidR="003D7456" w:rsidRDefault="003D7456" w:rsidP="00E5640B">
      <w:pPr>
        <w:pStyle w:val="ConsPlusNormal"/>
        <w:jc w:val="right"/>
        <w:outlineLvl w:val="1"/>
      </w:pPr>
    </w:p>
    <w:p w:rsidR="003D7456" w:rsidRDefault="003D7456" w:rsidP="00E5640B">
      <w:pPr>
        <w:pStyle w:val="ConsPlusNormal"/>
        <w:jc w:val="right"/>
        <w:outlineLvl w:val="1"/>
      </w:pPr>
    </w:p>
    <w:p w:rsidR="003D7456" w:rsidRDefault="003D7456" w:rsidP="00E5640B">
      <w:pPr>
        <w:pStyle w:val="ConsPlusNormal"/>
        <w:jc w:val="right"/>
        <w:outlineLvl w:val="1"/>
      </w:pPr>
    </w:p>
    <w:p w:rsidR="003D7456" w:rsidRDefault="003D7456" w:rsidP="00E5640B">
      <w:pPr>
        <w:pStyle w:val="ConsPlusNormal"/>
        <w:jc w:val="right"/>
        <w:outlineLvl w:val="1"/>
      </w:pPr>
    </w:p>
    <w:p w:rsidR="003D7456" w:rsidRDefault="003D7456" w:rsidP="00E5640B">
      <w:pPr>
        <w:pStyle w:val="ConsPlusNormal"/>
        <w:jc w:val="right"/>
        <w:outlineLvl w:val="1"/>
      </w:pPr>
    </w:p>
    <w:p w:rsidR="003D7456" w:rsidRDefault="003D7456" w:rsidP="00E5640B">
      <w:pPr>
        <w:pStyle w:val="ConsPlusNormal"/>
        <w:jc w:val="right"/>
        <w:outlineLvl w:val="1"/>
      </w:pPr>
    </w:p>
    <w:p w:rsidR="003D7456" w:rsidRDefault="003D7456" w:rsidP="00E5640B">
      <w:pPr>
        <w:pStyle w:val="ConsPlusNormal"/>
        <w:jc w:val="right"/>
        <w:outlineLvl w:val="1"/>
      </w:pPr>
    </w:p>
    <w:p w:rsidR="003D7456" w:rsidRDefault="003D7456" w:rsidP="00E5640B">
      <w:pPr>
        <w:pStyle w:val="ConsPlusNormal"/>
        <w:jc w:val="right"/>
        <w:outlineLvl w:val="1"/>
      </w:pPr>
    </w:p>
    <w:p w:rsidR="003D7456" w:rsidRDefault="003D7456" w:rsidP="00E5640B">
      <w:pPr>
        <w:pStyle w:val="ConsPlusNormal"/>
        <w:jc w:val="right"/>
        <w:outlineLvl w:val="1"/>
      </w:pPr>
    </w:p>
    <w:p w:rsidR="003D7456" w:rsidRDefault="003D7456" w:rsidP="00E5640B">
      <w:pPr>
        <w:pStyle w:val="ConsPlusNormal"/>
        <w:jc w:val="right"/>
        <w:outlineLvl w:val="1"/>
      </w:pPr>
    </w:p>
    <w:p w:rsidR="003D7456" w:rsidRDefault="003D7456" w:rsidP="00E5640B">
      <w:pPr>
        <w:pStyle w:val="ConsPlusNormal"/>
        <w:jc w:val="right"/>
        <w:outlineLvl w:val="1"/>
      </w:pPr>
    </w:p>
    <w:p w:rsidR="003D7456" w:rsidRDefault="003D7456" w:rsidP="00E5640B">
      <w:pPr>
        <w:pStyle w:val="ConsPlusNormal"/>
        <w:jc w:val="right"/>
        <w:outlineLvl w:val="1"/>
      </w:pPr>
    </w:p>
    <w:p w:rsidR="003D7456" w:rsidRDefault="003D7456" w:rsidP="00E5640B">
      <w:pPr>
        <w:pStyle w:val="ConsPlusNormal"/>
        <w:jc w:val="right"/>
        <w:outlineLvl w:val="1"/>
      </w:pPr>
    </w:p>
    <w:p w:rsidR="003D7456" w:rsidRDefault="003D7456" w:rsidP="00E5640B">
      <w:pPr>
        <w:pStyle w:val="ConsPlusNormal"/>
        <w:outlineLvl w:val="1"/>
        <w:rPr>
          <w:rFonts w:ascii="Liberation Serif" w:hAnsi="Liberation Serif"/>
          <w:sz w:val="24"/>
          <w:szCs w:val="24"/>
        </w:rPr>
      </w:pPr>
    </w:p>
    <w:p w:rsidR="003D7456" w:rsidRPr="00E5640B" w:rsidRDefault="003D7456" w:rsidP="00E5640B">
      <w:pPr>
        <w:pStyle w:val="ConsPlusNormal"/>
        <w:ind w:left="5245"/>
        <w:outlineLvl w:val="1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lastRenderedPageBreak/>
        <w:t>Приложение № 2</w:t>
      </w:r>
    </w:p>
    <w:p w:rsidR="003D7456" w:rsidRPr="00E5640B" w:rsidRDefault="003D7456" w:rsidP="00E5640B">
      <w:pPr>
        <w:pStyle w:val="ConsPlusNormal"/>
        <w:ind w:left="5245"/>
        <w:outlineLvl w:val="1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t>к Положению об организации работы «</w:t>
      </w:r>
      <w:r w:rsidR="001476D0" w:rsidRPr="00E5640B">
        <w:rPr>
          <w:rFonts w:ascii="Liberation Serif" w:hAnsi="Liberation Serif"/>
          <w:sz w:val="28"/>
          <w:szCs w:val="24"/>
        </w:rPr>
        <w:t>Т</w:t>
      </w:r>
      <w:r w:rsidRPr="00E5640B">
        <w:rPr>
          <w:rFonts w:ascii="Liberation Serif" w:hAnsi="Liberation Serif"/>
          <w:sz w:val="28"/>
          <w:szCs w:val="24"/>
        </w:rPr>
        <w:t>елефона доверия» для приема сообщений</w:t>
      </w:r>
    </w:p>
    <w:p w:rsidR="003D7456" w:rsidRPr="00E5640B" w:rsidRDefault="003D7456" w:rsidP="00E5640B">
      <w:pPr>
        <w:pStyle w:val="ConsPlusNormal"/>
        <w:ind w:left="5245"/>
        <w:outlineLvl w:val="1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t>о фактах коррупции</w:t>
      </w:r>
    </w:p>
    <w:p w:rsidR="003D7456" w:rsidRDefault="003D7456" w:rsidP="00E5640B">
      <w:pPr>
        <w:pStyle w:val="ConsPlusNormal"/>
        <w:jc w:val="both"/>
      </w:pPr>
    </w:p>
    <w:p w:rsidR="003D7456" w:rsidRPr="00E5640B" w:rsidRDefault="003D7456" w:rsidP="00E5640B">
      <w:pPr>
        <w:pStyle w:val="ConsPlusNormal"/>
        <w:jc w:val="both"/>
        <w:rPr>
          <w:rFonts w:ascii="Liberation Serif" w:hAnsi="Liberation Serif"/>
          <w:sz w:val="28"/>
          <w:szCs w:val="24"/>
        </w:rPr>
      </w:pPr>
      <w:r w:rsidRPr="00E5640B">
        <w:rPr>
          <w:rFonts w:ascii="Liberation Serif" w:hAnsi="Liberation Serif"/>
          <w:sz w:val="28"/>
          <w:szCs w:val="24"/>
        </w:rPr>
        <w:t>Форма</w:t>
      </w:r>
    </w:p>
    <w:p w:rsidR="003D7456" w:rsidRPr="00B91899" w:rsidRDefault="003D7456" w:rsidP="00E5640B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3D7456" w:rsidRPr="00B91899" w:rsidRDefault="003D7456" w:rsidP="00E5640B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bookmarkStart w:id="2" w:name="P125"/>
      <w:bookmarkEnd w:id="2"/>
      <w:r w:rsidRPr="00B91899">
        <w:rPr>
          <w:rFonts w:ascii="Liberation Serif" w:hAnsi="Liberation Serif"/>
          <w:sz w:val="24"/>
          <w:szCs w:val="24"/>
        </w:rPr>
        <w:t>ЖУРНАЛ</w:t>
      </w:r>
    </w:p>
    <w:p w:rsidR="003D7456" w:rsidRPr="00FF2787" w:rsidRDefault="003D7456" w:rsidP="00E5640B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FF2787">
        <w:rPr>
          <w:rFonts w:ascii="Liberation Serif" w:hAnsi="Liberation Serif"/>
          <w:sz w:val="24"/>
          <w:szCs w:val="24"/>
        </w:rPr>
        <w:t>регистрации сообщений о коррупционных проявлениях,</w:t>
      </w:r>
    </w:p>
    <w:p w:rsidR="003D7456" w:rsidRPr="00FF2787" w:rsidRDefault="003D7456" w:rsidP="00E5640B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FF2787">
        <w:rPr>
          <w:rFonts w:ascii="Liberation Serif" w:hAnsi="Liberation Serif"/>
          <w:sz w:val="24"/>
          <w:szCs w:val="24"/>
        </w:rPr>
        <w:t>поступивших на «</w:t>
      </w:r>
      <w:r w:rsidR="001476D0">
        <w:rPr>
          <w:rFonts w:ascii="Liberation Serif" w:hAnsi="Liberation Serif"/>
          <w:sz w:val="24"/>
          <w:szCs w:val="24"/>
        </w:rPr>
        <w:t>Т</w:t>
      </w:r>
      <w:r w:rsidRPr="00FF2787">
        <w:rPr>
          <w:rFonts w:ascii="Liberation Serif" w:hAnsi="Liberation Serif"/>
          <w:sz w:val="24"/>
          <w:szCs w:val="24"/>
        </w:rPr>
        <w:t>елефон доверия»</w:t>
      </w:r>
    </w:p>
    <w:p w:rsidR="003D7456" w:rsidRPr="00B91899" w:rsidRDefault="003D7456" w:rsidP="00E5640B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"/>
        <w:gridCol w:w="1561"/>
        <w:gridCol w:w="1561"/>
        <w:gridCol w:w="1335"/>
        <w:gridCol w:w="1563"/>
        <w:gridCol w:w="1562"/>
        <w:gridCol w:w="1279"/>
      </w:tblGrid>
      <w:tr w:rsidR="003D7456" w:rsidRPr="00B91899" w:rsidTr="00E5640B">
        <w:tc>
          <w:tcPr>
            <w:tcW w:w="477" w:type="pct"/>
          </w:tcPr>
          <w:p w:rsidR="003D7456" w:rsidRPr="00B91899" w:rsidRDefault="003D7456" w:rsidP="00E5640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815" w:type="pct"/>
          </w:tcPr>
          <w:p w:rsidR="003D7456" w:rsidRPr="00B91899" w:rsidRDefault="003D7456" w:rsidP="00E5640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Дата поступления сообщения</w:t>
            </w:r>
          </w:p>
        </w:tc>
        <w:tc>
          <w:tcPr>
            <w:tcW w:w="815" w:type="pct"/>
          </w:tcPr>
          <w:p w:rsidR="003D7456" w:rsidRPr="00B91899" w:rsidRDefault="003D7456" w:rsidP="00E5640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Информация об адресате</w:t>
            </w:r>
          </w:p>
        </w:tc>
        <w:tc>
          <w:tcPr>
            <w:tcW w:w="593" w:type="pct"/>
          </w:tcPr>
          <w:p w:rsidR="003D7456" w:rsidRPr="00B91899" w:rsidRDefault="003D7456" w:rsidP="00E5640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816" w:type="pct"/>
          </w:tcPr>
          <w:p w:rsidR="003D7456" w:rsidRPr="00B91899" w:rsidRDefault="003D7456" w:rsidP="00E5640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Результаты рассмотрения сообщения</w:t>
            </w:r>
          </w:p>
        </w:tc>
        <w:tc>
          <w:tcPr>
            <w:tcW w:w="815" w:type="pct"/>
          </w:tcPr>
          <w:p w:rsidR="003D7456" w:rsidRPr="00B91899" w:rsidRDefault="003D7456" w:rsidP="00E5640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Отметка о направлении сообщения (реквизиты исходящего письма)</w:t>
            </w:r>
          </w:p>
        </w:tc>
        <w:tc>
          <w:tcPr>
            <w:tcW w:w="668" w:type="pct"/>
          </w:tcPr>
          <w:p w:rsidR="003D7456" w:rsidRPr="00B91899" w:rsidRDefault="003D7456" w:rsidP="00E5640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Отметка о принятых мерах (реквизиты входящего письма)</w:t>
            </w:r>
          </w:p>
        </w:tc>
      </w:tr>
      <w:tr w:rsidR="003D7456" w:rsidRPr="00B91899" w:rsidTr="00E5640B">
        <w:trPr>
          <w:trHeight w:val="224"/>
        </w:trPr>
        <w:tc>
          <w:tcPr>
            <w:tcW w:w="477" w:type="pct"/>
          </w:tcPr>
          <w:p w:rsidR="003D7456" w:rsidRPr="007B1219" w:rsidRDefault="003D7456" w:rsidP="00E5640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15" w:type="pct"/>
          </w:tcPr>
          <w:p w:rsidR="003D7456" w:rsidRPr="007B1219" w:rsidRDefault="003D7456" w:rsidP="00E5640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15" w:type="pct"/>
          </w:tcPr>
          <w:p w:rsidR="003D7456" w:rsidRPr="007B1219" w:rsidRDefault="003D7456" w:rsidP="00E5640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93" w:type="pct"/>
          </w:tcPr>
          <w:p w:rsidR="003D7456" w:rsidRPr="007B1219" w:rsidRDefault="003D7456" w:rsidP="00E5640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16" w:type="pct"/>
          </w:tcPr>
          <w:p w:rsidR="003D7456" w:rsidRPr="007B1219" w:rsidRDefault="003D7456" w:rsidP="00E5640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15" w:type="pct"/>
          </w:tcPr>
          <w:p w:rsidR="003D7456" w:rsidRPr="007B1219" w:rsidRDefault="003D7456" w:rsidP="00E5640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68" w:type="pct"/>
          </w:tcPr>
          <w:p w:rsidR="003D7456" w:rsidRPr="007B1219" w:rsidRDefault="003D7456" w:rsidP="00E5640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3D7456" w:rsidRPr="00B91899" w:rsidTr="00E5640B">
        <w:trPr>
          <w:trHeight w:val="146"/>
        </w:trPr>
        <w:tc>
          <w:tcPr>
            <w:tcW w:w="477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3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6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68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7456" w:rsidRPr="00B91899" w:rsidTr="00E5640B">
        <w:tc>
          <w:tcPr>
            <w:tcW w:w="477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3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6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68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7456" w:rsidRPr="00B91899" w:rsidTr="00E5640B">
        <w:tc>
          <w:tcPr>
            <w:tcW w:w="477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3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6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68" w:type="pct"/>
          </w:tcPr>
          <w:p w:rsidR="003D7456" w:rsidRPr="007B1219" w:rsidRDefault="003D7456" w:rsidP="00E5640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D7456" w:rsidRDefault="003D7456" w:rsidP="00E5640B">
      <w:pPr>
        <w:pStyle w:val="ConsPlusNormal"/>
        <w:jc w:val="both"/>
      </w:pPr>
    </w:p>
    <w:p w:rsidR="003D7456" w:rsidRDefault="003D7456" w:rsidP="00E5640B">
      <w:pPr>
        <w:pStyle w:val="ConsPlusNormal"/>
        <w:jc w:val="both"/>
      </w:pPr>
    </w:p>
    <w:p w:rsidR="003D7456" w:rsidRDefault="003D7456" w:rsidP="00E5640B">
      <w:pPr>
        <w:spacing w:line="240" w:lineRule="auto"/>
      </w:pPr>
    </w:p>
    <w:permEnd w:id="584713406"/>
    <w:p w:rsidR="003D7456" w:rsidRPr="003C063F" w:rsidRDefault="003D7456" w:rsidP="00E5640B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sectPr w:rsidR="003D7456" w:rsidRPr="003C063F" w:rsidSect="00872453">
      <w:headerReference w:type="default" r:id="rId7"/>
      <w:pgSz w:w="11906" w:h="16838"/>
      <w:pgMar w:top="65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4EE" w:rsidRDefault="001544EE" w:rsidP="00071E8D">
      <w:pPr>
        <w:spacing w:after="0" w:line="240" w:lineRule="auto"/>
      </w:pPr>
      <w:r>
        <w:separator/>
      </w:r>
    </w:p>
  </w:endnote>
  <w:endnote w:type="continuationSeparator" w:id="0">
    <w:p w:rsidR="001544EE" w:rsidRDefault="001544EE" w:rsidP="0007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4EE" w:rsidRDefault="001544EE" w:rsidP="00071E8D">
      <w:pPr>
        <w:spacing w:after="0" w:line="240" w:lineRule="auto"/>
      </w:pPr>
      <w:r>
        <w:separator/>
      </w:r>
    </w:p>
  </w:footnote>
  <w:footnote w:type="continuationSeparator" w:id="0">
    <w:p w:rsidR="001544EE" w:rsidRDefault="001544EE" w:rsidP="0007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456" w:rsidRDefault="003D7456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7F"/>
    <w:rsid w:val="00000510"/>
    <w:rsid w:val="00003473"/>
    <w:rsid w:val="000039D5"/>
    <w:rsid w:val="00006343"/>
    <w:rsid w:val="00007ADD"/>
    <w:rsid w:val="000444AE"/>
    <w:rsid w:val="00060073"/>
    <w:rsid w:val="00071E8D"/>
    <w:rsid w:val="0007203D"/>
    <w:rsid w:val="000748F9"/>
    <w:rsid w:val="00085E7F"/>
    <w:rsid w:val="000B26A2"/>
    <w:rsid w:val="000B4A29"/>
    <w:rsid w:val="000C54EC"/>
    <w:rsid w:val="000F2204"/>
    <w:rsid w:val="00103DFA"/>
    <w:rsid w:val="00116083"/>
    <w:rsid w:val="001352D8"/>
    <w:rsid w:val="00140906"/>
    <w:rsid w:val="001476D0"/>
    <w:rsid w:val="001544EE"/>
    <w:rsid w:val="00162BD0"/>
    <w:rsid w:val="00186060"/>
    <w:rsid w:val="001B64B2"/>
    <w:rsid w:val="001C2BD6"/>
    <w:rsid w:val="001D3FB6"/>
    <w:rsid w:val="001E02C7"/>
    <w:rsid w:val="001F2C79"/>
    <w:rsid w:val="00203581"/>
    <w:rsid w:val="00294E10"/>
    <w:rsid w:val="002A4FFD"/>
    <w:rsid w:val="002E1B59"/>
    <w:rsid w:val="00310006"/>
    <w:rsid w:val="0034035F"/>
    <w:rsid w:val="003541C7"/>
    <w:rsid w:val="0036434D"/>
    <w:rsid w:val="003675C4"/>
    <w:rsid w:val="00382F1F"/>
    <w:rsid w:val="00390071"/>
    <w:rsid w:val="003A0705"/>
    <w:rsid w:val="003B6974"/>
    <w:rsid w:val="003C063F"/>
    <w:rsid w:val="003C252D"/>
    <w:rsid w:val="003D7456"/>
    <w:rsid w:val="004A7329"/>
    <w:rsid w:val="004E0964"/>
    <w:rsid w:val="005572DE"/>
    <w:rsid w:val="00565263"/>
    <w:rsid w:val="005B57D6"/>
    <w:rsid w:val="006356A3"/>
    <w:rsid w:val="00643065"/>
    <w:rsid w:val="006430CC"/>
    <w:rsid w:val="00653E22"/>
    <w:rsid w:val="006B0447"/>
    <w:rsid w:val="006C02DA"/>
    <w:rsid w:val="006F15BF"/>
    <w:rsid w:val="006F3300"/>
    <w:rsid w:val="00702EFB"/>
    <w:rsid w:val="00713E1A"/>
    <w:rsid w:val="00742597"/>
    <w:rsid w:val="00753622"/>
    <w:rsid w:val="00770C35"/>
    <w:rsid w:val="007B1219"/>
    <w:rsid w:val="007B2D92"/>
    <w:rsid w:val="007C557B"/>
    <w:rsid w:val="00872453"/>
    <w:rsid w:val="008901DD"/>
    <w:rsid w:val="008A1EE5"/>
    <w:rsid w:val="008C51AD"/>
    <w:rsid w:val="008D26B7"/>
    <w:rsid w:val="008F470C"/>
    <w:rsid w:val="009369D9"/>
    <w:rsid w:val="00956B29"/>
    <w:rsid w:val="00961E91"/>
    <w:rsid w:val="009D4C3B"/>
    <w:rsid w:val="00A3049B"/>
    <w:rsid w:val="00A362F1"/>
    <w:rsid w:val="00A52B21"/>
    <w:rsid w:val="00A70537"/>
    <w:rsid w:val="00A7331B"/>
    <w:rsid w:val="00A775D7"/>
    <w:rsid w:val="00A80FAC"/>
    <w:rsid w:val="00A9653A"/>
    <w:rsid w:val="00AD2354"/>
    <w:rsid w:val="00AD2719"/>
    <w:rsid w:val="00AE000D"/>
    <w:rsid w:val="00AF63E5"/>
    <w:rsid w:val="00B042C4"/>
    <w:rsid w:val="00B14022"/>
    <w:rsid w:val="00B14BAF"/>
    <w:rsid w:val="00B170FC"/>
    <w:rsid w:val="00B32DA9"/>
    <w:rsid w:val="00B52701"/>
    <w:rsid w:val="00B537F6"/>
    <w:rsid w:val="00B7484D"/>
    <w:rsid w:val="00B91899"/>
    <w:rsid w:val="00BD0122"/>
    <w:rsid w:val="00C11A3D"/>
    <w:rsid w:val="00C33ED9"/>
    <w:rsid w:val="00C53BFF"/>
    <w:rsid w:val="00C8775C"/>
    <w:rsid w:val="00CA3772"/>
    <w:rsid w:val="00CB3AAC"/>
    <w:rsid w:val="00CC1735"/>
    <w:rsid w:val="00CC518E"/>
    <w:rsid w:val="00D01B73"/>
    <w:rsid w:val="00D22FFD"/>
    <w:rsid w:val="00D42B4C"/>
    <w:rsid w:val="00D77804"/>
    <w:rsid w:val="00D85CF0"/>
    <w:rsid w:val="00D90348"/>
    <w:rsid w:val="00D9305E"/>
    <w:rsid w:val="00D934CE"/>
    <w:rsid w:val="00DD59D7"/>
    <w:rsid w:val="00DE18DB"/>
    <w:rsid w:val="00E5640B"/>
    <w:rsid w:val="00E70B3D"/>
    <w:rsid w:val="00E70D9D"/>
    <w:rsid w:val="00F030E0"/>
    <w:rsid w:val="00F125ED"/>
    <w:rsid w:val="00F4682A"/>
    <w:rsid w:val="00F536AB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F1D86C0-C182-4E65-8AB3-D9A8159D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84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00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E000D"/>
    <w:rPr>
      <w:rFonts w:ascii="Arial" w:hAnsi="Arial"/>
      <w:b/>
      <w:color w:val="26282F"/>
      <w:sz w:val="24"/>
    </w:rPr>
  </w:style>
  <w:style w:type="paragraph" w:styleId="2">
    <w:name w:val="Body Text Indent 2"/>
    <w:basedOn w:val="a"/>
    <w:link w:val="20"/>
    <w:uiPriority w:val="99"/>
    <w:rsid w:val="00085E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085E7F"/>
    <w:rPr>
      <w:rFonts w:ascii="Times New Roman" w:hAnsi="Times New Roman"/>
      <w:b/>
      <w:sz w:val="20"/>
      <w:lang w:val="x-none" w:eastAsia="ru-RU"/>
    </w:rPr>
  </w:style>
  <w:style w:type="paragraph" w:styleId="a3">
    <w:name w:val="Balloon Text"/>
    <w:basedOn w:val="a"/>
    <w:link w:val="a4"/>
    <w:uiPriority w:val="99"/>
    <w:rsid w:val="0008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85E7F"/>
    <w:rPr>
      <w:rFonts w:ascii="Tahoma" w:hAnsi="Tahoma"/>
      <w:sz w:val="16"/>
    </w:rPr>
  </w:style>
  <w:style w:type="table" w:styleId="a5">
    <w:name w:val="Table Grid"/>
    <w:basedOn w:val="a1"/>
    <w:uiPriority w:val="59"/>
    <w:rsid w:val="00A3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1E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071E8D"/>
    <w:rPr>
      <w:sz w:val="22"/>
      <w:lang w:val="x-none" w:eastAsia="en-US"/>
    </w:rPr>
  </w:style>
  <w:style w:type="paragraph" w:styleId="a8">
    <w:name w:val="footer"/>
    <w:basedOn w:val="a"/>
    <w:link w:val="a9"/>
    <w:uiPriority w:val="99"/>
    <w:rsid w:val="00071E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071E8D"/>
    <w:rPr>
      <w:sz w:val="22"/>
      <w:lang w:val="x-none" w:eastAsia="en-US"/>
    </w:rPr>
  </w:style>
  <w:style w:type="paragraph" w:customStyle="1" w:styleId="ConsPlusNormal">
    <w:name w:val="ConsPlusNormal"/>
    <w:rsid w:val="00103DFA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rsid w:val="00103DFA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character" w:styleId="aa">
    <w:name w:val="Hyperlink"/>
    <w:uiPriority w:val="99"/>
    <w:unhideWhenUsed/>
    <w:rsid w:val="006430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7&amp;dst=10199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</dc:creator>
  <cp:keywords/>
  <dc:description/>
  <cp:lastModifiedBy>Снедкова Елена Владимировна</cp:lastModifiedBy>
  <cp:revision>2</cp:revision>
  <cp:lastPrinted>2024-10-30T04:34:00Z</cp:lastPrinted>
  <dcterms:created xsi:type="dcterms:W3CDTF">2026-02-02T10:47:00Z</dcterms:created>
  <dcterms:modified xsi:type="dcterms:W3CDTF">2026-02-02T10:47:00Z</dcterms:modified>
</cp:coreProperties>
</file>