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4A5" w:rsidRDefault="00BD44A5" w:rsidP="00F65327">
      <w:pPr>
        <w:rPr>
          <w:b/>
          <w:sz w:val="24"/>
          <w:szCs w:val="24"/>
        </w:rPr>
      </w:pPr>
    </w:p>
    <w:p w:rsidR="00BD44A5" w:rsidRPr="00385D49" w:rsidRDefault="00BD44A5" w:rsidP="00BD44A5">
      <w:pPr>
        <w:jc w:val="center"/>
        <w:rPr>
          <w:rFonts w:ascii="Liberation Serif" w:hAnsi="Liberation Serif"/>
          <w:b/>
          <w:sz w:val="28"/>
          <w:szCs w:val="28"/>
        </w:rPr>
      </w:pPr>
      <w:r w:rsidRPr="00385D49">
        <w:rPr>
          <w:rFonts w:ascii="Liberation Serif" w:hAnsi="Liberation Serif"/>
          <w:b/>
          <w:sz w:val="28"/>
          <w:szCs w:val="28"/>
        </w:rPr>
        <w:t>ОТЧ</w:t>
      </w:r>
      <w:r w:rsidR="00024657" w:rsidRPr="00385D49">
        <w:rPr>
          <w:rFonts w:ascii="Liberation Serif" w:hAnsi="Liberation Serif"/>
          <w:b/>
          <w:sz w:val="28"/>
          <w:szCs w:val="28"/>
        </w:rPr>
        <w:t>Е</w:t>
      </w:r>
      <w:r w:rsidRPr="00385D49">
        <w:rPr>
          <w:rFonts w:ascii="Liberation Serif" w:hAnsi="Liberation Serif"/>
          <w:b/>
          <w:sz w:val="28"/>
          <w:szCs w:val="28"/>
        </w:rPr>
        <w:t>Т</w:t>
      </w:r>
    </w:p>
    <w:p w:rsidR="00CA0EE4" w:rsidRPr="00385D49" w:rsidRDefault="00BD44A5" w:rsidP="00A445AD">
      <w:pPr>
        <w:pStyle w:val="ConsTitle"/>
        <w:ind w:right="0"/>
        <w:jc w:val="center"/>
        <w:rPr>
          <w:rFonts w:ascii="Liberation Serif" w:hAnsi="Liberation Serif" w:cs="Times New Roman"/>
          <w:sz w:val="28"/>
          <w:szCs w:val="28"/>
        </w:rPr>
      </w:pPr>
      <w:r w:rsidRPr="00385D49">
        <w:rPr>
          <w:rFonts w:ascii="Liberation Serif" w:hAnsi="Liberation Serif" w:cs="Times New Roman"/>
          <w:sz w:val="28"/>
          <w:szCs w:val="28"/>
        </w:rPr>
        <w:t>о</w:t>
      </w:r>
      <w:r w:rsidR="00963162" w:rsidRPr="00385D49">
        <w:rPr>
          <w:rFonts w:ascii="Liberation Serif" w:hAnsi="Liberation Serif" w:cs="Times New Roman"/>
          <w:sz w:val="28"/>
          <w:szCs w:val="28"/>
        </w:rPr>
        <w:t>б</w:t>
      </w:r>
      <w:r w:rsidRPr="00385D49">
        <w:rPr>
          <w:rFonts w:ascii="Liberation Serif" w:hAnsi="Liberation Serif" w:cs="Times New Roman"/>
          <w:sz w:val="28"/>
          <w:szCs w:val="28"/>
        </w:rPr>
        <w:t xml:space="preserve"> </w:t>
      </w:r>
      <w:r w:rsidR="00963162" w:rsidRPr="00385D49">
        <w:rPr>
          <w:rFonts w:ascii="Liberation Serif" w:hAnsi="Liberation Serif" w:cs="Times New Roman"/>
          <w:sz w:val="28"/>
          <w:szCs w:val="28"/>
        </w:rPr>
        <w:t>исполнении</w:t>
      </w:r>
      <w:r w:rsidRPr="00385D49">
        <w:rPr>
          <w:rFonts w:ascii="Liberation Serif" w:hAnsi="Liberation Serif" w:cs="Times New Roman"/>
          <w:sz w:val="28"/>
          <w:szCs w:val="28"/>
        </w:rPr>
        <w:t xml:space="preserve"> </w:t>
      </w:r>
      <w:r w:rsidR="006563DF" w:rsidRPr="00385D49">
        <w:rPr>
          <w:rFonts w:ascii="Liberation Serif" w:hAnsi="Liberation Serif" w:cs="Times New Roman"/>
          <w:sz w:val="28"/>
          <w:szCs w:val="28"/>
        </w:rPr>
        <w:t>п</w:t>
      </w:r>
      <w:r w:rsidR="00515F38" w:rsidRPr="00385D49">
        <w:rPr>
          <w:rFonts w:ascii="Liberation Serif" w:hAnsi="Liberation Serif" w:cs="Times New Roman"/>
          <w:sz w:val="28"/>
          <w:szCs w:val="28"/>
        </w:rPr>
        <w:t>лан</w:t>
      </w:r>
      <w:r w:rsidR="00963162" w:rsidRPr="00385D49">
        <w:rPr>
          <w:rFonts w:ascii="Liberation Serif" w:hAnsi="Liberation Serif" w:cs="Times New Roman"/>
          <w:sz w:val="28"/>
          <w:szCs w:val="28"/>
        </w:rPr>
        <w:t>а</w:t>
      </w:r>
      <w:r w:rsidR="00515F38" w:rsidRPr="00385D49">
        <w:rPr>
          <w:rFonts w:ascii="Liberation Serif" w:hAnsi="Liberation Serif" w:cs="Times New Roman"/>
          <w:sz w:val="28"/>
          <w:szCs w:val="28"/>
        </w:rPr>
        <w:t xml:space="preserve"> </w:t>
      </w:r>
      <w:r w:rsidRPr="00385D49">
        <w:rPr>
          <w:rFonts w:ascii="Liberation Serif" w:hAnsi="Liberation Serif" w:cs="Times New Roman"/>
          <w:sz w:val="28"/>
          <w:szCs w:val="28"/>
        </w:rPr>
        <w:t xml:space="preserve">мероприятий </w:t>
      </w:r>
      <w:r w:rsidR="001945C3" w:rsidRPr="00385D49">
        <w:rPr>
          <w:rFonts w:ascii="Liberation Serif" w:hAnsi="Liberation Serif" w:cs="Times New Roman"/>
          <w:sz w:val="28"/>
          <w:szCs w:val="28"/>
        </w:rPr>
        <w:t>по противодействию коррупции</w:t>
      </w:r>
    </w:p>
    <w:p w:rsidR="00CA0EE4" w:rsidRPr="00385D49" w:rsidRDefault="00CA0EE4" w:rsidP="00CA0EE4">
      <w:pPr>
        <w:ind w:right="113"/>
        <w:jc w:val="center"/>
        <w:rPr>
          <w:rFonts w:ascii="Liberation Serif" w:hAnsi="Liberation Serif"/>
          <w:szCs w:val="28"/>
        </w:rPr>
      </w:pPr>
    </w:p>
    <w:tbl>
      <w:tblPr>
        <w:tblStyle w:val="ac"/>
        <w:tblW w:w="1406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67"/>
      </w:tblGrid>
      <w:tr w:rsidR="00CA0EE4" w:rsidRPr="00385D49" w:rsidTr="00137F1E">
        <w:tc>
          <w:tcPr>
            <w:tcW w:w="14067" w:type="dxa"/>
            <w:tcBorders>
              <w:bottom w:val="single" w:sz="4" w:space="0" w:color="auto"/>
            </w:tcBorders>
          </w:tcPr>
          <w:p w:rsidR="00CA0EE4" w:rsidRPr="00385D49" w:rsidRDefault="004F0781" w:rsidP="00CA0EE4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85D49">
              <w:rPr>
                <w:rFonts w:ascii="Liberation Serif" w:hAnsi="Liberation Serif"/>
                <w:b/>
                <w:sz w:val="28"/>
                <w:szCs w:val="28"/>
              </w:rPr>
              <w:t>Муниципального казенного учреждения «Архив городского округа Верхняя Пышма»</w:t>
            </w:r>
          </w:p>
        </w:tc>
      </w:tr>
      <w:tr w:rsidR="00CA0EE4" w:rsidRPr="00385D49" w:rsidTr="00137F1E">
        <w:tc>
          <w:tcPr>
            <w:tcW w:w="14067" w:type="dxa"/>
            <w:tcBorders>
              <w:top w:val="single" w:sz="4" w:space="0" w:color="auto"/>
            </w:tcBorders>
          </w:tcPr>
          <w:p w:rsidR="00CA0EE4" w:rsidRPr="00991314" w:rsidRDefault="00CA0EE4" w:rsidP="00053C11">
            <w:pPr>
              <w:jc w:val="center"/>
              <w:rPr>
                <w:rFonts w:ascii="Liberation Serif" w:hAnsi="Liberation Serif"/>
                <w:i/>
              </w:rPr>
            </w:pPr>
            <w:r w:rsidRPr="00991314">
              <w:rPr>
                <w:rFonts w:ascii="Liberation Serif" w:hAnsi="Liberation Serif"/>
                <w:i/>
              </w:rPr>
              <w:t xml:space="preserve">(наименование </w:t>
            </w:r>
            <w:r w:rsidR="00053C11" w:rsidRPr="00991314">
              <w:rPr>
                <w:rFonts w:ascii="Liberation Serif" w:hAnsi="Liberation Serif"/>
                <w:i/>
              </w:rPr>
              <w:t xml:space="preserve">муниципального </w:t>
            </w:r>
            <w:r w:rsidR="0050255B" w:rsidRPr="00991314">
              <w:rPr>
                <w:rFonts w:ascii="Liberation Serif" w:hAnsi="Liberation Serif"/>
                <w:i/>
              </w:rPr>
              <w:t>учреждения)</w:t>
            </w:r>
          </w:p>
        </w:tc>
      </w:tr>
      <w:tr w:rsidR="00CA0EE4" w:rsidRPr="00385D49" w:rsidTr="00137F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EE4" w:rsidRPr="00991314" w:rsidRDefault="004F0781" w:rsidP="001124A6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991314">
              <w:rPr>
                <w:rFonts w:ascii="Liberation Serif" w:hAnsi="Liberation Serif"/>
                <w:b/>
                <w:sz w:val="28"/>
                <w:szCs w:val="28"/>
              </w:rPr>
              <w:t>за 20</w:t>
            </w:r>
            <w:r w:rsidR="003427D9">
              <w:rPr>
                <w:rFonts w:ascii="Liberation Serif" w:hAnsi="Liberation Serif"/>
                <w:b/>
                <w:sz w:val="28"/>
                <w:szCs w:val="28"/>
              </w:rPr>
              <w:t>2</w:t>
            </w:r>
            <w:r w:rsidR="00D6758B">
              <w:rPr>
                <w:rFonts w:ascii="Liberation Serif" w:hAnsi="Liberation Serif"/>
                <w:b/>
                <w:sz w:val="28"/>
                <w:szCs w:val="28"/>
              </w:rPr>
              <w:t>5</w:t>
            </w:r>
            <w:r w:rsidRPr="00991314">
              <w:rPr>
                <w:rFonts w:ascii="Liberation Serif" w:hAnsi="Liberation Serif"/>
                <w:b/>
                <w:sz w:val="28"/>
                <w:szCs w:val="28"/>
              </w:rPr>
              <w:t xml:space="preserve"> год</w:t>
            </w:r>
          </w:p>
        </w:tc>
      </w:tr>
      <w:tr w:rsidR="00CA0EE4" w:rsidRPr="00385D49" w:rsidTr="00137F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0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EE4" w:rsidRPr="00991314" w:rsidRDefault="00CA0EE4" w:rsidP="00CA0EE4">
            <w:pPr>
              <w:jc w:val="center"/>
              <w:rPr>
                <w:rFonts w:ascii="Liberation Serif" w:hAnsi="Liberation Serif"/>
                <w:i/>
              </w:rPr>
            </w:pPr>
            <w:r w:rsidRPr="00991314">
              <w:rPr>
                <w:rFonts w:ascii="Liberation Serif" w:hAnsi="Liberation Serif"/>
                <w:i/>
              </w:rPr>
              <w:t>(отчетный период)</w:t>
            </w:r>
          </w:p>
        </w:tc>
      </w:tr>
      <w:tr w:rsidR="00CA0EE4" w:rsidRPr="00385D49" w:rsidTr="00137F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EE4" w:rsidRPr="00D6758B" w:rsidRDefault="00D6758B" w:rsidP="00D6758B">
            <w:pPr>
              <w:pStyle w:val="ad"/>
              <w:spacing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6758B">
              <w:rPr>
                <w:rFonts w:ascii="Liberation Serif" w:hAnsi="Liberation Serif"/>
                <w:b/>
                <w:sz w:val="28"/>
                <w:szCs w:val="28"/>
              </w:rPr>
              <w:t>Приказ директора от 24.12.2024 № 10 «Об утверждении плана мероприятий по противодействию коррупции на 2025-2028 годы»</w:t>
            </w:r>
          </w:p>
        </w:tc>
      </w:tr>
      <w:tr w:rsidR="00CA0EE4" w:rsidRPr="00385D49" w:rsidTr="00137F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0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EE4" w:rsidRPr="00991314" w:rsidRDefault="00CA0EE4" w:rsidP="00BA5A96">
            <w:pPr>
              <w:jc w:val="center"/>
              <w:rPr>
                <w:rFonts w:ascii="Liberation Serif" w:hAnsi="Liberation Serif"/>
              </w:rPr>
            </w:pPr>
            <w:r w:rsidRPr="00991314">
              <w:rPr>
                <w:rFonts w:ascii="Liberation Serif" w:hAnsi="Liberation Serif"/>
              </w:rPr>
              <w:t>(</w:t>
            </w:r>
            <w:r w:rsidRPr="00991314">
              <w:rPr>
                <w:rFonts w:ascii="Liberation Serif" w:hAnsi="Liberation Serif"/>
                <w:i/>
              </w:rPr>
              <w:t>реквизиты и наименование правового акта, которым утвержден план мероприятий по противодействию коррупции</w:t>
            </w:r>
            <w:r w:rsidRPr="00991314">
              <w:rPr>
                <w:rFonts w:ascii="Liberation Serif" w:hAnsi="Liberation Serif"/>
              </w:rPr>
              <w:t>)</w:t>
            </w:r>
          </w:p>
        </w:tc>
      </w:tr>
    </w:tbl>
    <w:p w:rsidR="00CA0EE4" w:rsidRPr="00385D49" w:rsidRDefault="00CA0EE4" w:rsidP="00A445AD">
      <w:pPr>
        <w:pStyle w:val="ConsTitle"/>
        <w:ind w:right="0"/>
        <w:jc w:val="center"/>
        <w:rPr>
          <w:rFonts w:ascii="Liberation Serif" w:hAnsi="Liberation Serif" w:cs="Times New Roman"/>
          <w:b w:val="0"/>
          <w:i/>
          <w:color w:val="000000"/>
        </w:rPr>
      </w:pPr>
    </w:p>
    <w:tbl>
      <w:tblPr>
        <w:tblStyle w:val="a3"/>
        <w:tblW w:w="14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992"/>
        <w:gridCol w:w="5670"/>
        <w:gridCol w:w="2268"/>
        <w:gridCol w:w="2694"/>
        <w:gridCol w:w="2360"/>
      </w:tblGrid>
      <w:tr w:rsidR="00F65327" w:rsidRPr="00385D49" w:rsidTr="00222BB4">
        <w:trPr>
          <w:jc w:val="center"/>
        </w:trPr>
        <w:tc>
          <w:tcPr>
            <w:tcW w:w="704" w:type="dxa"/>
          </w:tcPr>
          <w:p w:rsidR="00A5396D" w:rsidRPr="00E63369" w:rsidRDefault="00A5396D" w:rsidP="00BA5A96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</w:pPr>
            <w:r w:rsidRPr="00E63369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  <w:t>№</w:t>
            </w:r>
          </w:p>
          <w:p w:rsidR="00A5396D" w:rsidRPr="00E63369" w:rsidRDefault="00A5396D" w:rsidP="00BA5A96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</w:pPr>
            <w:r w:rsidRPr="00E63369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  <w:t>п/п</w:t>
            </w:r>
          </w:p>
        </w:tc>
        <w:tc>
          <w:tcPr>
            <w:tcW w:w="992" w:type="dxa"/>
          </w:tcPr>
          <w:p w:rsidR="00A5396D" w:rsidRPr="00E63369" w:rsidRDefault="00A5396D" w:rsidP="0071741E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</w:pPr>
            <w:r w:rsidRPr="00E63369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  <w:t xml:space="preserve">Номер пункта Плана </w:t>
            </w:r>
          </w:p>
        </w:tc>
        <w:tc>
          <w:tcPr>
            <w:tcW w:w="5670" w:type="dxa"/>
          </w:tcPr>
          <w:p w:rsidR="00A5396D" w:rsidRPr="00E63369" w:rsidRDefault="00A5396D" w:rsidP="00BA5A96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</w:rPr>
            </w:pPr>
            <w:r w:rsidRPr="00E63369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  <w:t>Наименование мероприятия Плана</w:t>
            </w:r>
          </w:p>
        </w:tc>
        <w:tc>
          <w:tcPr>
            <w:tcW w:w="2268" w:type="dxa"/>
          </w:tcPr>
          <w:p w:rsidR="00A5396D" w:rsidRPr="00E63369" w:rsidRDefault="00A5396D" w:rsidP="00EF4821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</w:pPr>
            <w:r w:rsidRPr="00E63369">
              <w:rPr>
                <w:rFonts w:ascii="Liberation Serif" w:hAnsi="Liberation Serif" w:cs="Times New Roman"/>
                <w:b w:val="0"/>
                <w:sz w:val="24"/>
                <w:szCs w:val="24"/>
              </w:rPr>
              <w:t>Установленный срок исполнения мероприятия Плана</w:t>
            </w:r>
          </w:p>
        </w:tc>
        <w:tc>
          <w:tcPr>
            <w:tcW w:w="2694" w:type="dxa"/>
          </w:tcPr>
          <w:p w:rsidR="00A5396D" w:rsidRPr="00E63369" w:rsidRDefault="00A5396D" w:rsidP="00A5396D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</w:pPr>
            <w:r w:rsidRPr="00E63369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  <w:t xml:space="preserve">Информация </w:t>
            </w:r>
            <w:r w:rsidRPr="00E63369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  <w:br/>
              <w:t>о реализации мероприятия (проведенная работа)</w:t>
            </w:r>
          </w:p>
        </w:tc>
        <w:tc>
          <w:tcPr>
            <w:tcW w:w="2360" w:type="dxa"/>
          </w:tcPr>
          <w:p w:rsidR="00A5396D" w:rsidRPr="00E63369" w:rsidRDefault="00A5396D" w:rsidP="00BA5A96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</w:pPr>
            <w:r w:rsidRPr="00E63369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  <w:t xml:space="preserve">Оценка результатов выполнения мероприятия (результат) </w:t>
            </w:r>
          </w:p>
        </w:tc>
      </w:tr>
      <w:tr w:rsidR="00F65327" w:rsidRPr="00E63369" w:rsidTr="00222BB4">
        <w:trPr>
          <w:jc w:val="center"/>
        </w:trPr>
        <w:tc>
          <w:tcPr>
            <w:tcW w:w="704" w:type="dxa"/>
            <w:vAlign w:val="center"/>
          </w:tcPr>
          <w:p w:rsidR="00A5396D" w:rsidRPr="00E63369" w:rsidRDefault="00A5396D" w:rsidP="00574AE3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5396D" w:rsidRPr="00E63369" w:rsidRDefault="00A5396D" w:rsidP="00BA5A96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A5396D" w:rsidRPr="00E63369" w:rsidRDefault="00A5396D" w:rsidP="00BA5A96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5396D" w:rsidRPr="00E63369" w:rsidRDefault="00A5396D" w:rsidP="00BA5A96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A5396D" w:rsidRPr="00E63369" w:rsidRDefault="00A5396D" w:rsidP="00A5396D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5</w:t>
            </w:r>
          </w:p>
        </w:tc>
        <w:tc>
          <w:tcPr>
            <w:tcW w:w="2360" w:type="dxa"/>
          </w:tcPr>
          <w:p w:rsidR="00A5396D" w:rsidRPr="00E63369" w:rsidRDefault="00A5396D" w:rsidP="00A5396D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6</w:t>
            </w:r>
          </w:p>
        </w:tc>
      </w:tr>
      <w:tr w:rsidR="00D6758B" w:rsidRPr="00385D49" w:rsidTr="00222BB4">
        <w:trPr>
          <w:jc w:val="center"/>
        </w:trPr>
        <w:tc>
          <w:tcPr>
            <w:tcW w:w="704" w:type="dxa"/>
          </w:tcPr>
          <w:p w:rsidR="00D6758B" w:rsidRPr="00991314" w:rsidRDefault="00D6758B" w:rsidP="00D675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58B" w:rsidRPr="00991314" w:rsidRDefault="00D6758B" w:rsidP="00D6758B">
            <w:pPr>
              <w:ind w:left="29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D6758B" w:rsidRPr="002B13ED" w:rsidRDefault="00D6758B" w:rsidP="00D6758B">
            <w:pPr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Проведение оценки коррупционных рисков</w:t>
            </w:r>
          </w:p>
        </w:tc>
        <w:tc>
          <w:tcPr>
            <w:tcW w:w="2268" w:type="dxa"/>
          </w:tcPr>
          <w:p w:rsidR="00D6758B" w:rsidRPr="002B13ED" w:rsidRDefault="00D6758B" w:rsidP="00D6758B">
            <w:pPr>
              <w:ind w:left="426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1 раз в год</w:t>
            </w:r>
          </w:p>
        </w:tc>
        <w:tc>
          <w:tcPr>
            <w:tcW w:w="2694" w:type="dxa"/>
          </w:tcPr>
          <w:p w:rsidR="00D6758B" w:rsidRDefault="001124A6" w:rsidP="00222BB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Проведена оценка коррупционных рисков 22.07.2025</w:t>
            </w:r>
          </w:p>
        </w:tc>
        <w:tc>
          <w:tcPr>
            <w:tcW w:w="2360" w:type="dxa"/>
          </w:tcPr>
          <w:p w:rsidR="00D6758B" w:rsidRPr="001124A6" w:rsidRDefault="001124A6" w:rsidP="00A103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124A6">
              <w:rPr>
                <w:rFonts w:ascii="Liberation Serif" w:hAnsi="Liberation Serif"/>
                <w:sz w:val="24"/>
                <w:szCs w:val="24"/>
              </w:rPr>
              <w:t>Выполнено</w:t>
            </w:r>
          </w:p>
        </w:tc>
      </w:tr>
      <w:tr w:rsidR="00D6758B" w:rsidRPr="00385D49" w:rsidTr="00222BB4">
        <w:trPr>
          <w:jc w:val="center"/>
        </w:trPr>
        <w:tc>
          <w:tcPr>
            <w:tcW w:w="704" w:type="dxa"/>
          </w:tcPr>
          <w:p w:rsidR="00D6758B" w:rsidRPr="00991314" w:rsidRDefault="00D6758B" w:rsidP="00D675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6758B" w:rsidRPr="00991314" w:rsidRDefault="00D6758B" w:rsidP="00D6758B">
            <w:pPr>
              <w:ind w:left="29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D6758B" w:rsidRPr="00EB11E6" w:rsidRDefault="00D6758B" w:rsidP="00D6758B">
            <w:pPr>
              <w:pStyle w:val="ConsTitle"/>
              <w:ind w:right="0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 w:rsidRPr="00EB11E6"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>Разработ</w:t>
            </w:r>
            <w:r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>ка</w:t>
            </w:r>
            <w:r w:rsidRPr="00EB11E6"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 xml:space="preserve">годового </w:t>
            </w:r>
            <w:r w:rsidRPr="00EB11E6"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>план</w:t>
            </w:r>
            <w:r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>а</w:t>
            </w:r>
            <w:r w:rsidRPr="00EB11E6"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 xml:space="preserve"> антикоррупционного просвещения</w:t>
            </w:r>
            <w:r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D6758B" w:rsidRDefault="00D6758B" w:rsidP="00D6758B">
            <w:pPr>
              <w:pStyle w:val="ConsTitle"/>
              <w:ind w:left="426"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>ежегодно</w:t>
            </w:r>
          </w:p>
          <w:p w:rsidR="00D6758B" w:rsidRPr="00EB11E6" w:rsidRDefault="00D6758B" w:rsidP="00D6758B">
            <w:pPr>
              <w:pStyle w:val="ConsTitle"/>
              <w:ind w:left="426"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 w:rsidRPr="00EB11E6"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>в декабре</w:t>
            </w:r>
          </w:p>
        </w:tc>
        <w:tc>
          <w:tcPr>
            <w:tcW w:w="2694" w:type="dxa"/>
          </w:tcPr>
          <w:p w:rsidR="00D6758B" w:rsidRDefault="001124A6" w:rsidP="00A103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от 15.12.2025 № 10 «Об утверждении плана антикоррупционного просвещения на 2026 год»</w:t>
            </w:r>
          </w:p>
        </w:tc>
        <w:tc>
          <w:tcPr>
            <w:tcW w:w="2360" w:type="dxa"/>
          </w:tcPr>
          <w:p w:rsidR="00D6758B" w:rsidRPr="001124A6" w:rsidRDefault="001124A6" w:rsidP="00A103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124A6">
              <w:rPr>
                <w:rFonts w:ascii="Liberation Serif" w:hAnsi="Liberation Serif"/>
                <w:sz w:val="24"/>
                <w:szCs w:val="24"/>
              </w:rPr>
              <w:t>Выполнено</w:t>
            </w:r>
          </w:p>
        </w:tc>
      </w:tr>
      <w:tr w:rsidR="00A10392" w:rsidRPr="00E63369" w:rsidTr="00222BB4">
        <w:trPr>
          <w:jc w:val="center"/>
        </w:trPr>
        <w:tc>
          <w:tcPr>
            <w:tcW w:w="704" w:type="dxa"/>
          </w:tcPr>
          <w:p w:rsidR="00A10392" w:rsidRPr="00991314" w:rsidRDefault="00A10392" w:rsidP="00A103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10392" w:rsidRPr="00A24070" w:rsidRDefault="00A10392" w:rsidP="00A10392">
            <w:pPr>
              <w:ind w:left="29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A10392" w:rsidRPr="00EB11E6" w:rsidRDefault="00A10392" w:rsidP="00A10392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 w:bidi="ru-RU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en-US"/>
              </w:rPr>
              <w:t>Пред</w:t>
            </w:r>
            <w:r w:rsidRPr="00EB11E6"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en-US"/>
              </w:rPr>
              <w:t xml:space="preserve">ставление сведения </w:t>
            </w:r>
            <w:r w:rsidRPr="00EB11E6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en-US"/>
              </w:rPr>
              <w:t>о</w:t>
            </w:r>
            <w:r w:rsidRPr="00EB11E6"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EB11E6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en-US"/>
              </w:rPr>
              <w:t>доходах</w:t>
            </w:r>
            <w:r w:rsidRPr="00EB11E6"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en-US"/>
              </w:rPr>
              <w:t>, об имуществе и обязательствах имущественного характера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en-US"/>
              </w:rPr>
              <w:t xml:space="preserve"> лицами, замещающими должности, осуществление полномочий по которым влечет за собой обязанность предоставления таких сведений</w:t>
            </w:r>
          </w:p>
        </w:tc>
        <w:tc>
          <w:tcPr>
            <w:tcW w:w="2268" w:type="dxa"/>
          </w:tcPr>
          <w:p w:rsidR="00A10392" w:rsidRDefault="00A10392" w:rsidP="00A10392">
            <w:pPr>
              <w:pStyle w:val="ConsTitle"/>
              <w:ind w:left="426"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 xml:space="preserve">ежегодно </w:t>
            </w:r>
          </w:p>
          <w:p w:rsidR="00A10392" w:rsidRPr="00EB11E6" w:rsidRDefault="00A10392" w:rsidP="00A10392">
            <w:pPr>
              <w:pStyle w:val="ConsTitle"/>
              <w:ind w:left="426"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 w:rsidRPr="00EB11E6"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>до 30 апреля</w:t>
            </w:r>
            <w:r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94" w:type="dxa"/>
          </w:tcPr>
          <w:p w:rsidR="00A10392" w:rsidRDefault="00A10392" w:rsidP="00A103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01.04.2025</w:t>
            </w:r>
          </w:p>
          <w:p w:rsidR="00A10392" w:rsidRDefault="00A10392" w:rsidP="00A103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сведения сданы в отдел муниципальной службы и кадров Управления делами администрации</w:t>
            </w:r>
          </w:p>
        </w:tc>
        <w:tc>
          <w:tcPr>
            <w:tcW w:w="2360" w:type="dxa"/>
          </w:tcPr>
          <w:p w:rsidR="00A10392" w:rsidRPr="001124A6" w:rsidRDefault="00AA6A62" w:rsidP="00A103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124A6">
              <w:rPr>
                <w:rFonts w:ascii="Liberation Serif" w:hAnsi="Liberation Serif"/>
                <w:sz w:val="24"/>
                <w:szCs w:val="24"/>
              </w:rPr>
              <w:t>В</w:t>
            </w:r>
            <w:r w:rsidR="00A10392" w:rsidRPr="001124A6">
              <w:rPr>
                <w:rFonts w:ascii="Liberation Serif" w:hAnsi="Liberation Serif"/>
                <w:sz w:val="24"/>
                <w:szCs w:val="24"/>
              </w:rPr>
              <w:t>ыполнено в установленные сроки</w:t>
            </w:r>
          </w:p>
        </w:tc>
      </w:tr>
    </w:tbl>
    <w:p w:rsidR="001124A6" w:rsidRDefault="001124A6">
      <w:r>
        <w:br w:type="page"/>
      </w:r>
    </w:p>
    <w:tbl>
      <w:tblPr>
        <w:tblStyle w:val="a3"/>
        <w:tblW w:w="14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992"/>
        <w:gridCol w:w="5670"/>
        <w:gridCol w:w="2268"/>
        <w:gridCol w:w="2694"/>
        <w:gridCol w:w="2360"/>
      </w:tblGrid>
      <w:tr w:rsidR="001124A6" w:rsidRPr="00E63369" w:rsidTr="000F34E5">
        <w:trPr>
          <w:jc w:val="center"/>
        </w:trPr>
        <w:tc>
          <w:tcPr>
            <w:tcW w:w="704" w:type="dxa"/>
            <w:vAlign w:val="center"/>
          </w:tcPr>
          <w:p w:rsidR="001124A6" w:rsidRPr="00E63369" w:rsidRDefault="001124A6" w:rsidP="000F34E5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lastRenderedPageBreak/>
              <w:br w:type="page"/>
            </w: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124A6" w:rsidRPr="00E63369" w:rsidRDefault="001124A6" w:rsidP="000F34E5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1124A6" w:rsidRPr="00E63369" w:rsidRDefault="001124A6" w:rsidP="000F34E5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124A6" w:rsidRPr="00E63369" w:rsidRDefault="001124A6" w:rsidP="000F34E5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1124A6" w:rsidRPr="00E63369" w:rsidRDefault="001124A6" w:rsidP="000F34E5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5</w:t>
            </w:r>
          </w:p>
        </w:tc>
        <w:tc>
          <w:tcPr>
            <w:tcW w:w="2360" w:type="dxa"/>
          </w:tcPr>
          <w:p w:rsidR="001124A6" w:rsidRPr="00E63369" w:rsidRDefault="001124A6" w:rsidP="000F34E5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6</w:t>
            </w:r>
          </w:p>
        </w:tc>
      </w:tr>
      <w:tr w:rsidR="00D6758B" w:rsidRPr="00E63369" w:rsidTr="00222BB4">
        <w:trPr>
          <w:jc w:val="center"/>
        </w:trPr>
        <w:tc>
          <w:tcPr>
            <w:tcW w:w="704" w:type="dxa"/>
          </w:tcPr>
          <w:p w:rsidR="00D6758B" w:rsidRDefault="00D6758B" w:rsidP="005C62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6758B" w:rsidRPr="00A24070" w:rsidRDefault="00D6758B" w:rsidP="00D6758B">
            <w:pPr>
              <w:ind w:left="29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D6758B" w:rsidRPr="002B13ED" w:rsidRDefault="00D6758B" w:rsidP="00D6758B">
            <w:pPr>
              <w:pStyle w:val="ConsTitle"/>
              <w:ind w:right="0"/>
              <w:rPr>
                <w:rFonts w:ascii="Liberation Serif" w:hAnsi="Liberation Serif"/>
                <w:b w:val="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  <w:lang w:eastAsia="en-US"/>
              </w:rPr>
              <w:t xml:space="preserve">Мониторинг и информирование работников об </w:t>
            </w:r>
            <w:r w:rsidRPr="002B13ED">
              <w:rPr>
                <w:rFonts w:ascii="Liberation Serif" w:hAnsi="Liberation Serif"/>
                <w:b w:val="0"/>
                <w:sz w:val="24"/>
                <w:szCs w:val="24"/>
                <w:lang w:eastAsia="en-US"/>
              </w:rPr>
              <w:t>изменени</w:t>
            </w:r>
            <w:r>
              <w:rPr>
                <w:rFonts w:ascii="Liberation Serif" w:hAnsi="Liberation Serif"/>
                <w:b w:val="0"/>
                <w:sz w:val="24"/>
                <w:szCs w:val="24"/>
                <w:lang w:eastAsia="en-US"/>
              </w:rPr>
              <w:t>ях</w:t>
            </w:r>
            <w:r w:rsidRPr="002B13ED">
              <w:rPr>
                <w:rFonts w:ascii="Liberation Serif" w:hAnsi="Liberation Serif"/>
                <w:b w:val="0"/>
                <w:sz w:val="24"/>
                <w:szCs w:val="24"/>
                <w:lang w:eastAsia="en-US"/>
              </w:rPr>
              <w:t xml:space="preserve"> законодательств</w:t>
            </w:r>
            <w:r>
              <w:rPr>
                <w:rFonts w:ascii="Liberation Serif" w:hAnsi="Liberation Serif"/>
                <w:b w:val="0"/>
                <w:sz w:val="24"/>
                <w:szCs w:val="24"/>
                <w:lang w:eastAsia="en-US"/>
              </w:rPr>
              <w:t>а Российской Федерации и Свердловской области в сфере противодействия коррупции</w:t>
            </w:r>
          </w:p>
        </w:tc>
        <w:tc>
          <w:tcPr>
            <w:tcW w:w="2268" w:type="dxa"/>
          </w:tcPr>
          <w:p w:rsidR="00D6758B" w:rsidRPr="002B13ED" w:rsidRDefault="00D6758B" w:rsidP="00D6758B">
            <w:pPr>
              <w:pStyle w:val="ConsTitle"/>
              <w:ind w:left="426"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 w:rsidRPr="002B13ED"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2694" w:type="dxa"/>
          </w:tcPr>
          <w:p w:rsidR="00D6758B" w:rsidRPr="00AA6A62" w:rsidRDefault="00222BB4" w:rsidP="00222BB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Сотрудники о</w:t>
            </w:r>
            <w:r w:rsidRPr="00AA6A62">
              <w:rPr>
                <w:rFonts w:ascii="Liberation Serif" w:hAnsi="Liberation Serif"/>
                <w:sz w:val="24"/>
                <w:szCs w:val="24"/>
              </w:rPr>
              <w:t>знакомле</w:t>
            </w:r>
            <w:r>
              <w:rPr>
                <w:rFonts w:ascii="Liberation Serif" w:hAnsi="Liberation Serif"/>
                <w:sz w:val="24"/>
                <w:szCs w:val="24"/>
              </w:rPr>
              <w:t>ны</w:t>
            </w:r>
            <w:r w:rsidR="00062315" w:rsidRPr="00AA6A62">
              <w:rPr>
                <w:rFonts w:ascii="Liberation Serif" w:hAnsi="Liberation Serif"/>
                <w:sz w:val="24"/>
                <w:szCs w:val="24"/>
              </w:rPr>
              <w:t xml:space="preserve"> с Указом Губернатора Свердловской области от 12.05.2025 N 168-УГ "Об утверждении региональной антикоррупционной программы Свердловской области"</w:t>
            </w:r>
          </w:p>
        </w:tc>
        <w:tc>
          <w:tcPr>
            <w:tcW w:w="2360" w:type="dxa"/>
          </w:tcPr>
          <w:p w:rsidR="00D6758B" w:rsidRPr="005C6282" w:rsidRDefault="005C6282" w:rsidP="00A103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C6282">
              <w:rPr>
                <w:rFonts w:ascii="Liberation Serif" w:hAnsi="Liberation Serif"/>
                <w:sz w:val="24"/>
                <w:szCs w:val="24"/>
              </w:rPr>
              <w:t>Выполнено</w:t>
            </w:r>
          </w:p>
        </w:tc>
      </w:tr>
      <w:tr w:rsidR="00D6758B" w:rsidRPr="001124A6" w:rsidTr="00222BB4">
        <w:trPr>
          <w:jc w:val="center"/>
        </w:trPr>
        <w:tc>
          <w:tcPr>
            <w:tcW w:w="704" w:type="dxa"/>
          </w:tcPr>
          <w:p w:rsidR="00D6758B" w:rsidRPr="001124A6" w:rsidRDefault="00D6758B" w:rsidP="00D675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124A6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6758B" w:rsidRPr="001124A6" w:rsidRDefault="00D6758B" w:rsidP="00D6758B">
            <w:pPr>
              <w:ind w:left="2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124A6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D6758B" w:rsidRPr="001124A6" w:rsidRDefault="00D6758B" w:rsidP="00D6758B">
            <w:pPr>
              <w:pStyle w:val="ConsTitle"/>
              <w:ind w:right="0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 w:rsidRPr="001124A6">
              <w:rPr>
                <w:rFonts w:ascii="Liberation Serif" w:hAnsi="Liberation Serif" w:cs="Calibri"/>
                <w:b w:val="0"/>
                <w:sz w:val="24"/>
                <w:szCs w:val="24"/>
              </w:rPr>
              <w:t>Мониторинг и информирование работников о выявленных правоохранительными органами и органами прокуратуры Российской Федерации и Свердловской области фактах коррупции и превышения полномочий должностными лицами органов местного самоуправления, государственных и муниципальных учреждений (информационный обзор по материалам официальных сайтов, СМИ) и судебную практику привлечения к ответственности за совершение коррупционных правонарушений, в том числе преступлений коррупционной направленности</w:t>
            </w:r>
          </w:p>
        </w:tc>
        <w:tc>
          <w:tcPr>
            <w:tcW w:w="2268" w:type="dxa"/>
          </w:tcPr>
          <w:p w:rsidR="00D6758B" w:rsidRPr="001124A6" w:rsidRDefault="00D6758B" w:rsidP="00D6758B">
            <w:pPr>
              <w:ind w:left="426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1124A6">
              <w:rPr>
                <w:rFonts w:ascii="Liberation Serif" w:hAnsi="Liberation Serif" w:cs="Calibri"/>
                <w:sz w:val="24"/>
                <w:szCs w:val="24"/>
              </w:rPr>
              <w:t>ежегодно</w:t>
            </w:r>
          </w:p>
          <w:p w:rsidR="00D6758B" w:rsidRPr="001124A6" w:rsidRDefault="00D6758B" w:rsidP="00D6758B">
            <w:pPr>
              <w:ind w:left="426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1124A6">
              <w:rPr>
                <w:rFonts w:ascii="Liberation Serif" w:hAnsi="Liberation Serif" w:cs="Calibri"/>
                <w:sz w:val="24"/>
                <w:szCs w:val="24"/>
              </w:rPr>
              <w:t>до 15 декабря</w:t>
            </w:r>
          </w:p>
        </w:tc>
        <w:tc>
          <w:tcPr>
            <w:tcW w:w="2694" w:type="dxa"/>
          </w:tcPr>
          <w:p w:rsidR="001124A6" w:rsidRDefault="001124A6" w:rsidP="001124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08.12.2025 </w:t>
            </w:r>
          </w:p>
          <w:p w:rsidR="00D6758B" w:rsidRPr="001124A6" w:rsidRDefault="001124A6" w:rsidP="001124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>
              <w:rPr>
                <w:rFonts w:ascii="Liberation Serif" w:hAnsi="Liberation Serif"/>
                <w:sz w:val="24"/>
                <w:szCs w:val="24"/>
              </w:rPr>
              <w:t>овещание</w:t>
            </w:r>
          </w:p>
        </w:tc>
        <w:tc>
          <w:tcPr>
            <w:tcW w:w="2360" w:type="dxa"/>
          </w:tcPr>
          <w:p w:rsidR="00D6758B" w:rsidRPr="001124A6" w:rsidRDefault="001124A6" w:rsidP="00A10392">
            <w:pPr>
              <w:jc w:val="center"/>
              <w:rPr>
                <w:sz w:val="24"/>
                <w:szCs w:val="24"/>
              </w:rPr>
            </w:pPr>
            <w:r w:rsidRPr="001124A6">
              <w:rPr>
                <w:rFonts w:ascii="Liberation Serif" w:hAnsi="Liberation Serif"/>
                <w:sz w:val="24"/>
                <w:szCs w:val="24"/>
              </w:rPr>
              <w:t>Выполнено</w:t>
            </w:r>
          </w:p>
        </w:tc>
      </w:tr>
      <w:tr w:rsidR="00D6758B" w:rsidRPr="001124A6" w:rsidTr="00222BB4">
        <w:trPr>
          <w:jc w:val="center"/>
        </w:trPr>
        <w:tc>
          <w:tcPr>
            <w:tcW w:w="704" w:type="dxa"/>
          </w:tcPr>
          <w:p w:rsidR="00D6758B" w:rsidRPr="001124A6" w:rsidRDefault="00D6758B" w:rsidP="00D675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124A6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6758B" w:rsidRPr="001124A6" w:rsidRDefault="00D6758B" w:rsidP="00D6758B">
            <w:pPr>
              <w:ind w:left="2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124A6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D6758B" w:rsidRPr="001124A6" w:rsidRDefault="00D6758B" w:rsidP="00D6758B">
            <w:pPr>
              <w:pStyle w:val="ConsTitle"/>
              <w:ind w:right="0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 w:rsidRPr="001124A6">
              <w:rPr>
                <w:rFonts w:ascii="Liberation Serif" w:hAnsi="Liberation Serif"/>
                <w:b w:val="0"/>
                <w:sz w:val="24"/>
                <w:szCs w:val="24"/>
                <w:lang w:eastAsia="en-US"/>
              </w:rPr>
              <w:t xml:space="preserve">Проведение совещания с работниками </w:t>
            </w:r>
            <w:r w:rsidRPr="001124A6">
              <w:rPr>
                <w:rFonts w:ascii="Liberation Serif" w:hAnsi="Liberation Serif" w:cs="Liberation Serif"/>
                <w:b w:val="0"/>
                <w:sz w:val="24"/>
                <w:szCs w:val="24"/>
                <w:lang w:eastAsia="en-US"/>
              </w:rPr>
              <w:t>по вопросам исполнения локальных правовых актов учреждения в сфере противодействия коррупции (антикоррупционной политики, кодекса этики и служебного поведения, положения о конфликте интересов и др.)</w:t>
            </w:r>
            <w:r w:rsidRPr="001124A6">
              <w:rPr>
                <w:rFonts w:ascii="Liberation Serif" w:hAnsi="Liberation Serif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D6758B" w:rsidRPr="001124A6" w:rsidRDefault="00D6758B" w:rsidP="00D6758B">
            <w:pPr>
              <w:pStyle w:val="ConsTitle"/>
              <w:ind w:left="426"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 w:rsidRPr="001124A6"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>ежегодно</w:t>
            </w:r>
          </w:p>
          <w:p w:rsidR="00D6758B" w:rsidRPr="001124A6" w:rsidRDefault="00D6758B" w:rsidP="00D6758B">
            <w:pPr>
              <w:pStyle w:val="ConsTitle"/>
              <w:ind w:left="426"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 w:rsidRPr="001124A6"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>в декабре</w:t>
            </w:r>
          </w:p>
        </w:tc>
        <w:tc>
          <w:tcPr>
            <w:tcW w:w="2694" w:type="dxa"/>
          </w:tcPr>
          <w:p w:rsidR="001124A6" w:rsidRDefault="001124A6" w:rsidP="001124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08.12.2025 </w:t>
            </w:r>
          </w:p>
          <w:p w:rsidR="00D6758B" w:rsidRPr="001124A6" w:rsidRDefault="001124A6" w:rsidP="001124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совещание</w:t>
            </w:r>
          </w:p>
        </w:tc>
        <w:tc>
          <w:tcPr>
            <w:tcW w:w="2360" w:type="dxa"/>
          </w:tcPr>
          <w:p w:rsidR="00D6758B" w:rsidRPr="001124A6" w:rsidRDefault="001124A6" w:rsidP="001124A6">
            <w:pPr>
              <w:jc w:val="center"/>
              <w:rPr>
                <w:sz w:val="24"/>
                <w:szCs w:val="24"/>
              </w:rPr>
            </w:pPr>
            <w:r w:rsidRPr="001124A6">
              <w:rPr>
                <w:rFonts w:ascii="Liberation Serif" w:hAnsi="Liberation Serif"/>
                <w:sz w:val="24"/>
                <w:szCs w:val="24"/>
              </w:rPr>
              <w:t>Выполнено</w:t>
            </w:r>
          </w:p>
        </w:tc>
      </w:tr>
    </w:tbl>
    <w:p w:rsidR="001124A6" w:rsidRDefault="001124A6">
      <w:r>
        <w:br w:type="page"/>
      </w:r>
    </w:p>
    <w:tbl>
      <w:tblPr>
        <w:tblStyle w:val="a3"/>
        <w:tblW w:w="14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992"/>
        <w:gridCol w:w="5670"/>
        <w:gridCol w:w="2268"/>
        <w:gridCol w:w="2694"/>
        <w:gridCol w:w="2360"/>
      </w:tblGrid>
      <w:tr w:rsidR="001124A6" w:rsidRPr="00E63369" w:rsidTr="000F34E5">
        <w:trPr>
          <w:jc w:val="center"/>
        </w:trPr>
        <w:tc>
          <w:tcPr>
            <w:tcW w:w="704" w:type="dxa"/>
            <w:vAlign w:val="center"/>
          </w:tcPr>
          <w:p w:rsidR="001124A6" w:rsidRPr="00E63369" w:rsidRDefault="001124A6" w:rsidP="000F34E5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lastRenderedPageBreak/>
              <w:br w:type="page"/>
            </w: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124A6" w:rsidRPr="00E63369" w:rsidRDefault="001124A6" w:rsidP="000F34E5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1124A6" w:rsidRPr="00E63369" w:rsidRDefault="001124A6" w:rsidP="000F34E5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124A6" w:rsidRPr="00E63369" w:rsidRDefault="001124A6" w:rsidP="000F34E5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1124A6" w:rsidRPr="00E63369" w:rsidRDefault="001124A6" w:rsidP="000F34E5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5</w:t>
            </w:r>
          </w:p>
        </w:tc>
        <w:tc>
          <w:tcPr>
            <w:tcW w:w="2360" w:type="dxa"/>
          </w:tcPr>
          <w:p w:rsidR="001124A6" w:rsidRPr="00E63369" w:rsidRDefault="001124A6" w:rsidP="000F34E5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6</w:t>
            </w:r>
          </w:p>
        </w:tc>
      </w:tr>
      <w:tr w:rsidR="00D6758B" w:rsidRPr="001124A6" w:rsidTr="00222BB4">
        <w:trPr>
          <w:jc w:val="center"/>
        </w:trPr>
        <w:tc>
          <w:tcPr>
            <w:tcW w:w="704" w:type="dxa"/>
          </w:tcPr>
          <w:p w:rsidR="00D6758B" w:rsidRPr="001124A6" w:rsidRDefault="00D6758B" w:rsidP="00D675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124A6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6758B" w:rsidRPr="001124A6" w:rsidRDefault="00D6758B" w:rsidP="00D6758B">
            <w:pPr>
              <w:ind w:left="2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124A6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D6758B" w:rsidRPr="001124A6" w:rsidRDefault="00D6758B" w:rsidP="00D6758B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en-US"/>
              </w:rPr>
            </w:pPr>
            <w:r w:rsidRPr="001124A6"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en-US"/>
              </w:rPr>
              <w:t>Организация и мониторинг обучения работников, в должностные обязанности которых входит участие в противодействии коррупции, по дополнительным профессиональным программам в сфере противодействия коррупции</w:t>
            </w:r>
          </w:p>
        </w:tc>
        <w:tc>
          <w:tcPr>
            <w:tcW w:w="2268" w:type="dxa"/>
          </w:tcPr>
          <w:p w:rsidR="00D6758B" w:rsidRPr="001124A6" w:rsidRDefault="00D6758B" w:rsidP="00D6758B">
            <w:pPr>
              <w:pStyle w:val="ConsTitle"/>
              <w:ind w:left="426"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 w:rsidRPr="001124A6"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694" w:type="dxa"/>
          </w:tcPr>
          <w:p w:rsidR="00D6758B" w:rsidRPr="001124A6" w:rsidRDefault="00AA6A62" w:rsidP="00AA6A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124A6">
              <w:rPr>
                <w:rFonts w:ascii="Liberation Serif" w:hAnsi="Liberation Serif"/>
                <w:sz w:val="24"/>
                <w:szCs w:val="24"/>
              </w:rPr>
              <w:t xml:space="preserve">По результатам мониторинга обучение не требуется, в ноябре 2024 года все сотрудники прошли обучение по программе «Противодействие коррупции: правовые основы. Антикоррупционные мероприятия» (40 </w:t>
            </w:r>
            <w:proofErr w:type="spellStart"/>
            <w:r w:rsidRPr="001124A6">
              <w:rPr>
                <w:rFonts w:ascii="Liberation Serif" w:hAnsi="Liberation Serif"/>
                <w:sz w:val="24"/>
                <w:szCs w:val="24"/>
              </w:rPr>
              <w:t>ак</w:t>
            </w:r>
            <w:proofErr w:type="spellEnd"/>
            <w:r w:rsidRPr="001124A6">
              <w:rPr>
                <w:rFonts w:ascii="Liberation Serif" w:hAnsi="Liberation Serif"/>
                <w:sz w:val="24"/>
                <w:szCs w:val="24"/>
              </w:rPr>
              <w:t>. часов)</w:t>
            </w:r>
          </w:p>
        </w:tc>
        <w:tc>
          <w:tcPr>
            <w:tcW w:w="2360" w:type="dxa"/>
          </w:tcPr>
          <w:p w:rsidR="00D6758B" w:rsidRPr="001124A6" w:rsidRDefault="005C6282" w:rsidP="00AA6A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124A6">
              <w:rPr>
                <w:rFonts w:ascii="Liberation Serif" w:hAnsi="Liberation Serif"/>
                <w:sz w:val="24"/>
                <w:szCs w:val="24"/>
              </w:rPr>
              <w:t>Выполнено</w:t>
            </w:r>
          </w:p>
        </w:tc>
      </w:tr>
      <w:tr w:rsidR="00D6758B" w:rsidRPr="00E63369" w:rsidTr="00222BB4">
        <w:trPr>
          <w:jc w:val="center"/>
        </w:trPr>
        <w:tc>
          <w:tcPr>
            <w:tcW w:w="704" w:type="dxa"/>
          </w:tcPr>
          <w:p w:rsidR="00D6758B" w:rsidRDefault="00D6758B" w:rsidP="00D675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6758B" w:rsidRPr="00A24070" w:rsidRDefault="00D6758B" w:rsidP="00D6758B">
            <w:pPr>
              <w:ind w:left="29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D6758B" w:rsidRDefault="00D6758B" w:rsidP="00D6758B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en-US"/>
              </w:rPr>
              <w:t xml:space="preserve">Организация и мониторинг обучения работников, в должностные обязанности которых входит участие проведении закупок товаров, работ услуг для обеспечения деятельности учреждения, по дополнительным профессиональным программам в сфере противодействия коррупции  </w:t>
            </w:r>
          </w:p>
        </w:tc>
        <w:tc>
          <w:tcPr>
            <w:tcW w:w="2268" w:type="dxa"/>
          </w:tcPr>
          <w:p w:rsidR="00D6758B" w:rsidRDefault="00D6758B" w:rsidP="00D6758B">
            <w:pPr>
              <w:pStyle w:val="ConsTitle"/>
              <w:ind w:left="426"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694" w:type="dxa"/>
          </w:tcPr>
          <w:p w:rsidR="00D6758B" w:rsidRPr="00062315" w:rsidRDefault="005C6282" w:rsidP="005C62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A6A62">
              <w:rPr>
                <w:rFonts w:ascii="Liberation Serif" w:hAnsi="Liberation Serif"/>
                <w:sz w:val="24"/>
                <w:szCs w:val="24"/>
              </w:rPr>
              <w:t xml:space="preserve">По результатам мониторинга обучение не требуется, в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феврале </w:t>
            </w:r>
            <w:r w:rsidRPr="00AA6A62">
              <w:rPr>
                <w:rFonts w:ascii="Liberation Serif" w:hAnsi="Liberation Serif"/>
                <w:sz w:val="24"/>
                <w:szCs w:val="24"/>
              </w:rPr>
              <w:t>2024 год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Pr="00AA6A6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директор</w:t>
            </w:r>
            <w:r w:rsidRPr="00AA6A62">
              <w:rPr>
                <w:rFonts w:ascii="Liberation Serif" w:hAnsi="Liberation Serif"/>
                <w:sz w:val="24"/>
                <w:szCs w:val="24"/>
              </w:rPr>
              <w:t xml:space="preserve"> прош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ел </w:t>
            </w:r>
            <w:r w:rsidRPr="00AA6A62">
              <w:rPr>
                <w:rFonts w:ascii="Liberation Serif" w:hAnsi="Liberation Serif"/>
                <w:sz w:val="24"/>
                <w:szCs w:val="24"/>
              </w:rPr>
              <w:t>обучение по программе «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Контрактная система в сфере закупок товаров, работ, услуг для муниципальных нужд» (144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ак.часа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)</w:t>
            </w:r>
            <w:r w:rsidRPr="00AA6A6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360" w:type="dxa"/>
          </w:tcPr>
          <w:p w:rsidR="00D6758B" w:rsidRPr="00062315" w:rsidRDefault="005C6282" w:rsidP="005C6282">
            <w:pPr>
              <w:jc w:val="center"/>
              <w:rPr>
                <w:rFonts w:ascii="Liberation Serif" w:hAnsi="Liberation Serif"/>
              </w:rPr>
            </w:pPr>
            <w:r w:rsidRPr="00AA6A62">
              <w:rPr>
                <w:rFonts w:ascii="Liberation Serif" w:hAnsi="Liberation Serif"/>
                <w:sz w:val="24"/>
                <w:szCs w:val="24"/>
              </w:rPr>
              <w:t>Выполнено</w:t>
            </w:r>
          </w:p>
        </w:tc>
      </w:tr>
      <w:tr w:rsidR="00D6758B" w:rsidRPr="00E63369" w:rsidTr="00222BB4">
        <w:trPr>
          <w:jc w:val="center"/>
        </w:trPr>
        <w:tc>
          <w:tcPr>
            <w:tcW w:w="704" w:type="dxa"/>
          </w:tcPr>
          <w:p w:rsidR="00D6758B" w:rsidRDefault="00D6758B" w:rsidP="00D675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6758B" w:rsidRPr="00A24070" w:rsidRDefault="00D6758B" w:rsidP="00D6758B">
            <w:pPr>
              <w:ind w:left="29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D6758B" w:rsidRPr="00EB11E6" w:rsidRDefault="00D6758B" w:rsidP="00D6758B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Обеспечить самостоятельное изучение сотрудниками, в должностные обязанности которых входит участие в противодействии коррупции материалов в сфере противодействия коррупции, размещенных на специализированном информационно-методическом ресурсе по вопросам противодействия коррупции на базе федеральной государственной системы «Единая информационная система управления кадровым составом государственной гражданской службы Российской Федерации» (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 w:bidi="ru-RU"/>
              </w:rPr>
              <w:t>http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://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 w:bidi="ru-RU"/>
              </w:rPr>
              <w:t>gossluzhba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.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 w:bidi="ru-RU"/>
              </w:rPr>
              <w:t>gov</w:t>
            </w:r>
            <w:proofErr w:type="spellEnd"/>
            <w:r w:rsidRPr="00CE1C15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.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 w:bidi="ru-RU"/>
              </w:rPr>
              <w:t>ru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/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 w:bidi="ru-RU"/>
              </w:rPr>
              <w:t>anticorruption</w:t>
            </w:r>
            <w:r w:rsidRPr="00CE1C15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)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268" w:type="dxa"/>
          </w:tcPr>
          <w:p w:rsidR="00D6758B" w:rsidRPr="00062315" w:rsidRDefault="00D6758B" w:rsidP="00062315">
            <w:pPr>
              <w:pStyle w:val="ConsTitle"/>
              <w:ind w:left="426"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 w:rsidRPr="00062315"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694" w:type="dxa"/>
          </w:tcPr>
          <w:p w:rsidR="00D6758B" w:rsidRDefault="00062315" w:rsidP="00062315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062315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Обеспечено самостоятельное изучение сотрудниками материалов на </w:t>
            </w:r>
            <w:hyperlink r:id="rId8" w:history="1">
              <w:r w:rsidR="00222BB4" w:rsidRPr="00EA3FCE">
                <w:rPr>
                  <w:rStyle w:val="af1"/>
                  <w:rFonts w:ascii="Liberation Serif" w:hAnsi="Liberation Serif" w:cs="Liberation Serif"/>
                  <w:sz w:val="24"/>
                  <w:szCs w:val="24"/>
                  <w:lang w:val="en-US" w:bidi="ru-RU"/>
                </w:rPr>
                <w:t>http</w:t>
              </w:r>
              <w:r w:rsidR="00222BB4" w:rsidRPr="00EA3FCE">
                <w:rPr>
                  <w:rStyle w:val="af1"/>
                  <w:rFonts w:ascii="Liberation Serif" w:hAnsi="Liberation Serif" w:cs="Liberation Serif"/>
                  <w:sz w:val="24"/>
                  <w:szCs w:val="24"/>
                  <w:lang w:bidi="ru-RU"/>
                </w:rPr>
                <w:t>://</w:t>
              </w:r>
              <w:proofErr w:type="spellStart"/>
              <w:r w:rsidR="00222BB4" w:rsidRPr="00EA3FCE">
                <w:rPr>
                  <w:rStyle w:val="af1"/>
                  <w:rFonts w:ascii="Liberation Serif" w:hAnsi="Liberation Serif" w:cs="Liberation Serif"/>
                  <w:sz w:val="24"/>
                  <w:szCs w:val="24"/>
                  <w:lang w:val="en-US" w:bidi="ru-RU"/>
                </w:rPr>
                <w:t>gossluzhba</w:t>
              </w:r>
              <w:proofErr w:type="spellEnd"/>
              <w:r w:rsidR="00222BB4" w:rsidRPr="00EA3FCE">
                <w:rPr>
                  <w:rStyle w:val="af1"/>
                  <w:rFonts w:ascii="Liberation Serif" w:hAnsi="Liberation Serif" w:cs="Liberation Serif"/>
                  <w:sz w:val="24"/>
                  <w:szCs w:val="24"/>
                  <w:lang w:bidi="ru-RU"/>
                </w:rPr>
                <w:t>.</w:t>
              </w:r>
              <w:proofErr w:type="spellStart"/>
              <w:r w:rsidR="00222BB4" w:rsidRPr="00EA3FCE">
                <w:rPr>
                  <w:rStyle w:val="af1"/>
                  <w:rFonts w:ascii="Liberation Serif" w:hAnsi="Liberation Serif" w:cs="Liberation Serif"/>
                  <w:sz w:val="24"/>
                  <w:szCs w:val="24"/>
                  <w:lang w:val="en-US" w:bidi="ru-RU"/>
                </w:rPr>
                <w:t>gov</w:t>
              </w:r>
              <w:proofErr w:type="spellEnd"/>
              <w:r w:rsidR="00222BB4" w:rsidRPr="00EA3FCE">
                <w:rPr>
                  <w:rStyle w:val="af1"/>
                  <w:rFonts w:ascii="Liberation Serif" w:hAnsi="Liberation Serif" w:cs="Liberation Serif"/>
                  <w:sz w:val="24"/>
                  <w:szCs w:val="24"/>
                  <w:lang w:bidi="ru-RU"/>
                </w:rPr>
                <w:t>.</w:t>
              </w:r>
              <w:proofErr w:type="spellStart"/>
              <w:r w:rsidR="00222BB4" w:rsidRPr="00EA3FCE">
                <w:rPr>
                  <w:rStyle w:val="af1"/>
                  <w:rFonts w:ascii="Liberation Serif" w:hAnsi="Liberation Serif" w:cs="Liberation Serif"/>
                  <w:sz w:val="24"/>
                  <w:szCs w:val="24"/>
                  <w:lang w:val="en-US" w:bidi="ru-RU"/>
                </w:rPr>
                <w:t>ru</w:t>
              </w:r>
              <w:proofErr w:type="spellEnd"/>
              <w:r w:rsidR="00222BB4" w:rsidRPr="00EA3FCE">
                <w:rPr>
                  <w:rStyle w:val="af1"/>
                  <w:rFonts w:ascii="Liberation Serif" w:hAnsi="Liberation Serif" w:cs="Liberation Serif"/>
                  <w:sz w:val="24"/>
                  <w:szCs w:val="24"/>
                  <w:lang w:bidi="ru-RU"/>
                </w:rPr>
                <w:t>/</w:t>
              </w:r>
              <w:r w:rsidR="00222BB4" w:rsidRPr="00EA3FCE">
                <w:rPr>
                  <w:rStyle w:val="af1"/>
                  <w:rFonts w:ascii="Liberation Serif" w:hAnsi="Liberation Serif" w:cs="Liberation Serif"/>
                  <w:sz w:val="24"/>
                  <w:szCs w:val="24"/>
                  <w:lang w:val="en-US" w:bidi="ru-RU"/>
                </w:rPr>
                <w:t>anticorruption</w:t>
              </w:r>
            </w:hyperlink>
            <w:r w:rsidR="00222BB4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,</w:t>
            </w:r>
          </w:p>
          <w:p w:rsidR="00222BB4" w:rsidRPr="00222BB4" w:rsidRDefault="00222BB4" w:rsidP="0006231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0" w:type="dxa"/>
          </w:tcPr>
          <w:p w:rsidR="00D6758B" w:rsidRPr="00062315" w:rsidRDefault="00062315" w:rsidP="0006231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62315">
              <w:rPr>
                <w:rFonts w:ascii="Liberation Serif" w:hAnsi="Liberation Serif"/>
                <w:sz w:val="24"/>
                <w:szCs w:val="24"/>
              </w:rPr>
              <w:t>Выполнено</w:t>
            </w:r>
          </w:p>
        </w:tc>
      </w:tr>
    </w:tbl>
    <w:p w:rsidR="001124A6" w:rsidRDefault="001124A6">
      <w:r>
        <w:br w:type="page"/>
      </w:r>
    </w:p>
    <w:tbl>
      <w:tblPr>
        <w:tblStyle w:val="a3"/>
        <w:tblW w:w="14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992"/>
        <w:gridCol w:w="5670"/>
        <w:gridCol w:w="2268"/>
        <w:gridCol w:w="2694"/>
        <w:gridCol w:w="2360"/>
      </w:tblGrid>
      <w:tr w:rsidR="001124A6" w:rsidRPr="00E63369" w:rsidTr="000F34E5">
        <w:trPr>
          <w:jc w:val="center"/>
        </w:trPr>
        <w:tc>
          <w:tcPr>
            <w:tcW w:w="704" w:type="dxa"/>
            <w:vAlign w:val="center"/>
          </w:tcPr>
          <w:p w:rsidR="001124A6" w:rsidRPr="00E63369" w:rsidRDefault="001124A6" w:rsidP="000F34E5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lastRenderedPageBreak/>
              <w:br w:type="page"/>
            </w: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124A6" w:rsidRPr="00E63369" w:rsidRDefault="001124A6" w:rsidP="000F34E5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1124A6" w:rsidRPr="00E63369" w:rsidRDefault="001124A6" w:rsidP="000F34E5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124A6" w:rsidRPr="00E63369" w:rsidRDefault="001124A6" w:rsidP="000F34E5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1124A6" w:rsidRPr="00E63369" w:rsidRDefault="001124A6" w:rsidP="000F34E5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5</w:t>
            </w:r>
          </w:p>
        </w:tc>
        <w:tc>
          <w:tcPr>
            <w:tcW w:w="2360" w:type="dxa"/>
          </w:tcPr>
          <w:p w:rsidR="001124A6" w:rsidRPr="00E63369" w:rsidRDefault="001124A6" w:rsidP="000F34E5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6</w:t>
            </w:r>
          </w:p>
        </w:tc>
      </w:tr>
      <w:tr w:rsidR="00D6758B" w:rsidRPr="00E63369" w:rsidTr="00222BB4">
        <w:trPr>
          <w:jc w:val="center"/>
        </w:trPr>
        <w:tc>
          <w:tcPr>
            <w:tcW w:w="704" w:type="dxa"/>
          </w:tcPr>
          <w:p w:rsidR="00D6758B" w:rsidRDefault="00D6758B" w:rsidP="00D675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6758B" w:rsidRPr="00A24070" w:rsidRDefault="00D6758B" w:rsidP="00D6758B">
            <w:pPr>
              <w:ind w:left="29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D6758B" w:rsidRPr="00EB11E6" w:rsidRDefault="00D6758B" w:rsidP="00D6758B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EB11E6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Участие в мероприятиях по созданию и распространению информации, направленной на формирование в обществе неприятия всех форм коррупции, проводимых в городском округе Верхняя Пышма и Свердловской области</w:t>
            </w:r>
          </w:p>
        </w:tc>
        <w:tc>
          <w:tcPr>
            <w:tcW w:w="2268" w:type="dxa"/>
          </w:tcPr>
          <w:p w:rsidR="00D6758B" w:rsidRPr="00EB11E6" w:rsidRDefault="00D6758B" w:rsidP="00D6758B">
            <w:pPr>
              <w:pStyle w:val="ConsTitle"/>
              <w:ind w:left="426"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 w:rsidRPr="00EB11E6"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>в соответствии с графиками проведения мероприятий</w:t>
            </w:r>
          </w:p>
        </w:tc>
        <w:tc>
          <w:tcPr>
            <w:tcW w:w="2694" w:type="dxa"/>
          </w:tcPr>
          <w:p w:rsidR="00D6758B" w:rsidRPr="00222BB4" w:rsidRDefault="00222BB4" w:rsidP="00222BB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2BB4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Сотрудники ознакомлены с памятками, видеороликами антикоррупционной направленности, размещенными Департаментом противодействия коррупции и контроля Свердловской области </w:t>
            </w:r>
          </w:p>
        </w:tc>
        <w:tc>
          <w:tcPr>
            <w:tcW w:w="2360" w:type="dxa"/>
          </w:tcPr>
          <w:p w:rsidR="00D6758B" w:rsidRPr="00222BB4" w:rsidRDefault="00222BB4" w:rsidP="00222BB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2BB4">
              <w:rPr>
                <w:rFonts w:ascii="Liberation Serif" w:hAnsi="Liberation Serif"/>
                <w:sz w:val="24"/>
                <w:szCs w:val="24"/>
              </w:rPr>
              <w:t>Выполнено</w:t>
            </w:r>
          </w:p>
        </w:tc>
      </w:tr>
      <w:tr w:rsidR="00062315" w:rsidRPr="00E63369" w:rsidTr="00222BB4">
        <w:trPr>
          <w:jc w:val="center"/>
        </w:trPr>
        <w:tc>
          <w:tcPr>
            <w:tcW w:w="704" w:type="dxa"/>
          </w:tcPr>
          <w:p w:rsidR="00062315" w:rsidRDefault="00062315" w:rsidP="0006231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62315" w:rsidRDefault="00062315" w:rsidP="00062315">
            <w:pPr>
              <w:ind w:left="29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11.</w:t>
            </w:r>
          </w:p>
        </w:tc>
        <w:tc>
          <w:tcPr>
            <w:tcW w:w="5670" w:type="dxa"/>
          </w:tcPr>
          <w:p w:rsidR="00062315" w:rsidRDefault="00062315" w:rsidP="00062315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en-US"/>
              </w:rPr>
              <w:t>Мониторинг хода реализации мероприятий по противодействию коррупции в муниципальном казенном учреждении «Архив городского округа Верхняя Пышма»</w:t>
            </w:r>
          </w:p>
        </w:tc>
        <w:tc>
          <w:tcPr>
            <w:tcW w:w="2268" w:type="dxa"/>
          </w:tcPr>
          <w:p w:rsidR="00062315" w:rsidRPr="00A24070" w:rsidRDefault="00062315" w:rsidP="00062315">
            <w:pPr>
              <w:ind w:left="34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694" w:type="dxa"/>
          </w:tcPr>
          <w:p w:rsidR="00062315" w:rsidRPr="005C6282" w:rsidRDefault="005C6282" w:rsidP="005C62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C6282">
              <w:rPr>
                <w:rFonts w:ascii="Liberation Serif" w:hAnsi="Liberation Serif"/>
                <w:sz w:val="24"/>
                <w:szCs w:val="24"/>
              </w:rPr>
              <w:t>По результатам мониторинга мероприятия выполняются в соответствии с планом</w:t>
            </w:r>
          </w:p>
        </w:tc>
        <w:tc>
          <w:tcPr>
            <w:tcW w:w="2360" w:type="dxa"/>
          </w:tcPr>
          <w:p w:rsidR="00062315" w:rsidRDefault="00062315" w:rsidP="00062315">
            <w:pPr>
              <w:jc w:val="center"/>
            </w:pPr>
            <w:r w:rsidRPr="00B42017">
              <w:rPr>
                <w:rFonts w:ascii="Liberation Serif" w:hAnsi="Liberation Serif"/>
                <w:sz w:val="24"/>
                <w:szCs w:val="24"/>
              </w:rPr>
              <w:t>Выполнено</w:t>
            </w:r>
          </w:p>
        </w:tc>
      </w:tr>
    </w:tbl>
    <w:p w:rsidR="00222BB4" w:rsidRDefault="00222BB4" w:rsidP="00222BB4">
      <w:pPr>
        <w:rPr>
          <w:rFonts w:ascii="Liberation Serif" w:hAnsi="Liberation Serif"/>
          <w:b/>
          <w:sz w:val="28"/>
          <w:szCs w:val="28"/>
        </w:rPr>
      </w:pPr>
    </w:p>
    <w:p w:rsidR="00D12FDA" w:rsidRPr="00222BB4" w:rsidRDefault="00222BB4" w:rsidP="00222BB4">
      <w:pPr>
        <w:rPr>
          <w:rFonts w:ascii="Liberation Serif" w:hAnsi="Liberation Serif"/>
          <w:b/>
          <w:sz w:val="28"/>
          <w:szCs w:val="28"/>
        </w:rPr>
      </w:pPr>
      <w:r w:rsidRPr="00222BB4">
        <w:rPr>
          <w:rFonts w:ascii="Liberation Serif" w:hAnsi="Liberation Serif"/>
          <w:b/>
          <w:sz w:val="28"/>
          <w:szCs w:val="28"/>
        </w:rPr>
        <w:t>ВЫ</w:t>
      </w:r>
      <w:r w:rsidR="00AC7EBF" w:rsidRPr="00222BB4">
        <w:rPr>
          <w:rFonts w:ascii="Liberation Serif" w:hAnsi="Liberation Serif"/>
          <w:b/>
          <w:sz w:val="28"/>
          <w:szCs w:val="28"/>
        </w:rPr>
        <w:t>ВОД</w:t>
      </w:r>
      <w:r w:rsidR="00E10815" w:rsidRPr="00222BB4">
        <w:rPr>
          <w:rFonts w:ascii="Liberation Serif" w:hAnsi="Liberation Serif"/>
          <w:b/>
          <w:sz w:val="28"/>
          <w:szCs w:val="28"/>
        </w:rPr>
        <w:t xml:space="preserve">: </w:t>
      </w:r>
    </w:p>
    <w:p w:rsidR="00D12FDA" w:rsidRPr="00E34C40" w:rsidRDefault="009D0D88" w:rsidP="00E34C40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Запланировано</w:t>
      </w:r>
      <w:r w:rsidR="00D12FDA" w:rsidRPr="00991314">
        <w:rPr>
          <w:rFonts w:ascii="Liberation Serif" w:hAnsi="Liberation Serif"/>
          <w:sz w:val="24"/>
          <w:szCs w:val="24"/>
        </w:rPr>
        <w:t xml:space="preserve"> </w:t>
      </w:r>
      <w:r w:rsidR="005C6282">
        <w:rPr>
          <w:rFonts w:ascii="Liberation Serif" w:hAnsi="Liberation Serif"/>
          <w:sz w:val="24"/>
          <w:szCs w:val="24"/>
        </w:rPr>
        <w:t>11</w:t>
      </w:r>
      <w:r w:rsidR="00137F1E">
        <w:rPr>
          <w:rFonts w:ascii="Liberation Serif" w:hAnsi="Liberation Serif"/>
          <w:sz w:val="24"/>
          <w:szCs w:val="24"/>
        </w:rPr>
        <w:t xml:space="preserve"> </w:t>
      </w:r>
      <w:r w:rsidR="00D12FDA" w:rsidRPr="00991314">
        <w:rPr>
          <w:rFonts w:ascii="Liberation Serif" w:hAnsi="Liberation Serif"/>
          <w:sz w:val="24"/>
          <w:szCs w:val="24"/>
        </w:rPr>
        <w:t>мероприяти</w:t>
      </w:r>
      <w:r w:rsidR="001C2768">
        <w:rPr>
          <w:rFonts w:ascii="Liberation Serif" w:hAnsi="Liberation Serif"/>
          <w:sz w:val="24"/>
          <w:szCs w:val="24"/>
        </w:rPr>
        <w:t>й</w:t>
      </w:r>
      <w:r>
        <w:rPr>
          <w:rFonts w:ascii="Liberation Serif" w:hAnsi="Liberation Serif"/>
          <w:sz w:val="24"/>
          <w:szCs w:val="24"/>
        </w:rPr>
        <w:t>. В</w:t>
      </w:r>
      <w:r w:rsidR="00D12FDA" w:rsidRPr="00991314">
        <w:rPr>
          <w:rFonts w:ascii="Liberation Serif" w:hAnsi="Liberation Serif"/>
          <w:sz w:val="24"/>
          <w:szCs w:val="24"/>
        </w:rPr>
        <w:t xml:space="preserve">ыполнено </w:t>
      </w:r>
      <w:r w:rsidR="001124A6">
        <w:rPr>
          <w:rFonts w:ascii="Liberation Serif" w:hAnsi="Liberation Serif"/>
          <w:sz w:val="24"/>
          <w:szCs w:val="24"/>
        </w:rPr>
        <w:t>11</w:t>
      </w:r>
      <w:r w:rsidR="003427D9">
        <w:rPr>
          <w:rFonts w:ascii="Liberation Serif" w:hAnsi="Liberation Serif"/>
          <w:sz w:val="24"/>
          <w:szCs w:val="24"/>
        </w:rPr>
        <w:t xml:space="preserve"> мероприяти</w:t>
      </w:r>
      <w:r w:rsidR="00222BB4">
        <w:rPr>
          <w:rFonts w:ascii="Liberation Serif" w:hAnsi="Liberation Serif"/>
          <w:sz w:val="24"/>
          <w:szCs w:val="24"/>
        </w:rPr>
        <w:t>й</w:t>
      </w:r>
      <w:r w:rsidR="00E34C40">
        <w:rPr>
          <w:rFonts w:ascii="Liberation Serif" w:hAnsi="Liberation Serif"/>
          <w:sz w:val="24"/>
          <w:szCs w:val="24"/>
        </w:rPr>
        <w:t xml:space="preserve">. </w:t>
      </w:r>
    </w:p>
    <w:p w:rsidR="00606E66" w:rsidRPr="00991314" w:rsidRDefault="000E7F60" w:rsidP="00D12FDA">
      <w:pPr>
        <w:rPr>
          <w:rFonts w:ascii="Liberation Serif" w:hAnsi="Liberation Serif"/>
          <w:b/>
          <w:sz w:val="24"/>
          <w:szCs w:val="24"/>
        </w:rPr>
      </w:pPr>
      <w:r w:rsidRPr="00991314">
        <w:rPr>
          <w:rFonts w:ascii="Liberation Serif" w:hAnsi="Liberation Serif"/>
          <w:b/>
          <w:sz w:val="24"/>
          <w:szCs w:val="24"/>
        </w:rPr>
        <w:t xml:space="preserve">Выявленные причины </w:t>
      </w:r>
      <w:r w:rsidR="00E10815" w:rsidRPr="00991314">
        <w:rPr>
          <w:rFonts w:ascii="Liberation Serif" w:hAnsi="Liberation Serif"/>
          <w:b/>
          <w:sz w:val="24"/>
          <w:szCs w:val="24"/>
        </w:rPr>
        <w:t>и условия, способствующие коррупционным нарушениям:</w:t>
      </w:r>
      <w:r w:rsidR="00D12FDA" w:rsidRPr="00991314">
        <w:rPr>
          <w:rFonts w:ascii="Liberation Serif" w:hAnsi="Liberation Serif"/>
          <w:b/>
          <w:sz w:val="24"/>
          <w:szCs w:val="24"/>
        </w:rPr>
        <w:t xml:space="preserve"> нет.</w:t>
      </w:r>
    </w:p>
    <w:p w:rsidR="00D12FDA" w:rsidRPr="00991314" w:rsidRDefault="00D12FDA" w:rsidP="00D12FDA">
      <w:pPr>
        <w:rPr>
          <w:rFonts w:ascii="Liberation Serif" w:hAnsi="Liberation Serif"/>
          <w:sz w:val="24"/>
          <w:szCs w:val="24"/>
        </w:rPr>
      </w:pPr>
    </w:p>
    <w:tbl>
      <w:tblPr>
        <w:tblStyle w:val="ac"/>
        <w:tblW w:w="1420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6"/>
        <w:gridCol w:w="6673"/>
      </w:tblGrid>
      <w:tr w:rsidR="00606E66" w:rsidRPr="00991314" w:rsidTr="00137F1E">
        <w:tc>
          <w:tcPr>
            <w:tcW w:w="7536" w:type="dxa"/>
          </w:tcPr>
          <w:p w:rsidR="00606E66" w:rsidRPr="00991314" w:rsidRDefault="006F2E90" w:rsidP="00606E66">
            <w:pPr>
              <w:rPr>
                <w:rFonts w:ascii="Liberation Serif" w:hAnsi="Liberation Serif"/>
                <w:sz w:val="24"/>
                <w:szCs w:val="24"/>
              </w:rPr>
            </w:pPr>
            <w:r w:rsidRPr="00991314">
              <w:rPr>
                <w:rFonts w:ascii="Liberation Serif" w:hAnsi="Liberation Serif"/>
                <w:sz w:val="24"/>
                <w:szCs w:val="24"/>
              </w:rPr>
              <w:t xml:space="preserve">Директор </w:t>
            </w:r>
            <w:r w:rsidR="00053C11" w:rsidRPr="009913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6673" w:type="dxa"/>
            <w:vAlign w:val="bottom"/>
          </w:tcPr>
          <w:p w:rsidR="00606E66" w:rsidRPr="00991314" w:rsidRDefault="006F2E90" w:rsidP="00BA5A9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91314">
              <w:rPr>
                <w:rFonts w:ascii="Liberation Serif" w:hAnsi="Liberation Serif"/>
                <w:sz w:val="24"/>
                <w:szCs w:val="24"/>
              </w:rPr>
              <w:t>В.В. Вялова</w:t>
            </w:r>
          </w:p>
        </w:tc>
      </w:tr>
    </w:tbl>
    <w:p w:rsidR="00991314" w:rsidRPr="00137F1E" w:rsidRDefault="00222BB4" w:rsidP="00137F1E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</w:t>
      </w:r>
      <w:r w:rsidR="001124A6">
        <w:rPr>
          <w:rFonts w:ascii="Liberation Serif" w:hAnsi="Liberation Serif"/>
          <w:sz w:val="24"/>
          <w:szCs w:val="24"/>
        </w:rPr>
        <w:t>15</w:t>
      </w:r>
      <w:r w:rsidR="00137F1E" w:rsidRPr="00137F1E">
        <w:rPr>
          <w:rFonts w:ascii="Liberation Serif" w:hAnsi="Liberation Serif"/>
          <w:sz w:val="24"/>
          <w:szCs w:val="24"/>
        </w:rPr>
        <w:t>.</w:t>
      </w:r>
      <w:r w:rsidR="001124A6">
        <w:rPr>
          <w:rFonts w:ascii="Liberation Serif" w:hAnsi="Liberation Serif"/>
          <w:sz w:val="24"/>
          <w:szCs w:val="24"/>
        </w:rPr>
        <w:t>12</w:t>
      </w:r>
      <w:r w:rsidR="00137F1E" w:rsidRPr="00137F1E">
        <w:rPr>
          <w:rFonts w:ascii="Liberation Serif" w:hAnsi="Liberation Serif"/>
          <w:sz w:val="24"/>
          <w:szCs w:val="24"/>
        </w:rPr>
        <w:t>.202</w:t>
      </w:r>
      <w:r w:rsidR="001124A6">
        <w:rPr>
          <w:rFonts w:ascii="Liberation Serif" w:hAnsi="Liberation Serif"/>
          <w:sz w:val="24"/>
          <w:szCs w:val="24"/>
        </w:rPr>
        <w:t>5</w:t>
      </w:r>
    </w:p>
    <w:p w:rsidR="00991314" w:rsidRDefault="00991314" w:rsidP="00606E66">
      <w:pPr>
        <w:pStyle w:val="decor"/>
        <w:spacing w:before="0" w:beforeAutospacing="0" w:after="0" w:afterAutospacing="0"/>
        <w:jc w:val="both"/>
        <w:rPr>
          <w:b w:val="0"/>
          <w:color w:val="auto"/>
          <w:sz w:val="20"/>
          <w:szCs w:val="20"/>
        </w:rPr>
      </w:pPr>
    </w:p>
    <w:sectPr w:rsidR="00991314" w:rsidSect="00222BB4">
      <w:headerReference w:type="default" r:id="rId9"/>
      <w:pgSz w:w="16838" w:h="11906" w:orient="landscape"/>
      <w:pgMar w:top="1134" w:right="1245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21D" w:rsidRDefault="00F3321D" w:rsidP="00B50F12">
      <w:r>
        <w:separator/>
      </w:r>
    </w:p>
  </w:endnote>
  <w:endnote w:type="continuationSeparator" w:id="0">
    <w:p w:rsidR="00F3321D" w:rsidRDefault="00F3321D" w:rsidP="00B5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21D" w:rsidRDefault="00F3321D" w:rsidP="00B50F12">
      <w:r>
        <w:separator/>
      </w:r>
    </w:p>
  </w:footnote>
  <w:footnote w:type="continuationSeparator" w:id="0">
    <w:p w:rsidR="00F3321D" w:rsidRDefault="00F3321D" w:rsidP="00B50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601767512"/>
      <w:docPartObj>
        <w:docPartGallery w:val="Page Numbers (Top of Page)"/>
        <w:docPartUnique/>
      </w:docPartObj>
    </w:sdtPr>
    <w:sdtEndPr/>
    <w:sdtContent>
      <w:p w:rsidR="00B50F12" w:rsidRPr="00B50F12" w:rsidRDefault="00B50F12">
        <w:pPr>
          <w:pStyle w:val="a6"/>
          <w:jc w:val="center"/>
          <w:rPr>
            <w:sz w:val="28"/>
            <w:szCs w:val="28"/>
          </w:rPr>
        </w:pPr>
        <w:r w:rsidRPr="00B50F12">
          <w:rPr>
            <w:sz w:val="28"/>
            <w:szCs w:val="28"/>
          </w:rPr>
          <w:fldChar w:fldCharType="begin"/>
        </w:r>
        <w:r w:rsidRPr="00B50F12">
          <w:rPr>
            <w:sz w:val="28"/>
            <w:szCs w:val="28"/>
          </w:rPr>
          <w:instrText>PAGE   \* MERGEFORMAT</w:instrText>
        </w:r>
        <w:r w:rsidRPr="00B50F12">
          <w:rPr>
            <w:sz w:val="28"/>
            <w:szCs w:val="28"/>
          </w:rPr>
          <w:fldChar w:fldCharType="separate"/>
        </w:r>
        <w:r w:rsidR="001124A6">
          <w:rPr>
            <w:noProof/>
            <w:sz w:val="28"/>
            <w:szCs w:val="28"/>
          </w:rPr>
          <w:t>4</w:t>
        </w:r>
        <w:r w:rsidRPr="00B50F1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113B3"/>
    <w:multiLevelType w:val="hybridMultilevel"/>
    <w:tmpl w:val="B106D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A5"/>
    <w:rsid w:val="0002120B"/>
    <w:rsid w:val="00023EA8"/>
    <w:rsid w:val="00024657"/>
    <w:rsid w:val="00025DCD"/>
    <w:rsid w:val="0002685B"/>
    <w:rsid w:val="00053C11"/>
    <w:rsid w:val="0006220F"/>
    <w:rsid w:val="00062315"/>
    <w:rsid w:val="00071B59"/>
    <w:rsid w:val="00094D9A"/>
    <w:rsid w:val="00097BC6"/>
    <w:rsid w:val="000A3240"/>
    <w:rsid w:val="000B0835"/>
    <w:rsid w:val="000B447D"/>
    <w:rsid w:val="000E7F60"/>
    <w:rsid w:val="001073BA"/>
    <w:rsid w:val="001124A6"/>
    <w:rsid w:val="00115117"/>
    <w:rsid w:val="00116D4F"/>
    <w:rsid w:val="00137142"/>
    <w:rsid w:val="00137282"/>
    <w:rsid w:val="0013744A"/>
    <w:rsid w:val="00137F1E"/>
    <w:rsid w:val="00160349"/>
    <w:rsid w:val="001617CA"/>
    <w:rsid w:val="00166C53"/>
    <w:rsid w:val="00173438"/>
    <w:rsid w:val="0017693D"/>
    <w:rsid w:val="00187F00"/>
    <w:rsid w:val="00191944"/>
    <w:rsid w:val="00193685"/>
    <w:rsid w:val="001945C3"/>
    <w:rsid w:val="001A090D"/>
    <w:rsid w:val="001B1473"/>
    <w:rsid w:val="001B65C4"/>
    <w:rsid w:val="001B7D50"/>
    <w:rsid w:val="001C2768"/>
    <w:rsid w:val="001F0DFB"/>
    <w:rsid w:val="001F42D4"/>
    <w:rsid w:val="00206282"/>
    <w:rsid w:val="00206D2F"/>
    <w:rsid w:val="00222BB4"/>
    <w:rsid w:val="002239BB"/>
    <w:rsid w:val="00232A18"/>
    <w:rsid w:val="00236BEB"/>
    <w:rsid w:val="0025188E"/>
    <w:rsid w:val="00253CFD"/>
    <w:rsid w:val="00287BCC"/>
    <w:rsid w:val="002B13ED"/>
    <w:rsid w:val="002B1ECC"/>
    <w:rsid w:val="002C1881"/>
    <w:rsid w:val="002D18C7"/>
    <w:rsid w:val="002D7AEB"/>
    <w:rsid w:val="002E6D46"/>
    <w:rsid w:val="002E72F3"/>
    <w:rsid w:val="002F117B"/>
    <w:rsid w:val="003107E2"/>
    <w:rsid w:val="003171B2"/>
    <w:rsid w:val="00324F9C"/>
    <w:rsid w:val="00327506"/>
    <w:rsid w:val="003276CD"/>
    <w:rsid w:val="003427D9"/>
    <w:rsid w:val="003445E8"/>
    <w:rsid w:val="00346329"/>
    <w:rsid w:val="003504F8"/>
    <w:rsid w:val="00371BBD"/>
    <w:rsid w:val="003739F9"/>
    <w:rsid w:val="003840DA"/>
    <w:rsid w:val="00385D49"/>
    <w:rsid w:val="003A6D5A"/>
    <w:rsid w:val="003C0942"/>
    <w:rsid w:val="003C59D0"/>
    <w:rsid w:val="003D14D2"/>
    <w:rsid w:val="003D45B3"/>
    <w:rsid w:val="003E2659"/>
    <w:rsid w:val="003F01DD"/>
    <w:rsid w:val="00403CF2"/>
    <w:rsid w:val="004135A1"/>
    <w:rsid w:val="00421DCB"/>
    <w:rsid w:val="00421F56"/>
    <w:rsid w:val="00442277"/>
    <w:rsid w:val="00443EBE"/>
    <w:rsid w:val="0044727D"/>
    <w:rsid w:val="00464993"/>
    <w:rsid w:val="00474E26"/>
    <w:rsid w:val="00477BEF"/>
    <w:rsid w:val="00487561"/>
    <w:rsid w:val="004A15D3"/>
    <w:rsid w:val="004A1FE0"/>
    <w:rsid w:val="004B295B"/>
    <w:rsid w:val="004C1577"/>
    <w:rsid w:val="004D4A56"/>
    <w:rsid w:val="004F0781"/>
    <w:rsid w:val="004F348E"/>
    <w:rsid w:val="004F7E09"/>
    <w:rsid w:val="00500AE1"/>
    <w:rsid w:val="005015D2"/>
    <w:rsid w:val="0050255B"/>
    <w:rsid w:val="00515F38"/>
    <w:rsid w:val="00522B6B"/>
    <w:rsid w:val="005274D8"/>
    <w:rsid w:val="00531A35"/>
    <w:rsid w:val="00531AB7"/>
    <w:rsid w:val="00532FB9"/>
    <w:rsid w:val="0053631F"/>
    <w:rsid w:val="00540AB2"/>
    <w:rsid w:val="00550C22"/>
    <w:rsid w:val="00554761"/>
    <w:rsid w:val="00554E3D"/>
    <w:rsid w:val="00574AE3"/>
    <w:rsid w:val="00587052"/>
    <w:rsid w:val="0059115E"/>
    <w:rsid w:val="0059193B"/>
    <w:rsid w:val="005935D0"/>
    <w:rsid w:val="00593C91"/>
    <w:rsid w:val="00597707"/>
    <w:rsid w:val="005A1A99"/>
    <w:rsid w:val="005A3D85"/>
    <w:rsid w:val="005A7A4C"/>
    <w:rsid w:val="005C6282"/>
    <w:rsid w:val="005D6F84"/>
    <w:rsid w:val="005E13FE"/>
    <w:rsid w:val="005E199C"/>
    <w:rsid w:val="005F5E72"/>
    <w:rsid w:val="006046C5"/>
    <w:rsid w:val="00606E66"/>
    <w:rsid w:val="00624F86"/>
    <w:rsid w:val="0063315F"/>
    <w:rsid w:val="00642B9A"/>
    <w:rsid w:val="006563DF"/>
    <w:rsid w:val="006B1BD9"/>
    <w:rsid w:val="006C38F3"/>
    <w:rsid w:val="006E63F5"/>
    <w:rsid w:val="006F2E90"/>
    <w:rsid w:val="0071741E"/>
    <w:rsid w:val="007213CD"/>
    <w:rsid w:val="00723110"/>
    <w:rsid w:val="00745EAF"/>
    <w:rsid w:val="007462B5"/>
    <w:rsid w:val="00746E10"/>
    <w:rsid w:val="00751215"/>
    <w:rsid w:val="00757012"/>
    <w:rsid w:val="00765CEA"/>
    <w:rsid w:val="00770E49"/>
    <w:rsid w:val="00774944"/>
    <w:rsid w:val="00783A98"/>
    <w:rsid w:val="007937BD"/>
    <w:rsid w:val="007B3318"/>
    <w:rsid w:val="007D069F"/>
    <w:rsid w:val="007E3511"/>
    <w:rsid w:val="008075D1"/>
    <w:rsid w:val="008255BC"/>
    <w:rsid w:val="0083615A"/>
    <w:rsid w:val="0084167A"/>
    <w:rsid w:val="00862D48"/>
    <w:rsid w:val="00871339"/>
    <w:rsid w:val="00875A35"/>
    <w:rsid w:val="008817E2"/>
    <w:rsid w:val="00882264"/>
    <w:rsid w:val="00886414"/>
    <w:rsid w:val="00897574"/>
    <w:rsid w:val="008A58F7"/>
    <w:rsid w:val="008E594B"/>
    <w:rsid w:val="008E6D89"/>
    <w:rsid w:val="008F49D2"/>
    <w:rsid w:val="00903D1E"/>
    <w:rsid w:val="0090477F"/>
    <w:rsid w:val="009364AD"/>
    <w:rsid w:val="00941C20"/>
    <w:rsid w:val="00944680"/>
    <w:rsid w:val="00963162"/>
    <w:rsid w:val="00973E9D"/>
    <w:rsid w:val="00974F24"/>
    <w:rsid w:val="00976D73"/>
    <w:rsid w:val="00991314"/>
    <w:rsid w:val="009934F5"/>
    <w:rsid w:val="009A774A"/>
    <w:rsid w:val="009D0D88"/>
    <w:rsid w:val="009E09C8"/>
    <w:rsid w:val="009E7938"/>
    <w:rsid w:val="00A10392"/>
    <w:rsid w:val="00A109DC"/>
    <w:rsid w:val="00A11989"/>
    <w:rsid w:val="00A26DF9"/>
    <w:rsid w:val="00A40084"/>
    <w:rsid w:val="00A445AD"/>
    <w:rsid w:val="00A52730"/>
    <w:rsid w:val="00A5396D"/>
    <w:rsid w:val="00A551A2"/>
    <w:rsid w:val="00A865FA"/>
    <w:rsid w:val="00A90D2B"/>
    <w:rsid w:val="00A97598"/>
    <w:rsid w:val="00AA1410"/>
    <w:rsid w:val="00AA4077"/>
    <w:rsid w:val="00AA6A62"/>
    <w:rsid w:val="00AC16A1"/>
    <w:rsid w:val="00AC7EBF"/>
    <w:rsid w:val="00B2524B"/>
    <w:rsid w:val="00B40370"/>
    <w:rsid w:val="00B40CB7"/>
    <w:rsid w:val="00B414D8"/>
    <w:rsid w:val="00B50A6A"/>
    <w:rsid w:val="00B50F12"/>
    <w:rsid w:val="00B64E8F"/>
    <w:rsid w:val="00B816B7"/>
    <w:rsid w:val="00B834D2"/>
    <w:rsid w:val="00BA1EBB"/>
    <w:rsid w:val="00BA3F04"/>
    <w:rsid w:val="00BA5A96"/>
    <w:rsid w:val="00BB6423"/>
    <w:rsid w:val="00BC039C"/>
    <w:rsid w:val="00BC03DC"/>
    <w:rsid w:val="00BC0F11"/>
    <w:rsid w:val="00BC6A77"/>
    <w:rsid w:val="00BD44A5"/>
    <w:rsid w:val="00BD545A"/>
    <w:rsid w:val="00C03F06"/>
    <w:rsid w:val="00C06576"/>
    <w:rsid w:val="00C072C3"/>
    <w:rsid w:val="00C10339"/>
    <w:rsid w:val="00C35FFD"/>
    <w:rsid w:val="00C5372D"/>
    <w:rsid w:val="00C63024"/>
    <w:rsid w:val="00C64961"/>
    <w:rsid w:val="00C71A74"/>
    <w:rsid w:val="00C86A77"/>
    <w:rsid w:val="00C9180F"/>
    <w:rsid w:val="00CA0EE4"/>
    <w:rsid w:val="00CB03DB"/>
    <w:rsid w:val="00CC2AEE"/>
    <w:rsid w:val="00CC6DE5"/>
    <w:rsid w:val="00CD2D79"/>
    <w:rsid w:val="00D037CC"/>
    <w:rsid w:val="00D12FDA"/>
    <w:rsid w:val="00D16801"/>
    <w:rsid w:val="00D16A72"/>
    <w:rsid w:val="00D21B27"/>
    <w:rsid w:val="00D33D24"/>
    <w:rsid w:val="00D475DA"/>
    <w:rsid w:val="00D6198A"/>
    <w:rsid w:val="00D646D3"/>
    <w:rsid w:val="00D6758B"/>
    <w:rsid w:val="00D87533"/>
    <w:rsid w:val="00D962EF"/>
    <w:rsid w:val="00D977BF"/>
    <w:rsid w:val="00DA13C0"/>
    <w:rsid w:val="00DB3B56"/>
    <w:rsid w:val="00DC52EF"/>
    <w:rsid w:val="00E05710"/>
    <w:rsid w:val="00E1006D"/>
    <w:rsid w:val="00E10815"/>
    <w:rsid w:val="00E13AB3"/>
    <w:rsid w:val="00E34880"/>
    <w:rsid w:val="00E34C40"/>
    <w:rsid w:val="00E35365"/>
    <w:rsid w:val="00E43228"/>
    <w:rsid w:val="00E5637F"/>
    <w:rsid w:val="00E63369"/>
    <w:rsid w:val="00E66E00"/>
    <w:rsid w:val="00E770C1"/>
    <w:rsid w:val="00E84796"/>
    <w:rsid w:val="00EB7777"/>
    <w:rsid w:val="00EC154B"/>
    <w:rsid w:val="00EF4821"/>
    <w:rsid w:val="00F051F3"/>
    <w:rsid w:val="00F06E96"/>
    <w:rsid w:val="00F10E51"/>
    <w:rsid w:val="00F151E9"/>
    <w:rsid w:val="00F31DA6"/>
    <w:rsid w:val="00F3321D"/>
    <w:rsid w:val="00F4518E"/>
    <w:rsid w:val="00F501B8"/>
    <w:rsid w:val="00F52BFF"/>
    <w:rsid w:val="00F52DC6"/>
    <w:rsid w:val="00F65327"/>
    <w:rsid w:val="00F672C2"/>
    <w:rsid w:val="00F822BC"/>
    <w:rsid w:val="00FA7C0B"/>
    <w:rsid w:val="00FB0662"/>
    <w:rsid w:val="00FB388B"/>
    <w:rsid w:val="00FB62DA"/>
    <w:rsid w:val="00FD7013"/>
    <w:rsid w:val="00FE6BF2"/>
    <w:rsid w:val="00FF4AB8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E3ACA-AE4D-4460-B4A8-D05BBBD2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385D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BD44A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footnote text"/>
    <w:basedOn w:val="a"/>
    <w:link w:val="a5"/>
    <w:semiHidden/>
    <w:rsid w:val="00137142"/>
  </w:style>
  <w:style w:type="character" w:customStyle="1" w:styleId="a5">
    <w:name w:val="Текст сноски Знак"/>
    <w:basedOn w:val="a0"/>
    <w:link w:val="a4"/>
    <w:semiHidden/>
    <w:rsid w:val="00137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977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7BF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CA0EE4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or">
    <w:name w:val="decor"/>
    <w:basedOn w:val="a"/>
    <w:rsid w:val="00606E66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ad">
    <w:name w:val="Body Text"/>
    <w:basedOn w:val="a"/>
    <w:link w:val="ae"/>
    <w:unhideWhenUsed/>
    <w:rsid w:val="007E3511"/>
    <w:pPr>
      <w:spacing w:after="120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rsid w:val="007E3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5D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">
    <w:name w:val="List Paragraph"/>
    <w:basedOn w:val="a"/>
    <w:uiPriority w:val="34"/>
    <w:qFormat/>
    <w:rsid w:val="00E633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 Spacing"/>
    <w:uiPriority w:val="1"/>
    <w:qFormat/>
    <w:rsid w:val="006C3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B13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222B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/anticorrup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7CCDC-C13A-4062-AFBC-0F70712D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Вялова Валентина Витальевна</cp:lastModifiedBy>
  <cp:revision>3</cp:revision>
  <cp:lastPrinted>2021-12-27T03:21:00Z</cp:lastPrinted>
  <dcterms:created xsi:type="dcterms:W3CDTF">2026-02-02T11:07:00Z</dcterms:created>
  <dcterms:modified xsi:type="dcterms:W3CDTF">2026-02-02T11:14:00Z</dcterms:modified>
</cp:coreProperties>
</file>