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99" w:rsidRPr="007F5999" w:rsidRDefault="007F5999" w:rsidP="007F5999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F5999">
        <w:rPr>
          <w:rFonts w:ascii="Liberation Serif" w:hAnsi="Liberation Serif"/>
          <w:sz w:val="28"/>
          <w:szCs w:val="28"/>
        </w:rPr>
        <w:t>Объектами муниципального контроля являются:</w:t>
      </w:r>
      <w:bookmarkStart w:id="0" w:name="_GoBack"/>
      <w:bookmarkEnd w:id="0"/>
    </w:p>
    <w:p w:rsidR="007F5999" w:rsidRPr="007F5999" w:rsidRDefault="007F5999" w:rsidP="007F5999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F5999">
        <w:rPr>
          <w:rFonts w:ascii="Liberation Serif" w:hAnsi="Liberation Serif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F5999" w:rsidRPr="007F5999" w:rsidRDefault="007F5999" w:rsidP="007F5999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F5999">
        <w:rPr>
          <w:rFonts w:ascii="Liberation Serif" w:hAnsi="Liberation Serif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7F5999" w:rsidRPr="007F5999" w:rsidRDefault="007F5999" w:rsidP="007F5999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7F5999">
        <w:rPr>
          <w:rFonts w:ascii="Liberation Serif" w:hAnsi="Liberation Serif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</w:p>
    <w:p w:rsidR="00A433C5" w:rsidRDefault="00A433C5"/>
    <w:sectPr w:rsidR="00A4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99"/>
    <w:rsid w:val="007F5999"/>
    <w:rsid w:val="00A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50A6"/>
  <w15:chartTrackingRefBased/>
  <w15:docId w15:val="{F5E91946-2AB4-494B-9102-A9D73F1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Захрямина Ольга Андреевна</cp:lastModifiedBy>
  <cp:revision>1</cp:revision>
  <dcterms:created xsi:type="dcterms:W3CDTF">2026-02-03T04:46:00Z</dcterms:created>
  <dcterms:modified xsi:type="dcterms:W3CDTF">2026-02-03T04:49:00Z</dcterms:modified>
</cp:coreProperties>
</file>