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0C" w:rsidRDefault="00DE390C" w:rsidP="00DE390C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E390C" w:rsidTr="00DE390C">
        <w:tc>
          <w:tcPr>
            <w:tcW w:w="9460" w:type="dxa"/>
            <w:gridSpan w:val="5"/>
          </w:tcPr>
          <w:p w:rsidR="00DE390C" w:rsidRDefault="00DE390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DE390C" w:rsidRDefault="00DE390C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DE390C" w:rsidRDefault="00DE390C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DE390C" w:rsidTr="00DE390C">
        <w:trPr>
          <w:trHeight w:val="524"/>
        </w:trPr>
        <w:tc>
          <w:tcPr>
            <w:tcW w:w="9460" w:type="dxa"/>
            <w:gridSpan w:val="5"/>
            <w:hideMark/>
          </w:tcPr>
          <w:p w:rsidR="00DE390C" w:rsidRDefault="00DE39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E390C" w:rsidRDefault="00DE39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E390C" w:rsidRDefault="00DE39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E390C" w:rsidRDefault="00DE39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B233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E390C" w:rsidTr="00DE390C">
        <w:trPr>
          <w:trHeight w:val="524"/>
        </w:trPr>
        <w:tc>
          <w:tcPr>
            <w:tcW w:w="284" w:type="dxa"/>
            <w:vAlign w:val="bottom"/>
            <w:hideMark/>
          </w:tcPr>
          <w:p w:rsidR="00DE390C" w:rsidRDefault="00DE39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390C" w:rsidRDefault="00DE39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E390C" w:rsidRDefault="00DE39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390C" w:rsidRDefault="00DE39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E390C" w:rsidRDefault="00DE39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E390C" w:rsidTr="00DE390C">
        <w:trPr>
          <w:trHeight w:val="130"/>
        </w:trPr>
        <w:tc>
          <w:tcPr>
            <w:tcW w:w="9460" w:type="dxa"/>
            <w:gridSpan w:val="5"/>
          </w:tcPr>
          <w:p w:rsidR="00DE390C" w:rsidRDefault="00DE39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E390C" w:rsidTr="00DE390C">
        <w:tc>
          <w:tcPr>
            <w:tcW w:w="9460" w:type="dxa"/>
            <w:gridSpan w:val="5"/>
          </w:tcPr>
          <w:p w:rsidR="00DE390C" w:rsidRDefault="00DE39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E390C" w:rsidRDefault="00DE39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E390C" w:rsidRDefault="00DE39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E390C" w:rsidTr="00DE390C">
        <w:tc>
          <w:tcPr>
            <w:tcW w:w="9460" w:type="dxa"/>
            <w:gridSpan w:val="5"/>
            <w:hideMark/>
          </w:tcPr>
          <w:p w:rsidR="00DE390C" w:rsidRDefault="00DE39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комиссии по соблюдению требований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к служебному поведению муниципальных служащих, замещающих должности в администрации городского округа Верхняя Пышма,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и урегулированию конфликта интересов</w:t>
            </w:r>
          </w:p>
        </w:tc>
      </w:tr>
      <w:tr w:rsidR="00DE390C" w:rsidTr="00DE390C">
        <w:tc>
          <w:tcPr>
            <w:tcW w:w="9460" w:type="dxa"/>
            <w:gridSpan w:val="5"/>
          </w:tcPr>
          <w:p w:rsidR="00DE390C" w:rsidRDefault="00DE39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E390C" w:rsidRDefault="00DE39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E390C" w:rsidRDefault="00DE390C" w:rsidP="00DE39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 w:rsidRPr="00DE390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пунктом 6 Положения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 xml:space="preserve">и урегулированию конфликта интересов, утвержденного постановлением администрации городского округа Верхняя Пышма от 21.09.2021 № 806, руководствуясь статьей 25 Устава городского округа Верхняя Пышма Свердловской области, администрация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>в связи с кадровыми изменениями в администрации городского округа Верхняя Пышма</w:t>
      </w:r>
    </w:p>
    <w:p w:rsidR="00DE390C" w:rsidRDefault="00DE390C" w:rsidP="00DE390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E390C" w:rsidRDefault="00DE390C" w:rsidP="00DE390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изменения в Состав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 утвержденный постановлением администрации городского округа Верхняя Пышма от 21.09.2021 № 806, изложив в новой редакции (прилагается).</w:t>
      </w:r>
    </w:p>
    <w:p w:rsidR="00DE390C" w:rsidRDefault="00DE390C" w:rsidP="00DE390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DE390C" w:rsidRDefault="00DE390C" w:rsidP="00DE39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E390C" w:rsidRDefault="00DE390C" w:rsidP="00DE39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E390C" w:rsidTr="00DE390C">
        <w:tc>
          <w:tcPr>
            <w:tcW w:w="6237" w:type="dxa"/>
            <w:vAlign w:val="bottom"/>
            <w:hideMark/>
          </w:tcPr>
          <w:p w:rsidR="00DE390C" w:rsidRDefault="00DE39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E390C" w:rsidRDefault="00DE39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E390C" w:rsidRDefault="00DE390C" w:rsidP="00DE390C">
      <w:pPr>
        <w:pStyle w:val="ConsNormal"/>
        <w:widowControl/>
        <w:ind w:firstLine="0"/>
        <w:rPr>
          <w:rFonts w:ascii="Liberation Serif" w:hAnsi="Liberation Serif"/>
        </w:rPr>
      </w:pPr>
    </w:p>
    <w:p w:rsidR="00DE390C" w:rsidRDefault="00DE390C">
      <w:pPr>
        <w:spacing w:after="160" w:line="259" w:lineRule="auto"/>
      </w:pPr>
      <w:r>
        <w:br w:type="page"/>
      </w:r>
    </w:p>
    <w:p w:rsidR="00DE390C" w:rsidRPr="00841BE0" w:rsidRDefault="00DE390C" w:rsidP="00DE390C">
      <w:pPr>
        <w:jc w:val="center"/>
        <w:rPr>
          <w:rFonts w:ascii="Liberation Serif" w:hAnsi="Liberation Serif"/>
          <w:sz w:val="26"/>
          <w:szCs w:val="26"/>
        </w:rPr>
      </w:pPr>
      <w:r w:rsidRPr="00841BE0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-421640</wp:posOffset>
                </wp:positionV>
                <wp:extent cx="2914650" cy="95250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90C" w:rsidRPr="00C45113" w:rsidRDefault="00DE390C" w:rsidP="00DE39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73027357" w:edGrp="everyone"/>
                            <w:r w:rsidRPr="00C4511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DE390C" w:rsidRPr="00F96035" w:rsidRDefault="00DE390C" w:rsidP="00DE390C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C4511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E390C" w:rsidRPr="00F96035" w:rsidTr="004A7329">
                              <w:tc>
                                <w:tcPr>
                                  <w:tcW w:w="534" w:type="dxa"/>
                                </w:tcPr>
                                <w:permEnd w:id="1773027357"/>
                                <w:p w:rsidR="00DE390C" w:rsidRPr="00F96035" w:rsidRDefault="00DE390C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19919719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E390C" w:rsidRPr="00F96035" w:rsidRDefault="00DE390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991971950"/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DE390C" w:rsidRPr="00F96035" w:rsidRDefault="00DE390C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99433887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E390C" w:rsidRPr="00F96035" w:rsidRDefault="00DE390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96035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994338873"/>
                                </w:p>
                              </w:tc>
                            </w:tr>
                          </w:tbl>
                          <w:p w:rsidR="00DE390C" w:rsidRPr="00F96035" w:rsidRDefault="00DE390C" w:rsidP="00DE39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E390C" w:rsidRPr="00F96035" w:rsidRDefault="00DE390C" w:rsidP="00DE39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E390C" w:rsidRPr="00F96035" w:rsidRDefault="00DE390C" w:rsidP="00DE39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33.2pt;width:229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" stroked="f">
                <v:textbox>
                  <w:txbxContent>
                    <w:p w:rsidR="00DE390C" w:rsidRPr="00C45113" w:rsidRDefault="00DE390C" w:rsidP="00DE39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73027357" w:edGrp="everyone"/>
                      <w:r w:rsidRPr="00C4511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DE390C" w:rsidRPr="00F96035" w:rsidRDefault="00DE390C" w:rsidP="00DE390C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C4511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E390C" w:rsidRPr="00F96035" w:rsidTr="004A7329">
                        <w:tc>
                          <w:tcPr>
                            <w:tcW w:w="534" w:type="dxa"/>
                          </w:tcPr>
                          <w:permEnd w:id="1773027357"/>
                          <w:p w:rsidR="00DE390C" w:rsidRPr="00F96035" w:rsidRDefault="00DE390C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19919719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</w:tcPr>
                          <w:p w:rsidR="00DE390C" w:rsidRPr="00F96035" w:rsidRDefault="00DE390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991971950"/>
                          </w:p>
                        </w:tc>
                        <w:tc>
                          <w:tcPr>
                            <w:tcW w:w="484" w:type="dxa"/>
                          </w:tcPr>
                          <w:p w:rsidR="00DE390C" w:rsidRPr="00F96035" w:rsidRDefault="00DE390C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99433887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</w:tcPr>
                          <w:p w:rsidR="00DE390C" w:rsidRPr="00F96035" w:rsidRDefault="00DE390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96035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994338873"/>
                          </w:p>
                        </w:tc>
                      </w:tr>
                    </w:tbl>
                    <w:p w:rsidR="00DE390C" w:rsidRPr="00F96035" w:rsidRDefault="00DE390C" w:rsidP="00DE39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E390C" w:rsidRPr="00F96035" w:rsidRDefault="00DE390C" w:rsidP="00DE39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E390C" w:rsidRPr="00F96035" w:rsidRDefault="00DE390C" w:rsidP="00DE39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390C" w:rsidRPr="00841BE0" w:rsidRDefault="00DE390C" w:rsidP="00DE390C">
      <w:pPr>
        <w:jc w:val="center"/>
        <w:rPr>
          <w:rFonts w:ascii="Liberation Serif" w:hAnsi="Liberation Serif"/>
          <w:sz w:val="26"/>
          <w:szCs w:val="26"/>
        </w:rPr>
      </w:pPr>
    </w:p>
    <w:p w:rsidR="00DE390C" w:rsidRPr="00841BE0" w:rsidRDefault="00DE390C" w:rsidP="00DE390C">
      <w:pPr>
        <w:jc w:val="center"/>
        <w:rPr>
          <w:rFonts w:ascii="Liberation Serif" w:hAnsi="Liberation Serif"/>
          <w:sz w:val="26"/>
          <w:szCs w:val="26"/>
        </w:rPr>
      </w:pPr>
    </w:p>
    <w:p w:rsidR="00DE390C" w:rsidRDefault="00DE390C" w:rsidP="00DE390C">
      <w:pPr>
        <w:autoSpaceDE w:val="0"/>
        <w:autoSpaceDN w:val="0"/>
        <w:adjustRightInd w:val="0"/>
        <w:ind w:left="5103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УТВЕРЖДЕН </w:t>
      </w:r>
    </w:p>
    <w:p w:rsidR="00DE390C" w:rsidRPr="00C45113" w:rsidRDefault="00DE390C" w:rsidP="00DE390C">
      <w:pPr>
        <w:autoSpaceDE w:val="0"/>
        <w:autoSpaceDN w:val="0"/>
        <w:adjustRightInd w:val="0"/>
        <w:ind w:left="5103"/>
        <w:rPr>
          <w:rFonts w:ascii="Liberation Serif" w:hAnsi="Liberation Serif"/>
          <w:bCs/>
          <w:sz w:val="28"/>
          <w:szCs w:val="28"/>
        </w:rPr>
      </w:pPr>
      <w:r w:rsidRPr="00C45113">
        <w:rPr>
          <w:rFonts w:ascii="Liberation Serif" w:hAnsi="Liberation Serif"/>
          <w:bCs/>
          <w:sz w:val="28"/>
          <w:szCs w:val="28"/>
        </w:rPr>
        <w:t>постановлением администрации</w:t>
      </w:r>
    </w:p>
    <w:p w:rsidR="00DE390C" w:rsidRDefault="00DE390C" w:rsidP="00DE390C">
      <w:pPr>
        <w:autoSpaceDE w:val="0"/>
        <w:autoSpaceDN w:val="0"/>
        <w:adjustRightInd w:val="0"/>
        <w:ind w:left="5103"/>
        <w:rPr>
          <w:b/>
          <w:bCs/>
          <w:sz w:val="26"/>
          <w:szCs w:val="26"/>
        </w:rPr>
      </w:pPr>
      <w:r w:rsidRPr="00C45113">
        <w:rPr>
          <w:rFonts w:ascii="Liberation Serif" w:hAnsi="Liberation Serif"/>
          <w:bCs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bCs/>
          <w:sz w:val="26"/>
          <w:szCs w:val="26"/>
        </w:rPr>
        <w:t xml:space="preserve"> от _________________ № _________</w:t>
      </w:r>
    </w:p>
    <w:p w:rsidR="00DE390C" w:rsidRDefault="00DE390C" w:rsidP="00DE39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E390C" w:rsidRPr="008C589D" w:rsidRDefault="00DE390C" w:rsidP="00DE39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E390C" w:rsidRPr="00737C50" w:rsidRDefault="00DE390C" w:rsidP="00DE390C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37C50">
        <w:rPr>
          <w:rFonts w:ascii="Liberation Serif" w:hAnsi="Liberation Serif"/>
          <w:b/>
          <w:bCs/>
          <w:sz w:val="28"/>
          <w:szCs w:val="28"/>
        </w:rPr>
        <w:t>СОСТАВ</w:t>
      </w:r>
    </w:p>
    <w:p w:rsidR="00DE390C" w:rsidRPr="00737C50" w:rsidRDefault="00DE390C" w:rsidP="00DE390C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737C50">
        <w:rPr>
          <w:rFonts w:ascii="Liberation Serif" w:hAnsi="Liberation Serif"/>
          <w:b/>
          <w:bCs/>
          <w:sz w:val="28"/>
          <w:szCs w:val="28"/>
        </w:rPr>
        <w:t xml:space="preserve">комиссии по </w:t>
      </w:r>
      <w:r w:rsidRPr="00737C50">
        <w:rPr>
          <w:rFonts w:ascii="Liberation Serif" w:hAnsi="Liberation Serif"/>
          <w:b/>
          <w:sz w:val="28"/>
          <w:szCs w:val="28"/>
        </w:rPr>
        <w:t>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:rsidR="00DE390C" w:rsidRPr="00737C50" w:rsidRDefault="00DE390C" w:rsidP="00DE390C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9"/>
        <w:gridCol w:w="2336"/>
        <w:gridCol w:w="416"/>
        <w:gridCol w:w="5876"/>
      </w:tblGrid>
      <w:tr w:rsidR="00DE390C" w:rsidRPr="00737C50" w:rsidTr="00CF1900"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349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 Данил </w:t>
            </w: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Шаукатович</w:t>
            </w:r>
            <w:proofErr w:type="spellEnd"/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</w:t>
            </w:r>
            <w:bookmarkStart w:id="0" w:name="_Hlk203138153"/>
            <w:r w:rsidRPr="00737C50">
              <w:rPr>
                <w:rFonts w:ascii="Liberation Serif" w:hAnsi="Liberation Serif"/>
                <w:sz w:val="28"/>
                <w:szCs w:val="28"/>
              </w:rPr>
              <w:t>по вопросам безопасности</w:t>
            </w:r>
            <w:bookmarkEnd w:id="0"/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Пышма, председатель комиссии;</w:t>
            </w:r>
          </w:p>
        </w:tc>
      </w:tr>
      <w:tr w:rsidR="00DE390C" w:rsidRPr="00737C50" w:rsidTr="00CF1900"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349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Лукашова Алена Леонидовна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начальник управления делами администрации городского округа Верхняя Пышма, заместитель председателя комиссии; </w:t>
            </w:r>
          </w:p>
        </w:tc>
      </w:tr>
      <w:tr w:rsidR="00DE390C" w:rsidRPr="00737C50" w:rsidTr="00CF1900"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349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Гончарук Наталья Валерьевна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Пышма, секретарь комиссии;</w:t>
            </w:r>
          </w:p>
        </w:tc>
      </w:tr>
      <w:tr w:rsidR="00DE390C" w:rsidRPr="00737C50" w:rsidTr="00CF1900">
        <w:trPr>
          <w:trHeight w:val="1168"/>
        </w:trPr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349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Абдуллин</w:t>
            </w:r>
          </w:p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Рафаэль </w:t>
            </w: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Самигуллаевич</w:t>
            </w:r>
            <w:proofErr w:type="spellEnd"/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DE390C" w:rsidRPr="00737C50" w:rsidRDefault="00DE390C" w:rsidP="00CF1900">
            <w:pPr>
              <w:autoSpaceDE w:val="0"/>
              <w:autoSpaceDN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начальник юридического отдела администрации городского округа Верхняя Пышма, член комиссии;</w:t>
            </w:r>
          </w:p>
        </w:tc>
      </w:tr>
      <w:tr w:rsidR="00DE390C" w:rsidRPr="00737C50" w:rsidTr="00CF1900">
        <w:trPr>
          <w:trHeight w:val="1412"/>
        </w:trPr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2349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Баева Елена Сергеевна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Пышма, член комиссии;</w:t>
            </w:r>
          </w:p>
        </w:tc>
      </w:tr>
      <w:tr w:rsidR="00DE390C" w:rsidRPr="00737C50" w:rsidTr="00CF1900">
        <w:trPr>
          <w:trHeight w:val="632"/>
        </w:trPr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2349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Дмитриева </w:t>
            </w: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Разия</w:t>
            </w:r>
            <w:proofErr w:type="spellEnd"/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Гаптулхазыевна</w:t>
            </w:r>
            <w:proofErr w:type="spellEnd"/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заведующая </w:t>
            </w: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Верхнепышминским</w:t>
            </w:r>
            <w:proofErr w:type="spellEnd"/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 филиалом Уральского государственного колледжа имени И.И. Ползунова, член комиссии (по согласованию);</w:t>
            </w:r>
          </w:p>
        </w:tc>
      </w:tr>
      <w:tr w:rsidR="00DE390C" w:rsidRPr="00737C50" w:rsidTr="00CF1900"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2349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Дзюба Ольга Николаевна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DE390C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Заместитель директора Уральского института управления – филиала Российской академии народного хозяйства и государственной службы при Президенте Российской Федерации, член комиссии (по согласованию);</w:t>
            </w:r>
          </w:p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E390C" w:rsidRPr="00737C50" w:rsidTr="00CF1900">
        <w:trPr>
          <w:trHeight w:val="395"/>
        </w:trPr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lastRenderedPageBreak/>
              <w:t>8.</w:t>
            </w:r>
          </w:p>
        </w:tc>
        <w:tc>
          <w:tcPr>
            <w:tcW w:w="2349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Никитенко Евгений Анатольевич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консультант отдела контроля за соблюдением антикоррупционных норм Департамента противодействия коррупции Свердловской области, член комиссии (по согласованию);</w:t>
            </w:r>
          </w:p>
        </w:tc>
      </w:tr>
      <w:tr w:rsidR="00DE390C" w:rsidRPr="00737C50" w:rsidTr="00CF1900"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2349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Дюканов</w:t>
            </w:r>
            <w:proofErr w:type="spellEnd"/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 Игорь Владимирович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член Общественной палаты городского округа Верхняя Пышма, член комиссии, член комиссии (по согласованию);</w:t>
            </w:r>
          </w:p>
        </w:tc>
      </w:tr>
      <w:tr w:rsidR="00DE390C" w:rsidRPr="00737C50" w:rsidTr="00CF1900"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2349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Рудакова Ольга Николаевна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Пышма, секретарь комиссии;</w:t>
            </w:r>
          </w:p>
        </w:tc>
      </w:tr>
      <w:tr w:rsidR="00DE390C" w:rsidRPr="00737C50" w:rsidTr="00CF1900">
        <w:tc>
          <w:tcPr>
            <w:tcW w:w="628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2349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-27"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737C50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  <w:r w:rsidRPr="00737C50">
              <w:rPr>
                <w:rFonts w:ascii="Liberation Serif" w:hAnsi="Liberation Serif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425" w:type="dxa"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 w:right="-108" w:hanging="13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6061" w:type="dxa"/>
            <w:hideMark/>
          </w:tcPr>
          <w:p w:rsidR="00DE390C" w:rsidRPr="00737C50" w:rsidRDefault="00DE390C" w:rsidP="00CF1900">
            <w:pPr>
              <w:autoSpaceDE w:val="0"/>
              <w:autoSpaceDN w:val="0"/>
              <w:adjustRightInd w:val="0"/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37C50">
              <w:rPr>
                <w:rFonts w:ascii="Liberation Serif" w:hAnsi="Liberation Serif"/>
                <w:sz w:val="28"/>
                <w:szCs w:val="28"/>
              </w:rPr>
              <w:t>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Пышма, член комиссии (по согласованию).</w:t>
            </w:r>
          </w:p>
        </w:tc>
      </w:tr>
    </w:tbl>
    <w:p w:rsidR="00DE390C" w:rsidRPr="00DE390C" w:rsidRDefault="00DE390C" w:rsidP="00DE390C">
      <w:pPr>
        <w:rPr>
          <w:rFonts w:ascii="Liberation Serif" w:hAnsi="Liberation Serif"/>
          <w:sz w:val="26"/>
          <w:szCs w:val="26"/>
        </w:rPr>
      </w:pPr>
    </w:p>
    <w:p w:rsidR="00193E6B" w:rsidRDefault="00193E6B">
      <w:bookmarkStart w:id="1" w:name="_GoBack"/>
      <w:bookmarkEnd w:id="1"/>
    </w:p>
    <w:sectPr w:rsidR="0019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6218F"/>
    <w:multiLevelType w:val="hybridMultilevel"/>
    <w:tmpl w:val="A18E2D54"/>
    <w:lvl w:ilvl="0" w:tplc="3B56D6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7F"/>
    <w:rsid w:val="00193E6B"/>
    <w:rsid w:val="00DE390C"/>
    <w:rsid w:val="00EE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EFB64-BAD8-4236-A4F0-6A93016F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9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2026-02-17T10:10:00Z</dcterms:created>
  <dcterms:modified xsi:type="dcterms:W3CDTF">2026-02-17T10:10:00Z</dcterms:modified>
</cp:coreProperties>
</file>