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415CC" w:rsidRPr="0013051B" w:rsidTr="00F02D75">
        <w:trPr>
          <w:trHeight w:val="524"/>
        </w:trPr>
        <w:tc>
          <w:tcPr>
            <w:tcW w:w="9460" w:type="dxa"/>
            <w:gridSpan w:val="5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15CC" w:rsidRPr="0013051B" w:rsidRDefault="00B415CC" w:rsidP="00F02D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15CC" w:rsidRPr="0013051B" w:rsidRDefault="00B415CC" w:rsidP="00F02D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C0AC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0378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15CC" w:rsidRPr="0013051B" w:rsidTr="00F02D75">
        <w:trPr>
          <w:trHeight w:val="524"/>
        </w:trPr>
        <w:tc>
          <w:tcPr>
            <w:tcW w:w="284" w:type="dxa"/>
            <w:vAlign w:val="bottom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15CC" w:rsidRPr="0013051B" w:rsidRDefault="00B415CC" w:rsidP="00F02D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15CC" w:rsidRPr="0013051B" w:rsidTr="00F02D75">
        <w:trPr>
          <w:trHeight w:val="130"/>
        </w:trPr>
        <w:tc>
          <w:tcPr>
            <w:tcW w:w="9460" w:type="dxa"/>
            <w:gridSpan w:val="5"/>
          </w:tcPr>
          <w:p w:rsidR="00B415CC" w:rsidRPr="0013051B" w:rsidRDefault="00B415CC" w:rsidP="00F02D7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15CC" w:rsidRPr="0013051B" w:rsidTr="00F02D75">
        <w:tc>
          <w:tcPr>
            <w:tcW w:w="9460" w:type="dxa"/>
            <w:gridSpan w:val="5"/>
          </w:tcPr>
          <w:p w:rsidR="00B415CC" w:rsidRPr="0013051B" w:rsidRDefault="00B415CC" w:rsidP="00F02D7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15CC" w:rsidRPr="0013051B" w:rsidRDefault="00B415CC" w:rsidP="00F02D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15CC" w:rsidRPr="0013051B" w:rsidRDefault="00B415CC" w:rsidP="00F02D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15CC" w:rsidRPr="0013051B" w:rsidTr="00F02D75">
        <w:tc>
          <w:tcPr>
            <w:tcW w:w="9460" w:type="dxa"/>
            <w:gridSpan w:val="5"/>
          </w:tcPr>
          <w:p w:rsidR="00B415CC" w:rsidRPr="0013051B" w:rsidRDefault="00B415CC" w:rsidP="00F02D7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01.09.2021 № 741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      </w:r>
          </w:p>
        </w:tc>
      </w:tr>
      <w:tr w:rsidR="00B415CC" w:rsidRPr="0013051B" w:rsidTr="00F02D75">
        <w:tc>
          <w:tcPr>
            <w:tcW w:w="9460" w:type="dxa"/>
            <w:gridSpan w:val="5"/>
          </w:tcPr>
          <w:p w:rsidR="00B415CC" w:rsidRPr="0013051B" w:rsidRDefault="00B415CC" w:rsidP="00F02D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15CC" w:rsidRPr="0013051B" w:rsidRDefault="00B415CC" w:rsidP="00F02D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15CC" w:rsidRDefault="00B415CC" w:rsidP="00B415C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с кадровыми изменениями, администрация городского округа Верхняя Пышма </w:t>
      </w:r>
    </w:p>
    <w:p w:rsidR="00B415CC" w:rsidRPr="0013051B" w:rsidRDefault="00B415CC" w:rsidP="00B415C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415CC" w:rsidRDefault="00B415CC" w:rsidP="00B415CC">
      <w:pPr>
        <w:widowControl w:val="0"/>
        <w:numPr>
          <w:ilvl w:val="0"/>
          <w:numId w:val="2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</w:t>
      </w:r>
      <w:r w:rsidRPr="00F56B1A"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01.09.2021 № 741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</w:r>
      <w:r>
        <w:rPr>
          <w:rFonts w:ascii="Liberation Serif" w:hAnsi="Liberation Serif"/>
          <w:sz w:val="28"/>
          <w:szCs w:val="28"/>
        </w:rPr>
        <w:t>, изложив пункт 4 в следующей редакции:</w:t>
      </w:r>
    </w:p>
    <w:p w:rsidR="00B415CC" w:rsidRDefault="00B415CC" w:rsidP="00B415C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Контроль исполнения настоящего постановления возложить на первого заместителя главы администрации городского округа Верхняя Пышма Барменкова С.А.».</w:t>
      </w:r>
    </w:p>
    <w:p w:rsidR="00B415CC" w:rsidRDefault="00B415CC" w:rsidP="00B415CC">
      <w:pPr>
        <w:widowControl w:val="0"/>
        <w:numPr>
          <w:ilvl w:val="0"/>
          <w:numId w:val="2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</w:t>
      </w:r>
      <w:r w:rsidRPr="00F56B1A">
        <w:rPr>
          <w:rFonts w:ascii="Liberation Serif" w:hAnsi="Liberation Serif"/>
          <w:sz w:val="28"/>
          <w:szCs w:val="28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</w:t>
      </w:r>
      <w:r>
        <w:rPr>
          <w:rFonts w:ascii="Liberation Serif" w:hAnsi="Liberation Serif"/>
          <w:sz w:val="28"/>
          <w:szCs w:val="28"/>
        </w:rPr>
        <w:t xml:space="preserve">, утвержденный </w:t>
      </w:r>
      <w:r w:rsidRPr="00F56B1A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F56B1A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01.09.2021 № 741</w:t>
      </w:r>
      <w:r>
        <w:rPr>
          <w:rFonts w:ascii="Liberation Serif" w:hAnsi="Liberation Serif"/>
          <w:sz w:val="28"/>
          <w:szCs w:val="28"/>
        </w:rPr>
        <w:t>, следующие изменения:</w:t>
      </w:r>
    </w:p>
    <w:p w:rsidR="00B415CC" w:rsidRPr="007D653E" w:rsidRDefault="00B415CC" w:rsidP="00B415C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в пункте 2.12. слова </w:t>
      </w:r>
      <w:r w:rsidRPr="007D653E">
        <w:rPr>
          <w:rFonts w:ascii="Liberation Serif" w:hAnsi="Liberation Serif" w:cs="Times New Roman"/>
          <w:sz w:val="28"/>
          <w:szCs w:val="28"/>
        </w:rPr>
        <w:t>«заместитель главы администрации городского округа по вопросам жилищно-коммунального хозяйства, транспорта и связи</w:t>
      </w:r>
      <w:r>
        <w:rPr>
          <w:rFonts w:ascii="Liberation Serif" w:hAnsi="Liberation Serif" w:cs="Times New Roman"/>
          <w:sz w:val="28"/>
          <w:szCs w:val="28"/>
        </w:rPr>
        <w:t>» заменить словами «</w:t>
      </w:r>
      <w:r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Pr="00146144">
        <w:rPr>
          <w:rFonts w:ascii="Liberation Serif" w:hAnsi="Liberation Serif" w:cs="Liberation Serif"/>
          <w:sz w:val="28"/>
          <w:szCs w:val="28"/>
        </w:rPr>
        <w:t>заместитель главы администрации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>;</w:t>
      </w:r>
    </w:p>
    <w:p w:rsidR="00B415CC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включить пункт 2.12</w:t>
      </w:r>
      <w:r w:rsidRPr="0014614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1. следующего содержания: </w:t>
      </w:r>
    </w:p>
    <w:p w:rsidR="00B415CC" w:rsidRPr="00146144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«2.12.1. </w:t>
      </w:r>
      <w:r w:rsidRPr="00146144">
        <w:rPr>
          <w:rFonts w:ascii="Liberation Serif" w:hAnsi="Liberation Serif" w:cs="Liberation Serif"/>
          <w:sz w:val="28"/>
          <w:szCs w:val="28"/>
        </w:rPr>
        <w:t>Комиссия выполняет следующие функции:</w:t>
      </w:r>
    </w:p>
    <w:p w:rsidR="00B415CC" w:rsidRPr="00146144" w:rsidRDefault="00B415CC" w:rsidP="00B415CC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lastRenderedPageBreak/>
        <w:t xml:space="preserve">рассматривает поступившие заявки и проверяет их на соответствие требованиям, установленным в пункте 2.3. настоящего Порядка. </w:t>
      </w:r>
    </w:p>
    <w:p w:rsidR="00B415CC" w:rsidRPr="00146144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по результатам рассмотрения пакета до</w:t>
      </w:r>
      <w:r>
        <w:rPr>
          <w:rFonts w:ascii="Liberation Serif" w:hAnsi="Liberation Serif" w:cs="Liberation Serif"/>
          <w:sz w:val="28"/>
          <w:szCs w:val="28"/>
        </w:rPr>
        <w:t>кументов, указанных в пункте 2.5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. настоящего Порядка, принимает положительное или отрицательное решение о </w:t>
      </w:r>
      <w:r>
        <w:rPr>
          <w:rFonts w:ascii="Liberation Serif" w:hAnsi="Liberation Serif" w:cs="Liberation Serif"/>
          <w:sz w:val="28"/>
          <w:szCs w:val="28"/>
        </w:rPr>
        <w:t>результатах рассмотрения заявки.</w:t>
      </w:r>
    </w:p>
    <w:p w:rsidR="00B415CC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Заседание Комиссии считается правомочным, если на нем присутствуют не менее 2/3 </w:t>
      </w:r>
      <w:r>
        <w:rPr>
          <w:rFonts w:ascii="Liberation Serif" w:hAnsi="Liberation Serif" w:cs="Arial"/>
          <w:sz w:val="28"/>
          <w:szCs w:val="28"/>
        </w:rPr>
        <w:t xml:space="preserve">(двух третей) </w:t>
      </w:r>
      <w:r w:rsidRPr="00146144">
        <w:rPr>
          <w:rFonts w:ascii="Liberation Serif" w:hAnsi="Liberation Serif" w:cs="Liberation Serif"/>
          <w:sz w:val="28"/>
          <w:szCs w:val="28"/>
        </w:rPr>
        <w:t>ее членов.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B415CC" w:rsidRDefault="00B415CC" w:rsidP="00B415CC">
      <w:pPr>
        <w:pStyle w:val="ConsPlusNormal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изложить пункт 2.13</w:t>
      </w:r>
      <w:r w:rsidRPr="0014614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в следующей редакции:</w:t>
      </w:r>
    </w:p>
    <w:p w:rsidR="00B415CC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«2.13.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Все решения Комиссии оформляются протоколом </w:t>
      </w:r>
      <w:r>
        <w:rPr>
          <w:rFonts w:ascii="Liberation Serif" w:hAnsi="Liberation Serif" w:cs="Liberation Serif"/>
          <w:sz w:val="28"/>
          <w:szCs w:val="28"/>
        </w:rPr>
        <w:t>заседания Комиссии (далее – Протокол), который подготавливается секретарем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Комиссии в течение одного рабочего дня, следующего за дн</w:t>
      </w:r>
      <w:r>
        <w:rPr>
          <w:rFonts w:ascii="Liberation Serif" w:hAnsi="Liberation Serif" w:cs="Liberation Serif"/>
          <w:sz w:val="28"/>
          <w:szCs w:val="28"/>
        </w:rPr>
        <w:t xml:space="preserve">ем заседания Комиссии и </w:t>
      </w:r>
      <w:r w:rsidRPr="00146144">
        <w:rPr>
          <w:rFonts w:ascii="Liberation Serif" w:hAnsi="Liberation Serif" w:cs="Liberation Serif"/>
          <w:sz w:val="28"/>
          <w:szCs w:val="28"/>
        </w:rPr>
        <w:t>подписывается всеми членами Комиссии.</w:t>
      </w:r>
    </w:p>
    <w:p w:rsidR="00B415CC" w:rsidRPr="005C5326" w:rsidRDefault="00B415CC" w:rsidP="00B415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Протоколом определяется перечень лиц претендующих на получение субсидий, размер субсидий, на основании которого </w:t>
      </w:r>
      <w:r w:rsidRPr="00924211">
        <w:rPr>
          <w:rFonts w:ascii="Liberation Serif" w:hAnsi="Liberation Serif" w:cs="Liberation Serif"/>
          <w:sz w:val="28"/>
          <w:szCs w:val="28"/>
        </w:rPr>
        <w:t>готовится распоряжение администрации о предоставлении субсидии.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B415CC" w:rsidRDefault="00B415CC" w:rsidP="00B415CC">
      <w:pPr>
        <w:widowControl w:val="0"/>
        <w:numPr>
          <w:ilvl w:val="0"/>
          <w:numId w:val="2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B415CC" w:rsidRDefault="00B415CC" w:rsidP="00B415C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415CC" w:rsidRPr="0013051B" w:rsidRDefault="00B415CC" w:rsidP="00B415C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415CC" w:rsidRPr="0013051B" w:rsidTr="00F02D75">
        <w:tc>
          <w:tcPr>
            <w:tcW w:w="6237" w:type="dxa"/>
            <w:vAlign w:val="bottom"/>
          </w:tcPr>
          <w:p w:rsidR="00B415CC" w:rsidRPr="0013051B" w:rsidRDefault="00B415CC" w:rsidP="00F02D7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415CC" w:rsidRPr="0013051B" w:rsidRDefault="00B415CC" w:rsidP="00F02D7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415CC" w:rsidRPr="0013051B" w:rsidRDefault="00B415CC" w:rsidP="00B415CC">
      <w:pPr>
        <w:pStyle w:val="ConsNormal"/>
        <w:widowControl/>
        <w:ind w:firstLine="0"/>
        <w:rPr>
          <w:rFonts w:ascii="Liberation Serif" w:hAnsi="Liberation Serif"/>
        </w:rPr>
      </w:pPr>
    </w:p>
    <w:p w:rsidR="0000101B" w:rsidRDefault="0000101B">
      <w:bookmarkStart w:id="0" w:name="_GoBack"/>
      <w:bookmarkEnd w:id="0"/>
    </w:p>
    <w:sectPr w:rsidR="0000101B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78" w:rsidRDefault="002C2F78" w:rsidP="00B415CC">
      <w:r>
        <w:separator/>
      </w:r>
    </w:p>
  </w:endnote>
  <w:endnote w:type="continuationSeparator" w:id="0">
    <w:p w:rsidR="002C2F78" w:rsidRDefault="002C2F78" w:rsidP="00B4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78" w:rsidRDefault="002C2F78" w:rsidP="00B415CC">
      <w:r>
        <w:separator/>
      </w:r>
    </w:p>
  </w:footnote>
  <w:footnote w:type="continuationSeparator" w:id="0">
    <w:p w:rsidR="002C2F78" w:rsidRDefault="002C2F78" w:rsidP="00B4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38201637" w:edGrp="everyone"/>
  <w:p w:rsidR="00AF0248" w:rsidRDefault="002C2F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5CC">
      <w:rPr>
        <w:noProof/>
      </w:rPr>
      <w:t>2</w:t>
    </w:r>
    <w:r>
      <w:fldChar w:fldCharType="end"/>
    </w:r>
  </w:p>
  <w:permEnd w:id="538201637"/>
  <w:p w:rsidR="00810AAA" w:rsidRPr="00810AAA" w:rsidRDefault="002C2F7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C2F78" w:rsidP="00810AAA">
    <w:pPr>
      <w:pStyle w:val="a3"/>
      <w:jc w:val="center"/>
    </w:pPr>
    <w:permStart w:id="1085558310" w:edGrp="everyone"/>
    <w:permEnd w:id="10855583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44E39"/>
    <w:multiLevelType w:val="hybridMultilevel"/>
    <w:tmpl w:val="F170F140"/>
    <w:lvl w:ilvl="0" w:tplc="3F94841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CE2545"/>
    <w:multiLevelType w:val="hybridMultilevel"/>
    <w:tmpl w:val="4AFC28FC"/>
    <w:lvl w:ilvl="0" w:tplc="3C9C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34"/>
    <w:rsid w:val="0000101B"/>
    <w:rsid w:val="002C2F78"/>
    <w:rsid w:val="00B415CC"/>
    <w:rsid w:val="00E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5B06A-0C9D-4B95-8F37-BA8E4E5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1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15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41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415C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41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2026-02-17T10:09:00Z</dcterms:created>
  <dcterms:modified xsi:type="dcterms:W3CDTF">2026-02-17T10:09:00Z</dcterms:modified>
</cp:coreProperties>
</file>