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925AA4" w:rsidRPr="0013051B" w:rsidTr="00CE30A4">
        <w:trPr>
          <w:trHeight w:val="524"/>
        </w:trPr>
        <w:tc>
          <w:tcPr>
            <w:tcW w:w="9460" w:type="dxa"/>
            <w:gridSpan w:val="5"/>
          </w:tcPr>
          <w:p w:rsidR="00925AA4" w:rsidRPr="0013051B" w:rsidRDefault="00925AA4" w:rsidP="00CE30A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25AA4" w:rsidRPr="0013051B" w:rsidRDefault="00925AA4" w:rsidP="00CE30A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25AA4" w:rsidRPr="0013051B" w:rsidRDefault="00925AA4" w:rsidP="00CE30A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25AA4" w:rsidRPr="0013051B" w:rsidRDefault="00925AA4" w:rsidP="00CE30A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25AA4" w:rsidRPr="0013051B" w:rsidTr="00CE30A4">
        <w:trPr>
          <w:trHeight w:val="524"/>
        </w:trPr>
        <w:tc>
          <w:tcPr>
            <w:tcW w:w="284" w:type="dxa"/>
            <w:vAlign w:val="bottom"/>
          </w:tcPr>
          <w:p w:rsidR="00925AA4" w:rsidRPr="0013051B" w:rsidRDefault="00925AA4" w:rsidP="00CE30A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25AA4" w:rsidRPr="0013051B" w:rsidRDefault="00925AA4" w:rsidP="00CE30A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29.03.2019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925AA4" w:rsidRPr="0013051B" w:rsidRDefault="00925AA4" w:rsidP="00CE30A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25AA4" w:rsidRPr="0013051B" w:rsidRDefault="00925AA4" w:rsidP="00CE30A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362</w:t>
            </w:r>
          </w:p>
        </w:tc>
        <w:tc>
          <w:tcPr>
            <w:tcW w:w="6341" w:type="dxa"/>
            <w:vAlign w:val="bottom"/>
          </w:tcPr>
          <w:p w:rsidR="00925AA4" w:rsidRPr="0013051B" w:rsidRDefault="00925AA4" w:rsidP="00CE30A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25AA4" w:rsidRPr="0013051B" w:rsidTr="00CE30A4">
        <w:trPr>
          <w:trHeight w:val="130"/>
        </w:trPr>
        <w:tc>
          <w:tcPr>
            <w:tcW w:w="9460" w:type="dxa"/>
            <w:gridSpan w:val="5"/>
          </w:tcPr>
          <w:p w:rsidR="00925AA4" w:rsidRPr="0013051B" w:rsidRDefault="00925AA4" w:rsidP="00CE30A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25AA4" w:rsidRPr="0013051B" w:rsidTr="00CE30A4">
        <w:tc>
          <w:tcPr>
            <w:tcW w:w="9460" w:type="dxa"/>
            <w:gridSpan w:val="5"/>
          </w:tcPr>
          <w:p w:rsidR="00925AA4" w:rsidRPr="00925AA4" w:rsidRDefault="00925AA4" w:rsidP="00CE30A4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25AA4" w:rsidRPr="00925AA4" w:rsidRDefault="00925AA4" w:rsidP="00CE30A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925AA4" w:rsidRPr="00925AA4" w:rsidRDefault="00925AA4" w:rsidP="00CE30A4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25AA4" w:rsidRPr="0013051B" w:rsidTr="00CE30A4">
        <w:tc>
          <w:tcPr>
            <w:tcW w:w="9460" w:type="dxa"/>
            <w:gridSpan w:val="5"/>
          </w:tcPr>
          <w:p w:rsidR="00925AA4" w:rsidRPr="0013051B" w:rsidRDefault="00925AA4" w:rsidP="00CE30A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проекта «Проект планировки территории и проект межевания территории земельных участков с кадастровыми номерами 66:36:0102041:42, 66:36:0102041:43, 66:36:0000000:10508 под размещение </w:t>
            </w:r>
            <w:proofErr w:type="spell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лыжероллерной</w:t>
            </w:r>
            <w:proofErr w:type="spell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трассы»</w:t>
            </w:r>
          </w:p>
        </w:tc>
      </w:tr>
      <w:tr w:rsidR="00925AA4" w:rsidRPr="0013051B" w:rsidTr="00CE30A4">
        <w:tc>
          <w:tcPr>
            <w:tcW w:w="9460" w:type="dxa"/>
            <w:gridSpan w:val="5"/>
          </w:tcPr>
          <w:p w:rsidR="00925AA4" w:rsidRPr="0013051B" w:rsidRDefault="00925AA4" w:rsidP="00CE30A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25AA4" w:rsidRPr="0013051B" w:rsidRDefault="00925AA4" w:rsidP="00CE30A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25AA4" w:rsidRPr="00CB3650" w:rsidRDefault="00925AA4" w:rsidP="00925AA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CB3650">
        <w:rPr>
          <w:rFonts w:ascii="Liberation Serif" w:hAnsi="Liberation Serif"/>
          <w:sz w:val="28"/>
          <w:szCs w:val="28"/>
        </w:rPr>
        <w:t xml:space="preserve">Рассмотрев представленный муниципальным бюджетным учреждением «Центр пространственного развития городского округа Верхняя Пышма» проект «Проект планировки территории и проект межевания территории земельных участков с кадастровыми номерами 66:36:0102041:42, 66:36:0102041:43, 66:36:0000000:10508 под размещение </w:t>
      </w:r>
      <w:proofErr w:type="spellStart"/>
      <w:r w:rsidRPr="00CB3650">
        <w:rPr>
          <w:rFonts w:ascii="Liberation Serif" w:hAnsi="Liberation Serif"/>
          <w:sz w:val="28"/>
          <w:szCs w:val="28"/>
        </w:rPr>
        <w:t>лыжероллерной</w:t>
      </w:r>
      <w:proofErr w:type="spellEnd"/>
      <w:r w:rsidRPr="00CB3650">
        <w:rPr>
          <w:rFonts w:ascii="Liberation Serif" w:hAnsi="Liberation Serif"/>
          <w:sz w:val="28"/>
          <w:szCs w:val="28"/>
        </w:rPr>
        <w:t xml:space="preserve"> трассы», на основании заключения о результатах публичных слушаний, проведённых 12 марта 2019 года, руководствуясь статьями 45, 46 Градостроительного кодекса Российской</w:t>
      </w:r>
      <w:proofErr w:type="gramEnd"/>
      <w:r w:rsidRPr="00CB3650">
        <w:rPr>
          <w:rFonts w:ascii="Liberation Serif" w:hAnsi="Liberation Serif"/>
          <w:sz w:val="28"/>
          <w:szCs w:val="28"/>
        </w:rPr>
        <w:t xml:space="preserve"> Федерации, пунктом 19 части 7 статьи 25 Устава городского округа Верхняя Пышма, администрация городского округа Верхняя Пышма </w:t>
      </w:r>
    </w:p>
    <w:p w:rsidR="00925AA4" w:rsidRPr="0013051B" w:rsidRDefault="00925AA4" w:rsidP="00925AA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925AA4" w:rsidRPr="00CB3650" w:rsidRDefault="00925AA4" w:rsidP="00925AA4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B3650">
        <w:rPr>
          <w:rFonts w:ascii="Liberation Serif" w:hAnsi="Liberation Serif"/>
          <w:sz w:val="28"/>
          <w:szCs w:val="28"/>
        </w:rPr>
        <w:t xml:space="preserve">Утвердить проект «Проект планировки территории и проект межевания территории земельных участков с кадастровыми номерами 66:36:0102041:42, 66:36:0102041:43, 66:36:0000000:10508 под размещение </w:t>
      </w:r>
      <w:proofErr w:type="spellStart"/>
      <w:r w:rsidRPr="00CB3650">
        <w:rPr>
          <w:rFonts w:ascii="Liberation Serif" w:hAnsi="Liberation Serif"/>
          <w:sz w:val="28"/>
          <w:szCs w:val="28"/>
        </w:rPr>
        <w:t>лыжероллерной</w:t>
      </w:r>
      <w:proofErr w:type="spellEnd"/>
      <w:r w:rsidRPr="00CB3650">
        <w:rPr>
          <w:rFonts w:ascii="Liberation Serif" w:hAnsi="Liberation Serif"/>
          <w:sz w:val="28"/>
          <w:szCs w:val="28"/>
        </w:rPr>
        <w:t xml:space="preserve"> трассы» в составе:</w:t>
      </w:r>
    </w:p>
    <w:p w:rsidR="00925AA4" w:rsidRPr="00CB3650" w:rsidRDefault="00925AA4" w:rsidP="00925AA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 w:rsidRPr="00CB3650">
        <w:rPr>
          <w:rFonts w:ascii="Liberation Serif" w:hAnsi="Liberation Serif"/>
          <w:sz w:val="28"/>
          <w:szCs w:val="28"/>
        </w:rPr>
        <w:t>Проект планиров</w:t>
      </w:r>
      <w:r>
        <w:rPr>
          <w:rFonts w:ascii="Liberation Serif" w:hAnsi="Liberation Serif"/>
          <w:sz w:val="28"/>
          <w:szCs w:val="28"/>
        </w:rPr>
        <w:t xml:space="preserve">ки территории. </w:t>
      </w:r>
      <w:r w:rsidRPr="00CB3650">
        <w:rPr>
          <w:rFonts w:ascii="Liberation Serif" w:hAnsi="Liberation Serif"/>
          <w:sz w:val="28"/>
          <w:szCs w:val="28"/>
        </w:rPr>
        <w:t xml:space="preserve">Положение о размещении линейных </w:t>
      </w:r>
      <w:r>
        <w:rPr>
          <w:rFonts w:ascii="Liberation Serif" w:hAnsi="Liberation Serif"/>
          <w:sz w:val="28"/>
          <w:szCs w:val="28"/>
        </w:rPr>
        <w:t xml:space="preserve">объектов. </w:t>
      </w:r>
      <w:r w:rsidRPr="00CB3650">
        <w:rPr>
          <w:rFonts w:ascii="Liberation Serif" w:hAnsi="Liberation Serif"/>
          <w:sz w:val="28"/>
          <w:szCs w:val="28"/>
        </w:rPr>
        <w:t>Шифр 012/901/08-10-2018 (приложение № 1);</w:t>
      </w:r>
    </w:p>
    <w:p w:rsidR="00925AA4" w:rsidRPr="00CB3650" w:rsidRDefault="00925AA4" w:rsidP="00925AA4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 w:rsidRPr="00CB3650">
        <w:rPr>
          <w:rFonts w:ascii="Liberation Serif" w:hAnsi="Liberation Serif"/>
          <w:sz w:val="28"/>
          <w:szCs w:val="28"/>
        </w:rPr>
        <w:t xml:space="preserve">Проект межевания территории. Шифр 012/901/08-10-2018. </w:t>
      </w:r>
      <w:r>
        <w:rPr>
          <w:rFonts w:ascii="Liberation Serif" w:hAnsi="Liberation Serif"/>
          <w:sz w:val="28"/>
          <w:szCs w:val="28"/>
        </w:rPr>
        <w:t>(приложение № 2).</w:t>
      </w:r>
    </w:p>
    <w:p w:rsidR="00925AA4" w:rsidRPr="00CB3650" w:rsidRDefault="00925AA4" w:rsidP="00925AA4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B3650">
        <w:rPr>
          <w:rFonts w:ascii="Liberation Serif" w:hAnsi="Liberation Serif"/>
          <w:sz w:val="28"/>
          <w:szCs w:val="28"/>
        </w:rPr>
        <w:t xml:space="preserve"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 </w:t>
      </w:r>
    </w:p>
    <w:p w:rsidR="00925AA4" w:rsidRPr="00CB3650" w:rsidRDefault="00925AA4" w:rsidP="00925AA4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B3650">
        <w:rPr>
          <w:rFonts w:ascii="Liberation Serif" w:hAnsi="Liberation Serif"/>
          <w:sz w:val="28"/>
          <w:szCs w:val="28"/>
        </w:rPr>
        <w:t xml:space="preserve">обеспечить беспрепятственный доступ (подход и проезд) служб по надзору, эксплуатации, ремонту и обслуживанию сетей </w:t>
      </w:r>
      <w:proofErr w:type="gramStart"/>
      <w:r w:rsidRPr="00CB3650">
        <w:rPr>
          <w:rFonts w:ascii="Liberation Serif" w:hAnsi="Liberation Serif"/>
          <w:sz w:val="28"/>
          <w:szCs w:val="28"/>
        </w:rPr>
        <w:t>инженерного</w:t>
      </w:r>
      <w:proofErr w:type="gramEnd"/>
      <w:r w:rsidRPr="00CB3650">
        <w:rPr>
          <w:rFonts w:ascii="Liberation Serif" w:hAnsi="Liberation Serif"/>
          <w:sz w:val="28"/>
          <w:szCs w:val="28"/>
        </w:rPr>
        <w:t xml:space="preserve">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 w:rsidRPr="00CB3650">
        <w:rPr>
          <w:rFonts w:ascii="Liberation Serif" w:hAnsi="Liberation Serif"/>
          <w:sz w:val="28"/>
          <w:szCs w:val="28"/>
        </w:rPr>
        <w:t>теплопунктам</w:t>
      </w:r>
      <w:proofErr w:type="spellEnd"/>
      <w:r w:rsidRPr="00CB3650">
        <w:rPr>
          <w:rFonts w:ascii="Liberation Serif" w:hAnsi="Liberation Serif"/>
          <w:sz w:val="28"/>
          <w:szCs w:val="28"/>
        </w:rPr>
        <w:t>);</w:t>
      </w:r>
    </w:p>
    <w:p w:rsidR="00925AA4" w:rsidRPr="00CB3650" w:rsidRDefault="00925AA4" w:rsidP="00925AA4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B3650">
        <w:rPr>
          <w:rFonts w:ascii="Liberation Serif" w:hAnsi="Liberation Serif"/>
          <w:sz w:val="28"/>
          <w:szCs w:val="28"/>
        </w:rPr>
        <w:lastRenderedPageBreak/>
        <w:t>руководствоваться проектом межевания территории, утверждённым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B3650">
        <w:rPr>
          <w:rFonts w:ascii="Liberation Serif" w:hAnsi="Liberation Serif"/>
          <w:sz w:val="28"/>
          <w:szCs w:val="28"/>
        </w:rPr>
        <w:t>настоящим постановлением, при осуществлении работ по образованию и постановке на государственный кадастровый учёт земельных участков, при внесении изменений в сведения государственного кадастра недвижимости.</w:t>
      </w:r>
    </w:p>
    <w:p w:rsidR="00925AA4" w:rsidRPr="00CB3650" w:rsidRDefault="00925AA4" w:rsidP="00925AA4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B3650">
        <w:rPr>
          <w:rFonts w:ascii="Liberation Serif" w:hAnsi="Liberation Serif"/>
          <w:sz w:val="28"/>
          <w:szCs w:val="28"/>
        </w:rPr>
        <w:t>Опубликовать настоящее постановление на официальном интернет-портале правовой информации городского округа Верхняя Пышма (</w:t>
      </w:r>
      <w:r w:rsidRPr="00CB3650">
        <w:rPr>
          <w:rFonts w:ascii="Liberation Serif" w:hAnsi="Liberation Serif"/>
          <w:sz w:val="28"/>
          <w:szCs w:val="28"/>
          <w:lang w:val="en-US"/>
        </w:rPr>
        <w:t>www</w:t>
      </w:r>
      <w:r w:rsidRPr="00CB3650">
        <w:rPr>
          <w:rFonts w:ascii="Liberation Serif" w:hAnsi="Liberation Serif"/>
          <w:sz w:val="28"/>
          <w:szCs w:val="28"/>
        </w:rPr>
        <w:t>.</w:t>
      </w:r>
      <w:proofErr w:type="spellStart"/>
      <w:r w:rsidRPr="00CB3650">
        <w:rPr>
          <w:rFonts w:ascii="Liberation Serif" w:hAnsi="Liberation Serif"/>
          <w:sz w:val="28"/>
          <w:szCs w:val="28"/>
        </w:rPr>
        <w:t>верхняяпышма-право</w:t>
      </w:r>
      <w:proofErr w:type="gramStart"/>
      <w:r w:rsidRPr="00CB3650">
        <w:rPr>
          <w:rFonts w:ascii="Liberation Serif" w:hAnsi="Liberation Serif"/>
          <w:sz w:val="28"/>
          <w:szCs w:val="28"/>
        </w:rPr>
        <w:t>.р</w:t>
      </w:r>
      <w:proofErr w:type="gramEnd"/>
      <w:r w:rsidRPr="00CB3650">
        <w:rPr>
          <w:rFonts w:ascii="Liberation Serif" w:hAnsi="Liberation Serif"/>
          <w:sz w:val="28"/>
          <w:szCs w:val="28"/>
        </w:rPr>
        <w:t>ф</w:t>
      </w:r>
      <w:proofErr w:type="spellEnd"/>
      <w:r w:rsidRPr="00CB3650">
        <w:rPr>
          <w:rFonts w:ascii="Liberation Serif" w:hAnsi="Liberation Serif"/>
          <w:sz w:val="28"/>
          <w:szCs w:val="28"/>
        </w:rPr>
        <w:t xml:space="preserve">) и </w:t>
      </w:r>
      <w:r>
        <w:rPr>
          <w:rFonts w:ascii="Liberation Serif" w:hAnsi="Liberation Serif"/>
          <w:sz w:val="28"/>
          <w:szCs w:val="28"/>
        </w:rPr>
        <w:t xml:space="preserve">разместить </w:t>
      </w:r>
      <w:r w:rsidRPr="00CB3650">
        <w:rPr>
          <w:rFonts w:ascii="Liberation Serif" w:hAnsi="Liberation Serif"/>
          <w:sz w:val="28"/>
          <w:szCs w:val="28"/>
        </w:rPr>
        <w:t>на официальном сайте г</w:t>
      </w:r>
      <w:r>
        <w:rPr>
          <w:rFonts w:ascii="Liberation Serif" w:hAnsi="Liberation Serif"/>
          <w:sz w:val="28"/>
          <w:szCs w:val="28"/>
        </w:rPr>
        <w:t>ородского округа Верхняя Пышма</w:t>
      </w:r>
      <w:r w:rsidRPr="00CB3650">
        <w:rPr>
          <w:rFonts w:ascii="Liberation Serif" w:hAnsi="Liberation Serif"/>
          <w:sz w:val="28"/>
          <w:szCs w:val="28"/>
        </w:rPr>
        <w:t>.</w:t>
      </w:r>
    </w:p>
    <w:p w:rsidR="00925AA4" w:rsidRPr="00CB3650" w:rsidRDefault="00925AA4" w:rsidP="00925AA4">
      <w:pPr>
        <w:widowControl w:val="0"/>
        <w:numPr>
          <w:ilvl w:val="0"/>
          <w:numId w:val="1"/>
        </w:numPr>
        <w:jc w:val="both"/>
        <w:rPr>
          <w:rFonts w:ascii="Liberation Serif" w:hAnsi="Liberation Serif"/>
          <w:sz w:val="28"/>
          <w:szCs w:val="28"/>
        </w:rPr>
      </w:pPr>
      <w:r w:rsidRPr="00CB3650">
        <w:rPr>
          <w:rFonts w:ascii="Liberation Serif" w:hAnsi="Liberation Serif"/>
          <w:sz w:val="28"/>
          <w:szCs w:val="28"/>
        </w:rPr>
        <w:t xml:space="preserve">Направить материалы утверждённого проекта межевания территории </w:t>
      </w:r>
    </w:p>
    <w:p w:rsidR="00925AA4" w:rsidRPr="00CB3650" w:rsidRDefault="00925AA4" w:rsidP="00925AA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CB3650">
        <w:rPr>
          <w:rFonts w:ascii="Liberation Serif" w:hAnsi="Liberation Serif"/>
          <w:sz w:val="28"/>
          <w:szCs w:val="28"/>
        </w:rPr>
        <w:t>в Управление Росреестра по Свердловской области.</w:t>
      </w:r>
    </w:p>
    <w:p w:rsidR="00925AA4" w:rsidRPr="00CB3650" w:rsidRDefault="00925AA4" w:rsidP="00925AA4">
      <w:pPr>
        <w:widowControl w:val="0"/>
        <w:numPr>
          <w:ilvl w:val="0"/>
          <w:numId w:val="1"/>
        </w:numPr>
        <w:jc w:val="both"/>
        <w:rPr>
          <w:rFonts w:ascii="Liberation Serif" w:hAnsi="Liberation Serif"/>
          <w:sz w:val="28"/>
          <w:szCs w:val="28"/>
        </w:rPr>
      </w:pPr>
      <w:r w:rsidRPr="00CB3650">
        <w:rPr>
          <w:rFonts w:ascii="Liberation Serif" w:hAnsi="Liberation Serif"/>
          <w:sz w:val="28"/>
          <w:szCs w:val="28"/>
        </w:rPr>
        <w:t xml:space="preserve">Контроль за выполнением настоящего постановление возложить </w:t>
      </w:r>
      <w:proofErr w:type="gramStart"/>
      <w:r w:rsidRPr="00CB3650">
        <w:rPr>
          <w:rFonts w:ascii="Liberation Serif" w:hAnsi="Liberation Serif"/>
          <w:sz w:val="28"/>
          <w:szCs w:val="28"/>
        </w:rPr>
        <w:t>на</w:t>
      </w:r>
      <w:proofErr w:type="gramEnd"/>
      <w:r w:rsidRPr="00CB3650">
        <w:rPr>
          <w:rFonts w:ascii="Liberation Serif" w:hAnsi="Liberation Serif"/>
          <w:sz w:val="28"/>
          <w:szCs w:val="28"/>
        </w:rPr>
        <w:t xml:space="preserve"> </w:t>
      </w:r>
    </w:p>
    <w:p w:rsidR="00925AA4" w:rsidRPr="00CB3650" w:rsidRDefault="00925AA4" w:rsidP="00925AA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CB3650">
        <w:rPr>
          <w:rFonts w:ascii="Liberation Serif" w:hAnsi="Liberation Serif"/>
          <w:sz w:val="28"/>
          <w:szCs w:val="28"/>
        </w:rPr>
        <w:t xml:space="preserve">первого заместителя главы администрации по инвестиционной политике и развитию территории В.Н. </w:t>
      </w:r>
      <w:proofErr w:type="spellStart"/>
      <w:r w:rsidRPr="00CB3650">
        <w:rPr>
          <w:rFonts w:ascii="Liberation Serif" w:hAnsi="Liberation Serif"/>
          <w:sz w:val="28"/>
          <w:szCs w:val="28"/>
        </w:rPr>
        <w:t>Николишина</w:t>
      </w:r>
      <w:proofErr w:type="spellEnd"/>
      <w:r w:rsidRPr="00CB3650">
        <w:rPr>
          <w:rFonts w:ascii="Liberation Serif" w:hAnsi="Liberation Serif"/>
          <w:sz w:val="28"/>
          <w:szCs w:val="28"/>
        </w:rPr>
        <w:t>.</w:t>
      </w:r>
    </w:p>
    <w:p w:rsidR="00925AA4" w:rsidRDefault="00925AA4" w:rsidP="00925AA4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925AA4" w:rsidRPr="00A36060" w:rsidRDefault="00925AA4" w:rsidP="00925AA4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925AA4" w:rsidRPr="0013051B" w:rsidTr="00CE30A4">
        <w:tc>
          <w:tcPr>
            <w:tcW w:w="6237" w:type="dxa"/>
            <w:vAlign w:val="bottom"/>
          </w:tcPr>
          <w:p w:rsidR="00925AA4" w:rsidRPr="0013051B" w:rsidRDefault="00925AA4" w:rsidP="00CE30A4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25AA4" w:rsidRPr="0013051B" w:rsidRDefault="00925AA4" w:rsidP="00CE30A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925AA4" w:rsidRPr="0013051B" w:rsidRDefault="00925AA4" w:rsidP="00925AA4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sectPr w:rsidR="006E119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F05" w:rsidRDefault="00150F05" w:rsidP="00925AA4">
      <w:r>
        <w:separator/>
      </w:r>
    </w:p>
  </w:endnote>
  <w:endnote w:type="continuationSeparator" w:id="0">
    <w:p w:rsidR="00150F05" w:rsidRDefault="00150F05" w:rsidP="00925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F05" w:rsidRDefault="00150F05" w:rsidP="00925AA4">
      <w:r>
        <w:separator/>
      </w:r>
    </w:p>
  </w:footnote>
  <w:footnote w:type="continuationSeparator" w:id="0">
    <w:p w:rsidR="00150F05" w:rsidRDefault="00150F05" w:rsidP="00925A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AA4" w:rsidRDefault="00925AA4">
    <w:pPr>
      <w:pStyle w:val="a3"/>
    </w:pPr>
  </w:p>
  <w:p w:rsidR="00925AA4" w:rsidRDefault="00925AA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63A84"/>
    <w:multiLevelType w:val="hybridMultilevel"/>
    <w:tmpl w:val="00C27308"/>
    <w:lvl w:ilvl="0" w:tplc="A3264F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A1E7ADD"/>
    <w:multiLevelType w:val="hybridMultilevel"/>
    <w:tmpl w:val="0DA4BA06"/>
    <w:lvl w:ilvl="0" w:tplc="D0BEA1FE">
      <w:start w:val="1"/>
      <w:numFmt w:val="decimal"/>
      <w:lvlText w:val="%1)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AA4"/>
    <w:rsid w:val="00150F05"/>
    <w:rsid w:val="006E1190"/>
    <w:rsid w:val="00925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AA4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5A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25AA4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925AA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25AA4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25AA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5AA4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925AA4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AA4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5A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25AA4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925AA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25AA4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25AA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5AA4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925AA4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2019-04-01T03:37:00Z</dcterms:created>
  <dcterms:modified xsi:type="dcterms:W3CDTF">2019-04-01T03:38:00Z</dcterms:modified>
</cp:coreProperties>
</file>