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13326"/>
      </w:tblGrid>
      <w:tr w:rsidR="00985236" w:rsidRPr="006310C6" w:rsidTr="00D3620D">
        <w:trPr>
          <w:trHeight w:val="139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5236" w:rsidRPr="006310C6" w:rsidRDefault="00985236" w:rsidP="00D3620D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1099" w:rsidRPr="006A1099" w:rsidRDefault="00D3620D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 постановлению А</w:t>
            </w:r>
            <w:r w:rsidR="006A1099" w:rsidRPr="006A1099">
              <w:rPr>
                <w:rFonts w:ascii="Liberation Serif" w:hAnsi="Liberation Serif" w:cs="Liberation Serif"/>
                <w:sz w:val="24"/>
                <w:szCs w:val="24"/>
              </w:rPr>
              <w:t xml:space="preserve">дминистрации </w:t>
            </w:r>
          </w:p>
          <w:p w:rsidR="006A1099" w:rsidRPr="006A1099" w:rsidRDefault="006A1099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A1099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6A1099" w:rsidRDefault="00020AA2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20.02.2026 № 202</w:t>
            </w:r>
          </w:p>
          <w:p w:rsidR="006A1099" w:rsidRDefault="006A1099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985236" w:rsidRPr="006310C6" w:rsidRDefault="00985236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2 </w:t>
            </w:r>
          </w:p>
          <w:p w:rsidR="00985236" w:rsidRPr="006310C6" w:rsidRDefault="00985236" w:rsidP="00D3620D">
            <w:pPr>
              <w:spacing w:after="0" w:line="240" w:lineRule="auto"/>
              <w:ind w:left="8824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985236" w:rsidRPr="006310C6" w:rsidTr="00D3620D">
        <w:trPr>
          <w:trHeight w:val="510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ПЛАН МЕРОПРИЯТИЙ</w:t>
            </w:r>
          </w:p>
        </w:tc>
      </w:tr>
      <w:tr w:rsidR="00985236" w:rsidRPr="006310C6" w:rsidTr="00D3620D">
        <w:trPr>
          <w:trHeight w:val="285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985236" w:rsidRPr="006310C6" w:rsidTr="00D3620D">
        <w:trPr>
          <w:trHeight w:val="76"/>
        </w:trPr>
        <w:tc>
          <w:tcPr>
            <w:tcW w:w="147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</w:tbl>
    <w:p w:rsidR="00276F90" w:rsidRPr="006310C6" w:rsidRDefault="00276F90" w:rsidP="00D3620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7"/>
        <w:gridCol w:w="4946"/>
        <w:gridCol w:w="1178"/>
        <w:gridCol w:w="1134"/>
        <w:gridCol w:w="1134"/>
        <w:gridCol w:w="1134"/>
        <w:gridCol w:w="1134"/>
        <w:gridCol w:w="1154"/>
        <w:gridCol w:w="2106"/>
      </w:tblGrid>
      <w:tr w:rsidR="00985236" w:rsidRPr="006310C6" w:rsidTr="00D3620D">
        <w:trPr>
          <w:cantSplit/>
          <w:trHeight w:val="5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</w:t>
            </w:r>
          </w:p>
        </w:tc>
        <w:tc>
          <w:tcPr>
            <w:tcW w:w="4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мероприятия/Источники ресурсного обеспечения</w:t>
            </w:r>
          </w:p>
        </w:tc>
        <w:tc>
          <w:tcPr>
            <w:tcW w:w="68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985236" w:rsidRPr="006310C6" w:rsidTr="00D3620D">
        <w:trPr>
          <w:cantSplit/>
          <w:trHeight w:val="41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4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2029 год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2030 год</w:t>
            </w:r>
          </w:p>
        </w:tc>
        <w:tc>
          <w:tcPr>
            <w:tcW w:w="2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</w:tbl>
    <w:p w:rsidR="00985236" w:rsidRPr="006310C6" w:rsidRDefault="00985236" w:rsidP="00D3620D">
      <w:pPr>
        <w:spacing w:after="0" w:line="240" w:lineRule="auto"/>
        <w:rPr>
          <w:rFonts w:ascii="Liberation Serif" w:hAnsi="Liberation Serif" w:cs="Liberation Serif"/>
          <w:szCs w:val="2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2"/>
        <w:gridCol w:w="4964"/>
        <w:gridCol w:w="1198"/>
        <w:gridCol w:w="1132"/>
        <w:gridCol w:w="1132"/>
        <w:gridCol w:w="1132"/>
        <w:gridCol w:w="1132"/>
        <w:gridCol w:w="1152"/>
        <w:gridCol w:w="2083"/>
      </w:tblGrid>
      <w:tr w:rsidR="00985236" w:rsidRPr="006310C6" w:rsidTr="00D3620D">
        <w:trPr>
          <w:cantSplit/>
          <w:trHeight w:val="255"/>
          <w:tblHeader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sz w:val="24"/>
                <w:szCs w:val="24"/>
              </w:rPr>
              <w:t>9</w:t>
            </w:r>
          </w:p>
        </w:tc>
      </w:tr>
      <w:tr w:rsidR="00985236" w:rsidRPr="006310C6" w:rsidTr="00D3620D">
        <w:trPr>
          <w:cantSplit/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E858C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379 875,6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57</w:t>
            </w:r>
            <w:r w:rsidR="00E858C7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302 522,4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123 900,2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190 548,</w:t>
            </w:r>
            <w:r w:rsidR="008F445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</w:t>
            </w:r>
            <w:r w:rsidR="008F445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554</w:t>
            </w:r>
            <w:r w:rsidR="008F445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,5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364 969,9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239 942,4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123 382,2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1 01</w:t>
            </w:r>
            <w:r w:rsidR="00E858C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4 426,7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332 041,5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179 119,3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123 319,9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189 971,</w:t>
            </w:r>
            <w:r w:rsidR="008F445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189 975,</w:t>
            </w:r>
            <w:r w:rsidR="008F445D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858C7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379 875,6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57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2 350,0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302 522,4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123 900,2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190 548,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190 554,</w:t>
            </w:r>
            <w:r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858C7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858C7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364 969,9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239 942,4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123 382,2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543,7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858C7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1 01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4 426,7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332 041,5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179 119,3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123 319,9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189 971,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189 975,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58C7" w:rsidRPr="006310C6" w:rsidRDefault="00E858C7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7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700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1. РАЗВИТИЕ МЕСТНОГО САМОУПРАВЛЕНИЯ НА ТЕРРИТОРИИ </w:t>
            </w:r>
          </w:p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ГОРОДСКОГО ОКРУГА ВЕРХНЯЯ ПЫШМА</w:t>
            </w:r>
          </w:p>
        </w:tc>
      </w:tr>
      <w:tr w:rsidR="00985236" w:rsidRPr="006310C6" w:rsidTr="00D3620D">
        <w:trPr>
          <w:cantSplit/>
          <w:trHeight w:val="8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РАЗВИТИЕ МЕСТНОГО САМОУПРАВЛЕНИЯ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13 908,8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3 466,8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12 552,7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2 930,8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2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13 908,8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3 466,8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2 431,0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2 504,2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2 751,4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2 755,4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877,1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169,9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183,7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12 552,7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2 930,8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2 240,2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2 311,9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2 533,9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2 535,9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99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1 605,0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403,0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1.1.1., 1.1.2., 1.1.3., 1.1.4., 1.1.5.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1 605,0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402,0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403,0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4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1.1.6.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1 800,0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89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муниципальной похоронной службы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8 397,7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1 680,8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1 790,2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1 861,9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1 531,9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1 532,9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1.1.7., 1.1.8.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8 397,7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1 680,8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1 790,2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1 861,9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1 531,9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1 532,9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9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1.4.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183,5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876,1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169,7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183,5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183,5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6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1.5.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0,2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42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1.6.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1.1.9.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366,1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20,9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2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1.7.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1.1.10.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2. ИНФОРМАЦИОННОЕ ОБЩЕСТВО В ГОРОДСКОМ ОКРУГЕ ВЕРХНЯЯ ПЫШМА </w:t>
            </w:r>
          </w:p>
        </w:tc>
      </w:tr>
      <w:tr w:rsidR="00985236" w:rsidRPr="006310C6" w:rsidTr="00D3620D">
        <w:trPr>
          <w:cantSplit/>
          <w:trHeight w:val="4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ИНФОРМАЦИОННОЕ ОБЩЕСТВО В ГОРОДСКОМ ОКРУГЕ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65 394,4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15 009,2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65 394,4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15 009,2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28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65 394,4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15 009,2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65 394,4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15 009,2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11 436,6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муниципальной газеты «Красное знамя»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62 827,9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12 690,7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11 311,6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11 312,6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2.1.1., 2.1.2., 2.1.3., 2.1.4., 2.1.5., 2.1.6.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62 827,9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12 690,7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13 512,3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14 000,7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11 311,6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11 312,6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86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2.1-1.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Укрепление и развитие материально-технической базы муниципальной газеты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2.1.9.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13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="00D3620D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 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2.1.7., 2.1.8.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124,0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33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2.3.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2.1.10.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2 000,0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2 000,0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3. ПОДДЕРЖКА И РАЗВИТИЕ СУБЪЕКТОВ МАЛОГО И СРЕДНЕГО ПРЕДПРИНИМАТЕЛЬСТВА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ГОРОДСКОМ ОКРУГЕ ВЕРХНЯЯ ПЫШМА </w:t>
            </w:r>
          </w:p>
        </w:tc>
      </w:tr>
      <w:tr w:rsidR="00985236" w:rsidRPr="006310C6" w:rsidTr="00D3620D">
        <w:trPr>
          <w:cantSplit/>
          <w:trHeight w:val="89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ПОДДЕРЖКА И РАЗВИТИЕ СУБЪЕКТОВ МАЛОГО И СРЕДНЕГО ПРЕДПРИНИМАТЕЛЬСТВА В ГОРОДСКОМ ОКРУГЕ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30 385,3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30 385,3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22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30 385,3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6 075,3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30 385,3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6 347,5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6 541,7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5 710,4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27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актами)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29 935,3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5 985,3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6 257,5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6 451,7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5 620,4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42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3.1.1.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25 237,5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5 066,7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5 312,7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5 506,9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4 675,6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25 237,5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5 066,7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5 312,7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5 506,9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4 675,6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4 675,6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3.1.2.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4 697,8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918,6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944,8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3.1.1., 3.1.2., 3.1.3., 3.1.4., 3.2.1., 3.3.1., 3.3.2.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4 697,8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918,6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944,8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6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3.2.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3.4.1.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4. РАЗВИТИЕ АРХИВНОГО ДЕЛА НА ТЕРРИТОРИИ ГОРОДСКОГО ОКРУГА ВЕРХНЯЯ ПЫШМА </w:t>
            </w:r>
          </w:p>
        </w:tc>
      </w:tr>
      <w:tr w:rsidR="00985236" w:rsidRPr="006310C6" w:rsidTr="00D3620D">
        <w:trPr>
          <w:cantSplit/>
          <w:trHeight w:val="7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РАЗВИТИЕ АРХИВНОГО ДЕЛА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20 419,6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4 068,8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18 578,6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3 709,8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18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20 419,6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4 068,8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4 336,0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4 484,0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3 765,4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18 578,6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3 709,8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6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4.1.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1 841,0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374,0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360,0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1 841,0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359,0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374,0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388,0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360,0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360,0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4.2.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деятельности муниципального архива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18 578,6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3 709,8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4 096,0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3 405,4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4.1.1., 4.1.2., 4.2.1., 4.2.2., 4.3.1.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18 578,6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3 709,8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3 962,0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4 096,0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3 405,4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3 405,4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5. РАЗВИТИЕ ГРАДОСТРОИТЕЛЬНОЙ ДЕЯТЕЛЬНОСТИ НА ТЕРРИТОРИИ ГОРОДСКОГО ОКРУГА ВЕРХНЯЯ ПЫШМА </w:t>
            </w:r>
          </w:p>
        </w:tc>
      </w:tr>
      <w:tr w:rsidR="00985236" w:rsidRPr="006310C6" w:rsidTr="00D3620D">
        <w:trPr>
          <w:cantSplit/>
          <w:trHeight w:val="85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РАЗВИТИЕ ГРАДОСТРОИТЕЛЬНОЙ ДЕЯТЕЛЬНОСТИ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17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0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Мероприятие 5.5. 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5.2.3.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1 500,0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784881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6. КОМПЛЕКСНОЕ РАЗВИТИЕ СЕЛЬСКИХ ТЕРРИТОРИЙ ГОРОДСКОГО ОКРУГА ВЕРХНЯЯ ПЫШМА </w:t>
            </w:r>
          </w:p>
        </w:tc>
      </w:tr>
      <w:tr w:rsidR="00985236" w:rsidRPr="006310C6" w:rsidTr="00D3620D">
        <w:trPr>
          <w:cantSplit/>
          <w:trHeight w:val="84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="00784881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КОМПЛЕКСНОЕ РАЗВИТИЕ СЕЛЬСКИХ ТЕРРИТОРИЙ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784881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29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73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Улучшение жилищных условий граждан, проживающих на сельских территориях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6.1.1., 6.1.2.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2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6.2.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общественно значимых проектов по благоустройству сельских территорий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6.1.3.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="00784881" w:rsidRPr="006310C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784881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 </w:t>
            </w:r>
          </w:p>
        </w:tc>
      </w:tr>
      <w:tr w:rsidR="00985236" w:rsidRPr="006310C6" w:rsidTr="00D3620D">
        <w:trPr>
          <w:cantSplit/>
          <w:trHeight w:val="118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557 395,8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357 425,7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181 534,3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362 251,8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239 413,5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122 838,3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195 144,0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118 012,2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58 696,0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784881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881" w:rsidRPr="006310C6" w:rsidRDefault="00784881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13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557 395,8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357 425,7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181 534,3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6 051,0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362 251,8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239 413,5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122 838,3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195 144,0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118 012,2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58 696,0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6 051,0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6 192,4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1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Обустройство, содержание и ремонт источников нецентрализованного водоснабжения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18 768,0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4 368,0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3 770,0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3 430,0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7.1.1.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18 768,0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4 368,0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3 770,0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3 770,0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3 430,0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1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4881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Создание и содержание особо охраняемых природных территорий местного значения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2 590,0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1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Сбор и утилизация опасных отходов (акция «Экомобиль», проект «Утилизируй правильно»)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3 676,0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3 676,0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752,0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710,0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32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7.4.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Проведение конкурсов, выставок, семинаров в сфере экологии (призы участникам экологических конкурсов) 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1 550,0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34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7.5.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Установка информационных стендов и предупреждающих табличек экологической направленности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2 993,0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556,0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2 993,0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556,0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7.6.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Информирование населения о неблагоприятных метеоусловиях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62,0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7.2.4.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62,0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68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7.7.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Содержание гидротехнических сооружений 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1 560,0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1 560,0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520,0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2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7.8.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Страхование гражданской ответственности гидротехнических сооружений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313,2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104,4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313,2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104,4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69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7.9.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Обследования гидротехнических сооружений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1 366,7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1 366,7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6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7.10.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проектно-сметной документации на капитальный ремонт гидротехнических сооружений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3 167,4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3 167,4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3 167,4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7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517 502,6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342 019,3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175 483,3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362 251,8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239 413,5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122 838,3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155 250,8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102 605,8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52 645,0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2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7.15.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Ликвидация мест несанкционированного размещения отходов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3 598,9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3 598,9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7.4.1.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3 598,9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3 598,9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3A0700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700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985236" w:rsidRPr="006310C6" w:rsidTr="00D3620D">
        <w:trPr>
          <w:cantSplit/>
          <w:trHeight w:val="11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ОБЕСПЕЧЕНИЕ БЕЗОПАСНОСТИ ЖИЗНЕДЕЯТЕЛЬНОСТИ НАСЕЛЕНИЯ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228 183,8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43 992,1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228 183,8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43 992,1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3A0700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0700" w:rsidRPr="006310C6" w:rsidRDefault="003A0700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</w:tr>
      <w:tr w:rsidR="00985236" w:rsidRPr="006310C6" w:rsidTr="00D3620D">
        <w:trPr>
          <w:cantSplit/>
          <w:trHeight w:val="5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228 183,8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43 992,1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228 183,8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43 992,1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43 696,9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43 705,6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48 394,6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6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3A0700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2 519,4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504,9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528,8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496,8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2 519,4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504,9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528,8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492,1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496,8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496,8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13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A0700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8.2.1., 8.3.1., 8.4.4., 8.5.1., 8.5.2.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132,0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5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Содержание в исправном состоянии пожарных гидрантов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3 270,5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100,1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389,1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1 196,1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8.4.1., 8.4.5.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3 270,5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100,1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389,1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1 196,1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7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8.4.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постоянной готовности местной системы оповещения населения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7 978,0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2 057,1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7 978,0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1 754,6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1 054,6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1 054,6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2 057,1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2 057,1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8.5.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1 050,0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150,0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6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8.6.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3 475,3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3 475,3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825,1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3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8.7.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деятельности и обеспечение добровольной пожарной дружины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3 641,8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833,0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932,4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8.4.3., 8.6.1.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3 641,8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833,0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472,0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932,4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4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8.8.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Приобретение автономных дымовых пожарных извещателей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8.4.6.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55,4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6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8.9.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Финансовое обеспечение муниципального управления гражданской защиты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205 177,6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39 377,0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39 960,3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40 090,7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42 874,8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8.1.1., 8.1.2.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205 177,6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39 377,0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39 960,3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40 090,7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42 874,8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42 874,8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8.10.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215,4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8.7.1.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215,4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BF2014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985236" w:rsidRPr="006310C6" w:rsidTr="00D3620D">
        <w:trPr>
          <w:cantSplit/>
          <w:trHeight w:val="9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ПРОФИЛАКТИКА ПРАВОНАРУШЕНИЙ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386 595,2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83 623,0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386 595,2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83 623,0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BF2014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56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386 595,2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83 623,0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386 595,2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83 623,0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46 318,0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45 997,2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105 328,0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105 329,0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7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Внедрение аппаратного-программного комплекса «Безопасный город»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9 060,0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495,0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1 360,2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1 005,6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3 099,6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9.1.1., 9.1.2., 9.1.3., 9.1.4.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9 060,0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495,0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1 360,2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1 005,6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3 099,6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3 099,6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5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3 873,8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1 330,4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1 271,7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9.2.1.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3 873,8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1 330,4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1 271,7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30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354 575,1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77 922,9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354 575,1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77 922,9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43 813,4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43 813,2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94 512,3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94 513,3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9.3.1. </w:t>
            </w:r>
          </w:p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Осуществление мероприятий по антитеррористической защите и охране объектов физкультуры и спорта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16 873,9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2 405,3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7 233,8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7 234,8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16 873,9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2 405,3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7 233,8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7 234,8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7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9.3.2. </w:t>
            </w:r>
          </w:p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образовательных организаций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258 782,8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54 046,8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38 205,4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38 205,2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64 162,7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258 782,8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54 046,8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38 205,4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38 205,2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64 162,7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64 162,7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1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Подмероприятие 9.3.3. </w:t>
            </w:r>
          </w:p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 xml:space="preserve">Обеспечение антитеррористической защищенности объектов культуры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78 918,4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ind w:right="3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21 470,8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5 608,0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23 115,8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i/>
                <w:iCs/>
                <w:color w:val="000000"/>
                <w:sz w:val="24"/>
                <w:szCs w:val="24"/>
              </w:rPr>
              <w:t>9.3.1.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78 918,4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21 470,8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5 608,0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5 608,0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23 115,8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23 115,8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46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9.4.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155,2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9.3.2., 9.3.3., 9.3.4.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155,2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9.5.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Мероприятия по обеспечению взрывобезопасности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18 931,1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3 839,5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1 114,4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1 148,4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6 414,4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9.3.5.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18 931,1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3 839,5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1 114,4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1 148,4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6 414,4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6 414,4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BF2014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10. СТРАТЕГИЧЕСКОЕ ПЛАНИРОВАНИЕ ПРОСТРАНСТВЕННОГО РАЗВИТИЯ ТЕРРИТОРИИ </w:t>
            </w:r>
          </w:p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ГОРОДСКОГО ОКРУГА ВЕРХНЯЯ ПЫШМА </w:t>
            </w:r>
          </w:p>
        </w:tc>
      </w:tr>
      <w:tr w:rsidR="00985236" w:rsidRPr="006310C6" w:rsidTr="00D3620D">
        <w:trPr>
          <w:cantSplit/>
          <w:trHeight w:val="135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СТРАТЕГИЧЕСКОЕ ПЛАНИРОВАНИЕ ПРОСТРАНСТВЕННОГО РАЗВИТИЯ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BF2014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2014" w:rsidRPr="006310C6" w:rsidRDefault="00BF2014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40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50 051,4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68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использования лесных участков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 xml:space="preserve">в том числе: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5 462,4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5 462,4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5 462,4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7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BF2014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42 546,6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42 546,6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10.1.1., 10.1.2.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42 546,6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42 546,6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29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10.3.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1 763,4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1 763,4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10.3.1., 10.3.2.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1 763,4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1 763,4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03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lastRenderedPageBreak/>
              <w:t>1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F2014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10.4.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Организация рационального использования, охраны и защиты городских лесов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10.4.1., 10.4.2., 10.4.3.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279,0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310C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ПОДПРОГРАММА 11. РАЗВИТИЕ ВНУТРЕННЕГО И ВЪЕЗДНОГО ТУРИЗМА В ГОРОДСКОМ ОКРУГЕ ВЕРХНЯЯ ПЫШМА </w:t>
            </w:r>
          </w:p>
        </w:tc>
      </w:tr>
      <w:tr w:rsidR="00985236" w:rsidRPr="006310C6" w:rsidTr="00D3620D">
        <w:trPr>
          <w:cantSplit/>
          <w:trHeight w:val="104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ВСЕГО ПО ПОДПРОГРАММЕ, В ТОМ ЧИСЛЕ: РАЗВИТИЕ ВНУТРЕННЕГО И ВЪЕЗДНОГО ТУРИЗМА В ГОРОДСКОМ ОКРУГЕ ВЕРХНЯЯ ПЫШМА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3 306,8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715,2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3 306,8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715,2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184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50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3 306,8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715,2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3 306,8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715,2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615,8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53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11.1.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826,8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275,2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11.1.1.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826,8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275,2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195,8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998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11.2.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Продвижение туристского потенциала городского округа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2 480,0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440,0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11.1.2., 11.1.3.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  <w:r w:rsidR="00985236" w:rsidRPr="006310C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2 480,0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440,0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420,0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600,0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310C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12. ОБЕСПЕЧЕНИЕ ЖИЛЬЕМ ПЕДАГОГИЧЕСКИХ И ИНЫХ РАБОТНИКОВ МУНИЦИПАЛЬНЫХ УЧРЕЖДЕНИЙ НА ТЕРРИТОРИИ ГОРОДСКОГО ОКРУГА ВЕРХНЯЯ ПЫШМА  </w:t>
            </w:r>
          </w:p>
        </w:tc>
      </w:tr>
      <w:tr w:rsidR="00B15A5E" w:rsidRPr="006310C6" w:rsidTr="00D3620D">
        <w:trPr>
          <w:cantSplit/>
          <w:trHeight w:val="159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197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ВСЕГО ПО ПОДПРОГРАММЕ, В ТОМ ЧИСЛЕ: ОБЕСПЕЧЕНИЕ ЖИЛЬЕМ ПЕДАГОГИЧЕСКИХ И ИНЫХ РАБОТНИКОВ МУНИЦИПАЛЬНЫХ УЧРЕЖДЕНИЙ НА ТЕРРИТОРИИ ГОРОДСКОГО ОКРУГА ВЕРХНЯЯ ПЫШМА 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B15A5E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310C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B15A5E" w:rsidRPr="006310C6" w:rsidTr="00D3620D">
        <w:trPr>
          <w:cantSplit/>
          <w:trHeight w:val="49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15A5E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5A5E" w:rsidRPr="006310C6" w:rsidRDefault="00B15A5E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12.2.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12.1.1.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5828D9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8 922,2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2 922,2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3 000,0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6310C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985236" w:rsidRPr="006310C6" w:rsidTr="00D3620D">
        <w:trPr>
          <w:cantSplit/>
          <w:trHeight w:val="142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 w:rsidR="005828D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ВСЕГО ПО ПОДПРОГРАММЕ, В ТОМ ЧИСЛЕ: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</w:t>
            </w:r>
            <w:r w:rsidR="005828D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6310C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20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2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0C6" w:rsidRPr="006310C6" w:rsidRDefault="006310C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«Прочие нужды» </w:t>
            </w:r>
          </w:p>
        </w:tc>
      </w:tr>
      <w:tr w:rsidR="00985236" w:rsidRPr="006310C6" w:rsidTr="00D3620D">
        <w:trPr>
          <w:cantSplit/>
          <w:trHeight w:val="46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Всего по направлению «Прочие нужды»,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  <w:r w:rsidR="005828D9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13 074,5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3 962,3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3 730,6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0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13.1.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Субсидии социально ориентированным некоммерческим организациям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11 042,8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2 830,6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13.1.1.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</w:t>
            </w:r>
            <w:r w:rsidR="006310C6" w:rsidRPr="006310C6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828D9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11 042,8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2 830,6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2 830,6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2 690,8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985236" w:rsidRPr="006310C6" w:rsidTr="00D3620D">
        <w:trPr>
          <w:cantSplit/>
          <w:trHeight w:val="119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  <w:r w:rsidR="006310C6"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</w:t>
            </w:r>
            <w:r w:rsidR="005828D9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10C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 xml:space="preserve">Мероприятие 13.2. </w:t>
            </w:r>
          </w:p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Реализация проектов инициативного бюджетирования на территории городского округа</w:t>
            </w: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2 031,7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1 131,7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900,0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  <w:t>13.1.2.</w:t>
            </w:r>
          </w:p>
        </w:tc>
      </w:tr>
      <w:tr w:rsidR="00985236" w:rsidRPr="006310C6" w:rsidTr="00D3620D">
        <w:trPr>
          <w:cantSplit/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5828D9" w:rsidP="00D3620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4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2 031,7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1 131,7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900,0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0,0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5236" w:rsidRPr="006310C6" w:rsidRDefault="00985236" w:rsidP="00D3620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6310C6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985236" w:rsidRPr="006310C6" w:rsidRDefault="00985236" w:rsidP="00D3620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985236" w:rsidRPr="006310C6" w:rsidSect="00020AA2">
      <w:pgSz w:w="16838" w:h="11906" w:orient="landscape"/>
      <w:pgMar w:top="1418" w:right="851" w:bottom="567" w:left="1134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F3F" w:rsidRDefault="00743F3F" w:rsidP="00412355">
      <w:pPr>
        <w:spacing w:after="0" w:line="240" w:lineRule="auto"/>
      </w:pPr>
      <w:r>
        <w:separator/>
      </w:r>
    </w:p>
  </w:endnote>
  <w:endnote w:type="continuationSeparator" w:id="0">
    <w:p w:rsidR="00743F3F" w:rsidRDefault="00743F3F" w:rsidP="00412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F3F" w:rsidRDefault="00743F3F" w:rsidP="00412355">
      <w:pPr>
        <w:spacing w:after="0" w:line="240" w:lineRule="auto"/>
      </w:pPr>
      <w:r>
        <w:separator/>
      </w:r>
    </w:p>
  </w:footnote>
  <w:footnote w:type="continuationSeparator" w:id="0">
    <w:p w:rsidR="00743F3F" w:rsidRDefault="00743F3F" w:rsidP="004123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236"/>
    <w:rsid w:val="00020AA2"/>
    <w:rsid w:val="000448AC"/>
    <w:rsid w:val="00066816"/>
    <w:rsid w:val="00093128"/>
    <w:rsid w:val="00133F18"/>
    <w:rsid w:val="00275C3D"/>
    <w:rsid w:val="00276F90"/>
    <w:rsid w:val="00290565"/>
    <w:rsid w:val="003170FC"/>
    <w:rsid w:val="003A0700"/>
    <w:rsid w:val="00412355"/>
    <w:rsid w:val="004309A2"/>
    <w:rsid w:val="00500F70"/>
    <w:rsid w:val="00525E56"/>
    <w:rsid w:val="005828D9"/>
    <w:rsid w:val="006310C6"/>
    <w:rsid w:val="006A1099"/>
    <w:rsid w:val="006B5C40"/>
    <w:rsid w:val="006D1746"/>
    <w:rsid w:val="00743F3F"/>
    <w:rsid w:val="00784881"/>
    <w:rsid w:val="007E37C8"/>
    <w:rsid w:val="00874746"/>
    <w:rsid w:val="008919DF"/>
    <w:rsid w:val="008F445D"/>
    <w:rsid w:val="009369C6"/>
    <w:rsid w:val="00985236"/>
    <w:rsid w:val="009A4226"/>
    <w:rsid w:val="00A117A6"/>
    <w:rsid w:val="00A9081E"/>
    <w:rsid w:val="00A93356"/>
    <w:rsid w:val="00AB1AFE"/>
    <w:rsid w:val="00AE51ED"/>
    <w:rsid w:val="00B00F6E"/>
    <w:rsid w:val="00B15A5E"/>
    <w:rsid w:val="00B74909"/>
    <w:rsid w:val="00BF2014"/>
    <w:rsid w:val="00D3620D"/>
    <w:rsid w:val="00D70374"/>
    <w:rsid w:val="00DF5DD8"/>
    <w:rsid w:val="00E858C7"/>
    <w:rsid w:val="00EA6E7D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8117B-FD43-4F98-AE25-7E04F862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9852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9852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9852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9852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9852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98523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98523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9852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12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355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412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355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D3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6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3657</Words>
  <Characters>20848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Снедкова Елена Владимировна</cp:lastModifiedBy>
  <cp:revision>2</cp:revision>
  <cp:lastPrinted>2026-02-25T12:53:00Z</cp:lastPrinted>
  <dcterms:created xsi:type="dcterms:W3CDTF">2026-02-26T03:16:00Z</dcterms:created>
  <dcterms:modified xsi:type="dcterms:W3CDTF">2026-02-26T03:16:00Z</dcterms:modified>
</cp:coreProperties>
</file>