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66" w:rsidRPr="00BB79A1" w:rsidRDefault="006F4266" w:rsidP="006F4266">
      <w:pPr>
        <w:ind w:left="9781" w:right="-30" w:hanging="5"/>
        <w:rPr>
          <w:rFonts w:ascii="Liberation Serif" w:hAnsi="Liberation Serif" w:cs="Liberation Serif"/>
          <w:sz w:val="22"/>
          <w:szCs w:val="22"/>
        </w:rPr>
      </w:pPr>
      <w:bookmarkStart w:id="0" w:name="_GoBack"/>
      <w:bookmarkEnd w:id="0"/>
      <w:r w:rsidRPr="00BB79A1">
        <w:rPr>
          <w:rFonts w:ascii="Liberation Serif" w:hAnsi="Liberation Serif" w:cs="Liberation Serif"/>
          <w:sz w:val="22"/>
          <w:szCs w:val="22"/>
        </w:rPr>
        <w:t xml:space="preserve">К постановлению </w:t>
      </w:r>
      <w:r w:rsidR="00874758">
        <w:rPr>
          <w:rFonts w:ascii="Liberation Serif" w:hAnsi="Liberation Serif" w:cs="Liberation Serif"/>
          <w:sz w:val="22"/>
          <w:szCs w:val="22"/>
        </w:rPr>
        <w:t>А</w:t>
      </w:r>
      <w:r w:rsidRPr="00BB79A1">
        <w:rPr>
          <w:rFonts w:ascii="Liberation Serif" w:hAnsi="Liberation Serif" w:cs="Liberation Serif"/>
          <w:sz w:val="22"/>
          <w:szCs w:val="22"/>
        </w:rPr>
        <w:t xml:space="preserve">дминистрации                                                                          городского округа Верхняя Пышма     </w:t>
      </w:r>
    </w:p>
    <w:p w:rsidR="006F4266" w:rsidRDefault="006F4266" w:rsidP="006F4266">
      <w:pPr>
        <w:ind w:left="9781" w:right="-30" w:hanging="5"/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cs="Liberation Serif"/>
          <w:sz w:val="22"/>
          <w:szCs w:val="22"/>
        </w:rPr>
        <w:t xml:space="preserve">от </w:t>
      </w:r>
      <w:r w:rsidR="00B52B75">
        <w:rPr>
          <w:rFonts w:ascii="Liberation Serif" w:hAnsi="Liberation Serif" w:cs="Liberation Serif"/>
          <w:sz w:val="22"/>
          <w:szCs w:val="22"/>
        </w:rPr>
        <w:t>27.02.2026 № 238</w:t>
      </w:r>
    </w:p>
    <w:p w:rsidR="006F4266" w:rsidRPr="006F4266" w:rsidRDefault="006F4266" w:rsidP="006F4266">
      <w:pPr>
        <w:ind w:left="9781" w:right="-30" w:hanging="5"/>
        <w:rPr>
          <w:rFonts w:ascii="Liberation Serif" w:hAnsi="Liberation Serif" w:cs="Liberation Serif"/>
          <w:sz w:val="22"/>
          <w:szCs w:val="22"/>
        </w:rPr>
      </w:pPr>
    </w:p>
    <w:p w:rsidR="00B74CB1" w:rsidRPr="00156623" w:rsidRDefault="00B74CB1" w:rsidP="00B74CB1">
      <w:pPr>
        <w:ind w:left="9781" w:right="-245" w:hanging="5"/>
        <w:jc w:val="both"/>
        <w:rPr>
          <w:rFonts w:ascii="Liberation Serif" w:hAnsi="Liberation Serif" w:cs="Liberation Serif"/>
        </w:rPr>
      </w:pPr>
      <w:r w:rsidRPr="00156623">
        <w:rPr>
          <w:rFonts w:ascii="Liberation Serif" w:hAnsi="Liberation Serif" w:cs="Liberation Serif"/>
        </w:rPr>
        <w:t xml:space="preserve">Приложение № 3 </w:t>
      </w:r>
    </w:p>
    <w:p w:rsidR="00B74CB1" w:rsidRPr="00156623" w:rsidRDefault="00B74CB1" w:rsidP="00B74CB1">
      <w:pPr>
        <w:tabs>
          <w:tab w:val="left" w:pos="6874"/>
        </w:tabs>
        <w:ind w:left="9781" w:hanging="5"/>
        <w:rPr>
          <w:rFonts w:ascii="Liberation Serif" w:hAnsi="Liberation Serif" w:cs="Liberation Serif"/>
        </w:rPr>
      </w:pPr>
      <w:r w:rsidRPr="00156623">
        <w:rPr>
          <w:rFonts w:ascii="Liberation Serif" w:hAnsi="Liberation Serif" w:cs="Liberation Serif"/>
        </w:rPr>
        <w:t xml:space="preserve">к муниципальной программе </w:t>
      </w:r>
    </w:p>
    <w:p w:rsidR="00B74CB1" w:rsidRPr="00156623" w:rsidRDefault="00B74CB1" w:rsidP="00B74CB1">
      <w:pPr>
        <w:tabs>
          <w:tab w:val="left" w:pos="6874"/>
        </w:tabs>
        <w:ind w:left="9781" w:hanging="5"/>
        <w:rPr>
          <w:rFonts w:ascii="Liberation Serif" w:hAnsi="Liberation Serif" w:cs="Liberation Serif"/>
          <w:bCs/>
          <w:sz w:val="28"/>
          <w:szCs w:val="28"/>
        </w:rPr>
      </w:pPr>
      <w:r w:rsidRPr="00156623">
        <w:rPr>
          <w:rFonts w:ascii="Liberation Serif" w:hAnsi="Liberation Serif" w:cs="Liberation Serif"/>
        </w:rPr>
        <w:t>«Реализация основных направлений муниципальной политики в строительном комплексе на территории городского округа Верхняя Пышма»</w:t>
      </w: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Cs/>
        </w:rPr>
      </w:pP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Cs/>
        </w:rPr>
      </w:pP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/>
          <w:bCs/>
        </w:rPr>
      </w:pPr>
      <w:r w:rsidRPr="00156623">
        <w:rPr>
          <w:rFonts w:ascii="Liberation Serif" w:hAnsi="Liberation Serif" w:cs="Liberation Serif"/>
          <w:b/>
          <w:bCs/>
        </w:rPr>
        <w:t>ПЕРЕЧЕНЬ</w:t>
      </w: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/>
          <w:bCs/>
        </w:rPr>
      </w:pPr>
      <w:r w:rsidRPr="00156623">
        <w:rPr>
          <w:rFonts w:ascii="Liberation Serif" w:hAnsi="Liberation Serif" w:cs="Liberation Serif"/>
          <w:b/>
          <w:bCs/>
        </w:rPr>
        <w:t>объектов капитального строительства (реконструкции) для бюджетных инвестиций</w:t>
      </w: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/>
          <w:bCs/>
        </w:rPr>
      </w:pPr>
      <w:r w:rsidRPr="00156623">
        <w:rPr>
          <w:rFonts w:ascii="Liberation Serif" w:hAnsi="Liberation Serif" w:cs="Liberation Serif"/>
          <w:b/>
          <w:bCs/>
        </w:rPr>
        <w:t>«Реализация основных направлений муниципальной политики в строительном комплексе на территории</w:t>
      </w: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/>
          <w:bCs/>
        </w:rPr>
      </w:pPr>
      <w:r w:rsidRPr="00156623">
        <w:rPr>
          <w:rFonts w:ascii="Liberation Serif" w:hAnsi="Liberation Serif" w:cs="Liberation Serif"/>
          <w:b/>
          <w:bCs/>
        </w:rPr>
        <w:t>городского округа Верхняя Пышма»</w:t>
      </w:r>
    </w:p>
    <w:p w:rsidR="00B74CB1" w:rsidRPr="00156623" w:rsidRDefault="00B74CB1" w:rsidP="00B74CB1">
      <w:pPr>
        <w:jc w:val="center"/>
        <w:rPr>
          <w:rFonts w:ascii="Liberation Serif" w:hAnsi="Liberation Serif" w:cs="Liberation Serif"/>
          <w:bCs/>
        </w:rPr>
      </w:pPr>
    </w:p>
    <w:tbl>
      <w:tblPr>
        <w:tblW w:w="147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7"/>
        <w:gridCol w:w="850"/>
        <w:gridCol w:w="1128"/>
        <w:gridCol w:w="1129"/>
        <w:gridCol w:w="15"/>
        <w:gridCol w:w="848"/>
        <w:gridCol w:w="709"/>
        <w:gridCol w:w="1004"/>
        <w:gridCol w:w="992"/>
        <w:gridCol w:w="993"/>
        <w:gridCol w:w="992"/>
        <w:gridCol w:w="1134"/>
        <w:gridCol w:w="1134"/>
        <w:gridCol w:w="21"/>
      </w:tblGrid>
      <w:tr w:rsidR="00B74CB1" w:rsidRPr="00156623" w:rsidTr="002435E5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2" w:right="-108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Наименование объекта капитального строительства (реконструкции)/ Источники расходов на финансирование объектов капитального строительства (реконструкции)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Адрес объекта капитального строительства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Форма собствен-ности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Сметная стоимость объекта (тыс. руб.):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6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Объёмы финансирования, тыс. руб.</w:t>
            </w:r>
          </w:p>
        </w:tc>
      </w:tr>
      <w:tr w:rsidR="00B74CB1" w:rsidRPr="00156623" w:rsidTr="002435E5">
        <w:trPr>
          <w:gridAfter w:val="1"/>
          <w:wAfter w:w="21" w:type="dxa"/>
          <w:trHeight w:val="1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в текущих ценах (на момент составления проектно-сметной документа-ции)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13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в ценах, соответству-ющих лет реализации проекта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начало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 w:right="-104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ввод (завер-шение)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2030 год</w:t>
            </w:r>
          </w:p>
        </w:tc>
      </w:tr>
    </w:tbl>
    <w:p w:rsidR="00B74CB1" w:rsidRPr="00156623" w:rsidRDefault="00B74CB1" w:rsidP="00B74CB1">
      <w:pPr>
        <w:jc w:val="center"/>
        <w:rPr>
          <w:rFonts w:ascii="Liberation Serif" w:hAnsi="Liberation Serif" w:cs="Liberation Serif"/>
          <w:sz w:val="2"/>
          <w:szCs w:val="2"/>
        </w:rPr>
      </w:pPr>
    </w:p>
    <w:tbl>
      <w:tblPr>
        <w:tblW w:w="147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7"/>
        <w:gridCol w:w="850"/>
        <w:gridCol w:w="1128"/>
        <w:gridCol w:w="1129"/>
        <w:gridCol w:w="863"/>
        <w:gridCol w:w="709"/>
        <w:gridCol w:w="1004"/>
        <w:gridCol w:w="992"/>
        <w:gridCol w:w="993"/>
        <w:gridCol w:w="992"/>
        <w:gridCol w:w="1134"/>
        <w:gridCol w:w="1122"/>
        <w:gridCol w:w="12"/>
      </w:tblGrid>
      <w:tr w:rsidR="00B74CB1" w:rsidRPr="00156623" w:rsidTr="002435E5">
        <w:trPr>
          <w:trHeight w:val="100"/>
          <w:tblHeader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6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8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15</w:t>
            </w:r>
          </w:p>
        </w:tc>
      </w:tr>
      <w:tr w:rsidR="00B74CB1" w:rsidRPr="00156623" w:rsidTr="002435E5">
        <w:trPr>
          <w:gridAfter w:val="1"/>
          <w:wAfter w:w="12" w:type="dxa"/>
          <w:trHeight w:val="327"/>
        </w:trPr>
        <w:tc>
          <w:tcPr>
            <w:tcW w:w="567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6" w:type="dxa"/>
            <w:gridSpan w:val="13"/>
            <w:shd w:val="clear" w:color="000000" w:fill="FFFFFF"/>
          </w:tcPr>
          <w:p w:rsidR="00B74CB1" w:rsidRPr="00156623" w:rsidRDefault="00B74CB1" w:rsidP="002435E5">
            <w:pPr>
              <w:ind w:lef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Подпрограмма 1. Строительство и реконструкция объектов муниципальной собственности на территории городского округа Верхняя Пышма</w:t>
            </w:r>
          </w:p>
        </w:tc>
      </w:tr>
      <w:tr w:rsidR="00B74CB1" w:rsidRPr="00156623" w:rsidTr="002435E5">
        <w:trPr>
          <w:trHeight w:val="483"/>
        </w:trPr>
        <w:tc>
          <w:tcPr>
            <w:tcW w:w="567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000000" w:fill="FFFFFF"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Строительство здания общеобразовательной организации (филиал МАОУ 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lastRenderedPageBreak/>
              <w:t>«СОШ № 1») в микрорайоне «Садовый-2», в г. Верхняя Пышма Свердловской области</w:t>
            </w:r>
          </w:p>
        </w:tc>
        <w:tc>
          <w:tcPr>
            <w:tcW w:w="1417" w:type="dxa"/>
            <w:shd w:val="clear" w:color="000000" w:fill="FFFFFF"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B74CB1" w:rsidRPr="00156623" w:rsidRDefault="00B74CB1" w:rsidP="002435E5">
            <w:pPr>
              <w:ind w:left="-7" w:right="-108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B74CB1" w:rsidRPr="00156623" w:rsidTr="002435E5">
        <w:trPr>
          <w:trHeight w:val="1306"/>
        </w:trPr>
        <w:tc>
          <w:tcPr>
            <w:tcW w:w="567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000000" w:fill="FFFFFF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:rsidR="00B74CB1" w:rsidRPr="00156623" w:rsidRDefault="00B74CB1" w:rsidP="002435E5">
            <w:pPr>
              <w:ind w:right="-102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микрорайон «Садовый-2», в г. Верхняя Пышма Свердловской области</w:t>
            </w:r>
          </w:p>
        </w:tc>
        <w:tc>
          <w:tcPr>
            <w:tcW w:w="850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</w:p>
        </w:tc>
        <w:tc>
          <w:tcPr>
            <w:tcW w:w="1128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1 726 900,2</w:t>
            </w:r>
          </w:p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2022 года)</w:t>
            </w:r>
          </w:p>
        </w:tc>
        <w:tc>
          <w:tcPr>
            <w:tcW w:w="1129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1 903 636,2</w:t>
            </w:r>
          </w:p>
        </w:tc>
        <w:tc>
          <w:tcPr>
            <w:tcW w:w="863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712 836,3</w:t>
            </w:r>
          </w:p>
        </w:tc>
        <w:tc>
          <w:tcPr>
            <w:tcW w:w="992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712 836,3</w:t>
            </w:r>
          </w:p>
        </w:tc>
        <w:tc>
          <w:tcPr>
            <w:tcW w:w="993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74CB1" w:rsidRPr="00156623" w:rsidTr="002435E5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CB1" w:rsidRPr="00156623" w:rsidRDefault="00B74CB1" w:rsidP="002435E5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546 772,3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546 772,3</w:t>
            </w:r>
          </w:p>
        </w:tc>
        <w:tc>
          <w:tcPr>
            <w:tcW w:w="993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B74CB1" w:rsidRPr="00156623" w:rsidTr="002435E5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CB1" w:rsidRPr="00156623" w:rsidRDefault="00B74CB1" w:rsidP="002435E5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166 064,0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166 064,0</w:t>
            </w:r>
          </w:p>
        </w:tc>
        <w:tc>
          <w:tcPr>
            <w:tcW w:w="993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B74CB1" w:rsidRPr="00156623" w:rsidTr="002435E5">
        <w:trPr>
          <w:trHeight w:val="2295"/>
        </w:trPr>
        <w:tc>
          <w:tcPr>
            <w:tcW w:w="567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000000" w:fill="FFFFFF"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Реконструкция здания муниципального автономного общеобразовательного учреждения «Средняя общеобразовательная школа №22» по адресу г. Верхняя Пышма, проспект Успенский, 49</w:t>
            </w:r>
          </w:p>
        </w:tc>
        <w:tc>
          <w:tcPr>
            <w:tcW w:w="1417" w:type="dxa"/>
            <w:shd w:val="clear" w:color="000000" w:fill="FFFFFF"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B74CB1" w:rsidRPr="00156623" w:rsidRDefault="00B74CB1" w:rsidP="002435E5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B74CB1" w:rsidRPr="00156623" w:rsidTr="002435E5">
        <w:trPr>
          <w:trHeight w:val="828"/>
        </w:trPr>
        <w:tc>
          <w:tcPr>
            <w:tcW w:w="567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000000" w:fill="FFFFFF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:rsidR="00B74CB1" w:rsidRPr="00156623" w:rsidRDefault="00B74CB1" w:rsidP="002435E5">
            <w:pPr>
              <w:ind w:right="-102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Пышма, проспект Успенский, 49</w:t>
            </w:r>
          </w:p>
        </w:tc>
        <w:tc>
          <w:tcPr>
            <w:tcW w:w="850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</w:p>
        </w:tc>
        <w:tc>
          <w:tcPr>
            <w:tcW w:w="1128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2 161 727,6</w:t>
            </w:r>
          </w:p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IV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2022 года)</w:t>
            </w:r>
          </w:p>
        </w:tc>
        <w:tc>
          <w:tcPr>
            <w:tcW w:w="1129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2 385 856,0</w:t>
            </w:r>
          </w:p>
        </w:tc>
        <w:tc>
          <w:tcPr>
            <w:tcW w:w="863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004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1 825 138,8</w:t>
            </w:r>
          </w:p>
        </w:tc>
        <w:tc>
          <w:tcPr>
            <w:tcW w:w="992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914 153,0</w:t>
            </w:r>
          </w:p>
        </w:tc>
        <w:tc>
          <w:tcPr>
            <w:tcW w:w="993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937 985,8</w:t>
            </w:r>
          </w:p>
        </w:tc>
        <w:tc>
          <w:tcPr>
            <w:tcW w:w="992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74CB1" w:rsidRPr="00156623" w:rsidTr="002435E5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CB1" w:rsidRPr="00156623" w:rsidRDefault="00B74CB1" w:rsidP="002435E5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63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004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1 585 865,0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742 500,0</w:t>
            </w:r>
          </w:p>
        </w:tc>
        <w:tc>
          <w:tcPr>
            <w:tcW w:w="993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843 365,0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B74CB1" w:rsidRPr="00156623" w:rsidTr="002435E5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CB1" w:rsidRPr="00156623" w:rsidRDefault="00B74CB1" w:rsidP="002435E5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63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004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266 273,8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E0036D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171 653,0</w:t>
            </w:r>
          </w:p>
        </w:tc>
        <w:tc>
          <w:tcPr>
            <w:tcW w:w="993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94 620,8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B74CB1" w:rsidRPr="00156623" w:rsidTr="002435E5">
        <w:trPr>
          <w:trHeight w:val="1785"/>
        </w:trPr>
        <w:tc>
          <w:tcPr>
            <w:tcW w:w="567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000000" w:fill="FFFFFF"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Реконструкция здания муниципального автономного общеобразовательного учреждения «Средняя общеобразовательная школа № 16»</w:t>
            </w:r>
          </w:p>
        </w:tc>
        <w:tc>
          <w:tcPr>
            <w:tcW w:w="1417" w:type="dxa"/>
            <w:shd w:val="clear" w:color="000000" w:fill="FFFFFF"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B74CB1" w:rsidRPr="00156623" w:rsidRDefault="00B74CB1" w:rsidP="002435E5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B74CB1" w:rsidRPr="00156623" w:rsidTr="002435E5">
        <w:trPr>
          <w:trHeight w:val="640"/>
        </w:trPr>
        <w:tc>
          <w:tcPr>
            <w:tcW w:w="567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3" w:type="dxa"/>
            <w:shd w:val="clear" w:color="000000" w:fill="FFFFFF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п. Красный</w:t>
            </w:r>
          </w:p>
        </w:tc>
        <w:tc>
          <w:tcPr>
            <w:tcW w:w="850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</w:p>
        </w:tc>
        <w:tc>
          <w:tcPr>
            <w:tcW w:w="1128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1 016 512,6</w:t>
            </w:r>
          </w:p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IV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2021 года)</w:t>
            </w:r>
          </w:p>
        </w:tc>
        <w:tc>
          <w:tcPr>
            <w:tcW w:w="1129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1 251 672,0</w:t>
            </w:r>
          </w:p>
        </w:tc>
        <w:tc>
          <w:tcPr>
            <w:tcW w:w="863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418 110,8</w:t>
            </w:r>
          </w:p>
        </w:tc>
        <w:tc>
          <w:tcPr>
            <w:tcW w:w="992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418 110,8</w:t>
            </w:r>
          </w:p>
        </w:tc>
        <w:tc>
          <w:tcPr>
            <w:tcW w:w="993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74CB1" w:rsidRPr="00156623" w:rsidTr="002435E5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CB1" w:rsidRPr="00156623" w:rsidRDefault="00B74CB1" w:rsidP="002435E5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367 023,6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367 023,6</w:t>
            </w:r>
          </w:p>
        </w:tc>
        <w:tc>
          <w:tcPr>
            <w:tcW w:w="993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B74CB1" w:rsidRPr="00156623" w:rsidTr="002435E5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CB1" w:rsidRPr="00156623" w:rsidRDefault="00B74CB1" w:rsidP="002435E5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51 087,2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51 087,2</w:t>
            </w:r>
          </w:p>
        </w:tc>
        <w:tc>
          <w:tcPr>
            <w:tcW w:w="993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B74CB1" w:rsidRPr="00156623" w:rsidTr="002435E5">
        <w:trPr>
          <w:trHeight w:val="2550"/>
        </w:trPr>
        <w:tc>
          <w:tcPr>
            <w:tcW w:w="567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843" w:type="dxa"/>
            <w:shd w:val="clear" w:color="000000" w:fill="FFFFFF"/>
          </w:tcPr>
          <w:p w:rsidR="00B74CB1" w:rsidRPr="00156623" w:rsidRDefault="00B74CB1" w:rsidP="002435E5">
            <w:pPr>
              <w:ind w:right="-101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Строительство здания муниципального автономного общеобразовательного учреждения (МАОУ), расположенного по адресу: Российская Федерация, Свердловская область, г. Верхняя Пышма, ул. Огнеупорщиков, 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br/>
              <w:t>зд. № 2а</w:t>
            </w:r>
          </w:p>
        </w:tc>
        <w:tc>
          <w:tcPr>
            <w:tcW w:w="1417" w:type="dxa"/>
            <w:shd w:val="clear" w:color="000000" w:fill="FFFFFF"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B74CB1" w:rsidRPr="00156623" w:rsidRDefault="00B74CB1" w:rsidP="002435E5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B74CB1" w:rsidRPr="00156623" w:rsidTr="002435E5">
        <w:trPr>
          <w:trHeight w:val="1345"/>
        </w:trPr>
        <w:tc>
          <w:tcPr>
            <w:tcW w:w="567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shd w:val="clear" w:color="000000" w:fill="FFFFFF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Свердловская область, г. Верхняя Пышма, ул. Огнеупор-щиков 2 А</w:t>
            </w:r>
          </w:p>
        </w:tc>
        <w:tc>
          <w:tcPr>
            <w:tcW w:w="850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</w:p>
        </w:tc>
        <w:tc>
          <w:tcPr>
            <w:tcW w:w="1128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2 201 030,0</w:t>
            </w:r>
          </w:p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2024 года)</w:t>
            </w:r>
          </w:p>
        </w:tc>
        <w:tc>
          <w:tcPr>
            <w:tcW w:w="1129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2 237 251,2</w:t>
            </w:r>
          </w:p>
        </w:tc>
        <w:tc>
          <w:tcPr>
            <w:tcW w:w="863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004" w:type="dxa"/>
            <w:shd w:val="clear" w:color="000000" w:fill="FFFFFF"/>
            <w:hideMark/>
          </w:tcPr>
          <w:p w:rsidR="00B74CB1" w:rsidRPr="00156623" w:rsidRDefault="00A539D9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2 989 900,0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200 000,0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121 000,0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121 000,0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74CB1" w:rsidRPr="00156623" w:rsidRDefault="00A539D9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2 547 900,0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B74CB1" w:rsidRPr="00156623" w:rsidTr="002435E5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CB1" w:rsidRPr="00156623" w:rsidRDefault="00B74CB1" w:rsidP="002435E5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B74CB1" w:rsidRPr="00156623" w:rsidRDefault="00A539D9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2 475 900,0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1 000,0</w:t>
            </w:r>
          </w:p>
        </w:tc>
        <w:tc>
          <w:tcPr>
            <w:tcW w:w="993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1 000,0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1 000,0</w:t>
            </w:r>
          </w:p>
        </w:tc>
        <w:tc>
          <w:tcPr>
            <w:tcW w:w="1134" w:type="dxa"/>
            <w:shd w:val="clear" w:color="auto" w:fill="auto"/>
            <w:hideMark/>
          </w:tcPr>
          <w:p w:rsidR="00B74CB1" w:rsidRPr="00156623" w:rsidRDefault="00A539D9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2 472 900,0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B74CB1" w:rsidRPr="00156623" w:rsidTr="002435E5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3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74CB1" w:rsidRPr="00156623" w:rsidRDefault="00B74CB1" w:rsidP="002435E5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B74CB1" w:rsidRPr="00156623" w:rsidRDefault="00A539D9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514 000,0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199 000,0</w:t>
            </w:r>
          </w:p>
        </w:tc>
        <w:tc>
          <w:tcPr>
            <w:tcW w:w="993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120 000,0</w:t>
            </w:r>
          </w:p>
        </w:tc>
        <w:tc>
          <w:tcPr>
            <w:tcW w:w="992" w:type="dxa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120 000,0</w:t>
            </w:r>
          </w:p>
        </w:tc>
        <w:tc>
          <w:tcPr>
            <w:tcW w:w="1134" w:type="dxa"/>
            <w:shd w:val="clear" w:color="auto" w:fill="auto"/>
            <w:hideMark/>
          </w:tcPr>
          <w:p w:rsidR="00B74CB1" w:rsidRPr="00156623" w:rsidRDefault="00A539D9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75 000,0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B74CB1" w:rsidRPr="00156623" w:rsidTr="006112AD">
        <w:trPr>
          <w:trHeight w:val="2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6112AD" w:rsidRDefault="006112AD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6112AD">
              <w:rPr>
                <w:rFonts w:ascii="Liberation Serif" w:hAnsi="Liberation Serif" w:cs="Liberation Serif"/>
                <w:color w:val="212121"/>
                <w:sz w:val="18"/>
                <w:szCs w:val="18"/>
                <w:shd w:val="clear" w:color="auto" w:fill="FFFFFF"/>
              </w:rPr>
              <w:t>Строительство здания с малой ледовой ареной, пристраиваемое к Ледовой арене имени А. Козицына, расположенной по адресу: г. Верхняя Пышма, проспект Успенский,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B74CB1" w:rsidRPr="00156623" w:rsidTr="002435E5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B74CB1" w:rsidRPr="00156623" w:rsidRDefault="00B74CB1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664B23" w:rsidP="002435E5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г. Верхняя Пышма</w:t>
            </w:r>
            <w:r w:rsidR="00B74CB1"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, проспект Успенский, 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14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Муници-пальная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1 379 298,3</w:t>
            </w:r>
          </w:p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</w:t>
            </w: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квартал 2025 года)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B7E" w:rsidRPr="00156623" w:rsidRDefault="00C31B7E" w:rsidP="00C31B7E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1 379 298,3</w:t>
            </w:r>
          </w:p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2027 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1 300 000,0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1 250 000,0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B74CB1" w:rsidRPr="00156623" w:rsidTr="002435E5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CB1" w:rsidRPr="00156623" w:rsidRDefault="00B74CB1" w:rsidP="00B74CB1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B74CB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B74CB1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B74CB1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B74CB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B74CB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B74CB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B74CB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B74CB1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1 300 000,0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B74CB1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1 250 000,0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B74CB1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B74CB1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B74CB1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CB1" w:rsidRPr="00156623" w:rsidRDefault="00B74CB1" w:rsidP="00B74CB1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B74CB1" w:rsidRPr="00156623" w:rsidTr="00B41423">
        <w:trPr>
          <w:trHeight w:val="455"/>
        </w:trPr>
        <w:tc>
          <w:tcPr>
            <w:tcW w:w="567" w:type="dxa"/>
            <w:shd w:val="clear" w:color="000000" w:fill="FFFFFF"/>
          </w:tcPr>
          <w:p w:rsidR="00B74CB1" w:rsidRDefault="00C831A3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lastRenderedPageBreak/>
              <w:t>21</w:t>
            </w:r>
          </w:p>
          <w:p w:rsidR="00C831A3" w:rsidRPr="00156623" w:rsidRDefault="00C831A3" w:rsidP="002435E5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000000" w:fill="FFFFFF"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Проектирование и строительство физкультурно- оздоровительного комплекса в п.</w:t>
            </w:r>
            <w:r w:rsidR="00664B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Исеть</w:t>
            </w:r>
          </w:p>
        </w:tc>
        <w:tc>
          <w:tcPr>
            <w:tcW w:w="1417" w:type="dxa"/>
            <w:shd w:val="clear" w:color="auto" w:fill="auto"/>
          </w:tcPr>
          <w:p w:rsidR="00B74CB1" w:rsidRPr="00156623" w:rsidRDefault="00B74CB1" w:rsidP="002435E5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74CB1" w:rsidRPr="00156623" w:rsidRDefault="00B74CB1" w:rsidP="002435E5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74CB1" w:rsidRPr="00156623" w:rsidRDefault="00B74CB1" w:rsidP="002435E5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B74CB1" w:rsidRPr="00156623" w:rsidRDefault="00B74CB1" w:rsidP="002435E5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B672A0" w:rsidRPr="00156623" w:rsidTr="00B41423">
        <w:trPr>
          <w:trHeight w:val="455"/>
        </w:trPr>
        <w:tc>
          <w:tcPr>
            <w:tcW w:w="567" w:type="dxa"/>
            <w:shd w:val="clear" w:color="000000" w:fill="FFFFFF"/>
          </w:tcPr>
          <w:p w:rsidR="00B672A0" w:rsidRPr="00156623" w:rsidRDefault="00C831A3" w:rsidP="00B672A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3" w:type="dxa"/>
            <w:shd w:val="clear" w:color="000000" w:fill="FFFFFF"/>
          </w:tcPr>
          <w:p w:rsidR="00B672A0" w:rsidRPr="00156623" w:rsidRDefault="00B672A0" w:rsidP="00B672A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B672A0" w:rsidRPr="00156623" w:rsidRDefault="00B672A0" w:rsidP="00B672A0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B672A0" w:rsidRPr="00156623" w:rsidRDefault="00664B23" w:rsidP="00664B23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</w:t>
            </w:r>
            <w:r w:rsidR="00B672A0"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Верхняя Пышма, п.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</w:t>
            </w:r>
            <w:r w:rsidR="00B672A0"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Исеть </w:t>
            </w:r>
          </w:p>
        </w:tc>
        <w:tc>
          <w:tcPr>
            <w:tcW w:w="850" w:type="dxa"/>
            <w:shd w:val="clear" w:color="auto" w:fill="auto"/>
          </w:tcPr>
          <w:p w:rsidR="00B672A0" w:rsidRPr="00156623" w:rsidRDefault="00B672A0" w:rsidP="00B672A0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Муници-пальна</w:t>
            </w:r>
          </w:p>
        </w:tc>
        <w:tc>
          <w:tcPr>
            <w:tcW w:w="1128" w:type="dxa"/>
            <w:shd w:val="clear" w:color="auto" w:fill="auto"/>
          </w:tcPr>
          <w:p w:rsidR="00B45670" w:rsidRPr="00D95A90" w:rsidRDefault="00B45670" w:rsidP="00B4567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179 956,4   </w:t>
            </w:r>
          </w:p>
          <w:p w:rsidR="00B672A0" w:rsidRPr="00D95A90" w:rsidRDefault="00664B23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(</w:t>
            </w:r>
            <w:r w:rsidRPr="0015662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2021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года)</w:t>
            </w:r>
          </w:p>
        </w:tc>
        <w:tc>
          <w:tcPr>
            <w:tcW w:w="1129" w:type="dxa"/>
            <w:shd w:val="clear" w:color="auto" w:fill="auto"/>
          </w:tcPr>
          <w:p w:rsidR="00B45670" w:rsidRPr="00D95A90" w:rsidRDefault="00B45670" w:rsidP="00B4567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197 452,0   </w:t>
            </w:r>
          </w:p>
          <w:p w:rsidR="00B672A0" w:rsidRPr="00D95A90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B672A0" w:rsidRPr="00D95A90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:rsidR="00B672A0" w:rsidRPr="00D95A90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auto" w:fill="auto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B672A0" w:rsidRPr="00156623" w:rsidTr="00B41423">
        <w:trPr>
          <w:trHeight w:val="246"/>
        </w:trPr>
        <w:tc>
          <w:tcPr>
            <w:tcW w:w="567" w:type="dxa"/>
            <w:shd w:val="clear" w:color="000000" w:fill="FFFFFF"/>
          </w:tcPr>
          <w:p w:rsidR="00B672A0" w:rsidRPr="00156623" w:rsidRDefault="00142893" w:rsidP="00B672A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43" w:type="dxa"/>
            <w:shd w:val="clear" w:color="000000" w:fill="FFFFFF"/>
          </w:tcPr>
          <w:p w:rsidR="00B672A0" w:rsidRPr="00156623" w:rsidRDefault="00B672A0" w:rsidP="00B672A0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B672A0" w:rsidRPr="00156623" w:rsidRDefault="00B672A0" w:rsidP="00B672A0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672A0" w:rsidRPr="00156623" w:rsidRDefault="00B672A0" w:rsidP="00B672A0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B672A0" w:rsidRPr="00156623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B672A0" w:rsidRPr="00156623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B672A0" w:rsidRPr="00156623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B672A0" w:rsidRPr="00156623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B672A0" w:rsidRPr="00156623" w:rsidTr="002435E5">
        <w:trPr>
          <w:trHeight w:val="455"/>
        </w:trPr>
        <w:tc>
          <w:tcPr>
            <w:tcW w:w="567" w:type="dxa"/>
            <w:shd w:val="clear" w:color="000000" w:fill="FFFFFF"/>
          </w:tcPr>
          <w:p w:rsidR="00B672A0" w:rsidRPr="00156623" w:rsidRDefault="00142893" w:rsidP="00B672A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shd w:val="clear" w:color="000000" w:fill="FFFFFF"/>
          </w:tcPr>
          <w:p w:rsidR="00B672A0" w:rsidRPr="00156623" w:rsidRDefault="00B672A0" w:rsidP="00B672A0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Улично-дорожная сеть в г. Верхняя Пышма. Реконструкция улицы Обогатителей</w:t>
            </w:r>
          </w:p>
        </w:tc>
        <w:tc>
          <w:tcPr>
            <w:tcW w:w="1417" w:type="dxa"/>
            <w:shd w:val="clear" w:color="000000" w:fill="FFFFFF"/>
          </w:tcPr>
          <w:p w:rsidR="00B672A0" w:rsidRPr="00156623" w:rsidRDefault="00B672A0" w:rsidP="00B672A0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B672A0" w:rsidRPr="00156623" w:rsidRDefault="00B672A0" w:rsidP="00B672A0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B672A0" w:rsidRPr="00156623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B672A0" w:rsidRPr="00156623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B672A0" w:rsidRPr="00156623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B672A0" w:rsidRPr="00156623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B672A0" w:rsidRPr="00156623" w:rsidTr="002435E5">
        <w:trPr>
          <w:trHeight w:val="455"/>
        </w:trPr>
        <w:tc>
          <w:tcPr>
            <w:tcW w:w="567" w:type="dxa"/>
            <w:shd w:val="clear" w:color="000000" w:fill="FFFFFF"/>
            <w:hideMark/>
          </w:tcPr>
          <w:p w:rsidR="00B672A0" w:rsidRPr="00156623" w:rsidRDefault="00142893" w:rsidP="00B672A0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shd w:val="clear" w:color="000000" w:fill="FFFFFF"/>
            <w:hideMark/>
          </w:tcPr>
          <w:p w:rsidR="00B672A0" w:rsidRPr="00156623" w:rsidRDefault="00B672A0" w:rsidP="00B672A0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B672A0" w:rsidRPr="00156623" w:rsidRDefault="00B672A0" w:rsidP="00B672A0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:rsidR="00B672A0" w:rsidRPr="00156623" w:rsidRDefault="00B672A0" w:rsidP="00B672A0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Свердловская область, </w:t>
            </w:r>
          </w:p>
          <w:p w:rsidR="00B672A0" w:rsidRPr="00156623" w:rsidRDefault="00B672A0" w:rsidP="00B672A0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Пышма, ул. Обогатителей</w:t>
            </w:r>
          </w:p>
        </w:tc>
        <w:tc>
          <w:tcPr>
            <w:tcW w:w="850" w:type="dxa"/>
            <w:shd w:val="clear" w:color="000000" w:fill="FFFFFF"/>
            <w:hideMark/>
          </w:tcPr>
          <w:p w:rsidR="00B672A0" w:rsidRPr="00156623" w:rsidRDefault="00B672A0" w:rsidP="00B672A0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</w:p>
        </w:tc>
        <w:tc>
          <w:tcPr>
            <w:tcW w:w="1128" w:type="dxa"/>
            <w:shd w:val="clear" w:color="000000" w:fill="FFFFFF"/>
            <w:hideMark/>
          </w:tcPr>
          <w:p w:rsidR="00B672A0" w:rsidRPr="00156623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545 534,5</w:t>
            </w:r>
          </w:p>
          <w:p w:rsidR="00B672A0" w:rsidRPr="00156623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III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2023 года)</w:t>
            </w:r>
          </w:p>
        </w:tc>
        <w:tc>
          <w:tcPr>
            <w:tcW w:w="1129" w:type="dxa"/>
            <w:shd w:val="clear" w:color="000000" w:fill="FFFFFF"/>
            <w:hideMark/>
          </w:tcPr>
          <w:p w:rsidR="00B672A0" w:rsidRPr="00156623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392 676,2</w:t>
            </w:r>
          </w:p>
        </w:tc>
        <w:tc>
          <w:tcPr>
            <w:tcW w:w="863" w:type="dxa"/>
            <w:shd w:val="clear" w:color="000000" w:fill="FFFFFF"/>
            <w:hideMark/>
          </w:tcPr>
          <w:p w:rsidR="00B672A0" w:rsidRPr="00156623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shd w:val="clear" w:color="000000" w:fill="FFFFFF"/>
            <w:hideMark/>
          </w:tcPr>
          <w:p w:rsidR="00B672A0" w:rsidRPr="00156623" w:rsidRDefault="00B672A0" w:rsidP="00B672A0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000000" w:fill="FFFFFF"/>
            <w:hideMark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130 977,4</w:t>
            </w:r>
          </w:p>
        </w:tc>
        <w:tc>
          <w:tcPr>
            <w:tcW w:w="992" w:type="dxa"/>
            <w:shd w:val="clear" w:color="000000" w:fill="FFFFFF"/>
            <w:hideMark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130 977,4</w:t>
            </w:r>
          </w:p>
        </w:tc>
        <w:tc>
          <w:tcPr>
            <w:tcW w:w="993" w:type="dxa"/>
            <w:shd w:val="clear" w:color="000000" w:fill="FFFFFF"/>
            <w:hideMark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B672A0" w:rsidRPr="00156623" w:rsidRDefault="00B672A0" w:rsidP="00B672A0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AF7327" w:rsidRPr="00156623" w:rsidTr="002435E5">
        <w:trPr>
          <w:trHeight w:val="255"/>
        </w:trPr>
        <w:tc>
          <w:tcPr>
            <w:tcW w:w="567" w:type="dxa"/>
            <w:shd w:val="clear" w:color="000000" w:fill="FFFFFF"/>
          </w:tcPr>
          <w:p w:rsidR="00AF7327" w:rsidRPr="00156623" w:rsidRDefault="00142893" w:rsidP="00AF7327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3" w:type="dxa"/>
            <w:shd w:val="clear" w:color="auto" w:fill="auto"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417" w:type="dxa"/>
            <w:shd w:val="clear" w:color="auto" w:fill="auto"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F7327" w:rsidRPr="00156623" w:rsidRDefault="00AF7327" w:rsidP="00AF7327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125 357,2</w:t>
            </w: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125 357,2</w:t>
            </w:r>
          </w:p>
        </w:tc>
        <w:tc>
          <w:tcPr>
            <w:tcW w:w="993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AF7327" w:rsidRPr="00156623" w:rsidTr="002435E5">
        <w:trPr>
          <w:trHeight w:val="255"/>
        </w:trPr>
        <w:tc>
          <w:tcPr>
            <w:tcW w:w="567" w:type="dxa"/>
            <w:shd w:val="clear" w:color="000000" w:fill="FFFFFF"/>
            <w:hideMark/>
          </w:tcPr>
          <w:p w:rsidR="00AF7327" w:rsidRPr="00156623" w:rsidRDefault="00142893" w:rsidP="00AF7327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3" w:type="dxa"/>
            <w:shd w:val="clear" w:color="auto" w:fill="auto"/>
            <w:hideMark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AF7327" w:rsidRPr="00156623" w:rsidRDefault="00AF7327" w:rsidP="00AF7327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5 620,2</w:t>
            </w:r>
          </w:p>
        </w:tc>
        <w:tc>
          <w:tcPr>
            <w:tcW w:w="992" w:type="dxa"/>
            <w:shd w:val="clear" w:color="auto" w:fill="auto"/>
            <w:hideMark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5 620,2</w:t>
            </w:r>
          </w:p>
        </w:tc>
        <w:tc>
          <w:tcPr>
            <w:tcW w:w="993" w:type="dxa"/>
            <w:shd w:val="clear" w:color="auto" w:fill="auto"/>
            <w:hideMark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AF7327" w:rsidRPr="00156623" w:rsidTr="002435E5">
        <w:trPr>
          <w:trHeight w:val="255"/>
        </w:trPr>
        <w:tc>
          <w:tcPr>
            <w:tcW w:w="567" w:type="dxa"/>
            <w:shd w:val="clear" w:color="000000" w:fill="FFFFFF"/>
          </w:tcPr>
          <w:p w:rsidR="00AF7327" w:rsidRPr="00156623" w:rsidRDefault="00142893" w:rsidP="00AF7327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Реконструкция автомобильной дороги по ул. Александра Козицына в г. Верхняя Пышма Свердловской области</w:t>
            </w:r>
          </w:p>
        </w:tc>
        <w:tc>
          <w:tcPr>
            <w:tcW w:w="1417" w:type="dxa"/>
            <w:shd w:val="clear" w:color="auto" w:fill="auto"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F7327" w:rsidRPr="00156623" w:rsidRDefault="00AF7327" w:rsidP="00AF7327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F7327" w:rsidRPr="00156623" w:rsidTr="002435E5">
        <w:trPr>
          <w:trHeight w:val="255"/>
        </w:trPr>
        <w:tc>
          <w:tcPr>
            <w:tcW w:w="567" w:type="dxa"/>
            <w:shd w:val="clear" w:color="000000" w:fill="FFFFFF"/>
          </w:tcPr>
          <w:p w:rsidR="00AF7327" w:rsidRPr="00156623" w:rsidRDefault="00142893" w:rsidP="00AF7327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Свердловская область, </w:t>
            </w:r>
          </w:p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Пышма, ул. Ал.Козицына</w:t>
            </w:r>
          </w:p>
        </w:tc>
        <w:tc>
          <w:tcPr>
            <w:tcW w:w="850" w:type="dxa"/>
            <w:shd w:val="clear" w:color="auto" w:fill="auto"/>
          </w:tcPr>
          <w:p w:rsidR="00AF7327" w:rsidRPr="00156623" w:rsidRDefault="00AF7327" w:rsidP="00AF7327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Муници -пальная</w:t>
            </w:r>
          </w:p>
        </w:tc>
        <w:tc>
          <w:tcPr>
            <w:tcW w:w="1128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423 347,4</w:t>
            </w:r>
          </w:p>
          <w:p w:rsidR="00AF7327" w:rsidRPr="00156623" w:rsidRDefault="00AF7327" w:rsidP="00692091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2025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1129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314 233,8</w:t>
            </w:r>
          </w:p>
        </w:tc>
        <w:tc>
          <w:tcPr>
            <w:tcW w:w="863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3 851,8</w:t>
            </w: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3 851,8</w:t>
            </w:r>
          </w:p>
        </w:tc>
        <w:tc>
          <w:tcPr>
            <w:tcW w:w="993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AF7327" w:rsidRPr="00156623" w:rsidTr="002435E5">
        <w:trPr>
          <w:trHeight w:val="255"/>
        </w:trPr>
        <w:tc>
          <w:tcPr>
            <w:tcW w:w="567" w:type="dxa"/>
            <w:shd w:val="clear" w:color="000000" w:fill="FFFFFF"/>
          </w:tcPr>
          <w:p w:rsidR="00AF7327" w:rsidRPr="00156623" w:rsidRDefault="00142893" w:rsidP="00AF7327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F7327" w:rsidRPr="00156623" w:rsidRDefault="00AF7327" w:rsidP="00AF7327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3 851,8</w:t>
            </w: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3 851,8</w:t>
            </w:r>
          </w:p>
        </w:tc>
        <w:tc>
          <w:tcPr>
            <w:tcW w:w="993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AF7327" w:rsidRPr="00156623" w:rsidTr="002435E5">
        <w:trPr>
          <w:trHeight w:val="255"/>
        </w:trPr>
        <w:tc>
          <w:tcPr>
            <w:tcW w:w="567" w:type="dxa"/>
            <w:shd w:val="clear" w:color="000000" w:fill="FFFFFF"/>
          </w:tcPr>
          <w:p w:rsidR="00AF7327" w:rsidRPr="00156623" w:rsidRDefault="00142893" w:rsidP="00AF7327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AF7327" w:rsidRPr="00156623" w:rsidRDefault="002067B2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С</w:t>
            </w:r>
            <w:r w:rsidR="00AF7327" w:rsidRPr="00156623">
              <w:rPr>
                <w:rFonts w:ascii="Liberation Serif" w:hAnsi="Liberation Serif" w:cs="Liberation Serif"/>
                <w:sz w:val="18"/>
                <w:szCs w:val="18"/>
              </w:rPr>
              <w:t>тр</w:t>
            </w:r>
            <w:r w:rsidR="00AF7327">
              <w:rPr>
                <w:rFonts w:ascii="Liberation Serif" w:hAnsi="Liberation Serif" w:cs="Liberation Serif"/>
                <w:sz w:val="18"/>
                <w:szCs w:val="18"/>
              </w:rPr>
              <w:t>оительство автомобильной дороги «Проезд индустриальный» к объекту «Логопарк Верхняя Пышма»</w:t>
            </w:r>
          </w:p>
        </w:tc>
        <w:tc>
          <w:tcPr>
            <w:tcW w:w="1417" w:type="dxa"/>
            <w:shd w:val="clear" w:color="auto" w:fill="auto"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F7327" w:rsidRPr="00156623" w:rsidRDefault="00AF7327" w:rsidP="00AF7327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AF7327" w:rsidRPr="00156623" w:rsidTr="002435E5">
        <w:trPr>
          <w:trHeight w:val="255"/>
        </w:trPr>
        <w:tc>
          <w:tcPr>
            <w:tcW w:w="567" w:type="dxa"/>
            <w:shd w:val="clear" w:color="000000" w:fill="FFFFFF"/>
          </w:tcPr>
          <w:p w:rsidR="00AF7327" w:rsidRPr="00156623" w:rsidRDefault="00142893" w:rsidP="00AF7327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843" w:type="dxa"/>
            <w:shd w:val="clear" w:color="auto" w:fill="auto"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417" w:type="dxa"/>
            <w:shd w:val="clear" w:color="auto" w:fill="auto"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Свердловская область, </w:t>
            </w:r>
          </w:p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lastRenderedPageBreak/>
              <w:t>г. Верхняя Пышма</w:t>
            </w:r>
          </w:p>
        </w:tc>
        <w:tc>
          <w:tcPr>
            <w:tcW w:w="850" w:type="dxa"/>
            <w:shd w:val="clear" w:color="auto" w:fill="auto"/>
          </w:tcPr>
          <w:p w:rsidR="00AF7327" w:rsidRPr="00156623" w:rsidRDefault="00AF7327" w:rsidP="00AF7327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 xml:space="preserve">Муници - пальная </w:t>
            </w:r>
          </w:p>
        </w:tc>
        <w:tc>
          <w:tcPr>
            <w:tcW w:w="1128" w:type="dxa"/>
            <w:shd w:val="clear" w:color="auto" w:fill="auto"/>
          </w:tcPr>
          <w:p w:rsidR="00AF7327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77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732,6</w:t>
            </w:r>
          </w:p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(</w:t>
            </w: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2025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года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9" w:type="dxa"/>
            <w:shd w:val="clear" w:color="auto" w:fill="auto"/>
          </w:tcPr>
          <w:p w:rsidR="00190086" w:rsidRDefault="00190086" w:rsidP="0019008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77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732,6</w:t>
            </w:r>
          </w:p>
          <w:p w:rsidR="00AF7327" w:rsidRPr="00156623" w:rsidRDefault="00AF7327" w:rsidP="00190086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2025 год</w:t>
            </w:r>
          </w:p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lastRenderedPageBreak/>
              <w:t>2025 год</w:t>
            </w:r>
          </w:p>
        </w:tc>
        <w:tc>
          <w:tcPr>
            <w:tcW w:w="100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50 995,7</w:t>
            </w: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50 995,7</w:t>
            </w:r>
          </w:p>
        </w:tc>
        <w:tc>
          <w:tcPr>
            <w:tcW w:w="993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AF7327" w:rsidRPr="00156623" w:rsidTr="002435E5">
        <w:trPr>
          <w:trHeight w:val="255"/>
        </w:trPr>
        <w:tc>
          <w:tcPr>
            <w:tcW w:w="567" w:type="dxa"/>
            <w:shd w:val="clear" w:color="000000" w:fill="FFFFFF"/>
          </w:tcPr>
          <w:p w:rsidR="00AF7327" w:rsidRPr="00156623" w:rsidRDefault="00142893" w:rsidP="00AF7327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</w:tcPr>
          <w:p w:rsidR="00AF7327" w:rsidRPr="00156623" w:rsidRDefault="00AF7327" w:rsidP="00AF7327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F7327" w:rsidRPr="00156623" w:rsidRDefault="00AF7327" w:rsidP="00AF7327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F7327" w:rsidRPr="00156623" w:rsidRDefault="00AF7327" w:rsidP="00AF7327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50 995,7</w:t>
            </w: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50 995,7</w:t>
            </w:r>
          </w:p>
        </w:tc>
        <w:tc>
          <w:tcPr>
            <w:tcW w:w="993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F7327" w:rsidRPr="00156623" w:rsidRDefault="00AF7327" w:rsidP="00AF7327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</w:tbl>
    <w:p w:rsidR="00916B30" w:rsidRPr="00156623" w:rsidRDefault="00CA6B36">
      <w:pPr>
        <w:rPr>
          <w:rFonts w:ascii="Liberation Serif" w:hAnsi="Liberation Serif" w:cs="Liberation Serif"/>
        </w:rPr>
      </w:pPr>
    </w:p>
    <w:sectPr w:rsidR="00916B30" w:rsidRPr="00156623" w:rsidSect="00874758">
      <w:headerReference w:type="default" r:id="rId6"/>
      <w:pgSz w:w="16838" w:h="11906" w:orient="landscape"/>
      <w:pgMar w:top="1701" w:right="1134" w:bottom="567" w:left="1134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36" w:rsidRDefault="00CA6B36" w:rsidP="00F47D7C">
      <w:r>
        <w:separator/>
      </w:r>
    </w:p>
  </w:endnote>
  <w:endnote w:type="continuationSeparator" w:id="0">
    <w:p w:rsidR="00CA6B36" w:rsidRDefault="00CA6B36" w:rsidP="00F4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36" w:rsidRDefault="00CA6B36" w:rsidP="00F47D7C">
      <w:r>
        <w:separator/>
      </w:r>
    </w:p>
  </w:footnote>
  <w:footnote w:type="continuationSeparator" w:id="0">
    <w:p w:rsidR="00CA6B36" w:rsidRDefault="00CA6B36" w:rsidP="00F47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0F8" w:rsidRPr="002C00F8" w:rsidRDefault="002C00F8">
    <w:pPr>
      <w:pStyle w:val="a3"/>
      <w:jc w:val="center"/>
      <w:rPr>
        <w:rFonts w:ascii="Liberation Serif" w:hAnsi="Liberation Serif" w:cs="Liberation Serif"/>
      </w:rPr>
    </w:pPr>
    <w:r w:rsidRPr="002C00F8">
      <w:rPr>
        <w:rFonts w:ascii="Liberation Serif" w:hAnsi="Liberation Serif" w:cs="Liberation Serif"/>
      </w:rPr>
      <w:fldChar w:fldCharType="begin"/>
    </w:r>
    <w:r w:rsidRPr="002C00F8">
      <w:rPr>
        <w:rFonts w:ascii="Liberation Serif" w:hAnsi="Liberation Serif" w:cs="Liberation Serif"/>
      </w:rPr>
      <w:instrText>PAGE   \* MERGEFORMAT</w:instrText>
    </w:r>
    <w:r w:rsidRPr="002C00F8">
      <w:rPr>
        <w:rFonts w:ascii="Liberation Serif" w:hAnsi="Liberation Serif" w:cs="Liberation Serif"/>
      </w:rPr>
      <w:fldChar w:fldCharType="separate"/>
    </w:r>
    <w:r w:rsidR="002C5D67">
      <w:rPr>
        <w:rFonts w:ascii="Liberation Serif" w:hAnsi="Liberation Serif" w:cs="Liberation Serif"/>
        <w:noProof/>
      </w:rPr>
      <w:t>16</w:t>
    </w:r>
    <w:r w:rsidRPr="002C00F8">
      <w:rPr>
        <w:rFonts w:ascii="Liberation Serif" w:hAnsi="Liberation Serif" w:cs="Liberation Serif"/>
      </w:rPr>
      <w:fldChar w:fldCharType="end"/>
    </w:r>
  </w:p>
  <w:p w:rsidR="00F47D7C" w:rsidRPr="002C00F8" w:rsidRDefault="00F47D7C">
    <w:pPr>
      <w:pStyle w:val="a3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22"/>
    <w:rsid w:val="00011A22"/>
    <w:rsid w:val="00055371"/>
    <w:rsid w:val="001044B8"/>
    <w:rsid w:val="00142893"/>
    <w:rsid w:val="00156623"/>
    <w:rsid w:val="00190086"/>
    <w:rsid w:val="001B73B0"/>
    <w:rsid w:val="002067B2"/>
    <w:rsid w:val="00241597"/>
    <w:rsid w:val="002C00F8"/>
    <w:rsid w:val="002C5D67"/>
    <w:rsid w:val="0046700C"/>
    <w:rsid w:val="00570556"/>
    <w:rsid w:val="006112AD"/>
    <w:rsid w:val="00664B23"/>
    <w:rsid w:val="00692091"/>
    <w:rsid w:val="006F4266"/>
    <w:rsid w:val="0079579C"/>
    <w:rsid w:val="008240C0"/>
    <w:rsid w:val="008573AC"/>
    <w:rsid w:val="008743CF"/>
    <w:rsid w:val="00874758"/>
    <w:rsid w:val="00A539D9"/>
    <w:rsid w:val="00A67217"/>
    <w:rsid w:val="00AF7327"/>
    <w:rsid w:val="00B122B6"/>
    <w:rsid w:val="00B41423"/>
    <w:rsid w:val="00B45670"/>
    <w:rsid w:val="00B52B75"/>
    <w:rsid w:val="00B672A0"/>
    <w:rsid w:val="00B74CB1"/>
    <w:rsid w:val="00BF01C4"/>
    <w:rsid w:val="00C31B7E"/>
    <w:rsid w:val="00C831A3"/>
    <w:rsid w:val="00CA6B36"/>
    <w:rsid w:val="00D95A90"/>
    <w:rsid w:val="00D96C30"/>
    <w:rsid w:val="00E0036D"/>
    <w:rsid w:val="00E71421"/>
    <w:rsid w:val="00F34104"/>
    <w:rsid w:val="00F47D7C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7F24D-6F66-4F79-A3D1-333AF2F7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D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7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7D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7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747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475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Снедкова Елена Владимировна</cp:lastModifiedBy>
  <cp:revision>2</cp:revision>
  <cp:lastPrinted>2026-02-27T10:23:00Z</cp:lastPrinted>
  <dcterms:created xsi:type="dcterms:W3CDTF">2026-03-03T03:54:00Z</dcterms:created>
  <dcterms:modified xsi:type="dcterms:W3CDTF">2026-03-03T03:54:00Z</dcterms:modified>
</cp:coreProperties>
</file>