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850"/>
        <w:gridCol w:w="4961"/>
      </w:tblGrid>
      <w:tr w:rsidR="00266CF3" w:rsidRPr="00124E1A" w14:paraId="0AB4041A" w14:textId="77777777" w:rsidTr="0007792D">
        <w:trPr>
          <w:trHeight w:val="141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9FF8" w14:textId="77777777" w:rsidR="00266CF3" w:rsidRPr="00124E1A" w:rsidRDefault="00266CF3" w:rsidP="0007792D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D07B88D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C3FA954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14FC685" w14:textId="77777777" w:rsidR="00266CF3" w:rsidRPr="00124E1A" w:rsidRDefault="00266CF3" w:rsidP="000779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7FAF57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97659F9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C66763C" w14:textId="77777777" w:rsidR="00266CF3" w:rsidRPr="00124E1A" w:rsidRDefault="00266CF3" w:rsidP="0007792D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37405F" w14:textId="77777777" w:rsidR="00B35D97" w:rsidRPr="00B35D97" w:rsidRDefault="00B35D97" w:rsidP="00B35D97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14:paraId="39AD64F7" w14:textId="77777777" w:rsidR="00B35D97" w:rsidRPr="00B35D97" w:rsidRDefault="00B35D97" w:rsidP="00B35D97">
            <w:pPr>
              <w:rPr>
                <w:rFonts w:ascii="Liberation Serif" w:hAnsi="Liberation Serif" w:cs="Liberation Serif"/>
              </w:rPr>
            </w:pPr>
            <w:r w:rsidRPr="00B35D97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14:paraId="4C072A27" w14:textId="5C09E12F" w:rsidR="00B35D97" w:rsidRPr="00B35D97" w:rsidRDefault="0091495D" w:rsidP="00B35D9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03.03.2026 № 259</w:t>
            </w:r>
          </w:p>
          <w:p w14:paraId="5F787F07" w14:textId="77777777" w:rsidR="00B35D97" w:rsidRDefault="00B35D97" w:rsidP="0007792D">
            <w:pPr>
              <w:rPr>
                <w:rFonts w:ascii="Liberation Serif" w:hAnsi="Liberation Serif" w:cs="Liberation Serif"/>
              </w:rPr>
            </w:pPr>
          </w:p>
          <w:p w14:paraId="51D287EE" w14:textId="7331FB09" w:rsidR="00266CF3" w:rsidRDefault="00266CF3" w:rsidP="0007792D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Приложение № 1</w:t>
            </w:r>
          </w:p>
          <w:p w14:paraId="14B58EC7" w14:textId="77777777" w:rsidR="00266CF3" w:rsidRDefault="00266CF3" w:rsidP="0007792D">
            <w:pPr>
              <w:rPr>
                <w:rFonts w:ascii="Liberation Serif" w:hAnsi="Liberation Serif" w:cs="Liberation Serif"/>
              </w:rPr>
            </w:pPr>
            <w:r w:rsidRPr="00124E1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14332F8E" w14:textId="77777777" w:rsidR="00266CF3" w:rsidRPr="00124E1A" w:rsidRDefault="00266CF3" w:rsidP="0007792D">
            <w:pPr>
              <w:rPr>
                <w:rFonts w:ascii="Liberation Serif" w:hAnsi="Liberation Serif" w:cs="Liberation Serif"/>
              </w:rPr>
            </w:pPr>
          </w:p>
        </w:tc>
      </w:tr>
    </w:tbl>
    <w:p w14:paraId="370DFEB0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</w:p>
    <w:p w14:paraId="2EF063FB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ЦЕЛИ, ЗАДАЧИ И ЦЕЛЕВЫЕ ПОКАЗАТЕЛИ</w:t>
      </w:r>
    </w:p>
    <w:p w14:paraId="573856F2" w14:textId="77777777" w:rsidR="00266CF3" w:rsidRPr="000C7C5C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реализации муниципальной программы</w:t>
      </w:r>
    </w:p>
    <w:p w14:paraId="276C55B0" w14:textId="77777777" w:rsidR="00266CF3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  <w:r w:rsidRPr="000C7C5C">
        <w:rPr>
          <w:rFonts w:ascii="Liberation Serif" w:hAnsi="Liberation Serif" w:cs="Liberation Serif"/>
          <w:b/>
          <w:bCs/>
        </w:rPr>
        <w:t>«Формирование современной городской среды на территории городского округа Верхняя Пышма»</w:t>
      </w:r>
    </w:p>
    <w:p w14:paraId="021FF744" w14:textId="77777777" w:rsidR="00266CF3" w:rsidRPr="000C7C5C" w:rsidRDefault="00266CF3" w:rsidP="00266CF3">
      <w:pPr>
        <w:jc w:val="center"/>
        <w:rPr>
          <w:rFonts w:ascii="Liberation Serif" w:hAnsi="Liberation Serif" w:cs="Liberation Serif"/>
          <w:b/>
          <w:bCs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60"/>
        <w:gridCol w:w="3293"/>
        <w:gridCol w:w="1300"/>
        <w:gridCol w:w="1110"/>
        <w:gridCol w:w="1134"/>
        <w:gridCol w:w="1134"/>
        <w:gridCol w:w="1134"/>
        <w:gridCol w:w="1134"/>
        <w:gridCol w:w="3543"/>
      </w:tblGrid>
      <w:tr w:rsidR="00266CF3" w:rsidRPr="000C7C5C" w14:paraId="0432BAB8" w14:textId="77777777" w:rsidTr="0007792D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9345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6DF2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D061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Единица измерения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EF8E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FE04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Источник значений показателей</w:t>
            </w:r>
          </w:p>
        </w:tc>
      </w:tr>
      <w:tr w:rsidR="00266CF3" w:rsidRPr="000C7C5C" w14:paraId="40BFD6DF" w14:textId="77777777" w:rsidTr="0007792D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E176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43AE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5EC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BE04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6A88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BD65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AB4D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7A1F" w14:textId="77777777" w:rsidR="00266CF3" w:rsidRPr="009F291D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9F291D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C63C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14:paraId="1AA2F238" w14:textId="77777777" w:rsidR="00266CF3" w:rsidRPr="001116FE" w:rsidRDefault="00266CF3" w:rsidP="00266CF3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959"/>
        <w:gridCol w:w="3286"/>
        <w:gridCol w:w="1304"/>
        <w:gridCol w:w="1110"/>
        <w:gridCol w:w="1139"/>
        <w:gridCol w:w="1134"/>
        <w:gridCol w:w="1134"/>
        <w:gridCol w:w="1134"/>
        <w:gridCol w:w="3542"/>
      </w:tblGrid>
      <w:tr w:rsidR="00266CF3" w:rsidRPr="000C7C5C" w14:paraId="709D1EDC" w14:textId="77777777" w:rsidTr="00BA6256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1393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24E1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E84F" w14:textId="64A678A0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0CEB" w14:textId="66EE14D8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74A0" w14:textId="36FFC0E6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15A3" w14:textId="423911D8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DD44" w14:textId="00C112E9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4561" w14:textId="1A7F9849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859C" w14:textId="605A109C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96C0" w14:textId="7013BB33" w:rsidR="00266CF3" w:rsidRPr="00124E1A" w:rsidRDefault="00B35D97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266CF3" w:rsidRPr="000C7C5C" w14:paraId="77E5FADD" w14:textId="77777777" w:rsidTr="00BA6256">
        <w:trPr>
          <w:trHeight w:val="54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D954" w14:textId="77777777" w:rsidR="00266CF3" w:rsidRPr="00124E1A" w:rsidRDefault="00266CF3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5F4BA7" w14:textId="77777777" w:rsidR="00266CF3" w:rsidRPr="00124E1A" w:rsidRDefault="00266CF3" w:rsidP="0007792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24E1A">
              <w:rPr>
                <w:rFonts w:ascii="Liberation Serif" w:hAnsi="Liberation Serif" w:cs="Liberation Serif"/>
                <w:bCs/>
                <w:color w:val="000000"/>
              </w:rPr>
              <w:t xml:space="preserve">Цель 1. </w:t>
            </w:r>
            <w:r w:rsidRPr="009F291D">
              <w:rPr>
                <w:rFonts w:ascii="Liberation Serif" w:hAnsi="Liberation Serif" w:cs="Liberation Serif"/>
                <w:bCs/>
              </w:rPr>
              <w:t xml:space="preserve">Повышение уровня комфорта городской среды для улучшения условий проживания населения </w:t>
            </w:r>
            <w:r w:rsidRPr="00124E1A">
              <w:rPr>
                <w:rFonts w:ascii="Liberation Serif" w:hAnsi="Liberation Serif" w:cs="Liberation Serif"/>
                <w:bCs/>
                <w:color w:val="000000"/>
              </w:rPr>
              <w:t>на территории городского округа Верхняя Пышма</w:t>
            </w:r>
          </w:p>
        </w:tc>
      </w:tr>
      <w:tr w:rsidR="00266CF3" w:rsidRPr="000C7C5C" w14:paraId="657BAD4A" w14:textId="77777777" w:rsidTr="00BA6256">
        <w:trPr>
          <w:trHeight w:val="6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A474" w14:textId="019D8197" w:rsidR="00266CF3" w:rsidRPr="00124E1A" w:rsidRDefault="00BA6256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7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BE4" w14:textId="77777777" w:rsidR="00266CF3" w:rsidRPr="00124E1A" w:rsidRDefault="00266CF3" w:rsidP="0007792D">
            <w:pPr>
              <w:rPr>
                <w:rFonts w:ascii="Liberation Serif" w:hAnsi="Liberation Serif" w:cs="Liberation Serif"/>
                <w:color w:val="000000"/>
              </w:rPr>
            </w:pPr>
            <w:r w:rsidRPr="00124E1A">
              <w:rPr>
                <w:rFonts w:ascii="Liberation Serif" w:hAnsi="Liberation Serif" w:cs="Liberation Serif"/>
                <w:color w:val="000000"/>
              </w:rPr>
              <w:t>Задача 1.2.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266CF3" w:rsidRPr="000C7C5C" w14:paraId="770D0EB9" w14:textId="77777777" w:rsidTr="008D332B">
        <w:trPr>
          <w:trHeight w:val="2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EC90" w14:textId="0225F1DB" w:rsidR="00266CF3" w:rsidRPr="00124E1A" w:rsidRDefault="00BA6256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733BF" w14:textId="77777777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 xml:space="preserve">Целевой показатель 1.2.1. </w:t>
            </w:r>
            <w:r w:rsidRPr="009F291D">
              <w:rPr>
                <w:rFonts w:ascii="Liberation Serif" w:hAnsi="Liberation Serif" w:cs="Liberation Serif"/>
              </w:rPr>
              <w:br w:type="page"/>
              <w:t>Организованы и проведены на территории городского округа Верхняя Пышма общественные обсуждения по благоустройству территорий для включения в муниципальную программу формирования современной городской среды, в том числе по результатам рейтингового голосования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DB48" w14:textId="77777777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6280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A065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8A3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7D07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3A08" w14:textId="77777777" w:rsidR="00266CF3" w:rsidRPr="009F291D" w:rsidRDefault="00266CF3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9F291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F922" w14:textId="4A0E6CF9" w:rsidR="00266CF3" w:rsidRPr="009F291D" w:rsidRDefault="00266CF3" w:rsidP="0007792D">
            <w:pPr>
              <w:rPr>
                <w:rFonts w:ascii="Liberation Serif" w:hAnsi="Liberation Serif" w:cs="Liberation Serif"/>
              </w:rPr>
            </w:pPr>
            <w:r w:rsidRPr="00C85BB9">
              <w:rPr>
                <w:rFonts w:ascii="Liberation Serif" w:hAnsi="Liberation Serif" w:cs="Liberation Serif"/>
              </w:rPr>
              <w:t>Решение Думы городского округа Верхняя Пышма от 28.05.2020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85BB9">
              <w:rPr>
                <w:rFonts w:ascii="Liberation Serif" w:hAnsi="Liberation Serif" w:cs="Liberation Serif"/>
              </w:rPr>
              <w:t>22/12</w:t>
            </w:r>
            <w:r>
              <w:t xml:space="preserve"> «Об утверждении </w:t>
            </w:r>
            <w:r w:rsidRPr="00C85BB9">
              <w:rPr>
                <w:rFonts w:ascii="Liberation Serif" w:hAnsi="Liberation Serif" w:cs="Liberation Serif"/>
              </w:rPr>
              <w:t>Положени</w:t>
            </w:r>
            <w:r>
              <w:rPr>
                <w:rFonts w:ascii="Liberation Serif" w:hAnsi="Liberation Serif" w:cs="Liberation Serif"/>
              </w:rPr>
              <w:t>я</w:t>
            </w:r>
            <w:r w:rsidRPr="00C85BB9">
              <w:rPr>
                <w:rFonts w:ascii="Liberation Serif" w:hAnsi="Liberation Serif" w:cs="Liberation Serif"/>
              </w:rPr>
              <w:t xml:space="preserve"> о порядке организации и проведения общественных обсуждений, публичных слушаний в городском округе Верхняя Пышма</w:t>
            </w:r>
            <w:r w:rsidRPr="009F291D"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 w:rsidR="008D332B"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 xml:space="preserve">остановление администрации городского округа Верхняя Пышма от 02.06.2017 № 356 «О </w:t>
            </w:r>
            <w:r w:rsidRPr="0079081B">
              <w:rPr>
                <w:rFonts w:ascii="Liberation Serif" w:hAnsi="Liberation Serif" w:cs="Liberation Serif"/>
              </w:rPr>
              <w:lastRenderedPageBreak/>
              <w:t>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</w:t>
            </w:r>
            <w:r>
              <w:rPr>
                <w:rFonts w:ascii="Liberation Serif" w:hAnsi="Liberation Serif" w:cs="Liberation Serif"/>
              </w:rPr>
              <w:t>;</w:t>
            </w:r>
          </w:p>
          <w:p w14:paraId="5B0557FB" w14:textId="4C6E70DC" w:rsidR="00266CF3" w:rsidRPr="009F291D" w:rsidRDefault="008D332B" w:rsidP="0007792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266CF3" w:rsidRPr="009F291D">
              <w:rPr>
                <w:rFonts w:ascii="Liberation Serif" w:hAnsi="Liberation Serif" w:cs="Liberation Serif"/>
              </w:rPr>
              <w:t>бщественны</w:t>
            </w:r>
            <w:r w:rsidR="00B35D97">
              <w:rPr>
                <w:rFonts w:ascii="Liberation Serif" w:hAnsi="Liberation Serif" w:cs="Liberation Serif"/>
              </w:rPr>
              <w:t>е</w:t>
            </w:r>
            <w:r w:rsidR="00266CF3" w:rsidRPr="009F291D">
              <w:rPr>
                <w:rFonts w:ascii="Liberation Serif" w:hAnsi="Liberation Serif" w:cs="Liberation Serif"/>
              </w:rPr>
              <w:t xml:space="preserve"> обсуждени</w:t>
            </w:r>
            <w:r w:rsidR="00B35D97">
              <w:rPr>
                <w:rFonts w:ascii="Liberation Serif" w:hAnsi="Liberation Serif" w:cs="Liberation Serif"/>
              </w:rPr>
              <w:t>я</w:t>
            </w:r>
            <w:r w:rsidR="00266CF3" w:rsidRPr="009F291D">
              <w:rPr>
                <w:rFonts w:ascii="Liberation Serif" w:hAnsi="Liberation Serif" w:cs="Liberation Serif"/>
              </w:rPr>
              <w:t xml:space="preserve"> </w:t>
            </w:r>
            <w:r w:rsidR="00B35D97">
              <w:rPr>
                <w:rFonts w:ascii="Liberation Serif" w:hAnsi="Liberation Serif" w:cs="Liberation Serif"/>
              </w:rPr>
              <w:t>по отбору территорий</w:t>
            </w:r>
            <w:r w:rsidR="00266CF3" w:rsidRPr="009F291D">
              <w:rPr>
                <w:rFonts w:ascii="Liberation Serif" w:hAnsi="Liberation Serif" w:cs="Liberation Serif"/>
              </w:rPr>
              <w:br w:type="page"/>
            </w:r>
            <w:r w:rsidR="00B35D97">
              <w:rPr>
                <w:rFonts w:ascii="Liberation Serif" w:hAnsi="Liberation Serif" w:cs="Liberation Serif"/>
              </w:rPr>
              <w:t>, подлежащих бл</w:t>
            </w:r>
            <w:r>
              <w:rPr>
                <w:rFonts w:ascii="Liberation Serif" w:hAnsi="Liberation Serif" w:cs="Liberation Serif"/>
              </w:rPr>
              <w:t>агоустройству</w:t>
            </w:r>
          </w:p>
        </w:tc>
      </w:tr>
      <w:tr w:rsidR="00BA6256" w:rsidRPr="000C7C5C" w14:paraId="48D220F3" w14:textId="29C830CC" w:rsidTr="00BA6256">
        <w:trPr>
          <w:trHeight w:val="24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55D1A" w14:textId="04BC1AEB" w:rsidR="00BA6256" w:rsidRDefault="00BA6256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9971" w14:textId="7C7ADE51" w:rsidR="00BA6256" w:rsidRPr="009F291D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1.2.2.</w:t>
            </w:r>
            <w:r w:rsidRPr="00BA6256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6C93" w14:textId="46108D96" w:rsidR="00BA6256" w:rsidRPr="009F291D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C3A" w14:textId="5BF171C2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8B54" w14:textId="77F8B0CC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02D6" w14:textId="0C7AB805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62E" w14:textId="1BC97339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15C3" w14:textId="735373C0" w:rsidR="00BA6256" w:rsidRPr="009F291D" w:rsidRDefault="00BA6256" w:rsidP="0007792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8ABD" w14:textId="77777777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79081B">
              <w:rPr>
                <w:rFonts w:ascii="Liberation Serif" w:hAnsi="Liberation Serif" w:cs="Liberation Serif"/>
              </w:rPr>
              <w:t>риказ Министерства строительства и жилищно-коммунального хозяйства Российской Федерации от 30</w:t>
            </w:r>
            <w:r>
              <w:rPr>
                <w:rFonts w:ascii="Liberation Serif" w:hAnsi="Liberation Serif" w:cs="Liberation Serif"/>
              </w:rPr>
              <w:t>.12.</w:t>
            </w:r>
            <w:r w:rsidRPr="0079081B">
              <w:rPr>
                <w:rFonts w:ascii="Liberation Serif" w:hAnsi="Liberation Serif" w:cs="Liberation Serif"/>
              </w:rPr>
              <w:t>2020 № 913/пр «Об утверждении методических рекомендаций по вовлечению граждан, их объединений и иных лиц в решение вопросов развития городской среды»</w:t>
            </w:r>
            <w:r>
              <w:rPr>
                <w:rFonts w:ascii="Liberation Serif" w:hAnsi="Liberation Serif" w:cs="Liberation Serif"/>
              </w:rPr>
              <w:t>;</w:t>
            </w:r>
            <w:r>
              <w:t xml:space="preserve"> </w:t>
            </w:r>
            <w:r w:rsidRPr="00975F2D">
              <w:rPr>
                <w:rFonts w:ascii="Liberation Serif" w:hAnsi="Liberation Serif" w:cs="Liberation Serif"/>
              </w:rPr>
              <w:t>Решение Думы городского округа Верхняя Пышма от 28.05.2020 № 22/12 «Об утверждении Положения о порядке организации и проведения общественных обсуждений, публичных слушаний в городском округе Верхняя Пышма</w:t>
            </w:r>
            <w:r>
              <w:rPr>
                <w:rFonts w:ascii="Liberation Serif" w:hAnsi="Liberation Serif" w:cs="Liberation Serif"/>
              </w:rPr>
              <w:t>»</w:t>
            </w:r>
            <w:r w:rsidRPr="00975F2D">
              <w:rPr>
                <w:rFonts w:ascii="Liberation Serif" w:hAnsi="Liberation Serif" w:cs="Liberation Serif"/>
              </w:rPr>
              <w:t>;</w:t>
            </w:r>
          </w:p>
          <w:p w14:paraId="0004C3C0" w14:textId="7899B70A" w:rsidR="00BA6256" w:rsidRDefault="008D332B" w:rsidP="00BA625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BA6256" w:rsidRPr="009F291D">
              <w:rPr>
                <w:rFonts w:ascii="Liberation Serif" w:hAnsi="Liberation Serif" w:cs="Liberation Serif"/>
              </w:rPr>
              <w:t>тоговые данные по голосованию</w:t>
            </w:r>
          </w:p>
        </w:tc>
      </w:tr>
      <w:tr w:rsidR="00BA6256" w:rsidRPr="000C7C5C" w14:paraId="1D5D4075" w14:textId="1F38769A" w:rsidTr="00BA6256">
        <w:trPr>
          <w:trHeight w:val="3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20889" w14:textId="3F61559E" w:rsidR="00BA6256" w:rsidRDefault="00BA6256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37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AA84" w14:textId="35753543" w:rsidR="00BA6256" w:rsidRDefault="00BA6256" w:rsidP="0007792D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Задача 1.3. Повышение уровня благоустройства дворовых территорий городского округа Верхняя Пышма</w:t>
            </w:r>
          </w:p>
        </w:tc>
      </w:tr>
      <w:tr w:rsidR="00BA6256" w:rsidRPr="000C7C5C" w14:paraId="17C42F92" w14:textId="77777777" w:rsidTr="00BA6256">
        <w:trPr>
          <w:trHeight w:val="2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C78B" w14:textId="6FA0DA20" w:rsidR="00BA6256" w:rsidRPr="00124E1A" w:rsidRDefault="00BA6256" w:rsidP="00BA625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EE8C" w14:textId="697F10FF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Целевой показатель 1.3.1.</w:t>
            </w:r>
            <w:r w:rsidRPr="00BA6256">
              <w:rPr>
                <w:rFonts w:ascii="Liberation Serif" w:hAnsi="Liberation Serif" w:cs="Liberation Serif"/>
              </w:rPr>
              <w:br/>
              <w:t>Количество дворовых территорий в городе Верхняя Пышма, на которых выполнены работы по содержанию,</w:t>
            </w:r>
            <w:r w:rsidR="008D332B">
              <w:rPr>
                <w:rFonts w:ascii="Liberation Serif" w:hAnsi="Liberation Serif" w:cs="Liberation Serif"/>
              </w:rPr>
              <w:t xml:space="preserve"> ежегодно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3C89" w14:textId="0BC4718A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3F25" w14:textId="1D281953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2D29" w14:textId="5507630C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2A4" w14:textId="306459E6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B8FC" w14:textId="7A6CFDE8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7BAF" w14:textId="6B2CA862" w:rsidR="00BA6256" w:rsidRPr="009F291D" w:rsidRDefault="00BA6256" w:rsidP="00BA6256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8D6C" w14:textId="1EFCA57E" w:rsidR="00BA6256" w:rsidRPr="009F291D" w:rsidRDefault="00BA6256" w:rsidP="00BA6256">
            <w:pPr>
              <w:rPr>
                <w:rFonts w:ascii="Liberation Serif" w:hAnsi="Liberation Serif" w:cs="Liberation Serif"/>
              </w:rPr>
            </w:pPr>
            <w:r w:rsidRPr="00BA6256">
              <w:rPr>
                <w:rFonts w:ascii="Liberation Serif" w:hAnsi="Liberation Serif" w:cs="Liberation Serif"/>
              </w:rPr>
              <w:t>Решение Думы городского округа Верхняя Пышма от 21.12.2017 № 67/11 «Об утверждении Правил благоустройства, обеспечения санитарного содержания территорий, обращения с отходами в городском округе Верхняя Пышма»</w:t>
            </w:r>
          </w:p>
        </w:tc>
      </w:tr>
    </w:tbl>
    <w:p w14:paraId="54477A32" w14:textId="77777777" w:rsidR="00093A90" w:rsidRDefault="00093A90"/>
    <w:sectPr w:rsidR="00093A90" w:rsidSect="008D332B">
      <w:headerReference w:type="default" r:id="rId7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6AE5D" w14:textId="77777777" w:rsidR="0019305C" w:rsidRDefault="0019305C" w:rsidP="008D332B">
      <w:r>
        <w:separator/>
      </w:r>
    </w:p>
  </w:endnote>
  <w:endnote w:type="continuationSeparator" w:id="0">
    <w:p w14:paraId="1FE152CF" w14:textId="77777777" w:rsidR="0019305C" w:rsidRDefault="0019305C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518F5" w14:textId="77777777" w:rsidR="0019305C" w:rsidRDefault="0019305C" w:rsidP="008D332B">
      <w:r>
        <w:separator/>
      </w:r>
    </w:p>
  </w:footnote>
  <w:footnote w:type="continuationSeparator" w:id="0">
    <w:p w14:paraId="2E4B955A" w14:textId="77777777" w:rsidR="0019305C" w:rsidRDefault="0019305C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9317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70CE3C98" w14:textId="674059AF" w:rsidR="008D332B" w:rsidRPr="008D332B" w:rsidRDefault="008D332B" w:rsidP="008D332B">
        <w:pPr>
          <w:pStyle w:val="af"/>
          <w:jc w:val="center"/>
          <w:rPr>
            <w:rFonts w:ascii="Liberation Serif" w:hAnsi="Liberation Serif" w:cs="Liberation Serif"/>
          </w:rPr>
        </w:pPr>
        <w:r w:rsidRPr="008D332B">
          <w:rPr>
            <w:rFonts w:ascii="Liberation Serif" w:hAnsi="Liberation Serif" w:cs="Liberation Serif"/>
          </w:rPr>
          <w:fldChar w:fldCharType="begin"/>
        </w:r>
        <w:r w:rsidRPr="008D332B">
          <w:rPr>
            <w:rFonts w:ascii="Liberation Serif" w:hAnsi="Liberation Serif" w:cs="Liberation Serif"/>
          </w:rPr>
          <w:instrText>PAGE   \* MERGEFORMAT</w:instrText>
        </w:r>
        <w:r w:rsidRPr="008D332B">
          <w:rPr>
            <w:rFonts w:ascii="Liberation Serif" w:hAnsi="Liberation Serif" w:cs="Liberation Serif"/>
          </w:rPr>
          <w:fldChar w:fldCharType="separate"/>
        </w:r>
        <w:r w:rsidR="006E1597">
          <w:rPr>
            <w:rFonts w:ascii="Liberation Serif" w:hAnsi="Liberation Serif" w:cs="Liberation Serif"/>
            <w:noProof/>
          </w:rPr>
          <w:t>5</w:t>
        </w:r>
        <w:r w:rsidRPr="008D332B">
          <w:rPr>
            <w:rFonts w:ascii="Liberation Serif" w:hAnsi="Liberation Serif" w:cs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90"/>
    <w:rsid w:val="00093A90"/>
    <w:rsid w:val="00153479"/>
    <w:rsid w:val="0019305C"/>
    <w:rsid w:val="00266CF3"/>
    <w:rsid w:val="004576C5"/>
    <w:rsid w:val="005008EC"/>
    <w:rsid w:val="006626F8"/>
    <w:rsid w:val="006E1597"/>
    <w:rsid w:val="008A47FB"/>
    <w:rsid w:val="008D332B"/>
    <w:rsid w:val="0091495D"/>
    <w:rsid w:val="00917FF4"/>
    <w:rsid w:val="00A70619"/>
    <w:rsid w:val="00B21C64"/>
    <w:rsid w:val="00B35D97"/>
    <w:rsid w:val="00B70AE3"/>
    <w:rsid w:val="00B80CB2"/>
    <w:rsid w:val="00BA6256"/>
    <w:rsid w:val="00D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A484"/>
  <w15:chartTrackingRefBased/>
  <w15:docId w15:val="{3817B5C4-BA32-45A3-8458-828BA27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F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A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A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A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A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A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A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A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A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A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A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A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9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A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A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3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A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3A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3A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3A90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35D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35D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35D9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D332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332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8D332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332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9149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495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25D5-7178-4CDD-B075-1929C963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Снедкова Елена Владимировна</cp:lastModifiedBy>
  <cp:revision>2</cp:revision>
  <cp:lastPrinted>2026-03-03T11:32:00Z</cp:lastPrinted>
  <dcterms:created xsi:type="dcterms:W3CDTF">2026-03-04T03:56:00Z</dcterms:created>
  <dcterms:modified xsi:type="dcterms:W3CDTF">2026-03-04T03:56:00Z</dcterms:modified>
</cp:coreProperties>
</file>