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240636" w:rsidTr="00240636">
        <w:trPr>
          <w:trHeight w:val="524"/>
        </w:trPr>
        <w:tc>
          <w:tcPr>
            <w:tcW w:w="9460" w:type="dxa"/>
            <w:gridSpan w:val="5"/>
            <w:hideMark/>
          </w:tcPr>
          <w:p w:rsidR="00240636" w:rsidRDefault="002406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40636" w:rsidRDefault="002406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40636" w:rsidRDefault="0024063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40636" w:rsidRDefault="0024063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75852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40636" w:rsidTr="00240636">
        <w:trPr>
          <w:trHeight w:val="524"/>
        </w:trPr>
        <w:tc>
          <w:tcPr>
            <w:tcW w:w="284" w:type="dxa"/>
            <w:vAlign w:val="bottom"/>
            <w:hideMark/>
          </w:tcPr>
          <w:p w:rsidR="00240636" w:rsidRDefault="0024063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40636" w:rsidRDefault="002406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240636" w:rsidRDefault="002406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40636" w:rsidRDefault="002406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40636" w:rsidRDefault="0024063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40636" w:rsidTr="00240636">
        <w:trPr>
          <w:trHeight w:val="130"/>
        </w:trPr>
        <w:tc>
          <w:tcPr>
            <w:tcW w:w="9460" w:type="dxa"/>
            <w:gridSpan w:val="5"/>
          </w:tcPr>
          <w:p w:rsidR="00240636" w:rsidRDefault="0024063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40636" w:rsidTr="00240636">
        <w:tc>
          <w:tcPr>
            <w:tcW w:w="9460" w:type="dxa"/>
            <w:gridSpan w:val="5"/>
          </w:tcPr>
          <w:p w:rsidR="00240636" w:rsidRDefault="0024063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40636" w:rsidRDefault="0024063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40636" w:rsidRDefault="0024063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40636" w:rsidTr="00240636">
        <w:tc>
          <w:tcPr>
            <w:tcW w:w="9460" w:type="dxa"/>
            <w:gridSpan w:val="5"/>
            <w:hideMark/>
          </w:tcPr>
          <w:p w:rsidR="00240636" w:rsidRDefault="0024063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01.10.2025 № 1356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для многоквартирных домов с полной степенью благоустройства с лифтом, без мусоропровода, с пожарной сигнализацией, без ВДГО»</w:t>
            </w:r>
          </w:p>
        </w:tc>
      </w:tr>
      <w:tr w:rsidR="00240636" w:rsidTr="00240636">
        <w:tc>
          <w:tcPr>
            <w:tcW w:w="9460" w:type="dxa"/>
            <w:gridSpan w:val="5"/>
          </w:tcPr>
          <w:p w:rsidR="00240636" w:rsidRDefault="0024063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40636" w:rsidRDefault="0024063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40636" w:rsidRDefault="00240636" w:rsidP="00240636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Федерального закона Российской Федерации от 28 ноября 2025 года № 425-ФЗ «О внесении изменений в части первую и вторую Налогового кодекса Российской Федерации, отдельные законодательные акты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и признании утратившими силу законодательных актов (отдельных положений законодательных актов) Российской Федерации», Администрация городского округа Верхняя Пышма </w:t>
      </w:r>
    </w:p>
    <w:p w:rsidR="00240636" w:rsidRDefault="00240636" w:rsidP="0024063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40636" w:rsidRDefault="00240636" w:rsidP="00240636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постановление администрации городского округа Верхняя Пышма от 01.10.2025 № 1356 «Об утверждении размера платы </w:t>
      </w:r>
      <w:r>
        <w:rPr>
          <w:rFonts w:ascii="Liberation Serif" w:hAnsi="Liberation Serif"/>
          <w:sz w:val="28"/>
          <w:szCs w:val="28"/>
        </w:rPr>
        <w:br/>
        <w:t xml:space="preserve">за услуги, работы по управлению многоквартирным домом, за содержание </w:t>
      </w:r>
      <w:r>
        <w:rPr>
          <w:rFonts w:ascii="Liberation Serif" w:hAnsi="Liberation Serif"/>
          <w:sz w:val="28"/>
          <w:szCs w:val="28"/>
        </w:rPr>
        <w:br/>
        <w:t xml:space="preserve">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пожарной сигнализацией, </w:t>
      </w:r>
      <w:r>
        <w:rPr>
          <w:rFonts w:ascii="Liberation Serif" w:hAnsi="Liberation Serif"/>
          <w:sz w:val="28"/>
          <w:szCs w:val="28"/>
        </w:rPr>
        <w:br/>
        <w:t>без ВДГО», изложив пункт 4 в следующей редакции:</w:t>
      </w:r>
    </w:p>
    <w:p w:rsidR="00240636" w:rsidRDefault="00240636" w:rsidP="00240636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240636" w:rsidRDefault="00240636" w:rsidP="00240636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в 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для многоквартирных домов с полной степенью благоустройства с лифтом, </w:t>
      </w:r>
      <w:r>
        <w:rPr>
          <w:rFonts w:ascii="Liberation Serif" w:hAnsi="Liberation Serif"/>
          <w:sz w:val="28"/>
          <w:szCs w:val="28"/>
        </w:rPr>
        <w:br/>
        <w:t xml:space="preserve">без мусоропровода, с пожарной сигнализацией, без ВДГО,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от 01.10.2025 № 1356, следующие изменения:</w:t>
      </w:r>
    </w:p>
    <w:p w:rsidR="00240636" w:rsidRDefault="00240636" w:rsidP="00240636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слова «Итого с НДС 20 %» заменить словами «Итого с НДС 22 %»;</w:t>
      </w:r>
    </w:p>
    <w:p w:rsidR="00240636" w:rsidRDefault="00240636" w:rsidP="00240636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числа «40,96» заменить числами «41,64».</w:t>
      </w:r>
    </w:p>
    <w:p w:rsidR="00240636" w:rsidRDefault="00240636" w:rsidP="00240636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Пункт 2 настоящего постановления распространяет свое действие </w:t>
      </w:r>
      <w:r>
        <w:rPr>
          <w:rFonts w:ascii="Liberation Serif" w:hAnsi="Liberation Serif"/>
          <w:sz w:val="28"/>
          <w:szCs w:val="28"/>
        </w:rPr>
        <w:br/>
        <w:t xml:space="preserve">на правоотношения, возникшие с 1 января 2026 года. </w:t>
      </w:r>
    </w:p>
    <w:p w:rsidR="00240636" w:rsidRDefault="00240636" w:rsidP="0024063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/).</w:t>
      </w:r>
    </w:p>
    <w:p w:rsidR="00240636" w:rsidRDefault="00240636" w:rsidP="00240636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240636" w:rsidRDefault="00240636" w:rsidP="00240636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240636" w:rsidTr="00240636">
        <w:tc>
          <w:tcPr>
            <w:tcW w:w="6237" w:type="dxa"/>
            <w:vAlign w:val="bottom"/>
            <w:hideMark/>
          </w:tcPr>
          <w:p w:rsidR="00240636" w:rsidRDefault="0024063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40636" w:rsidRDefault="0024063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240636" w:rsidRDefault="00240636" w:rsidP="00240636">
      <w:pPr>
        <w:pStyle w:val="ConsNormal"/>
        <w:widowControl/>
        <w:ind w:firstLine="0"/>
        <w:rPr>
          <w:rFonts w:ascii="Liberation Serif" w:hAnsi="Liberation Serif"/>
        </w:rPr>
      </w:pPr>
    </w:p>
    <w:p w:rsidR="00171883" w:rsidRDefault="00171883"/>
    <w:sectPr w:rsidR="00171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D0B"/>
    <w:rsid w:val="00171883"/>
    <w:rsid w:val="00240636"/>
    <w:rsid w:val="0030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8D828"/>
  <w15:chartTrackingRefBased/>
  <w15:docId w15:val="{D9170CA8-9510-4EC7-A3BB-686ABFB47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4063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0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2026-03-13T09:01:00Z</dcterms:created>
  <dcterms:modified xsi:type="dcterms:W3CDTF">2026-03-13T09:01:00Z</dcterms:modified>
</cp:coreProperties>
</file>