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8699A" w:rsidRPr="0013051B" w:rsidTr="004877C4">
        <w:trPr>
          <w:trHeight w:val="524"/>
        </w:trPr>
        <w:tc>
          <w:tcPr>
            <w:tcW w:w="9460" w:type="dxa"/>
            <w:gridSpan w:val="5"/>
          </w:tcPr>
          <w:p w:rsidR="00D8699A" w:rsidRPr="0013051B" w:rsidRDefault="00D8699A" w:rsidP="004877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8699A" w:rsidRPr="0013051B" w:rsidRDefault="00D8699A" w:rsidP="004877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8699A" w:rsidRPr="0013051B" w:rsidRDefault="00D8699A" w:rsidP="004877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8699A" w:rsidRPr="0013051B" w:rsidRDefault="00D8699A" w:rsidP="004877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14BE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7B4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699A" w:rsidRPr="0013051B" w:rsidTr="004877C4">
        <w:trPr>
          <w:trHeight w:val="524"/>
        </w:trPr>
        <w:tc>
          <w:tcPr>
            <w:tcW w:w="284" w:type="dxa"/>
            <w:vAlign w:val="bottom"/>
          </w:tcPr>
          <w:p w:rsidR="00D8699A" w:rsidRPr="0013051B" w:rsidRDefault="00D8699A" w:rsidP="004877C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699A" w:rsidRPr="0013051B" w:rsidRDefault="00D8699A" w:rsidP="004877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8699A" w:rsidRPr="0013051B" w:rsidRDefault="00D8699A" w:rsidP="004877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699A" w:rsidRPr="0013051B" w:rsidRDefault="00D8699A" w:rsidP="004877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699A" w:rsidRPr="0013051B" w:rsidRDefault="00D8699A" w:rsidP="004877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8699A" w:rsidRPr="0013051B" w:rsidTr="004877C4">
        <w:trPr>
          <w:trHeight w:val="130"/>
        </w:trPr>
        <w:tc>
          <w:tcPr>
            <w:tcW w:w="9460" w:type="dxa"/>
            <w:gridSpan w:val="5"/>
          </w:tcPr>
          <w:p w:rsidR="00D8699A" w:rsidRPr="0013051B" w:rsidRDefault="00D8699A" w:rsidP="004877C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8699A" w:rsidRPr="0013051B" w:rsidTr="004877C4">
        <w:tc>
          <w:tcPr>
            <w:tcW w:w="9460" w:type="dxa"/>
            <w:gridSpan w:val="5"/>
          </w:tcPr>
          <w:p w:rsidR="00D8699A" w:rsidRPr="0013051B" w:rsidRDefault="00D8699A" w:rsidP="004877C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8699A" w:rsidRPr="0013051B" w:rsidRDefault="00D8699A" w:rsidP="004877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8699A" w:rsidRPr="0013051B" w:rsidRDefault="00D8699A" w:rsidP="004877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8699A" w:rsidRPr="0013051B" w:rsidTr="004877C4">
        <w:tc>
          <w:tcPr>
            <w:tcW w:w="9460" w:type="dxa"/>
            <w:gridSpan w:val="5"/>
          </w:tcPr>
          <w:p w:rsidR="00D8699A" w:rsidRPr="0013051B" w:rsidRDefault="00D8699A" w:rsidP="004877C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«Формирование современной городской среды на территории городского округа Верхняя Пышма», утвержденную постановлением администрации городского округа Верхняя Пышма от </w:t>
            </w:r>
            <w:bookmarkStart w:id="0" w:name="_Hlk224891375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15.10.2025 № 1483</w:t>
            </w:r>
            <w:bookmarkEnd w:id="0"/>
          </w:p>
        </w:tc>
      </w:tr>
      <w:tr w:rsidR="00D8699A" w:rsidRPr="0013051B" w:rsidTr="004877C4">
        <w:tc>
          <w:tcPr>
            <w:tcW w:w="9460" w:type="dxa"/>
            <w:gridSpan w:val="5"/>
          </w:tcPr>
          <w:p w:rsidR="00D8699A" w:rsidRPr="0013051B" w:rsidRDefault="00D8699A" w:rsidP="004877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8699A" w:rsidRPr="0013051B" w:rsidRDefault="00D8699A" w:rsidP="004877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8699A" w:rsidRPr="00476EE5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76EE5">
        <w:rPr>
          <w:rFonts w:ascii="Liberation Serif" w:hAnsi="Liberation Serif"/>
          <w:sz w:val="27"/>
          <w:szCs w:val="27"/>
        </w:rPr>
        <w:t>В соответствии со статьей 179 Бюджетного кодекса Российской Федерации,  Федеральным законом от 20 марта 2025 года № 33-ФЗ «Об общих принципах организации местного самоуправления в единой системе публичной власти», Решением Думы городского округа Верхняя Пышма от 25.12.2025 № 33/6 «О бюджете городского округа Верхняя Пышма на 2026 год и плановый период 2027 и 2028 годов»,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D8699A" w:rsidRPr="0013051B" w:rsidRDefault="00D8699A" w:rsidP="00D8699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8699A" w:rsidRPr="00476EE5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76EE5">
        <w:rPr>
          <w:rFonts w:ascii="Liberation Serif" w:hAnsi="Liberation Serif"/>
          <w:sz w:val="27"/>
          <w:szCs w:val="27"/>
        </w:rPr>
        <w:t>1. Внести в муниципальную программу «Формирование современной городской среды на территории городского округа Верхняя Пышма»,</w:t>
      </w:r>
      <w:r w:rsidRPr="00476EE5">
        <w:rPr>
          <w:sz w:val="27"/>
          <w:szCs w:val="27"/>
        </w:rPr>
        <w:t xml:space="preserve"> </w:t>
      </w:r>
      <w:r w:rsidRPr="00476EE5">
        <w:rPr>
          <w:rFonts w:ascii="Liberation Serif" w:hAnsi="Liberation Serif"/>
          <w:sz w:val="27"/>
          <w:szCs w:val="27"/>
        </w:rPr>
        <w:t>утвержденную постановлением администрации городского округа Верхняя Пышма от 15.10.2025 № 1483, (далее - Программа) следующие изменения:</w:t>
      </w:r>
    </w:p>
    <w:p w:rsidR="00D8699A" w:rsidRPr="00476EE5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76EE5">
        <w:rPr>
          <w:rFonts w:ascii="Liberation Serif" w:hAnsi="Liberation Serif"/>
          <w:sz w:val="27"/>
          <w:szCs w:val="27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D8699A" w:rsidRDefault="00D8699A" w:rsidP="00D8699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5172"/>
      </w:tblGrid>
      <w:tr w:rsidR="00D8699A" w:rsidRPr="00476EE5" w:rsidTr="004877C4"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9A" w:rsidRPr="00476EE5" w:rsidRDefault="00D8699A" w:rsidP="004877C4">
            <w:pPr>
              <w:widowControl w:val="0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>ВСЕГО: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22 770,0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 тыс. рублей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>в том числе: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2026 год – </w:t>
            </w:r>
            <w:r>
              <w:rPr>
                <w:rFonts w:ascii="Liberation Serif" w:hAnsi="Liberation Serif"/>
                <w:sz w:val="27"/>
                <w:szCs w:val="27"/>
              </w:rPr>
              <w:t>12 957,2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 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2027 год – 2 453,2 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2028 год – 2 453,2 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2029 год – </w:t>
            </w:r>
            <w:r w:rsidRPr="00462402">
              <w:rPr>
                <w:rFonts w:ascii="Liberation Serif" w:hAnsi="Liberation Serif"/>
                <w:sz w:val="27"/>
                <w:szCs w:val="27"/>
              </w:rPr>
              <w:t>2 453,2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2030 год – </w:t>
            </w:r>
            <w:r w:rsidRPr="00462402">
              <w:rPr>
                <w:rFonts w:ascii="Liberation Serif" w:hAnsi="Liberation Serif"/>
                <w:sz w:val="27"/>
                <w:szCs w:val="27"/>
              </w:rPr>
              <w:t>2 453,2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>тыс. рублей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>из них: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>местный бюджет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62402">
              <w:rPr>
                <w:rFonts w:ascii="Liberation Serif" w:hAnsi="Liberation Serif"/>
                <w:sz w:val="27"/>
                <w:szCs w:val="27"/>
              </w:rPr>
              <w:t>22 770,0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>тыс. рублей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>в том числе: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lastRenderedPageBreak/>
              <w:t xml:space="preserve">2026 год – </w:t>
            </w:r>
            <w:r w:rsidRPr="00462402">
              <w:rPr>
                <w:rFonts w:ascii="Liberation Serif" w:hAnsi="Liberation Serif"/>
                <w:sz w:val="27"/>
                <w:szCs w:val="27"/>
              </w:rPr>
              <w:t>12 957,2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2027 год – 2 453,2 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2028 год – 2 453,2 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2029 год – </w:t>
            </w:r>
            <w:r w:rsidRPr="00462402">
              <w:rPr>
                <w:rFonts w:ascii="Liberation Serif" w:hAnsi="Liberation Serif"/>
                <w:sz w:val="27"/>
                <w:szCs w:val="27"/>
              </w:rPr>
              <w:t>2 453,2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тыс. рублей, </w:t>
            </w:r>
          </w:p>
          <w:p w:rsidR="00D8699A" w:rsidRPr="00476EE5" w:rsidRDefault="00D8699A" w:rsidP="004877C4">
            <w:pPr>
              <w:widowControl w:val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476EE5">
              <w:rPr>
                <w:rFonts w:ascii="Liberation Serif" w:hAnsi="Liberation Serif"/>
                <w:sz w:val="27"/>
                <w:szCs w:val="27"/>
              </w:rPr>
              <w:t xml:space="preserve">2030 год – </w:t>
            </w:r>
            <w:r w:rsidRPr="00462402">
              <w:rPr>
                <w:rFonts w:ascii="Liberation Serif" w:hAnsi="Liberation Serif"/>
                <w:sz w:val="27"/>
                <w:szCs w:val="27"/>
              </w:rPr>
              <w:t>2 453,2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476EE5">
              <w:rPr>
                <w:rFonts w:ascii="Liberation Serif" w:hAnsi="Liberation Serif"/>
                <w:sz w:val="27"/>
                <w:szCs w:val="27"/>
              </w:rPr>
              <w:t>тыс. рублей.</w:t>
            </w:r>
          </w:p>
        </w:tc>
      </w:tr>
    </w:tbl>
    <w:p w:rsidR="00D8699A" w:rsidRDefault="00D8699A" w:rsidP="00D8699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 </w:t>
      </w:r>
    </w:p>
    <w:p w:rsidR="00D8699A" w:rsidRPr="00476EE5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76EE5">
        <w:rPr>
          <w:rFonts w:ascii="Liberation Serif" w:hAnsi="Liberation Serif"/>
          <w:sz w:val="27"/>
          <w:szCs w:val="27"/>
        </w:rPr>
        <w:t>2) приложения № 1, 2</w:t>
      </w:r>
      <w:r>
        <w:rPr>
          <w:rFonts w:ascii="Liberation Serif" w:hAnsi="Liberation Serif"/>
          <w:sz w:val="27"/>
          <w:szCs w:val="27"/>
        </w:rPr>
        <w:t>, 3</w:t>
      </w:r>
      <w:r w:rsidRPr="00476EE5">
        <w:rPr>
          <w:rFonts w:ascii="Liberation Serif" w:hAnsi="Liberation Serif"/>
          <w:sz w:val="27"/>
          <w:szCs w:val="27"/>
        </w:rPr>
        <w:t xml:space="preserve"> к Программе изложить в новой редакции (прилагаются).</w:t>
      </w:r>
    </w:p>
    <w:p w:rsidR="00D8699A" w:rsidRPr="00476EE5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76EE5">
        <w:rPr>
          <w:rFonts w:ascii="Liberation Serif" w:hAnsi="Liberation Serif"/>
          <w:sz w:val="27"/>
          <w:szCs w:val="27"/>
        </w:rPr>
        <w:t xml:space="preserve">2. Контроль за исполнением настоящего постановления возложить </w:t>
      </w:r>
      <w:r w:rsidRPr="00476EE5">
        <w:rPr>
          <w:rFonts w:ascii="Liberation Serif" w:hAnsi="Liberation Serif"/>
          <w:sz w:val="27"/>
          <w:szCs w:val="27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 w:rsidRPr="00476EE5">
        <w:rPr>
          <w:rFonts w:ascii="Liberation Serif" w:hAnsi="Liberation Serif"/>
          <w:sz w:val="27"/>
          <w:szCs w:val="27"/>
        </w:rPr>
        <w:t>Барменкова</w:t>
      </w:r>
      <w:proofErr w:type="spellEnd"/>
      <w:r w:rsidRPr="00476EE5">
        <w:rPr>
          <w:rFonts w:ascii="Liberation Serif" w:hAnsi="Liberation Serif"/>
          <w:sz w:val="27"/>
          <w:szCs w:val="27"/>
        </w:rPr>
        <w:t xml:space="preserve"> С.А.</w:t>
      </w:r>
    </w:p>
    <w:p w:rsidR="00D8699A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76EE5">
        <w:rPr>
          <w:rFonts w:ascii="Liberation Serif" w:hAnsi="Liberation Serif"/>
          <w:sz w:val="27"/>
          <w:szCs w:val="27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D8699A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D8699A" w:rsidRPr="00476EE5" w:rsidRDefault="00D8699A" w:rsidP="00D8699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8699A" w:rsidRPr="0013051B" w:rsidTr="004877C4">
        <w:tc>
          <w:tcPr>
            <w:tcW w:w="6237" w:type="dxa"/>
            <w:vAlign w:val="bottom"/>
          </w:tcPr>
          <w:p w:rsidR="00D8699A" w:rsidRPr="0013051B" w:rsidRDefault="00D8699A" w:rsidP="004877C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699A" w:rsidRPr="0013051B" w:rsidRDefault="00D8699A" w:rsidP="004877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8699A" w:rsidRPr="0013051B" w:rsidRDefault="00D8699A" w:rsidP="00D8699A">
      <w:pPr>
        <w:pStyle w:val="ConsNormal"/>
        <w:widowControl/>
        <w:ind w:firstLine="0"/>
        <w:rPr>
          <w:rFonts w:ascii="Liberation Serif" w:hAnsi="Liberation Serif"/>
        </w:rPr>
      </w:pPr>
    </w:p>
    <w:p w:rsidR="00085C68" w:rsidRDefault="00085C68">
      <w:pPr>
        <w:spacing w:after="160" w:line="259" w:lineRule="auto"/>
        <w:sectPr w:rsidR="00085C68" w:rsidSect="009F482A">
          <w:headerReference w:type="default" r:id="rId6"/>
          <w:headerReference w:type="first" r:id="rId7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  <w:r>
        <w:br w:type="page"/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850"/>
        <w:gridCol w:w="4961"/>
      </w:tblGrid>
      <w:tr w:rsidR="00085C68" w:rsidRPr="00124E1A" w:rsidTr="004877C4">
        <w:trPr>
          <w:trHeight w:val="141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85C68" w:rsidRPr="00124E1A" w:rsidRDefault="00085C68" w:rsidP="004877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85C68" w:rsidRPr="00124E1A" w:rsidRDefault="00085C68" w:rsidP="004877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85C68" w:rsidRPr="00124E1A" w:rsidRDefault="00085C68" w:rsidP="004877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85C68" w:rsidRPr="00124E1A" w:rsidRDefault="00085C68" w:rsidP="004877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85C68" w:rsidRPr="00124E1A" w:rsidRDefault="00085C68" w:rsidP="004877C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85C68" w:rsidRPr="00B35D97" w:rsidRDefault="00085C68" w:rsidP="004877C4">
            <w:pPr>
              <w:rPr>
                <w:rFonts w:ascii="Liberation Serif" w:hAnsi="Liberation Serif" w:cs="Liberation Serif"/>
              </w:rPr>
            </w:pPr>
            <w:r w:rsidRPr="00B35D97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085C68" w:rsidRPr="00B35D97" w:rsidRDefault="00085C68" w:rsidP="004877C4">
            <w:pPr>
              <w:rPr>
                <w:rFonts w:ascii="Liberation Serif" w:hAnsi="Liberation Serif" w:cs="Liberation Serif"/>
              </w:rPr>
            </w:pPr>
            <w:r w:rsidRPr="00B35D97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085C68" w:rsidRPr="00B35D97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___________ № ____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Приложение № 1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:rsidR="00085C68" w:rsidRPr="00124E1A" w:rsidRDefault="00085C68" w:rsidP="004877C4">
            <w:pPr>
              <w:rPr>
                <w:rFonts w:ascii="Liberation Serif" w:hAnsi="Liberation Serif" w:cs="Liberation Serif"/>
              </w:rPr>
            </w:pPr>
          </w:p>
        </w:tc>
      </w:tr>
    </w:tbl>
    <w:p w:rsidR="00085C68" w:rsidRDefault="00085C68" w:rsidP="00085C68">
      <w:pPr>
        <w:jc w:val="center"/>
        <w:rPr>
          <w:rFonts w:ascii="Liberation Serif" w:hAnsi="Liberation Serif" w:cs="Liberation Serif"/>
          <w:b/>
          <w:bCs/>
        </w:rPr>
      </w:pPr>
    </w:p>
    <w:p w:rsidR="00085C68" w:rsidRDefault="00085C68" w:rsidP="00085C68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ЦЕЛИ, ЗАДАЧИ И ЦЕЛЕВЫЕ ПОКАЗАТЕЛИ</w:t>
      </w:r>
    </w:p>
    <w:p w:rsidR="00085C68" w:rsidRPr="000C7C5C" w:rsidRDefault="00085C68" w:rsidP="00085C68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реализации муниципальной программы</w:t>
      </w:r>
    </w:p>
    <w:p w:rsidR="00085C68" w:rsidRDefault="00085C68" w:rsidP="00085C68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«Формирование современной городской среды на территории городского округа Верхняя Пышма»</w:t>
      </w:r>
    </w:p>
    <w:p w:rsidR="00085C68" w:rsidRPr="000C7C5C" w:rsidRDefault="00085C68" w:rsidP="00085C68">
      <w:pPr>
        <w:jc w:val="center"/>
        <w:rPr>
          <w:rFonts w:ascii="Liberation Serif" w:hAnsi="Liberation Serif" w:cs="Liberation Serif"/>
          <w:b/>
          <w:bCs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1134"/>
        <w:gridCol w:w="1134"/>
        <w:gridCol w:w="3543"/>
      </w:tblGrid>
      <w:tr w:rsidR="00085C68" w:rsidRPr="000C7C5C" w:rsidTr="004877C4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Источник значений показателей</w:t>
            </w:r>
          </w:p>
        </w:tc>
      </w:tr>
      <w:tr w:rsidR="00085C68" w:rsidRPr="000C7C5C" w:rsidTr="004877C4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:rsidR="00085C68" w:rsidRPr="001116FE" w:rsidRDefault="00085C68" w:rsidP="00085C68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59"/>
        <w:gridCol w:w="3286"/>
        <w:gridCol w:w="1304"/>
        <w:gridCol w:w="1110"/>
        <w:gridCol w:w="1139"/>
        <w:gridCol w:w="1134"/>
        <w:gridCol w:w="1134"/>
        <w:gridCol w:w="1134"/>
        <w:gridCol w:w="3542"/>
      </w:tblGrid>
      <w:tr w:rsidR="00085C68" w:rsidRPr="000C7C5C" w:rsidTr="004877C4">
        <w:trPr>
          <w:trHeight w:val="3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085C68" w:rsidRPr="000C7C5C" w:rsidTr="004877C4">
        <w:trPr>
          <w:trHeight w:val="54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 xml:space="preserve">Цель 1. </w:t>
            </w:r>
            <w:r w:rsidRPr="009F291D">
              <w:rPr>
                <w:rFonts w:ascii="Liberation Serif" w:hAnsi="Liberation Serif" w:cs="Liberation Serif"/>
                <w:bCs/>
              </w:rPr>
              <w:t xml:space="preserve">Повышение уровня комфорта городской среды для улучшения условий проживания населения </w:t>
            </w:r>
            <w:r w:rsidRPr="00124E1A">
              <w:rPr>
                <w:rFonts w:ascii="Liberation Serif" w:hAnsi="Liberation Serif" w:cs="Liberation Serif"/>
                <w:bCs/>
                <w:color w:val="000000"/>
              </w:rPr>
              <w:t>на территории городского округа Верхняя Пышма</w:t>
            </w:r>
          </w:p>
        </w:tc>
      </w:tr>
      <w:tr w:rsidR="00085C68" w:rsidRPr="000C7C5C" w:rsidTr="004877C4">
        <w:trPr>
          <w:trHeight w:val="25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C68" w:rsidRPr="00124E1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932EFF">
              <w:rPr>
                <w:rFonts w:ascii="Liberation Serif" w:hAnsi="Liberation Serif" w:cs="Liberation Serif"/>
                <w:color w:val="000000"/>
              </w:rPr>
              <w:t>Задача 1.1. Повышение уровня благоустройства общественных территорий городского округа Верхняя Пышма</w:t>
            </w:r>
          </w:p>
        </w:tc>
      </w:tr>
      <w:tr w:rsidR="00085C68" w:rsidRPr="000C7C5C" w:rsidTr="004877C4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4A7ABC">
              <w:rPr>
                <w:rFonts w:ascii="Liberation Serif" w:hAnsi="Liberation Serif" w:cs="Liberation Serif"/>
              </w:rPr>
              <w:t>Целевой показатель 1.</w:t>
            </w:r>
            <w:r>
              <w:rPr>
                <w:rFonts w:ascii="Liberation Serif" w:hAnsi="Liberation Serif" w:cs="Liberation Serif"/>
              </w:rPr>
              <w:t>1</w:t>
            </w:r>
            <w:r w:rsidRPr="004A7ABC">
              <w:rPr>
                <w:rFonts w:ascii="Liberation Serif" w:hAnsi="Liberation Serif" w:cs="Liberation Serif"/>
              </w:rPr>
              <w:t xml:space="preserve">.1. </w:t>
            </w:r>
            <w:r w:rsidRPr="00932EFF">
              <w:rPr>
                <w:rFonts w:ascii="Liberation Serif" w:hAnsi="Liberation Serif" w:cs="Liberation Serif"/>
              </w:rPr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C85BB9" w:rsidRDefault="00085C68" w:rsidP="004877C4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Постановление Правительства Свердловской области 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      </w:r>
          </w:p>
        </w:tc>
      </w:tr>
      <w:tr w:rsidR="00085C68" w:rsidRPr="000C7C5C" w:rsidTr="004877C4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4A7ABC">
              <w:rPr>
                <w:rFonts w:ascii="Liberation Serif" w:hAnsi="Liberation Serif" w:cs="Liberation Serif"/>
              </w:rPr>
              <w:t>Целевой показатель 1.</w:t>
            </w:r>
            <w:r>
              <w:rPr>
                <w:rFonts w:ascii="Liberation Serif" w:hAnsi="Liberation Serif" w:cs="Liberation Serif"/>
              </w:rPr>
              <w:t>1</w:t>
            </w:r>
            <w:r w:rsidRPr="004A7ABC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2</w:t>
            </w:r>
            <w:r w:rsidRPr="004A7ABC">
              <w:rPr>
                <w:rFonts w:ascii="Liberation Serif" w:hAnsi="Liberation Serif" w:cs="Liberation Serif"/>
              </w:rPr>
              <w:t xml:space="preserve">. </w:t>
            </w:r>
            <w:r w:rsidRPr="00932EFF">
              <w:rPr>
                <w:rFonts w:ascii="Liberation Serif" w:hAnsi="Liberation Serif" w:cs="Liberation Serif"/>
              </w:rPr>
              <w:t xml:space="preserve">Количество технической документации, экспертиз, </w:t>
            </w:r>
            <w:r w:rsidRPr="00932EFF">
              <w:rPr>
                <w:rFonts w:ascii="Liberation Serif" w:hAnsi="Liberation Serif" w:cs="Liberation Serif"/>
              </w:rPr>
              <w:lastRenderedPageBreak/>
              <w:t>сметной документации по комплексному благоустройству общественных территорий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единиц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32EFF" w:rsidRDefault="00085C68" w:rsidP="004877C4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Приказ Минстроя России от 29.12.2021 N1042/</w:t>
            </w:r>
            <w:proofErr w:type="spellStart"/>
            <w:r w:rsidRPr="00932EFF">
              <w:rPr>
                <w:rFonts w:ascii="Liberation Serif" w:hAnsi="Liberation Serif" w:cs="Liberation Serif"/>
              </w:rPr>
              <w:t>пр</w:t>
            </w:r>
            <w:proofErr w:type="spellEnd"/>
            <w:r w:rsidRPr="00932EF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</w:t>
            </w:r>
            <w:r w:rsidRPr="00932EFF">
              <w:rPr>
                <w:rFonts w:ascii="Liberation Serif" w:hAnsi="Liberation Serif" w:cs="Liberation Serif"/>
              </w:rPr>
              <w:t xml:space="preserve">Об </w:t>
            </w:r>
            <w:r w:rsidRPr="00932EFF">
              <w:rPr>
                <w:rFonts w:ascii="Liberation Serif" w:hAnsi="Liberation Serif" w:cs="Liberation Serif"/>
              </w:rPr>
              <w:lastRenderedPageBreak/>
              <w:t>утверждении методических рекомендаций</w:t>
            </w:r>
          </w:p>
          <w:p w:rsidR="00085C68" w:rsidRPr="00C85BB9" w:rsidRDefault="00085C68" w:rsidP="004877C4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по разработке норм и правил по благоустройству территорий муниципальных образований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085C68" w:rsidRPr="000C7C5C" w:rsidTr="004877C4">
        <w:trPr>
          <w:trHeight w:val="6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5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C85BB9" w:rsidRDefault="00085C68" w:rsidP="004877C4">
            <w:pPr>
              <w:rPr>
                <w:rFonts w:ascii="Liberation Serif" w:hAnsi="Liberation Serif" w:cs="Liberation Serif"/>
              </w:rPr>
            </w:pPr>
            <w:r w:rsidRPr="00932EFF">
              <w:rPr>
                <w:rFonts w:ascii="Liberation Serif" w:hAnsi="Liberation Serif" w:cs="Liberation Serif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085C68" w:rsidRPr="000C7C5C" w:rsidTr="004877C4">
        <w:trPr>
          <w:trHeight w:val="2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 xml:space="preserve">Целевой показатель 1.2.1. </w:t>
            </w:r>
            <w:r w:rsidRPr="009F291D">
              <w:rPr>
                <w:rFonts w:ascii="Liberation Serif" w:hAnsi="Liberation Serif" w:cs="Liberation Serif"/>
              </w:rPr>
              <w:br w:type="page"/>
              <w:t>Организованы и проведены на территории городского округа Верхняя Пышма общественные обсуждения по благоустройству территорий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C85BB9">
              <w:rPr>
                <w:rFonts w:ascii="Liberation Serif" w:hAnsi="Liberation Serif" w:cs="Liberation Serif"/>
              </w:rPr>
              <w:t>Решение Думы городского округа Верхняя Пышма от 28.05.2020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85BB9">
              <w:rPr>
                <w:rFonts w:ascii="Liberation Serif" w:hAnsi="Liberation Serif" w:cs="Liberation Serif"/>
              </w:rPr>
              <w:t>22/12</w:t>
            </w:r>
            <w:r>
              <w:t xml:space="preserve"> «Об утверждении </w:t>
            </w:r>
            <w:r w:rsidRPr="00C85BB9">
              <w:rPr>
                <w:rFonts w:ascii="Liberation Serif" w:hAnsi="Liberation Serif" w:cs="Liberation Serif"/>
              </w:rPr>
              <w:t>Положени</w:t>
            </w:r>
            <w:r>
              <w:rPr>
                <w:rFonts w:ascii="Liberation Serif" w:hAnsi="Liberation Serif" w:cs="Liberation Serif"/>
              </w:rPr>
              <w:t>я</w:t>
            </w:r>
            <w:r w:rsidRPr="00C85BB9">
              <w:rPr>
                <w:rFonts w:ascii="Liberation Serif" w:hAnsi="Liberation Serif" w:cs="Liberation Serif"/>
              </w:rPr>
              <w:t xml:space="preserve"> о порядке организации и проведения общественных обсуждений, публичных слушаний в городском округе Верхняя Пышма</w:t>
            </w:r>
            <w:r w:rsidRPr="009F291D">
              <w:rPr>
                <w:rFonts w:ascii="Liberation Serif" w:hAnsi="Liberation Serif" w:cs="Liberation Serif"/>
              </w:rPr>
              <w:t>;</w:t>
            </w:r>
            <w:r>
              <w:t xml:space="preserve"> </w:t>
            </w:r>
            <w:r>
              <w:rPr>
                <w:rFonts w:ascii="Liberation Serif" w:hAnsi="Liberation Serif" w:cs="Liberation Serif"/>
              </w:rPr>
              <w:t>п</w:t>
            </w:r>
            <w:r w:rsidRPr="0079081B">
              <w:rPr>
                <w:rFonts w:ascii="Liberation Serif" w:hAnsi="Liberation Serif" w:cs="Liberation Serif"/>
              </w:rPr>
              <w:t>остановление администрации городского округа Верхняя Пышма от 02.06.2017 № 356 «О создании 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Пышма»</w:t>
            </w:r>
            <w:r>
              <w:rPr>
                <w:rFonts w:ascii="Liberation Serif" w:hAnsi="Liberation Serif" w:cs="Liberation Serif"/>
              </w:rPr>
              <w:t>;</w:t>
            </w:r>
          </w:p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9F291D">
              <w:rPr>
                <w:rFonts w:ascii="Liberation Serif" w:hAnsi="Liberation Serif" w:cs="Liberation Serif"/>
              </w:rPr>
              <w:t>бщественны</w:t>
            </w:r>
            <w:r>
              <w:rPr>
                <w:rFonts w:ascii="Liberation Serif" w:hAnsi="Liberation Serif" w:cs="Liberation Serif"/>
              </w:rPr>
              <w:t>е</w:t>
            </w:r>
            <w:r w:rsidRPr="009F291D">
              <w:rPr>
                <w:rFonts w:ascii="Liberation Serif" w:hAnsi="Liberation Serif" w:cs="Liberation Serif"/>
              </w:rPr>
              <w:t xml:space="preserve"> обсуждени</w:t>
            </w:r>
            <w:r>
              <w:rPr>
                <w:rFonts w:ascii="Liberation Serif" w:hAnsi="Liberation Serif" w:cs="Liberation Serif"/>
              </w:rPr>
              <w:t>я</w:t>
            </w:r>
            <w:r w:rsidRPr="009F291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по отбору территорий</w:t>
            </w:r>
            <w:r w:rsidRPr="009F291D">
              <w:rPr>
                <w:rFonts w:ascii="Liberation Serif" w:hAnsi="Liberation Serif" w:cs="Liberation Serif"/>
              </w:rPr>
              <w:br w:type="page"/>
            </w:r>
            <w:r>
              <w:rPr>
                <w:rFonts w:ascii="Liberation Serif" w:hAnsi="Liberation Serif" w:cs="Liberation Serif"/>
              </w:rPr>
              <w:t>, подлежащих благоустройству</w:t>
            </w:r>
          </w:p>
        </w:tc>
      </w:tr>
      <w:tr w:rsidR="00085C68" w:rsidRPr="000C7C5C" w:rsidTr="004877C4">
        <w:trPr>
          <w:trHeight w:val="24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Целевой показатель 1.2.2.</w:t>
            </w:r>
            <w:r w:rsidRPr="00BA6256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79081B">
              <w:rPr>
                <w:rFonts w:ascii="Liberation Serif" w:hAnsi="Liberation Serif" w:cs="Liberation Serif"/>
              </w:rPr>
              <w:t>риказ Министерства строительства и жилищно-коммунального хозяйства Российской Федерации от 30</w:t>
            </w:r>
            <w:r>
              <w:rPr>
                <w:rFonts w:ascii="Liberation Serif" w:hAnsi="Liberation Serif" w:cs="Liberation Serif"/>
              </w:rPr>
              <w:t>.12.</w:t>
            </w:r>
            <w:r w:rsidRPr="0079081B">
              <w:rPr>
                <w:rFonts w:ascii="Liberation Serif" w:hAnsi="Liberation Serif" w:cs="Liberation Serif"/>
              </w:rPr>
              <w:t>2020 № 913/</w:t>
            </w:r>
            <w:proofErr w:type="spellStart"/>
            <w:r w:rsidRPr="0079081B">
              <w:rPr>
                <w:rFonts w:ascii="Liberation Serif" w:hAnsi="Liberation Serif" w:cs="Liberation Serif"/>
              </w:rPr>
              <w:t>пр</w:t>
            </w:r>
            <w:proofErr w:type="spellEnd"/>
            <w:r w:rsidRPr="0079081B">
              <w:rPr>
                <w:rFonts w:ascii="Liberation Serif" w:hAnsi="Liberation Serif" w:cs="Liberation Serif"/>
              </w:rPr>
      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</w:t>
            </w:r>
            <w:r>
              <w:rPr>
                <w:rFonts w:ascii="Liberation Serif" w:hAnsi="Liberation Serif" w:cs="Liberation Serif"/>
              </w:rPr>
              <w:t>;</w:t>
            </w:r>
            <w:r>
              <w:t xml:space="preserve"> </w:t>
            </w:r>
            <w:r w:rsidRPr="00975F2D">
              <w:rPr>
                <w:rFonts w:ascii="Liberation Serif" w:hAnsi="Liberation Serif" w:cs="Liberation Serif"/>
              </w:rPr>
              <w:t>Решение Думы городского округа Верхняя Пышма от 28.05.2020 № 22/12 «Об утверждении Положения о порядке организации и проведения общественных обсуждений, публичных слушаний в городском округе Верхняя Пышма</w:t>
            </w:r>
            <w:r>
              <w:rPr>
                <w:rFonts w:ascii="Liberation Serif" w:hAnsi="Liberation Serif" w:cs="Liberation Serif"/>
              </w:rPr>
              <w:t>»</w:t>
            </w:r>
            <w:r w:rsidRPr="00975F2D">
              <w:rPr>
                <w:rFonts w:ascii="Liberation Serif" w:hAnsi="Liberation Serif" w:cs="Liberation Serif"/>
              </w:rPr>
              <w:t>;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Pr="009F291D">
              <w:rPr>
                <w:rFonts w:ascii="Liberation Serif" w:hAnsi="Liberation Serif" w:cs="Liberation Serif"/>
              </w:rPr>
              <w:t>тоговые данные по голосованию</w:t>
            </w:r>
          </w:p>
        </w:tc>
      </w:tr>
      <w:tr w:rsidR="00085C68" w:rsidRPr="000C7C5C" w:rsidTr="004877C4">
        <w:trPr>
          <w:trHeight w:val="33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37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Задача 1.3. Повышение уровня благоустройства дворовых территорий городского округа Верхняя Пышма</w:t>
            </w:r>
          </w:p>
        </w:tc>
      </w:tr>
      <w:tr w:rsidR="00085C68" w:rsidRPr="000C7C5C" w:rsidTr="004877C4">
        <w:trPr>
          <w:trHeight w:val="2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124E1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Целевой показатель 1.3.1.</w:t>
            </w:r>
            <w:r w:rsidRPr="00BA6256">
              <w:rPr>
                <w:rFonts w:ascii="Liberation Serif" w:hAnsi="Liberation Serif" w:cs="Liberation Serif"/>
              </w:rPr>
              <w:br/>
              <w:t>Количество дворовых территорий в городе Верхняя Пышма, на которых выполнены работы по содержанию,</w:t>
            </w:r>
            <w:r>
              <w:rPr>
                <w:rFonts w:ascii="Liberation Serif" w:hAnsi="Liberation Serif" w:cs="Liberation Serif"/>
              </w:rPr>
              <w:t xml:space="preserve"> ежегодно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9F291D" w:rsidRDefault="00085C68" w:rsidP="004877C4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</w:tbl>
    <w:p w:rsidR="00085C68" w:rsidRDefault="00085C68" w:rsidP="00085C68"/>
    <w:p w:rsidR="00085C68" w:rsidRDefault="00085C68">
      <w:pPr>
        <w:spacing w:after="160" w:line="259" w:lineRule="auto"/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085C68" w:rsidRPr="00D26D0A" w:rsidTr="004877C4">
        <w:trPr>
          <w:trHeight w:val="1725"/>
          <w:tblHeader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_______________ № ______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Приложение № 2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</w:rPr>
            </w:pPr>
          </w:p>
        </w:tc>
      </w:tr>
      <w:tr w:rsidR="00085C68" w:rsidRPr="00D26D0A" w:rsidTr="004877C4">
        <w:trPr>
          <w:trHeight w:val="27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ПЛАН МЕРОПРИЯТИЙ</w:t>
            </w:r>
          </w:p>
        </w:tc>
      </w:tr>
      <w:tr w:rsidR="00085C68" w:rsidRPr="00D26D0A" w:rsidTr="004877C4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по выполнению муниципальной программы</w:t>
            </w:r>
          </w:p>
        </w:tc>
      </w:tr>
      <w:tr w:rsidR="00085C68" w:rsidRPr="00D26D0A" w:rsidTr="004877C4">
        <w:trPr>
          <w:trHeight w:val="47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«Формирование современной городской среды на территории городского округа Верхняя Пышма»</w:t>
            </w:r>
          </w:p>
        </w:tc>
      </w:tr>
      <w:tr w:rsidR="00085C68" w:rsidRPr="00D26D0A" w:rsidTr="004877C4">
        <w:trPr>
          <w:trHeight w:val="4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Наименование мероприятия</w:t>
            </w:r>
            <w:r>
              <w:rPr>
                <w:rFonts w:ascii="Liberation Serif" w:hAnsi="Liberation Serif" w:cs="Liberation Serif"/>
                <w:bCs/>
              </w:rPr>
              <w:t>, и</w:t>
            </w:r>
            <w:r w:rsidRPr="00D26D0A">
              <w:rPr>
                <w:rFonts w:ascii="Liberation Serif" w:hAnsi="Liberation Serif" w:cs="Liberation Serif"/>
                <w:bCs/>
              </w:rPr>
              <w:t>сточники ресурсного обеспечения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085C68" w:rsidRPr="00D26D0A" w:rsidTr="004877C4">
        <w:trPr>
          <w:trHeight w:val="64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:rsidR="00085C68" w:rsidRPr="00D26D0A" w:rsidRDefault="00085C68" w:rsidP="00085C68">
      <w:pPr>
        <w:spacing w:after="2"/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085C68" w:rsidRPr="00D26D0A" w:rsidTr="004877C4">
        <w:trPr>
          <w:trHeight w:val="300"/>
          <w:tblHeader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085C68" w:rsidRPr="00D26D0A" w:rsidTr="004877C4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ВСЕГО ПО МУНИЦИПАЛЬНОЙ ПРОГРАММЕ,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22 770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085C68" w:rsidRPr="00D26D0A" w:rsidTr="004877C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254C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085C68" w:rsidRPr="00D26D0A" w:rsidTr="004877C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Прочие нужды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254C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085C68" w:rsidRPr="00D26D0A" w:rsidTr="004877C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254C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085C68" w:rsidRPr="00D26D0A" w:rsidTr="004877C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3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085C68" w:rsidRPr="00D26D0A" w:rsidTr="004877C4">
        <w:trPr>
          <w:trHeight w:val="77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«Прочие нужды»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A51373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085C68" w:rsidRPr="00D26D0A" w:rsidTr="004877C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1373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085C68" w:rsidRPr="00D26D0A" w:rsidTr="004877C4">
        <w:trPr>
          <w:trHeight w:val="82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1. 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Комплексное благоустройство общественных территорий 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8E673D">
              <w:rPr>
                <w:rFonts w:ascii="Liberation Serif" w:hAnsi="Liberation Serif" w:cs="Liberation Serif"/>
                <w:bCs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1.1.1., 1.2.1., 1.2.2.</w:t>
            </w:r>
          </w:p>
        </w:tc>
      </w:tr>
      <w:tr w:rsidR="00085C68" w:rsidRPr="00D26D0A" w:rsidTr="004877C4">
        <w:trPr>
          <w:trHeight w:val="1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085C68" w:rsidRPr="00D26D0A" w:rsidTr="004877C4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 1.1. Благоустройство, технологическое присоединение общественной территории «Бульвар по проспекту Успенскому в городе Верхняя Пышма (3 очередь). </w:t>
            </w: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ГорСАД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: РЯБИНОВЫЕ ЗОРИ»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8E673D">
              <w:rPr>
                <w:rFonts w:ascii="Liberation Serif" w:hAnsi="Liberation Serif" w:cs="Liberation Serif"/>
                <w:bCs/>
                <w:color w:val="000000"/>
              </w:rPr>
              <w:t>1.1.1., 1.2.1., 1.2.2.</w:t>
            </w:r>
          </w:p>
        </w:tc>
      </w:tr>
      <w:tr w:rsidR="00085C68" w:rsidRPr="00D26D0A" w:rsidTr="004877C4">
        <w:trPr>
          <w:trHeight w:val="31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085C68" w:rsidRPr="00D26D0A" w:rsidTr="004877C4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. 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2776D">
              <w:rPr>
                <w:rFonts w:ascii="Liberation Serif" w:hAnsi="Liberation Serif" w:cs="Liberation Serif"/>
                <w:bCs/>
                <w:color w:val="000000"/>
              </w:rPr>
              <w:t>Устройство и текущее содержание дворовых территорий по городу Верхняя Пышма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20 814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11 001,7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1.2.1., 1.2.2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1.3.1.</w:t>
            </w:r>
          </w:p>
        </w:tc>
      </w:tr>
      <w:tr w:rsidR="00085C68" w:rsidRPr="00D26D0A" w:rsidTr="004877C4">
        <w:trPr>
          <w:trHeight w:val="2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20 814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11 001,7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085C68" w:rsidRPr="00D26D0A" w:rsidTr="004877C4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3. </w:t>
            </w:r>
          </w:p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Подготовка технической документации, экспертиза сметной документации и прочие услуги по комплексному благоустройству общественных территорий</w:t>
            </w:r>
          </w:p>
          <w:p w:rsidR="00085C68" w:rsidRPr="004667AC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1.1.2.</w:t>
            </w:r>
          </w:p>
        </w:tc>
      </w:tr>
      <w:tr w:rsidR="00085C68" w:rsidRPr="00D26D0A" w:rsidTr="004877C4">
        <w:trPr>
          <w:trHeight w:val="32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4667AC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085C68" w:rsidRPr="00D26D0A" w:rsidTr="004877C4">
        <w:trPr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 3.1.</w:t>
            </w:r>
          </w:p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пр-кта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4667AC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Успенского - ул. Октябрьской - ул. Ал.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Козицына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8E673D">
              <w:rPr>
                <w:rFonts w:ascii="Liberation Serif" w:hAnsi="Liberation Serif" w:cs="Liberation Serif"/>
                <w:bCs/>
                <w:color w:val="000000"/>
              </w:rPr>
              <w:t>1.1.2.</w:t>
            </w:r>
          </w:p>
        </w:tc>
      </w:tr>
      <w:tr w:rsidR="00085C68" w:rsidRPr="00D26D0A" w:rsidTr="004877C4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4667AC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68" w:rsidRPr="00D26D0A" w:rsidRDefault="00085C68" w:rsidP="004877C4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68" w:rsidRPr="00D26D0A" w:rsidRDefault="00085C68" w:rsidP="004877C4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:rsidR="00085C68" w:rsidRPr="00D26D0A" w:rsidRDefault="00085C68" w:rsidP="00085C68">
      <w:pPr>
        <w:rPr>
          <w:rFonts w:ascii="Liberation Serif" w:hAnsi="Liberation Serif" w:cs="Liberation Serif"/>
        </w:rPr>
      </w:pPr>
    </w:p>
    <w:p w:rsidR="00085C68" w:rsidRDefault="00085C68">
      <w:pPr>
        <w:spacing w:after="160" w:line="259" w:lineRule="auto"/>
      </w:pPr>
      <w:r>
        <w:br w:type="page"/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993"/>
        <w:gridCol w:w="5811"/>
        <w:gridCol w:w="972"/>
        <w:gridCol w:w="6825"/>
      </w:tblGrid>
      <w:tr w:rsidR="00085C68" w:rsidRPr="00417F97" w:rsidTr="004877C4">
        <w:trPr>
          <w:trHeight w:val="1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68" w:rsidRPr="00417F97" w:rsidRDefault="00085C68" w:rsidP="004877C4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К постановлению Администрации</w:t>
            </w:r>
          </w:p>
          <w:p w:rsidR="00085C68" w:rsidRPr="00417F97" w:rsidRDefault="00085C68" w:rsidP="004877C4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городского округа Верхняя Пышма</w:t>
            </w:r>
          </w:p>
          <w:p w:rsidR="00085C68" w:rsidRPr="00417F97" w:rsidRDefault="00085C68" w:rsidP="004877C4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 _______________</w:t>
            </w:r>
            <w:r w:rsidRPr="00417F97">
              <w:rPr>
                <w:rFonts w:ascii="Liberation Serif" w:hAnsi="Liberation Serif" w:cs="Liberation Serif"/>
                <w:color w:val="000000"/>
              </w:rPr>
              <w:t xml:space="preserve"> № </w:t>
            </w:r>
            <w:r>
              <w:rPr>
                <w:rFonts w:ascii="Liberation Serif" w:hAnsi="Liberation Serif" w:cs="Liberation Serif"/>
                <w:color w:val="000000"/>
              </w:rPr>
              <w:t>_______</w:t>
            </w:r>
          </w:p>
          <w:p w:rsidR="00085C68" w:rsidRPr="00417F97" w:rsidRDefault="00085C68" w:rsidP="004877C4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</w:p>
          <w:p w:rsidR="00085C68" w:rsidRPr="00417F97" w:rsidRDefault="00085C68" w:rsidP="004877C4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Приложение № 3</w:t>
            </w:r>
            <w:r w:rsidRPr="00417F97">
              <w:rPr>
                <w:rFonts w:ascii="Liberation Serif" w:hAnsi="Liberation Serif" w:cs="Liberation Serif"/>
                <w:color w:val="000000"/>
              </w:rPr>
              <w:br/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</w:tc>
      </w:tr>
      <w:tr w:rsidR="00085C68" w:rsidRPr="00417F97" w:rsidTr="004877C4">
        <w:trPr>
          <w:trHeight w:val="656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17F97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МЕТОДИКА РАСЧЕТА ЦЕЛЕВЫХ ПОКАЗАТЕЛЕЙ </w:t>
            </w:r>
            <w:r w:rsidRPr="00417F97">
              <w:rPr>
                <w:rFonts w:ascii="Liberation Serif" w:hAnsi="Liberation Serif" w:cs="Liberation Serif"/>
                <w:b/>
                <w:bCs/>
                <w:color w:val="000000"/>
              </w:rPr>
              <w:br/>
              <w:t>муниципальной программы «Формирование современной городской среды на территории городского округа Верхняя Пышма»</w:t>
            </w:r>
          </w:p>
        </w:tc>
      </w:tr>
      <w:tr w:rsidR="00085C68" w:rsidRPr="00417F97" w:rsidTr="004877C4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Целевой показатель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 xml:space="preserve">Методика </w:t>
            </w:r>
            <w:r w:rsidRPr="00417F97">
              <w:rPr>
                <w:rFonts w:ascii="Liberation Serif" w:hAnsi="Liberation Serif" w:cs="Liberation Serif"/>
              </w:rPr>
              <w:t xml:space="preserve">определения значения </w:t>
            </w:r>
            <w:r w:rsidRPr="00417F97">
              <w:rPr>
                <w:rFonts w:ascii="Liberation Serif" w:hAnsi="Liberation Serif" w:cs="Liberation Serif"/>
                <w:color w:val="000000"/>
              </w:rPr>
              <w:t>целевого показателя</w:t>
            </w:r>
          </w:p>
        </w:tc>
      </w:tr>
    </w:tbl>
    <w:p w:rsidR="00085C68" w:rsidRPr="00371B02" w:rsidRDefault="00085C68" w:rsidP="00085C68">
      <w:pPr>
        <w:rPr>
          <w:rFonts w:ascii="Liberation Serif" w:hAnsi="Liberation Serif" w:cs="Liberation Serif"/>
          <w:sz w:val="2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7797"/>
      </w:tblGrid>
      <w:tr w:rsidR="00085C68" w:rsidRPr="00417F97" w:rsidTr="004877C4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085C68" w:rsidRPr="00417F97" w:rsidTr="004877C4">
        <w:trPr>
          <w:trHeight w:val="7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1.1.1.</w:t>
            </w:r>
            <w:r w:rsidRPr="00417F97">
              <w:rPr>
                <w:rFonts w:ascii="Liberation Serif" w:hAnsi="Liberation Serif" w:cs="Liberation Serif"/>
              </w:rPr>
              <w:br/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Pr="00417F97">
              <w:rPr>
                <w:rFonts w:ascii="Liberation Serif" w:hAnsi="Liberation Serif" w:cs="Liberation Serif"/>
              </w:rPr>
              <w:t xml:space="preserve">тся на основании </w:t>
            </w:r>
            <w:r w:rsidRPr="008F493E">
              <w:rPr>
                <w:rFonts w:ascii="Liberation Serif" w:hAnsi="Liberation Serif" w:cs="Liberation Serif"/>
              </w:rPr>
              <w:t>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Pr="00417F97">
              <w:rPr>
                <w:rFonts w:ascii="Liberation Serif" w:hAnsi="Liberation Serif" w:cs="Liberation Serif"/>
              </w:rPr>
              <w:t xml:space="preserve"> к соглашению о п</w:t>
            </w:r>
            <w:r>
              <w:rPr>
                <w:rFonts w:ascii="Liberation Serif" w:hAnsi="Liberation Serif" w:cs="Liberation Serif"/>
              </w:rPr>
              <w:t>редоставлении субсидии</w:t>
            </w:r>
          </w:p>
        </w:tc>
      </w:tr>
      <w:tr w:rsidR="00085C68" w:rsidRPr="00417F97" w:rsidTr="004877C4">
        <w:trPr>
          <w:trHeight w:val="1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 w:rsidRPr="008548AE">
              <w:rPr>
                <w:rFonts w:ascii="Liberation Serif" w:hAnsi="Liberation Serif" w:cs="Liberation Serif"/>
              </w:rPr>
              <w:t>Целевой показатель 1.1.</w:t>
            </w:r>
            <w:r>
              <w:rPr>
                <w:rFonts w:ascii="Liberation Serif" w:hAnsi="Liberation Serif" w:cs="Liberation Serif"/>
              </w:rPr>
              <w:t>2</w:t>
            </w:r>
            <w:r w:rsidRPr="008548AE">
              <w:rPr>
                <w:rFonts w:ascii="Liberation Serif" w:hAnsi="Liberation Serif" w:cs="Liberation Serif"/>
              </w:rPr>
              <w:t>.</w:t>
            </w: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8548AE">
              <w:rPr>
                <w:rFonts w:ascii="Liberation Serif" w:hAnsi="Liberation Serif" w:cs="Liberation Serif"/>
              </w:rPr>
              <w:t>Количество технической документации, экспертиз, сметной документации по комплексному благоустройству общественных территорий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Default="00085C68" w:rsidP="004877C4">
            <w:pPr>
              <w:rPr>
                <w:rFonts w:ascii="Liberation Serif" w:hAnsi="Liberation Serif" w:cs="Liberation Serif"/>
              </w:rPr>
            </w:pPr>
            <w:r w:rsidRPr="008548AE">
              <w:rPr>
                <w:rFonts w:ascii="Liberation Serif" w:hAnsi="Liberation Serif" w:cs="Liberation Serif"/>
              </w:rPr>
              <w:t>значения целевого показателя определяются на основании</w:t>
            </w:r>
            <w:r>
              <w:t xml:space="preserve"> </w:t>
            </w:r>
            <w:r w:rsidRPr="008548AE">
              <w:rPr>
                <w:rFonts w:ascii="Liberation Serif" w:hAnsi="Liberation Serif" w:cs="Liberation Serif"/>
              </w:rPr>
              <w:t>разработанной технической документации, сметной документации, акт</w:t>
            </w:r>
            <w:r>
              <w:rPr>
                <w:rFonts w:ascii="Liberation Serif" w:hAnsi="Liberation Serif" w:cs="Liberation Serif"/>
              </w:rPr>
              <w:t>ов</w:t>
            </w:r>
            <w:r w:rsidRPr="008548AE">
              <w:rPr>
                <w:rFonts w:ascii="Liberation Serif" w:hAnsi="Liberation Serif" w:cs="Liberation Serif"/>
              </w:rPr>
              <w:t xml:space="preserve"> выполненных работ</w:t>
            </w:r>
          </w:p>
        </w:tc>
      </w:tr>
      <w:tr w:rsidR="00085C68" w:rsidRPr="00417F97" w:rsidTr="004877C4">
        <w:trPr>
          <w:trHeight w:val="1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1.2.1.</w:t>
            </w:r>
            <w:r w:rsidRPr="00417F97">
              <w:rPr>
                <w:rFonts w:ascii="Liberation Serif" w:hAnsi="Liberation Serif" w:cs="Liberation Serif"/>
              </w:rPr>
              <w:br/>
              <w:t xml:space="preserve">Организованы и проведены общественные обсуждения по благоустройству территорий городского округа Верхняя Пышма для включения в муниципальную программу формирования современной городской среды, в том числе по результатам рейтингового голосования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Pr="00417F97">
              <w:rPr>
                <w:rFonts w:ascii="Liberation Serif" w:hAnsi="Liberation Serif" w:cs="Liberation Serif"/>
              </w:rPr>
              <w:t xml:space="preserve">тся на основании </w:t>
            </w:r>
            <w:r>
              <w:rPr>
                <w:rFonts w:ascii="Liberation Serif" w:hAnsi="Liberation Serif" w:cs="Liberation Serif"/>
              </w:rPr>
              <w:t xml:space="preserve">итоговых данных протоколов по проведенным </w:t>
            </w:r>
            <w:r w:rsidRPr="00417F97">
              <w:rPr>
                <w:rFonts w:ascii="Liberation Serif" w:hAnsi="Liberation Serif" w:cs="Liberation Serif"/>
              </w:rPr>
              <w:t>общественны</w:t>
            </w:r>
            <w:r>
              <w:rPr>
                <w:rFonts w:ascii="Liberation Serif" w:hAnsi="Liberation Serif" w:cs="Liberation Serif"/>
              </w:rPr>
              <w:t>м</w:t>
            </w:r>
            <w:r w:rsidRPr="00417F97">
              <w:rPr>
                <w:rFonts w:ascii="Liberation Serif" w:hAnsi="Liberation Serif" w:cs="Liberation Serif"/>
              </w:rPr>
              <w:t xml:space="preserve"> обсуждени</w:t>
            </w:r>
            <w:r>
              <w:rPr>
                <w:rFonts w:ascii="Liberation Serif" w:hAnsi="Liberation Serif" w:cs="Liberation Serif"/>
              </w:rPr>
              <w:t>ям</w:t>
            </w:r>
            <w:r w:rsidRPr="00417F97">
              <w:rPr>
                <w:rFonts w:ascii="Liberation Serif" w:hAnsi="Liberation Serif" w:cs="Liberation Serif"/>
              </w:rPr>
              <w:t xml:space="preserve"> по отбору территорий</w:t>
            </w:r>
            <w:r>
              <w:rPr>
                <w:rFonts w:ascii="Liberation Serif" w:hAnsi="Liberation Serif" w:cs="Liberation Serif"/>
              </w:rPr>
              <w:t>, подлежащих благоустройству</w:t>
            </w:r>
          </w:p>
        </w:tc>
      </w:tr>
      <w:tr w:rsidR="00085C68" w:rsidRPr="00417F97" w:rsidTr="004877C4">
        <w:trPr>
          <w:trHeight w:val="1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1.2.2.</w:t>
            </w:r>
            <w:r w:rsidRPr="00417F97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Pr="00417F97">
              <w:rPr>
                <w:rFonts w:ascii="Liberation Serif" w:hAnsi="Liberation Serif" w:cs="Liberation Serif"/>
              </w:rPr>
              <w:t>тся на основании</w:t>
            </w:r>
            <w:r>
              <w:rPr>
                <w:rFonts w:ascii="Liberation Serif" w:hAnsi="Liberation Serif" w:cs="Liberation Serif"/>
              </w:rPr>
              <w:t xml:space="preserve"> итоговых данных протоколов по проведенным опросам</w:t>
            </w:r>
          </w:p>
        </w:tc>
      </w:tr>
      <w:tr w:rsidR="00085C68" w:rsidRPr="00417F97" w:rsidTr="004877C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1.3.1.</w:t>
            </w: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Количество благоустроенных дворовых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8F493E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Pr="008F493E">
              <w:rPr>
                <w:rFonts w:ascii="Liberation Serif" w:hAnsi="Liberation Serif" w:cs="Liberation Serif"/>
              </w:rPr>
              <w:t>тся на основании 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Pr="00417F97">
              <w:rPr>
                <w:rFonts w:ascii="Liberation Serif" w:hAnsi="Liberation Serif" w:cs="Liberation Serif"/>
              </w:rPr>
              <w:t xml:space="preserve"> к согла</w:t>
            </w:r>
            <w:r>
              <w:rPr>
                <w:rFonts w:ascii="Liberation Serif" w:hAnsi="Liberation Serif" w:cs="Liberation Serif"/>
              </w:rPr>
              <w:t>шению о предоставлении субсидии</w:t>
            </w:r>
          </w:p>
        </w:tc>
      </w:tr>
      <w:tr w:rsidR="00085C68" w:rsidRPr="00417F97" w:rsidTr="004877C4">
        <w:trPr>
          <w:trHeight w:val="7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1.3.2.</w:t>
            </w:r>
          </w:p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Доля благоустроенных дворовых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68" w:rsidRPr="00417F97" w:rsidRDefault="00085C68" w:rsidP="004877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8F493E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Pr="008F493E">
              <w:rPr>
                <w:rFonts w:ascii="Liberation Serif" w:hAnsi="Liberation Serif" w:cs="Liberation Serif"/>
              </w:rPr>
              <w:t>тся на основании 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Pr="00417F97">
              <w:rPr>
                <w:rFonts w:ascii="Liberation Serif" w:hAnsi="Liberation Serif" w:cs="Liberation Serif"/>
              </w:rPr>
              <w:t xml:space="preserve"> к согла</w:t>
            </w:r>
            <w:r>
              <w:rPr>
                <w:rFonts w:ascii="Liberation Serif" w:hAnsi="Liberation Serif" w:cs="Liberation Serif"/>
              </w:rPr>
              <w:t>шению о предоставлении субсидии</w:t>
            </w:r>
          </w:p>
        </w:tc>
      </w:tr>
    </w:tbl>
    <w:p w:rsidR="00085C68" w:rsidRPr="00417F97" w:rsidRDefault="00085C68" w:rsidP="00085C68">
      <w:pPr>
        <w:rPr>
          <w:rFonts w:ascii="Liberation Serif" w:hAnsi="Liberation Serif"/>
        </w:rPr>
      </w:pPr>
    </w:p>
    <w:p w:rsidR="00465572" w:rsidRDefault="00465572">
      <w:bookmarkStart w:id="1" w:name="_GoBack"/>
      <w:bookmarkEnd w:id="1"/>
    </w:p>
    <w:sectPr w:rsidR="00465572" w:rsidSect="00085C68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EC" w:rsidRDefault="007B20EC" w:rsidP="00D8699A">
      <w:r>
        <w:separator/>
      </w:r>
    </w:p>
  </w:endnote>
  <w:endnote w:type="continuationSeparator" w:id="0">
    <w:p w:rsidR="007B20EC" w:rsidRDefault="007B20EC" w:rsidP="00D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EC" w:rsidRDefault="007B20EC" w:rsidP="00D8699A">
      <w:r>
        <w:separator/>
      </w:r>
    </w:p>
  </w:footnote>
  <w:footnote w:type="continuationSeparator" w:id="0">
    <w:p w:rsidR="007B20EC" w:rsidRDefault="007B20EC" w:rsidP="00D8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78831002" w:edGrp="everyone"/>
  <w:p w:rsidR="00AF0248" w:rsidRDefault="002D38A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5C68">
      <w:rPr>
        <w:noProof/>
      </w:rPr>
      <w:t>8</w:t>
    </w:r>
    <w:r>
      <w:fldChar w:fldCharType="end"/>
    </w:r>
  </w:p>
  <w:permEnd w:id="2078831002"/>
  <w:p w:rsidR="00810AAA" w:rsidRPr="00810AAA" w:rsidRDefault="007B20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B20EC" w:rsidP="00810AAA">
    <w:pPr>
      <w:pStyle w:val="a3"/>
      <w:jc w:val="center"/>
    </w:pPr>
    <w:permStart w:id="1965112259" w:edGrp="everyone"/>
    <w:permEnd w:id="196511225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DC"/>
    <w:rsid w:val="00085C68"/>
    <w:rsid w:val="002D38AC"/>
    <w:rsid w:val="00465572"/>
    <w:rsid w:val="006C77DC"/>
    <w:rsid w:val="007B20EC"/>
    <w:rsid w:val="00D8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CCA2-4E90-4208-A860-52AE39D5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69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6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69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869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869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1667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2026-03-21T06:22:00Z</dcterms:created>
  <dcterms:modified xsi:type="dcterms:W3CDTF">2026-03-21T06:24:00Z</dcterms:modified>
</cp:coreProperties>
</file>