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134"/>
        <w:gridCol w:w="1134"/>
        <w:gridCol w:w="1134"/>
        <w:gridCol w:w="1134"/>
        <w:gridCol w:w="1134"/>
        <w:gridCol w:w="1134"/>
        <w:gridCol w:w="2977"/>
      </w:tblGrid>
      <w:tr w:rsidR="001400E0" w:rsidRPr="00AF5854" w14:paraId="4C341E65" w14:textId="77777777" w:rsidTr="00734223">
        <w:trPr>
          <w:trHeight w:val="15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E5EAB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B2A91A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E2256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8198E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92E09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7D3C1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C22F1" w14:textId="77777777" w:rsidR="00680E40" w:rsidRPr="00550099" w:rsidRDefault="00680E40" w:rsidP="00762C1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 постановлению А</w:t>
            </w:r>
            <w:r w:rsidRPr="00550099">
              <w:rPr>
                <w:rFonts w:ascii="Liberation Serif" w:hAnsi="Liberation Serif" w:cs="Liberation Serif"/>
                <w:sz w:val="24"/>
                <w:szCs w:val="24"/>
              </w:rPr>
              <w:t xml:space="preserve">дминистрации </w:t>
            </w:r>
          </w:p>
          <w:p w14:paraId="5785372A" w14:textId="77777777" w:rsidR="00680E40" w:rsidRPr="00550099" w:rsidRDefault="00680E40" w:rsidP="00762C1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0099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городского округа Верхняя Пышма </w:t>
            </w:r>
          </w:p>
          <w:p w14:paraId="2CA22844" w14:textId="70E7B411" w:rsidR="00680E40" w:rsidRPr="00550099" w:rsidRDefault="00322A6D" w:rsidP="00762C1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</w:t>
            </w:r>
            <w:r w:rsidR="00E52266">
              <w:rPr>
                <w:rFonts w:ascii="Liberation Serif" w:hAnsi="Liberation Serif" w:cs="Liberation Serif"/>
                <w:sz w:val="24"/>
                <w:szCs w:val="24"/>
              </w:rPr>
              <w:t xml:space="preserve"> 23.03.2026</w:t>
            </w:r>
            <w:r w:rsidR="002D17F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680E40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r w:rsidR="00E52266">
              <w:rPr>
                <w:rFonts w:ascii="Liberation Serif" w:hAnsi="Liberation Serif" w:cs="Liberation Serif"/>
                <w:sz w:val="24"/>
                <w:szCs w:val="24"/>
              </w:rPr>
              <w:t>386</w:t>
            </w:r>
            <w:bookmarkStart w:id="0" w:name="_GoBack"/>
            <w:bookmarkEnd w:id="0"/>
          </w:p>
          <w:p w14:paraId="04E0CCEC" w14:textId="55793154" w:rsidR="00680E40" w:rsidRDefault="00680E4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25665209" w14:textId="77777777" w:rsidR="008A62E4" w:rsidRDefault="008A62E4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7BC36DB3" w14:textId="4938033B" w:rsidR="001400E0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Приложение № 1 </w:t>
            </w:r>
          </w:p>
          <w:p w14:paraId="13545D06" w14:textId="77777777" w:rsidR="001400E0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 муниципальной программе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Пышма»</w:t>
            </w:r>
          </w:p>
          <w:p w14:paraId="26815F5C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400E0" w:rsidRPr="00AF5854" w14:paraId="4B219FF6" w14:textId="77777777" w:rsidTr="00762C1B">
        <w:trPr>
          <w:trHeight w:val="525"/>
        </w:trPr>
        <w:tc>
          <w:tcPr>
            <w:tcW w:w="146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D798" w14:textId="77777777" w:rsidR="001400E0" w:rsidRPr="00244532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244532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ЦЕЛИ, ЗАДАЧИ И ЦЕЛЕВЫЕ ПОКАЗАТЕЛИ</w:t>
            </w:r>
          </w:p>
        </w:tc>
      </w:tr>
      <w:tr w:rsidR="001400E0" w:rsidRPr="00AF5854" w14:paraId="4C342AA7" w14:textId="77777777" w:rsidTr="00762C1B">
        <w:trPr>
          <w:trHeight w:val="255"/>
        </w:trPr>
        <w:tc>
          <w:tcPr>
            <w:tcW w:w="146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26D9E" w14:textId="77777777" w:rsidR="001400E0" w:rsidRPr="00244532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244532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реализации муниципальной программы</w:t>
            </w:r>
          </w:p>
        </w:tc>
      </w:tr>
      <w:tr w:rsidR="001400E0" w:rsidRPr="00AF5854" w14:paraId="451810FA" w14:textId="77777777" w:rsidTr="00762C1B">
        <w:trPr>
          <w:trHeight w:val="666"/>
        </w:trPr>
        <w:tc>
          <w:tcPr>
            <w:tcW w:w="146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D6492" w14:textId="22312FC1" w:rsidR="001400E0" w:rsidRPr="00244532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24453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Пышма»</w:t>
            </w:r>
          </w:p>
        </w:tc>
      </w:tr>
      <w:tr w:rsidR="001400E0" w:rsidRPr="00AF5854" w14:paraId="746D508A" w14:textId="77777777" w:rsidTr="00734223">
        <w:trPr>
          <w:trHeight w:val="5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01BCA" w14:textId="77777777" w:rsidR="001400E0" w:rsidRPr="00AF5854" w:rsidRDefault="001400E0" w:rsidP="00762C1B">
            <w:pPr>
              <w:spacing w:after="0" w:line="240" w:lineRule="auto"/>
              <w:ind w:left="-107" w:right="-108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6ED78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Наименование цели (целей) и задач, целевых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113AD" w14:textId="77777777" w:rsidR="001400E0" w:rsidRPr="00AF5854" w:rsidRDefault="001400E0" w:rsidP="0073422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2C89B8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C48B0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Источник значений показателей</w:t>
            </w:r>
          </w:p>
        </w:tc>
      </w:tr>
      <w:tr w:rsidR="001400E0" w:rsidRPr="00AF5854" w14:paraId="0BA862FE" w14:textId="77777777" w:rsidTr="00734223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BEB6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1A44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8DDB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6B44A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F81C0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1A128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03F7D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094F3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EF8B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5EA664A" w14:textId="77777777" w:rsidR="001400E0" w:rsidRPr="00B733CB" w:rsidRDefault="001400E0" w:rsidP="00762C1B">
      <w:pPr>
        <w:spacing w:after="0" w:line="240" w:lineRule="auto"/>
        <w:rPr>
          <w:sz w:val="2"/>
          <w:szCs w:val="2"/>
        </w:rPr>
      </w:pPr>
    </w:p>
    <w:tbl>
      <w:tblPr>
        <w:tblW w:w="14601" w:type="dxa"/>
        <w:jc w:val="right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1134"/>
        <w:gridCol w:w="1134"/>
        <w:gridCol w:w="1134"/>
        <w:gridCol w:w="1134"/>
        <w:gridCol w:w="1134"/>
        <w:gridCol w:w="1134"/>
        <w:gridCol w:w="2982"/>
      </w:tblGrid>
      <w:tr w:rsidR="001400E0" w:rsidRPr="00AF5854" w14:paraId="4C2B7511" w14:textId="77777777" w:rsidTr="00734223">
        <w:trPr>
          <w:trHeight w:val="255"/>
          <w:tblHeader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311AE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A1029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AC777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30084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78B17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FC19A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31F64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80F46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EE95D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400E0" w:rsidRPr="00AF5854" w14:paraId="0AF6562B" w14:textId="77777777" w:rsidTr="00734223">
        <w:trPr>
          <w:trHeight w:val="587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6F6AD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9A21B18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Подпрограмма 1. 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</w:t>
            </w:r>
          </w:p>
        </w:tc>
      </w:tr>
      <w:tr w:rsidR="001400E0" w:rsidRPr="00AF5854" w14:paraId="380B6328" w14:textId="77777777" w:rsidTr="00734223">
        <w:trPr>
          <w:trHeight w:val="199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4590F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9E95915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Цель 1. Повышение комфортности проживания населения за счет развития и модернизации объектов инженерной инфраструктуры</w:t>
            </w:r>
          </w:p>
        </w:tc>
      </w:tr>
      <w:tr w:rsidR="001400E0" w:rsidRPr="00AF5854" w14:paraId="0DB909B1" w14:textId="77777777" w:rsidTr="00734223">
        <w:trPr>
          <w:trHeight w:val="518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7B7EB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F8789A9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</w:t>
            </w:r>
          </w:p>
        </w:tc>
      </w:tr>
      <w:tr w:rsidR="001400E0" w:rsidRPr="00AF5854" w14:paraId="1F1BD643" w14:textId="77777777" w:rsidTr="00734223">
        <w:trPr>
          <w:trHeight w:val="414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570FE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81C2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1.1.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. Количество объектов коммунальной инфраструктуры, на которых проведены мероприятия по модернизации 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капитальному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ремонту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AE63E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F882D" w14:textId="40216449" w:rsidR="001400E0" w:rsidRPr="00AF5854" w:rsidRDefault="002D17FD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1444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E6073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6FD43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EB2F4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41CA5" w14:textId="77777777" w:rsidR="001400E0" w:rsidRPr="00AA1786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22.12.2022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56/5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систем коммунальной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инфраструктуры городского округа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Верхняя Пышма на 2022–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2035 годы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5BECA657" w14:textId="77777777" w:rsidTr="00734223">
        <w:trPr>
          <w:trHeight w:val="1815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7869C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3BFF9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1.1.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</w:t>
            </w: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Количество проведенных мероприятий по тех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ническому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обслуживанию и </w:t>
            </w:r>
            <w:r w:rsidRPr="003F0E3D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 w:themeFill="background1"/>
                <w:lang w:eastAsia="ru-RU"/>
              </w:rPr>
              <w:t>содержанию хозяйственно-фекальных</w:t>
            </w:r>
            <w:r w:rsidRPr="003F0E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канализаций города Верхняя Пышма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8A13A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E0BF5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="0070257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D8056" w14:textId="77777777" w:rsidR="001400E0" w:rsidRPr="00AF5854" w:rsidRDefault="0070257A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11DE9" w14:textId="77777777" w:rsidR="001400E0" w:rsidRPr="00AF5854" w:rsidRDefault="0070257A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55619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4F0D9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880A8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Постановление администрации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19.01.2023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«Об утверждении схем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водоснабжения и водоотведения городского округа Верхняя Пышма на период с 2022 по 2035 го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д»</w:t>
            </w:r>
          </w:p>
        </w:tc>
      </w:tr>
      <w:tr w:rsidR="001400E0" w:rsidRPr="00AF5854" w14:paraId="2AB892CA" w14:textId="77777777" w:rsidTr="00734223">
        <w:trPr>
          <w:trHeight w:val="2115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6345E" w14:textId="77777777" w:rsidR="001400E0" w:rsidRPr="00AF5854" w:rsidRDefault="00A418CE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3CF0C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1.1.3. Количество организаций жилищно-коммунального комплекса, получивших налоговую льготу по земельному налогу в отношении земельных участков, непосредственно занятых объектами сооружений </w:t>
            </w:r>
            <w:r w:rsidRPr="00A92A55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 w:themeFill="background1"/>
                <w:lang w:eastAsia="ru-RU"/>
              </w:rPr>
              <w:t>хозяйственно-бытовой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канализации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AAB1D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37ABB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85A3C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A84C5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42C4C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411F6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1E69A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Информация Межрайонной инспекции Федеральной налоговой службы России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32 по Свердловской области</w:t>
            </w:r>
          </w:p>
        </w:tc>
      </w:tr>
      <w:tr w:rsidR="0070257A" w:rsidRPr="00AF5854" w14:paraId="7F09D184" w14:textId="77777777" w:rsidTr="00734223">
        <w:trPr>
          <w:trHeight w:val="291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E41824" w14:textId="77777777" w:rsidR="0070257A" w:rsidRPr="00A72401" w:rsidRDefault="00A418CE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7EDEDE" w14:textId="77777777" w:rsidR="0070257A" w:rsidRPr="00AF5854" w:rsidRDefault="0070257A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1</w:t>
            </w:r>
            <w:r w:rsidR="00352C1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.1.4. Количество проведенных мероприятий по разработке проектно-сметной документации, оформление технической документации объектов коммунальной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38B08F" w14:textId="77777777" w:rsidR="0070257A" w:rsidRPr="00AF5854" w:rsidRDefault="00352C15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A237B" w14:textId="65009F92" w:rsidR="0070257A" w:rsidRPr="00AF5854" w:rsidRDefault="002D17FD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901519" w14:textId="77777777" w:rsidR="0070257A" w:rsidRPr="00AF5854" w:rsidRDefault="00352C15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86641B" w14:textId="77777777" w:rsidR="0070257A" w:rsidRPr="00AF5854" w:rsidRDefault="00352C15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BB3BBF" w14:textId="77777777" w:rsidR="0070257A" w:rsidRPr="00AF5854" w:rsidRDefault="00352C15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EFE35C" w14:textId="77777777" w:rsidR="0070257A" w:rsidRPr="00AF5854" w:rsidRDefault="00352C15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AF1F327" w14:textId="77777777" w:rsidR="0070257A" w:rsidRPr="00AF5854" w:rsidRDefault="00352C15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22.12.2022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56/5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систем коммунальной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инфраструктуры городского округа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Верхняя Пышма на 2022–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2035 годы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680E40" w:rsidRPr="00AF5854" w14:paraId="751375C2" w14:textId="77777777" w:rsidTr="00734223">
        <w:trPr>
          <w:trHeight w:val="291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B7B78E" w14:textId="77777777" w:rsidR="00680E40" w:rsidRPr="00AF5854" w:rsidRDefault="00680E4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786DA7" w14:textId="6A38193A" w:rsidR="00680E40" w:rsidRPr="00AF5854" w:rsidRDefault="00680E4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1.2. Развитие централизованного газоснабжения на территории городского округа Верхняя Пышма</w:t>
            </w:r>
          </w:p>
        </w:tc>
      </w:tr>
      <w:tr w:rsidR="001400E0" w:rsidRPr="00AF5854" w14:paraId="4FF66430" w14:textId="77777777" w:rsidTr="00734223">
        <w:trPr>
          <w:trHeight w:val="414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9885E" w14:textId="77777777" w:rsidR="001400E0" w:rsidRPr="00AF5854" w:rsidRDefault="00A418CE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13F69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1.2.1. Количество проведенных мероприятий по техническому и аварийному обслуживанию сетей газоснабжения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орода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Верхняя Пышма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A8100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3BF61" w14:textId="5DF8BCAD" w:rsidR="001400E0" w:rsidRPr="00AF5854" w:rsidRDefault="00014501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1D91D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2DE17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EE6CF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9647F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1390C" w14:textId="108185EB" w:rsidR="001400E0" w:rsidRPr="00AF5854" w:rsidRDefault="002D17FD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22.12.2022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56/5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систем коммунальной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инфраструктуры городского округа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Верхняя Пышма на 2022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–2035 годы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2D17FD" w:rsidRPr="00AF5854" w14:paraId="3E6F0DD0" w14:textId="2BEDB64A" w:rsidTr="00734223">
        <w:trPr>
          <w:trHeight w:val="272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19FC11" w14:textId="2A122DC4" w:rsidR="002D17FD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023525" w14:textId="2D78EBF2" w:rsidR="002D17FD" w:rsidRDefault="002D17FD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1.2.2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  <w:p w14:paraId="17E81B61" w14:textId="01632A36" w:rsidR="002D17FD" w:rsidRPr="0002537B" w:rsidRDefault="00AC041F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C04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Количество построенных / реконструированных </w:t>
            </w:r>
            <w:r w:rsidR="002D17FD" w:rsidRPr="002D17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газовых котельных на территории городского округа Верхняя Пышма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7235DB" w14:textId="3E34CFB6" w:rsidR="002D17FD" w:rsidRPr="00AF5854" w:rsidRDefault="002D17FD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BBDE6D" w14:textId="16164615" w:rsidR="002D17FD" w:rsidRPr="00AF5854" w:rsidRDefault="002D17FD" w:rsidP="0002537B">
            <w:pPr>
              <w:spacing w:after="160" w:line="259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0479F" w14:textId="6F8B5E41" w:rsidR="002D17FD" w:rsidRPr="00AF5854" w:rsidRDefault="002D17FD" w:rsidP="0002537B">
            <w:pPr>
              <w:spacing w:after="160" w:line="259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A87915" w14:textId="50ABE085" w:rsidR="002D17FD" w:rsidRPr="00AF5854" w:rsidRDefault="002D17FD" w:rsidP="0002537B">
            <w:pPr>
              <w:spacing w:after="160" w:line="259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4B649" w14:textId="6CD1205C" w:rsidR="002D17FD" w:rsidRPr="00AF5854" w:rsidRDefault="002D17FD" w:rsidP="0002537B">
            <w:pPr>
              <w:spacing w:after="160" w:line="259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7E94DE" w14:textId="2DD365A8" w:rsidR="002D17FD" w:rsidRPr="00AF5854" w:rsidRDefault="002D17FD" w:rsidP="0002537B">
            <w:pPr>
              <w:spacing w:after="160" w:line="259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976F1E0" w14:textId="6C0597EA" w:rsidR="002D17FD" w:rsidRPr="00AF5854" w:rsidRDefault="002D17FD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22.12.2022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56/5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систем коммунальной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инфраструктуры городского округа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Верхняя Пышма на 2022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–2035 годы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780B73ED" w14:textId="77777777" w:rsidTr="00734223">
        <w:trPr>
          <w:trHeight w:val="272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E75AE" w14:textId="4797F032" w:rsidR="001400E0" w:rsidRPr="00AF585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AA571CC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Подпрограмма 2. Повышение качества условий проживания населения на территории городского округа Верхняя Пышма</w:t>
            </w:r>
          </w:p>
        </w:tc>
      </w:tr>
      <w:tr w:rsidR="001400E0" w:rsidRPr="00AF5854" w14:paraId="5C3752A1" w14:textId="77777777" w:rsidTr="00734223">
        <w:trPr>
          <w:trHeight w:val="276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6B3C9D" w14:textId="093F1CF5" w:rsidR="001400E0" w:rsidRPr="00AF585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F013412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Цель 2. Улучшение условий и качества жизни населения</w:t>
            </w:r>
          </w:p>
        </w:tc>
      </w:tr>
      <w:tr w:rsidR="001400E0" w:rsidRPr="00AF5854" w14:paraId="01A8D500" w14:textId="77777777" w:rsidTr="00734223">
        <w:trPr>
          <w:trHeight w:val="267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69DE40" w14:textId="2B5003F3" w:rsidR="001400E0" w:rsidRPr="00AF585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8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5802F70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2.1. Проведение мероприятий по капитальному ремонту жилищного фонда</w:t>
            </w:r>
          </w:p>
        </w:tc>
      </w:tr>
      <w:tr w:rsidR="001400E0" w:rsidRPr="00AF5854" w14:paraId="24E94406" w14:textId="77777777" w:rsidTr="00734223">
        <w:trPr>
          <w:trHeight w:val="2625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001766" w14:textId="5D38A027" w:rsidR="001400E0" w:rsidRPr="00AF585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E78F3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2.1.1.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2749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Площадь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многоквартирных домов, в которых проведен капитальный ремонт общего имущества муниципального жилищного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2DFDE" w14:textId="77777777" w:rsidR="001400E0" w:rsidRPr="00274921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49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кв. метр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2F61A" w14:textId="77777777" w:rsidR="001400E0" w:rsidRPr="00A23F5B" w:rsidRDefault="004D4E04" w:rsidP="00762C1B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32 399,9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34F7" w14:textId="77777777" w:rsidR="001400E0" w:rsidRPr="00A23F5B" w:rsidRDefault="004D4E04" w:rsidP="00762C1B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46 851,09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4A253" w14:textId="77777777" w:rsidR="001400E0" w:rsidRPr="00AE3F81" w:rsidRDefault="004D4E04" w:rsidP="00762C1B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36 195,5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425A5" w14:textId="77777777" w:rsidR="001400E0" w:rsidRPr="00AE3F81" w:rsidRDefault="004D4E04" w:rsidP="00762C1B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65 402,92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4D61B" w14:textId="77777777" w:rsidR="001400E0" w:rsidRPr="00AE3F81" w:rsidRDefault="004D4E04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70 986,0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66EE7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Постановление Правительства Свердловской области от 22.04.2014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306-ПП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Региональной программы капитального ремонта общего имущества в многоквартирных домах Свердловской области на 2015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2053 годы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4E576F73" w14:textId="77777777" w:rsidTr="00734223">
        <w:trPr>
          <w:trHeight w:val="482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3652F" w14:textId="52AB518F" w:rsidR="001400E0" w:rsidRPr="00AF585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38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5AD8F18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2.2. Обеспечение предоставления услуг по вывозу жидких бытовых отходов в многоквартирных домах, не присоединенных к централизованной системе водоотведения</w:t>
            </w:r>
          </w:p>
        </w:tc>
      </w:tr>
      <w:tr w:rsidR="001400E0" w:rsidRPr="00AF5854" w14:paraId="33B70C99" w14:textId="77777777" w:rsidTr="00734223">
        <w:trPr>
          <w:trHeight w:val="698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5B5F8E" w14:textId="5C9EC38D" w:rsidR="001400E0" w:rsidRPr="00AF585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D76B8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2.2.1. Количество вывезенных жидких бытовых отходов в многоквартирных домах городского округа Верхняя Пышма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04A29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куб.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9CE28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67E0B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E379A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7CCFD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FC8AD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25942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Постановление администрации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01.09.2025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741 </w:t>
            </w:r>
            <w:r w:rsidRPr="005E3C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предоставляющим населению услуги по вывозу, приёму и очистке сточных вод, жидких бытовых отходов, в целях возмещения недополученных доходов»</w:t>
            </w:r>
          </w:p>
        </w:tc>
      </w:tr>
      <w:tr w:rsidR="001400E0" w:rsidRPr="00AF5854" w14:paraId="1BF8E0DB" w14:textId="77777777" w:rsidTr="00734223">
        <w:trPr>
          <w:trHeight w:val="261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6B1856" w14:textId="31BA7161" w:rsidR="001400E0" w:rsidRPr="006D158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8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7914B0B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2.3. Обеспечение предоставления услуг банного комплекса</w:t>
            </w:r>
          </w:p>
        </w:tc>
      </w:tr>
      <w:tr w:rsidR="001400E0" w:rsidRPr="00AF5854" w14:paraId="64CA57DF" w14:textId="77777777" w:rsidTr="00734223">
        <w:trPr>
          <w:trHeight w:val="414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D6EEC7" w14:textId="4B833784" w:rsidR="001400E0" w:rsidRPr="006D158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30B22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2.3.1. Количество действующих и поддерживаемых в нормативном состоянии муниципальных объектов банного обслуживания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ECBBA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A7723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94803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C942D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D4A34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48E26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E18CE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Постановление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администрации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23.11.2020 № 956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 утверждении порядка предоставления субсидий на возмещение затрат за счет средств местного бюджета на территории городского округа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Верхняя Пышма в сфере жилищно-коммунального хозяйства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2D13E3DD" w14:textId="77777777" w:rsidTr="00734223">
        <w:trPr>
          <w:trHeight w:val="152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99F954" w14:textId="0A7CCF7E" w:rsidR="001400E0" w:rsidRPr="006D158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38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AFED3E5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2.4. Снос ветхого и аварийного жилищного фонда и бе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хозных объектов на территории городского округа Верхняя Пышма</w:t>
            </w:r>
          </w:p>
        </w:tc>
      </w:tr>
      <w:tr w:rsidR="001400E0" w:rsidRPr="00AF5854" w14:paraId="53AE7494" w14:textId="77777777" w:rsidTr="00734223">
        <w:trPr>
          <w:trHeight w:val="981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196FCC" w14:textId="7A34C291" w:rsidR="001400E0" w:rsidRPr="006D158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2CF22" w14:textId="200023B8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2.4.1. Количество снесенных объектов</w:t>
            </w:r>
            <w:r w:rsidR="0001450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в том числе демонтаж объектов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территории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городского округа Верхняя Пышма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12617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F18EC" w14:textId="0F74C3DD" w:rsidR="001400E0" w:rsidRPr="00AF5854" w:rsidRDefault="00014501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BE409" w14:textId="77777777" w:rsidR="001400E0" w:rsidRPr="00F046ED" w:rsidRDefault="00F046ED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7FFFE" w14:textId="77777777" w:rsidR="001400E0" w:rsidRPr="00F046ED" w:rsidRDefault="00F046ED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47B21" w14:textId="77777777" w:rsidR="001400E0" w:rsidRPr="00F046ED" w:rsidRDefault="00F046ED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4823E" w14:textId="77777777" w:rsidR="001400E0" w:rsidRPr="00F046ED" w:rsidRDefault="00F046ED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57BE3" w14:textId="77777777" w:rsidR="001400E0" w:rsidRPr="00D65A6E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Постановление Правительства Р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оссийской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едерации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от 28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.01.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2006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47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35E58B36" w14:textId="77777777" w:rsidTr="00734223">
        <w:trPr>
          <w:trHeight w:val="253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B25AF" w14:textId="05C7A271" w:rsidR="001400E0" w:rsidRPr="006D158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8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4A19533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2.5. Обеспечение предоставления услуг по проведению строительной экспертизы муниципального жилищного фонда</w:t>
            </w:r>
          </w:p>
        </w:tc>
      </w:tr>
      <w:tr w:rsidR="001400E0" w:rsidRPr="00AF5854" w14:paraId="4A667DFC" w14:textId="77777777" w:rsidTr="005E3FD2">
        <w:trPr>
          <w:trHeight w:val="840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A6D9C" w14:textId="7B80C8DF" w:rsidR="001400E0" w:rsidRPr="006D158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BCF18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2.5.1. Количество предоставленных услуг по проведению строительно-технической экспертизы в жил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 домах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481E5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7EE2D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93933" w14:textId="0337E798" w:rsidR="001400E0" w:rsidRPr="00AF5854" w:rsidRDefault="00680E4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40EF3" w14:textId="51C1F198" w:rsidR="001400E0" w:rsidRPr="00AF5854" w:rsidRDefault="00680E4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E6DAC" w14:textId="09A16C44" w:rsidR="001400E0" w:rsidRPr="00AF5854" w:rsidRDefault="00680E4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24F34" w14:textId="198C8675" w:rsidR="001400E0" w:rsidRPr="00AF5854" w:rsidRDefault="00680E4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55122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Постановление Правительства Р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оссийской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едерации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от 28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.01.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2006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47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садового дома жилым домом и жилого дома садовым домом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2DFFF6AD" w14:textId="77777777" w:rsidTr="00734223">
        <w:trPr>
          <w:trHeight w:val="272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C1778" w14:textId="1FF3C68B" w:rsidR="001400E0" w:rsidRPr="006D158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38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A1D3826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Подпрограмма 3. Энергосбережение и повышение энергетической эффективности на территории городского округа Верхняя Пышма</w:t>
            </w:r>
          </w:p>
        </w:tc>
      </w:tr>
      <w:tr w:rsidR="001400E0" w:rsidRPr="00AF5854" w14:paraId="48BC2953" w14:textId="77777777" w:rsidTr="00734223">
        <w:trPr>
          <w:trHeight w:val="273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A721C4" w14:textId="56804A31" w:rsidR="001400E0" w:rsidRPr="006D158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8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9C72AA7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Цель 3. Повышение энергетической эффективности в жилищно-коммунальной сфере</w:t>
            </w:r>
          </w:p>
        </w:tc>
      </w:tr>
      <w:tr w:rsidR="001400E0" w:rsidRPr="00AF5854" w14:paraId="7215FA97" w14:textId="77777777" w:rsidTr="00734223">
        <w:trPr>
          <w:trHeight w:val="480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8A3B20" w14:textId="3623CEB4" w:rsidR="001400E0" w:rsidRPr="006D158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8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30B42FE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</w:t>
            </w:r>
          </w:p>
        </w:tc>
      </w:tr>
      <w:tr w:rsidR="001400E0" w:rsidRPr="00AF5854" w14:paraId="3FB5F38B" w14:textId="77777777" w:rsidTr="00734223">
        <w:trPr>
          <w:trHeight w:val="2501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3B5769" w14:textId="2939AE63" w:rsidR="001400E0" w:rsidRPr="006D158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527FF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3.1.1. Обеспеченность нормативно-технической документаци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ей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в сфере </w:t>
            </w:r>
            <w:proofErr w:type="spellStart"/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энергоресурсосбережения</w:t>
            </w:r>
            <w:proofErr w:type="spellEnd"/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в соответствии с федеральным законодательством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C14BC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46BDA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A7830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1BC28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C0188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37E52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1FE4F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22.12.2022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56/5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систем коммунальной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инфраструктуры городского округа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Верхняя Пышма на 2022–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2035 годы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6528542F" w14:textId="77777777" w:rsidTr="00734223">
        <w:trPr>
          <w:trHeight w:val="199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4CE2FA" w14:textId="7581E3C0" w:rsidR="001400E0" w:rsidRPr="006D158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8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AAC759A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Подпрограмма 4. Восстановление и развитие объектов внешнего благоустройства на территории городского округа Верхняя Пышма</w:t>
            </w:r>
          </w:p>
        </w:tc>
      </w:tr>
      <w:tr w:rsidR="001400E0" w:rsidRPr="00AF5854" w14:paraId="0F5C358C" w14:textId="77777777" w:rsidTr="00734223">
        <w:trPr>
          <w:trHeight w:val="205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2749A" w14:textId="7C4B9D66" w:rsidR="001400E0" w:rsidRPr="006D158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8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5B01681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Цель 4. Повышение комфортности проживания населения</w:t>
            </w:r>
          </w:p>
        </w:tc>
      </w:tr>
      <w:tr w:rsidR="001400E0" w:rsidRPr="00AF5854" w14:paraId="736FB30A" w14:textId="77777777" w:rsidTr="00734223">
        <w:trPr>
          <w:trHeight w:val="277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7EF7CD" w14:textId="6550A39C" w:rsidR="001400E0" w:rsidRPr="006D158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8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F5594D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4.1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. Проведение мероприятий по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санитарному содержанию, 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озеленению и благоустройству территорий общего пользования</w:t>
            </w:r>
          </w:p>
        </w:tc>
      </w:tr>
      <w:tr w:rsidR="001400E0" w:rsidRPr="00AF5854" w14:paraId="1F44CF8E" w14:textId="77777777" w:rsidTr="00734223">
        <w:trPr>
          <w:trHeight w:val="981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47F32" w14:textId="3489EF05" w:rsidR="001400E0" w:rsidRPr="006D158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05EAE" w14:textId="77777777" w:rsidR="001400E0" w:rsidRPr="000E07F8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4.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.1.</w:t>
            </w:r>
          </w:p>
          <w:p w14:paraId="753D17EB" w14:textId="77777777" w:rsidR="001400E0" w:rsidRPr="000E07F8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Площадь территории по выполнению работ по комплексному содержанию общегородских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B82FD" w14:textId="77777777" w:rsidR="001400E0" w:rsidRPr="000E07F8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тыс. кв. метров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CFE0C" w14:textId="77777777" w:rsidR="001400E0" w:rsidRPr="000E07F8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691,671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AFFE7" w14:textId="77777777" w:rsidR="001400E0" w:rsidRPr="000E07F8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691,671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83057" w14:textId="77777777" w:rsidR="001400E0" w:rsidRPr="000E07F8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691,671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330FA" w14:textId="77777777" w:rsidR="001400E0" w:rsidRPr="000E07F8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691,671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AC994" w14:textId="77777777" w:rsidR="001400E0" w:rsidRPr="000E07F8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691,671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3F5AD" w14:textId="188B5954" w:rsidR="001400E0" w:rsidRPr="000E07F8" w:rsidRDefault="00680E4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Распоряжение А</w:t>
            </w:r>
            <w:r w:rsidR="001400E0"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дминистрации городского округа Верхняя Пышма </w:t>
            </w:r>
            <w:r w:rsidR="001400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="001400E0"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 w:rsidR="001400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="001400E0"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утверждении муниципального задания муниципальному бюджетному учреждению «Дорожно-эксплуатационное управление городского округа Верхняя Пышма» </w:t>
            </w:r>
          </w:p>
        </w:tc>
      </w:tr>
      <w:tr w:rsidR="001400E0" w:rsidRPr="00AF5854" w14:paraId="4BD1DC9F" w14:textId="77777777" w:rsidTr="00734223">
        <w:trPr>
          <w:trHeight w:val="2385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DB4F08" w14:textId="09513E66" w:rsidR="001400E0" w:rsidRPr="006D158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3B495" w14:textId="77777777" w:rsidR="001400E0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4.1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.2.</w:t>
            </w:r>
          </w:p>
          <w:p w14:paraId="5EE38754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Площадь территорий городского округа, на которой выполняются мероприятия по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санитарному содержанию,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благоустройству и озеленению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B7B21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тыс.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841E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C58A7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1CBEB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8DAA0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80776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323D0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21.12.2017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67/11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утверждении Правил благоустройства, обеспечения санитарного содержания территорий, обращения с отходами в городском округе Верхняя Пышма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7DF634A8" w14:textId="77777777" w:rsidTr="00734223">
        <w:trPr>
          <w:trHeight w:val="2370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09958E" w14:textId="40F8352E" w:rsidR="001400E0" w:rsidRPr="006D158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B419B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4.1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.3. Обслуживание и содержание контейнерных площадок на территории городского округа Верхняя Пышма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082B1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2A0A8" w14:textId="77777777" w:rsidR="001400E0" w:rsidRPr="00F046ED" w:rsidRDefault="00F046ED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A3D7F" w14:textId="77777777" w:rsidR="001400E0" w:rsidRPr="00F046ED" w:rsidRDefault="00F046ED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623B3" w14:textId="77777777" w:rsidR="001400E0" w:rsidRPr="00F046ED" w:rsidRDefault="00F046ED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7FE5" w14:textId="77777777" w:rsidR="001400E0" w:rsidRPr="00F046ED" w:rsidRDefault="00F046ED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B1D07" w14:textId="77777777" w:rsidR="001400E0" w:rsidRPr="00F046ED" w:rsidRDefault="00F046ED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369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56F28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21.12.2017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67/11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утверждении Правил благоустройства, обеспечения санитарного содержания территорий, обращения с отходами в городском округе Верхняя Пышма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0C193A1B" w14:textId="77777777" w:rsidTr="00734223">
        <w:trPr>
          <w:trHeight w:val="414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4F1D25" w14:textId="044B9231" w:rsidR="001400E0" w:rsidRPr="006D158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E080F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4.1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.4. Количество посаженных деревьев, кустарников, цветников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7E556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615CC" w14:textId="6622279A" w:rsidR="001400E0" w:rsidRPr="00AF5854" w:rsidRDefault="001400E0" w:rsidP="000145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="0001450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EE8C1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43669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8558C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6E248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3B8E6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21.12.2017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67/11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утверждении Правил благоустройства, обеспечения санитарного содержания территорий, обращения с отходами в городском округе Верхняя Пышма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74BACFC9" w14:textId="77777777" w:rsidTr="00734223">
        <w:trPr>
          <w:trHeight w:val="185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6DC86" w14:textId="55AFC38A" w:rsidR="001400E0" w:rsidRPr="006D158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8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D6DBCB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4.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 Проведение работ по содержанию и ремонту сетей наружного освещения</w:t>
            </w:r>
          </w:p>
        </w:tc>
      </w:tr>
      <w:tr w:rsidR="001400E0" w:rsidRPr="00AF5854" w14:paraId="62232104" w14:textId="77777777" w:rsidTr="00734223">
        <w:trPr>
          <w:trHeight w:val="465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C25871" w14:textId="1D7387EB" w:rsidR="001400E0" w:rsidRPr="006D158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7BBCB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4.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.1. Протяженность освещенных частей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улиц, проездов, дорог от их общей протяженности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454C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B3353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CD245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5B37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6FEA9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5D47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4B5C5D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21.12.2017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67/11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утверждении Правил благоустройства, обеспечения санитарного содержания территорий, обращения с отходами в городском округе Верхняя Пышма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F046ED" w:rsidRPr="00AF5854" w14:paraId="39F1E69F" w14:textId="77777777" w:rsidTr="00734223">
        <w:trPr>
          <w:trHeight w:val="288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B6905C" w14:textId="1C9EE89E" w:rsidR="00F046ED" w:rsidRPr="006D158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0792" w14:textId="3EA7DA6D" w:rsidR="00F046ED" w:rsidRPr="00F046ED" w:rsidRDefault="00F046ED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4.2.2. Количество проведенных мероприятий по содержанию сетей уличного освещения в г</w:t>
            </w:r>
            <w:r w:rsidR="00680E40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ороде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Верхняя Пышма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8201D" w14:textId="77777777" w:rsidR="00F046ED" w:rsidRPr="00AF5854" w:rsidRDefault="00F046ED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4DB97" w14:textId="04DFA02B" w:rsidR="00F046ED" w:rsidRPr="00AF5854" w:rsidRDefault="00F046ED" w:rsidP="000145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  <w:r w:rsidR="000145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90EA4" w14:textId="77777777" w:rsidR="00F046ED" w:rsidRPr="00AF5854" w:rsidRDefault="00F046ED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37ACE" w14:textId="77777777" w:rsidR="00F046ED" w:rsidRPr="00AF5854" w:rsidRDefault="00F046ED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AE06B" w14:textId="77777777" w:rsidR="00F046ED" w:rsidRPr="00AF5854" w:rsidRDefault="00F046ED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02976" w14:textId="77777777" w:rsidR="00F046ED" w:rsidRPr="00AF5854" w:rsidRDefault="00F046ED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135D60" w14:textId="77777777" w:rsidR="00F046ED" w:rsidRPr="00AF5854" w:rsidRDefault="00F046ED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22.12.2022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56/5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систем коммунальной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инфраструктуры городского округа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Верхняя Пышма на 2022–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2035 годы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7D7D4C06" w14:textId="77777777" w:rsidTr="00734223">
        <w:trPr>
          <w:trHeight w:val="288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2924D3" w14:textId="6B724C5A" w:rsidR="001400E0" w:rsidRPr="00F046ED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8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767BEF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4.3. Модернизация системы светового оформления города</w:t>
            </w:r>
          </w:p>
        </w:tc>
      </w:tr>
      <w:tr w:rsidR="001400E0" w:rsidRPr="00AF5854" w14:paraId="35982872" w14:textId="77777777" w:rsidTr="00734223">
        <w:trPr>
          <w:trHeight w:val="839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DA77F7" w14:textId="1EB09088" w:rsidR="001400E0" w:rsidRPr="00F046ED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92D40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4.3.1. Количество элементов светового-художественного оформления в городской среде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9C704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4CB54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93E6A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C4DBC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F0E5A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63923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AAE28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21.12.2017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67/11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утверждении Правил благоустройства, обеспечения санитарного содержания территорий, обращения с отходами в городском округе Верхняя Пышма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7569C204" w14:textId="77777777" w:rsidTr="00734223">
        <w:trPr>
          <w:trHeight w:val="600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4772E" w14:textId="5BF02E30" w:rsidR="001400E0" w:rsidRPr="006D158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8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86CEA6B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4.4. Проведение работ по содержанию и благоустройству кладбищ городского округа Верхняя Пышма с соблюдением санитарно-эпидемиологических и экологических норм</w:t>
            </w:r>
          </w:p>
        </w:tc>
      </w:tr>
      <w:tr w:rsidR="001400E0" w:rsidRPr="00AF5854" w14:paraId="36DD17D4" w14:textId="77777777" w:rsidTr="00734223">
        <w:trPr>
          <w:trHeight w:val="414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4507AA" w14:textId="336A854B" w:rsidR="001400E0" w:rsidRPr="006D158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3FA78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4.4.1. Организация и содержание мест захоронения по городскому округу Верхняя Пышма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CB538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10747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0F1DA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B27D6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42F76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D78DD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29C90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21.12.2017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67/11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утверждении Правил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благоустройства, обеспечения санитарного содержания территорий, обращения с отходами в городском округе Верхняя Пышма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5AF54CF0" w14:textId="77777777" w:rsidTr="00734223">
        <w:trPr>
          <w:trHeight w:val="2340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E7FFD9" w14:textId="7EFF66C8" w:rsidR="001400E0" w:rsidRPr="00AF585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F0DE3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4.4.2. </w:t>
            </w:r>
            <w:r w:rsidRPr="00A23F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обслуживаемых кладбищ на территории городского округа Верхняя Пышма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48014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2451A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1B502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A0143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F6B23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E0B09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A32A2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21.12.2017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67/11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утверждении Правил благоустройства, обеспечения санитарного содержания территорий, обращения с отходами в городском округе Верхняя Пышма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261A6BAC" w14:textId="77777777" w:rsidTr="00734223">
        <w:trPr>
          <w:trHeight w:val="698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957619" w14:textId="7AD3925F" w:rsidR="001400E0" w:rsidRPr="00AF585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BA4A5" w14:textId="77777777" w:rsidR="00C664DD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4.4.3.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3E04790" w14:textId="1F1830C6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Вывезено твердых коммунальных отходов с территории городского округа Верхняя Пышма (с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территории кладбищ)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65F23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куб.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CBD6C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999,71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BADE0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000,71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A5BD0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13AE9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E02B0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003,00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A187E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21.12.2017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67/11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утверждении Правил благоустройства, обеспечения санитарного содержания территорий, обращения с отходами в городском округе Верхняя Пышма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6D1584" w:rsidRPr="00AF5854" w14:paraId="1E544AF4" w14:textId="16DE0197" w:rsidTr="00734223">
        <w:trPr>
          <w:trHeight w:val="197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31EACC" w14:textId="7F266BE3" w:rsidR="006D158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E4B0EF" w14:textId="54AA7C1D" w:rsidR="006D1584" w:rsidRDefault="006D1584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4.4.4.</w:t>
            </w:r>
          </w:p>
          <w:p w14:paraId="15093C20" w14:textId="7E13E5CE" w:rsidR="006D1584" w:rsidRPr="00AF5854" w:rsidRDefault="006D1584" w:rsidP="00C664D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6D158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разработанных проектов санитарно-защитных зон кладбищ городского округа Верхняя Пышма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6B7BB3" w14:textId="7D2EEED2" w:rsidR="006D1584" w:rsidRPr="00AF5854" w:rsidRDefault="006D1584" w:rsidP="00C664DD">
            <w:pPr>
              <w:spacing w:after="160" w:line="259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7E2D6D" w14:textId="5C6413C9" w:rsidR="006D1584" w:rsidRPr="00AF5854" w:rsidRDefault="006D1584" w:rsidP="00C664DD">
            <w:pPr>
              <w:spacing w:after="160" w:line="259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C2083" w14:textId="0657DAEB" w:rsidR="006D1584" w:rsidRPr="00AF5854" w:rsidRDefault="006D1584" w:rsidP="00C664DD">
            <w:pPr>
              <w:spacing w:after="160" w:line="259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783B15" w14:textId="73761520" w:rsidR="006D1584" w:rsidRPr="00AF5854" w:rsidRDefault="006D1584" w:rsidP="00C664DD">
            <w:pPr>
              <w:spacing w:after="160" w:line="259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B670E" w14:textId="14156FD4" w:rsidR="006D1584" w:rsidRPr="00AF5854" w:rsidRDefault="006D1584" w:rsidP="00C664DD">
            <w:pPr>
              <w:spacing w:after="160" w:line="259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1CD76A" w14:textId="156FCD98" w:rsidR="006D1584" w:rsidRPr="00AF5854" w:rsidRDefault="006D1584" w:rsidP="00C664DD">
            <w:pPr>
              <w:spacing w:after="160" w:line="259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DEFAA5D" w14:textId="4EC7B8B4" w:rsidR="006D1584" w:rsidRPr="00AF5854" w:rsidRDefault="006D1584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ешение Думы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21.12.2017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67/11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утверждении Правил благоустройства, обеспечения санитарного содержания территорий, обращения с отходами в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городском округе Верхняя Пышма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6D1584" w:rsidRPr="00AF5854" w14:paraId="00D8CA16" w14:textId="4663BB9D" w:rsidTr="00734223">
        <w:trPr>
          <w:trHeight w:val="197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338E42" w14:textId="26A1041F" w:rsidR="006D1584" w:rsidRPr="00AF585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138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B21551E" w14:textId="24B57CBB" w:rsidR="006D1584" w:rsidRPr="00AF5854" w:rsidRDefault="006D1584" w:rsidP="006D15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4.5. Осуществление мероприятий по отлову и содержанию безнадзорных собак</w:t>
            </w:r>
          </w:p>
        </w:tc>
      </w:tr>
      <w:tr w:rsidR="001400E0" w:rsidRPr="00AF5854" w14:paraId="071AA27F" w14:textId="77777777" w:rsidTr="00734223">
        <w:trPr>
          <w:trHeight w:val="830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CD5089" w14:textId="4BD155C8" w:rsidR="001400E0" w:rsidRPr="00AF585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7677F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23F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4.5.1. Количество животных без владельцев при осуществлении деятельности по обращению с ними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A3C4D" w14:textId="77777777" w:rsidR="001400E0" w:rsidRPr="00A23F5B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8514E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3F66E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18C4F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0B54D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81587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EAB9F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23F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Постановление Правительства Свердловской области от 22.09.2015 № 856-ПП «Об утверждении Порядка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предоставления субвенций из областного бюджета местным бюджетам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  <w:r w:rsidRPr="00A23F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06F178A8" w14:textId="77777777" w:rsidTr="00734223">
        <w:trPr>
          <w:trHeight w:val="569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D88A4D" w14:textId="2C19B127" w:rsidR="001400E0" w:rsidRPr="00AF585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8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53E6D3C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Задача 4.6. Обеспечение деятельности муниципального бюджетного учреждения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Дорожно-эксплуатационное управление городского округа Верхняя Пышма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A6B36" w:rsidRPr="00AF5854" w14:paraId="6374A6D1" w14:textId="37949C7F" w:rsidTr="00734223">
        <w:trPr>
          <w:trHeight w:val="845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813505" w14:textId="75316A4D" w:rsidR="00CA6B36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96DFA1" w14:textId="77777777" w:rsidR="00CA6B36" w:rsidRDefault="00CA6B36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Целевой показатель 4.6.1.</w:t>
            </w:r>
          </w:p>
          <w:p w14:paraId="38DBCDD8" w14:textId="2E0B2246" w:rsidR="00CA6B36" w:rsidRPr="00AF5854" w:rsidRDefault="00CA6B36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A6B36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Количество приобретенной техники с использованием лизинга, для обеспечения </w:t>
            </w:r>
            <w:r w:rsidR="00FA147F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A147F" w:rsidRPr="00FA147F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содержания улично-дорожной сети в городском округе Верхняя Пышма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AC65A8" w14:textId="0AC26FAC" w:rsidR="00CA6B36" w:rsidRPr="00AF5854" w:rsidRDefault="00CA6B36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E71A38" w14:textId="567DB640" w:rsidR="00CA6B36" w:rsidRPr="00AF5854" w:rsidRDefault="00CA6B36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97CC3" w14:textId="2800BD26" w:rsidR="00CA6B36" w:rsidRPr="00AF5854" w:rsidRDefault="00CA6B36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A40578" w14:textId="74EED9DC" w:rsidR="00CA6B36" w:rsidRPr="00AF5854" w:rsidRDefault="00CA6B36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C2D04" w14:textId="13637B71" w:rsidR="00CA6B36" w:rsidRPr="00AF5854" w:rsidRDefault="00CA6B36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6506CC" w14:textId="3575D038" w:rsidR="00CA6B36" w:rsidRPr="00AF5854" w:rsidRDefault="00CA6B36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B449518" w14:textId="018BC671" w:rsidR="00CA6B36" w:rsidRPr="00AF5854" w:rsidRDefault="00FA147F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Распоряжение А</w:t>
            </w: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дминистрации городского округа Верхняя Пышма </w:t>
            </w:r>
            <w:r w:rsidR="000A1D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 предоставлении субсидии на иные цели</w:t>
            </w:r>
          </w:p>
        </w:tc>
      </w:tr>
      <w:tr w:rsidR="001400E0" w:rsidRPr="00AF5854" w14:paraId="1673888E" w14:textId="77777777" w:rsidTr="00734223">
        <w:trPr>
          <w:trHeight w:val="175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1F7DE" w14:textId="3E31DF64" w:rsidR="001400E0" w:rsidRPr="00AF585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8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58EE853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Подпрограмма 5. Дорожное хозяйство на территории городского округа Верхняя Пышма</w:t>
            </w:r>
          </w:p>
        </w:tc>
      </w:tr>
      <w:tr w:rsidR="001400E0" w:rsidRPr="00AF5854" w14:paraId="2D480C04" w14:textId="77777777" w:rsidTr="00734223">
        <w:trPr>
          <w:trHeight w:val="273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4A5F3D" w14:textId="3E1B8D83" w:rsidR="001400E0" w:rsidRPr="00AF585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8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5349514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Цель 5. Обеспечение сохранности автомобильных дорог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на территории </w:t>
            </w: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городского округа Верхняя Пышма</w:t>
            </w:r>
          </w:p>
        </w:tc>
      </w:tr>
      <w:tr w:rsidR="001400E0" w:rsidRPr="00AF5854" w14:paraId="707A1696" w14:textId="77777777" w:rsidTr="00734223">
        <w:trPr>
          <w:trHeight w:val="269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01B092" w14:textId="7AF42BDB" w:rsidR="001400E0" w:rsidRPr="00AF585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8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BDFB6F2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5.1. Реализация мероприятий по содержанию улично- дорожной сети</w:t>
            </w:r>
          </w:p>
        </w:tc>
      </w:tr>
      <w:tr w:rsidR="001400E0" w:rsidRPr="00AF5854" w14:paraId="7CB99B73" w14:textId="77777777" w:rsidTr="00734223">
        <w:trPr>
          <w:trHeight w:val="2389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C16CEF" w14:textId="68D368AC" w:rsidR="001400E0" w:rsidRPr="00AF585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CCACB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5.1.1. Обеспечение содержания улично-дорожной сети в соответствии 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нормативными требованиями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C8989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54B07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C0192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4F017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B8916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6C598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71F54" w14:textId="77777777" w:rsidR="001400E0" w:rsidRPr="004F5C9A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27.06.2019 № 12/3 «</w:t>
            </w:r>
            <w:r w:rsidRPr="00CA1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транспортной инфраструктуры городского округа Верхняя Пышма на период до 2028 года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69730D7E" w14:textId="77777777" w:rsidTr="00734223">
        <w:trPr>
          <w:trHeight w:val="2606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8D84FB" w14:textId="05921EE4" w:rsidR="001400E0" w:rsidRPr="00AF585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39B48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5.1.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Площадь отремонтированных дорог, тротуаров и внутриквартальных проездов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8C3A4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тыс.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6440A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D2F30" w14:textId="77777777" w:rsidR="001400E0" w:rsidRPr="00AF5854" w:rsidRDefault="00D8557F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83283" w14:textId="77777777" w:rsidR="001400E0" w:rsidRPr="00AF5854" w:rsidRDefault="00D8557F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6789F" w14:textId="77777777" w:rsidR="001400E0" w:rsidRPr="00AF5854" w:rsidRDefault="00D8557F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E4BF8" w14:textId="7340496A" w:rsidR="001400E0" w:rsidRPr="00AF5854" w:rsidRDefault="00680E4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54BA0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27.06.2019 № 12/3 «</w:t>
            </w:r>
            <w:r w:rsidRPr="00CA1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транспортной инфраструктуры городского округа Верхняя Пышма на период до 2028 года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7DDA25B1" w14:textId="77777777" w:rsidTr="00734223">
        <w:trPr>
          <w:trHeight w:val="2682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D988D7" w14:textId="609C5D86" w:rsidR="001400E0" w:rsidRPr="00AF585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399CB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5.1.3. Количество восстановленных и установленных дорожных знаков на территории города Верхняя Пышма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FB3A0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AC16A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AD380" w14:textId="77777777" w:rsidR="001400E0" w:rsidRPr="00AF5854" w:rsidRDefault="00D8557F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0C718" w14:textId="77777777" w:rsidR="001400E0" w:rsidRPr="00AF5854" w:rsidRDefault="00D8557F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A548" w14:textId="77777777" w:rsidR="001400E0" w:rsidRPr="00AF5854" w:rsidRDefault="00D8557F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B9285" w14:textId="77777777" w:rsidR="001400E0" w:rsidRPr="00AF5854" w:rsidRDefault="00D8557F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0F093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27.06.2019 № 12/3 «</w:t>
            </w:r>
            <w:r w:rsidRPr="00CA1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транспортной инфраструктуры городского округа Верхняя Пышма на период до 2028 года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6E6107BD" w14:textId="77777777" w:rsidTr="00734223">
        <w:trPr>
          <w:trHeight w:val="2389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E505E4" w14:textId="0F0DCF39" w:rsidR="001400E0" w:rsidRPr="00AF585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FC8C7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5.1.4. Количество установленных объектов светофорного регулирования на территории городского округа Верхняя Пышма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66909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869F1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51D11" w14:textId="77777777" w:rsidR="001400E0" w:rsidRPr="00AF5854" w:rsidRDefault="00D8557F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D8D6" w14:textId="77777777" w:rsidR="001400E0" w:rsidRPr="00AF5854" w:rsidRDefault="00D8557F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36467" w14:textId="77777777" w:rsidR="001400E0" w:rsidRPr="00AF5854" w:rsidRDefault="00D8557F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BB62" w14:textId="77777777" w:rsidR="001400E0" w:rsidRPr="00AF5854" w:rsidRDefault="00D8557F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44AA9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27.06.2019 № 12/3 «</w:t>
            </w:r>
            <w:r w:rsidRPr="00CA1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транспортной инфраструктуры городского округа Верхняя Пышма на период до 2028 года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66A3D33C" w14:textId="77777777" w:rsidTr="00734223">
        <w:trPr>
          <w:trHeight w:val="299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72CF67" w14:textId="7DC4FEA7" w:rsidR="001400E0" w:rsidRPr="00AF585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8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E8B7212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5.2. Проведение мероприятий, направленных на улучшение качества функционирования систем транспортного обслуживания</w:t>
            </w:r>
          </w:p>
        </w:tc>
      </w:tr>
      <w:tr w:rsidR="001400E0" w:rsidRPr="00AF5854" w14:paraId="5B29A206" w14:textId="77777777" w:rsidTr="00734223">
        <w:trPr>
          <w:trHeight w:val="556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B9591" w14:textId="7DF74A45" w:rsidR="001400E0" w:rsidRPr="00AF585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59D51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5.2.1.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остановочных павильонов, расположенных на территории городского округа Верхняя Пышма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0E467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6EAD4" w14:textId="77777777" w:rsidR="001400E0" w:rsidRPr="00AF5854" w:rsidRDefault="00D8557F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B5B0" w14:textId="77777777" w:rsidR="001400E0" w:rsidRPr="00AF5854" w:rsidRDefault="00D8557F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5F648" w14:textId="77777777" w:rsidR="001400E0" w:rsidRPr="00AF5854" w:rsidRDefault="00D8557F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5FDBA" w14:textId="77777777" w:rsidR="001400E0" w:rsidRPr="00AF5854" w:rsidRDefault="00D8557F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38CAE" w14:textId="77777777" w:rsidR="001400E0" w:rsidRPr="00AF5854" w:rsidRDefault="00D8557F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8CD52" w14:textId="77777777" w:rsidR="001400E0" w:rsidRPr="004F5C9A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27.06.2019 № 12/3 «</w:t>
            </w:r>
            <w:r w:rsidRPr="00CA1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транспортной инфраструктуры городского округа Верхняя Пышма на период до 2028 года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55973876" w14:textId="77777777" w:rsidTr="00734223">
        <w:trPr>
          <w:trHeight w:val="1830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994D9" w14:textId="7F72E7D4" w:rsidR="001400E0" w:rsidRPr="00AF585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02C6A" w14:textId="77777777" w:rsidR="001400E0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5.2.2. </w:t>
            </w:r>
          </w:p>
          <w:p w14:paraId="3284A158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Уровень удовлетворенности граждан качеством выполняемых услуг в сфере содержания транспортного обслуживания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перево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зок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пассажиров и багажа автомобильным транспортом в городском округе Верхняя Пышма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E87B5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90353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12F17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85813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7BF20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BE986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A6450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55762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 xml:space="preserve">Опросы на сайте «Открытое Правительство Свердловской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области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6D1584" w:rsidRPr="00AF5854" w14:paraId="0EB6FE24" w14:textId="77777777" w:rsidTr="00734223">
        <w:trPr>
          <w:trHeight w:val="546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059C3" w14:textId="1AE858EF" w:rsidR="006D1584" w:rsidRDefault="006D1584" w:rsidP="006D158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081FB" w14:textId="06A077E1" w:rsidR="006D1584" w:rsidRPr="00AF5854" w:rsidRDefault="006D1584" w:rsidP="006D158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5.2.3. Количество установленных электронных табло на остановочных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пунктах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ородского округа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Верхняя Пышма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7427D" w14:textId="55239D85" w:rsidR="006D1584" w:rsidRPr="00AF5854" w:rsidRDefault="006D1584" w:rsidP="006D15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E9A1C" w14:textId="525EECA7" w:rsidR="006D1584" w:rsidRDefault="006D1584" w:rsidP="006D15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B292C" w14:textId="1EA9ADBE" w:rsidR="006D1584" w:rsidRDefault="006D1584" w:rsidP="006D15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74058" w14:textId="6E7B1B27" w:rsidR="006D1584" w:rsidRDefault="006D1584" w:rsidP="006D15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C551F" w14:textId="03CD8BCD" w:rsidR="006D1584" w:rsidRDefault="006D1584" w:rsidP="006D15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A76BB" w14:textId="7F78E8D9" w:rsidR="006D1584" w:rsidRDefault="006D1584" w:rsidP="006D15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B024" w14:textId="5C89C192" w:rsidR="006D1584" w:rsidRDefault="006D1584" w:rsidP="006D158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27.06.2019 № 12/3 «</w:t>
            </w:r>
            <w:r w:rsidRPr="00CA1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 утверждении Программы </w:t>
            </w:r>
            <w:r w:rsidRPr="00CA1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комплексного развития транспортной инфраструктуры городского округа Верхняя Пышма на период до 2028 года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4D73EE10" w14:textId="77777777" w:rsidTr="00734223">
        <w:trPr>
          <w:trHeight w:val="546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5DFA2F" w14:textId="27C4F74A" w:rsidR="001400E0" w:rsidRPr="00AF5854" w:rsidRDefault="006D158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9AE8F" w14:textId="77777777" w:rsidR="001400E0" w:rsidRDefault="006D1584" w:rsidP="006D158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5.2.4</w:t>
            </w:r>
            <w:r w:rsidR="001400E0"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. </w:t>
            </w:r>
          </w:p>
          <w:p w14:paraId="2153A575" w14:textId="1E57510A" w:rsidR="006D1584" w:rsidRPr="00AF5854" w:rsidRDefault="006D1584" w:rsidP="006D158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158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мероприятий, направленных на обеспечение безопасности объектов транспортной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F3ED1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98C13" w14:textId="2F3D2C93" w:rsidR="001400E0" w:rsidRPr="00AF5854" w:rsidRDefault="006D1584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F9EEE" w14:textId="77777777" w:rsidR="001400E0" w:rsidRPr="00AF5854" w:rsidRDefault="00D8557F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0C4D6" w14:textId="77777777" w:rsidR="001400E0" w:rsidRPr="00AF5854" w:rsidRDefault="00D8557F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C1E50" w14:textId="77777777" w:rsidR="001400E0" w:rsidRPr="00AF5854" w:rsidRDefault="00D8557F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38B00" w14:textId="77777777" w:rsidR="001400E0" w:rsidRPr="00AF5854" w:rsidRDefault="00D8557F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851B9" w14:textId="77777777" w:rsidR="001400E0" w:rsidRPr="004F5C9A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27.06.2019 № 12/3 «</w:t>
            </w:r>
            <w:r w:rsidRPr="00CA1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транспортной инфраструктуры городского округа Верхняя Пышма на период до 2028 года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</w:tbl>
    <w:p w14:paraId="2CE22C8A" w14:textId="52723923" w:rsidR="00FA5107" w:rsidRPr="006C5D8B" w:rsidRDefault="00FA5107" w:rsidP="00762C1B">
      <w:pPr>
        <w:spacing w:after="160" w:line="240" w:lineRule="auto"/>
        <w:rPr>
          <w:sz w:val="2"/>
        </w:rPr>
      </w:pPr>
    </w:p>
    <w:sectPr w:rsidR="00FA5107" w:rsidRPr="006C5D8B" w:rsidSect="00734223">
      <w:headerReference w:type="default" r:id="rId6"/>
      <w:pgSz w:w="16838" w:h="11906" w:orient="landscape"/>
      <w:pgMar w:top="1418" w:right="1134" w:bottom="567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75024" w14:textId="77777777" w:rsidR="00D8223C" w:rsidRDefault="00D8223C" w:rsidP="00627F95">
      <w:pPr>
        <w:spacing w:after="0" w:line="240" w:lineRule="auto"/>
      </w:pPr>
      <w:r>
        <w:separator/>
      </w:r>
    </w:p>
  </w:endnote>
  <w:endnote w:type="continuationSeparator" w:id="0">
    <w:p w14:paraId="264BB0F3" w14:textId="77777777" w:rsidR="00D8223C" w:rsidRDefault="00D8223C" w:rsidP="00627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EDDB0" w14:textId="77777777" w:rsidR="00D8223C" w:rsidRDefault="00D8223C" w:rsidP="00627F95">
      <w:pPr>
        <w:spacing w:after="0" w:line="240" w:lineRule="auto"/>
      </w:pPr>
      <w:r>
        <w:separator/>
      </w:r>
    </w:p>
  </w:footnote>
  <w:footnote w:type="continuationSeparator" w:id="0">
    <w:p w14:paraId="2104A3CE" w14:textId="77777777" w:rsidR="00D8223C" w:rsidRDefault="00D8223C" w:rsidP="00627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Liberation Serif" w:hAnsi="Liberation Serif"/>
      </w:rPr>
      <w:id w:val="-2013139663"/>
      <w:docPartObj>
        <w:docPartGallery w:val="Page Numbers (Top of Page)"/>
        <w:docPartUnique/>
      </w:docPartObj>
    </w:sdtPr>
    <w:sdtEndPr/>
    <w:sdtContent>
      <w:p w14:paraId="00ABDB05" w14:textId="0928E573" w:rsidR="001A11EA" w:rsidRPr="00762C1B" w:rsidRDefault="001A11EA">
        <w:pPr>
          <w:pStyle w:val="aa"/>
          <w:jc w:val="center"/>
          <w:rPr>
            <w:rFonts w:ascii="Liberation Serif" w:hAnsi="Liberation Serif"/>
          </w:rPr>
        </w:pPr>
        <w:r w:rsidRPr="00762C1B">
          <w:rPr>
            <w:rFonts w:ascii="Liberation Serif" w:hAnsi="Liberation Serif"/>
            <w:sz w:val="24"/>
            <w:szCs w:val="24"/>
          </w:rPr>
          <w:fldChar w:fldCharType="begin"/>
        </w:r>
        <w:r w:rsidRPr="00762C1B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762C1B">
          <w:rPr>
            <w:rFonts w:ascii="Liberation Serif" w:hAnsi="Liberation Serif"/>
            <w:sz w:val="24"/>
            <w:szCs w:val="24"/>
          </w:rPr>
          <w:fldChar w:fldCharType="separate"/>
        </w:r>
        <w:r w:rsidR="00E52266">
          <w:rPr>
            <w:rFonts w:ascii="Liberation Serif" w:hAnsi="Liberation Serif"/>
            <w:noProof/>
            <w:sz w:val="24"/>
            <w:szCs w:val="24"/>
          </w:rPr>
          <w:t>15</w:t>
        </w:r>
        <w:r w:rsidRPr="00762C1B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14:paraId="6EDA2C0A" w14:textId="3E501AA0" w:rsidR="00627F95" w:rsidRPr="00627F95" w:rsidRDefault="00627F95" w:rsidP="00627F95">
    <w:pPr>
      <w:pStyle w:val="aa"/>
      <w:jc w:val="center"/>
      <w:rPr>
        <w:rFonts w:ascii="Liberation Serif" w:hAnsi="Liberation Serif" w:cs="Liberation Serif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0E0"/>
    <w:rsid w:val="00014501"/>
    <w:rsid w:val="0002537B"/>
    <w:rsid w:val="0007729E"/>
    <w:rsid w:val="000A1D4A"/>
    <w:rsid w:val="000E3090"/>
    <w:rsid w:val="0010510D"/>
    <w:rsid w:val="001400E0"/>
    <w:rsid w:val="001A11EA"/>
    <w:rsid w:val="001F247D"/>
    <w:rsid w:val="00232D55"/>
    <w:rsid w:val="00251B02"/>
    <w:rsid w:val="002D17FD"/>
    <w:rsid w:val="00322A6D"/>
    <w:rsid w:val="00352C15"/>
    <w:rsid w:val="00381957"/>
    <w:rsid w:val="004D4E04"/>
    <w:rsid w:val="004E6BD8"/>
    <w:rsid w:val="00565144"/>
    <w:rsid w:val="005D534F"/>
    <w:rsid w:val="005E3FD2"/>
    <w:rsid w:val="006172E8"/>
    <w:rsid w:val="00627F95"/>
    <w:rsid w:val="0065721E"/>
    <w:rsid w:val="00680E40"/>
    <w:rsid w:val="006B2A10"/>
    <w:rsid w:val="006C5D8B"/>
    <w:rsid w:val="006D1584"/>
    <w:rsid w:val="0070257A"/>
    <w:rsid w:val="00710572"/>
    <w:rsid w:val="00734223"/>
    <w:rsid w:val="00762C1B"/>
    <w:rsid w:val="0085010D"/>
    <w:rsid w:val="008A0AAC"/>
    <w:rsid w:val="008A62E4"/>
    <w:rsid w:val="009D4B6E"/>
    <w:rsid w:val="00A418CE"/>
    <w:rsid w:val="00AC041F"/>
    <w:rsid w:val="00BE773C"/>
    <w:rsid w:val="00C36F1D"/>
    <w:rsid w:val="00C664DD"/>
    <w:rsid w:val="00C75870"/>
    <w:rsid w:val="00CA6B36"/>
    <w:rsid w:val="00D736FB"/>
    <w:rsid w:val="00D8223C"/>
    <w:rsid w:val="00D8557F"/>
    <w:rsid w:val="00D95CFD"/>
    <w:rsid w:val="00E52266"/>
    <w:rsid w:val="00E5497A"/>
    <w:rsid w:val="00E6143E"/>
    <w:rsid w:val="00F046ED"/>
    <w:rsid w:val="00FA147F"/>
    <w:rsid w:val="00FA5107"/>
    <w:rsid w:val="00FE02D2"/>
    <w:rsid w:val="00F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51453"/>
  <w15:chartTrackingRefBased/>
  <w15:docId w15:val="{3529DCE6-1C00-47EA-A650-72EA1FD9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0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5721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5721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5721E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5721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5721E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57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721E"/>
    <w:rPr>
      <w:rFonts w:ascii="Segoe UI" w:eastAsia="Calibr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27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27F95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627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27F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2405</Words>
  <Characters>13712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4</cp:revision>
  <cp:lastPrinted>2026-03-23T08:06:00Z</cp:lastPrinted>
  <dcterms:created xsi:type="dcterms:W3CDTF">2026-03-18T10:57:00Z</dcterms:created>
  <dcterms:modified xsi:type="dcterms:W3CDTF">2026-03-23T08:06:00Z</dcterms:modified>
</cp:coreProperties>
</file>