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458C6" w:rsidRPr="0013051B" w:rsidTr="00536DFA">
        <w:trPr>
          <w:trHeight w:val="524"/>
        </w:trPr>
        <w:tc>
          <w:tcPr>
            <w:tcW w:w="9460" w:type="dxa"/>
            <w:gridSpan w:val="5"/>
          </w:tcPr>
          <w:p w:rsidR="00F458C6" w:rsidRPr="0013051B" w:rsidRDefault="00F458C6" w:rsidP="00536D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458C6" w:rsidRPr="0013051B" w:rsidRDefault="00F458C6" w:rsidP="00536D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458C6" w:rsidRPr="0013051B" w:rsidRDefault="00F458C6" w:rsidP="00536DF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458C6" w:rsidRPr="0013051B" w:rsidRDefault="00F458C6" w:rsidP="00536DF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46A1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85DC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458C6" w:rsidRPr="0013051B" w:rsidTr="00536DFA">
        <w:trPr>
          <w:trHeight w:val="524"/>
        </w:trPr>
        <w:tc>
          <w:tcPr>
            <w:tcW w:w="284" w:type="dxa"/>
            <w:vAlign w:val="bottom"/>
          </w:tcPr>
          <w:p w:rsidR="00F458C6" w:rsidRPr="0013051B" w:rsidRDefault="00F458C6" w:rsidP="00536DF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permStart w:id="1899067936" w:edGrp="everyone"/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458C6" w:rsidRPr="0013051B" w:rsidRDefault="00F458C6" w:rsidP="00536D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permEnd w:id="1899067936"/>
          </w:p>
        </w:tc>
        <w:tc>
          <w:tcPr>
            <w:tcW w:w="425" w:type="dxa"/>
            <w:vAlign w:val="bottom"/>
          </w:tcPr>
          <w:p w:rsidR="00F458C6" w:rsidRPr="0013051B" w:rsidRDefault="00F458C6" w:rsidP="00536D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permStart w:id="201277220" w:edGrp="everyone"/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458C6" w:rsidRPr="0013051B" w:rsidRDefault="00F458C6" w:rsidP="00536D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permEnd w:id="201277220"/>
          </w:p>
        </w:tc>
        <w:tc>
          <w:tcPr>
            <w:tcW w:w="6341" w:type="dxa"/>
            <w:vAlign w:val="bottom"/>
          </w:tcPr>
          <w:p w:rsidR="00F458C6" w:rsidRPr="0013051B" w:rsidRDefault="00F458C6" w:rsidP="00536D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458C6" w:rsidRPr="0013051B" w:rsidTr="00536DFA">
        <w:trPr>
          <w:trHeight w:val="130"/>
        </w:trPr>
        <w:tc>
          <w:tcPr>
            <w:tcW w:w="9460" w:type="dxa"/>
            <w:gridSpan w:val="5"/>
          </w:tcPr>
          <w:p w:rsidR="00F458C6" w:rsidRPr="0013051B" w:rsidRDefault="00F458C6" w:rsidP="00536DF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458C6" w:rsidRPr="0013051B" w:rsidTr="00536DFA">
        <w:tc>
          <w:tcPr>
            <w:tcW w:w="9460" w:type="dxa"/>
            <w:gridSpan w:val="5"/>
          </w:tcPr>
          <w:p w:rsidR="00F458C6" w:rsidRPr="0013051B" w:rsidRDefault="00F458C6" w:rsidP="00536DF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458C6" w:rsidRPr="0013051B" w:rsidRDefault="00F458C6" w:rsidP="00536DF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458C6" w:rsidRPr="0013051B" w:rsidRDefault="00F458C6" w:rsidP="00536DF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458C6" w:rsidRPr="0013051B" w:rsidTr="00536DFA">
        <w:tc>
          <w:tcPr>
            <w:tcW w:w="9460" w:type="dxa"/>
            <w:gridSpan w:val="5"/>
          </w:tcPr>
          <w:p w:rsidR="00F458C6" w:rsidRPr="0013051B" w:rsidRDefault="00F458C6" w:rsidP="00536DF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внесение изменений в С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остав рабочей группы Межведомственной комиссии по противодействию формирования просроченной задолженности по заработной плате работников хозяйствующих субъектов, осуществляющих деятельность на территории городского округа Верхняя Пышма Свердловской области</w:t>
            </w:r>
          </w:p>
        </w:tc>
      </w:tr>
      <w:tr w:rsidR="00F458C6" w:rsidRPr="0013051B" w:rsidTr="00536DFA">
        <w:tc>
          <w:tcPr>
            <w:tcW w:w="9460" w:type="dxa"/>
            <w:gridSpan w:val="5"/>
          </w:tcPr>
          <w:p w:rsidR="00F458C6" w:rsidRPr="0013051B" w:rsidRDefault="00F458C6" w:rsidP="00536D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458C6" w:rsidRPr="0013051B" w:rsidRDefault="00F458C6" w:rsidP="00536D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458C6" w:rsidRPr="0013051B" w:rsidRDefault="00F458C6" w:rsidP="00F458C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ermStart w:id="1142188921" w:edGrp="everyone"/>
      <w:r w:rsidRPr="00600D69">
        <w:rPr>
          <w:rFonts w:ascii="Liberation Serif" w:hAnsi="Liberation Serif"/>
          <w:sz w:val="28"/>
          <w:szCs w:val="28"/>
        </w:rPr>
        <w:t xml:space="preserve">В целях реализации мероприятий по расширению собственной налоговой базы и увеличению поступлений налоговых </w:t>
      </w:r>
      <w:r>
        <w:rPr>
          <w:rFonts w:ascii="Liberation Serif" w:hAnsi="Liberation Serif"/>
          <w:sz w:val="28"/>
          <w:szCs w:val="28"/>
        </w:rPr>
        <w:t>доходов в</w:t>
      </w:r>
      <w:r w:rsidRPr="00600D69">
        <w:rPr>
          <w:rFonts w:ascii="Liberation Serif" w:hAnsi="Liberation Serif"/>
          <w:sz w:val="28"/>
          <w:szCs w:val="28"/>
        </w:rPr>
        <w:t xml:space="preserve"> областной и местный бюджеты, руководствуясь Уставом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600D69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А</w:t>
      </w:r>
      <w:r w:rsidRPr="00600D69">
        <w:rPr>
          <w:rFonts w:ascii="Liberation Serif" w:hAnsi="Liberation Serif"/>
          <w:sz w:val="28"/>
          <w:szCs w:val="28"/>
        </w:rPr>
        <w:t>дминистрация городского округа Верхняя Пышма</w:t>
      </w:r>
    </w:p>
    <w:permEnd w:id="1142188921"/>
    <w:p w:rsidR="00F458C6" w:rsidRPr="0013051B" w:rsidRDefault="00F458C6" w:rsidP="00F458C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458C6" w:rsidRDefault="00F458C6" w:rsidP="00F458C6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ermStart w:id="1085243291" w:edGrp="everyone"/>
      <w:r>
        <w:rPr>
          <w:rFonts w:ascii="Liberation Serif" w:hAnsi="Liberation Serif"/>
          <w:sz w:val="28"/>
          <w:szCs w:val="28"/>
        </w:rPr>
        <w:t xml:space="preserve">Внести в Состав </w:t>
      </w:r>
      <w:r w:rsidRPr="00600D69">
        <w:rPr>
          <w:rFonts w:ascii="Liberation Serif" w:hAnsi="Liberation Serif"/>
          <w:sz w:val="28"/>
          <w:szCs w:val="28"/>
        </w:rPr>
        <w:t xml:space="preserve">рабочей группы Межведомственной комиссии по противодействию формирования просроченной задолженности по заработной плате работников хозяйствующих субъектов, осуществляющих деятельность на территории городского округа Верхняя Пышма Свердловской </w:t>
      </w:r>
      <w:r>
        <w:rPr>
          <w:rFonts w:ascii="Liberation Serif" w:hAnsi="Liberation Serif"/>
          <w:sz w:val="28"/>
          <w:szCs w:val="28"/>
        </w:rPr>
        <w:t xml:space="preserve">области, утвержденный постановлением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31.07.2025 № 1007, </w:t>
      </w:r>
      <w:proofErr w:type="spellStart"/>
      <w:r>
        <w:rPr>
          <w:rFonts w:ascii="Liberation Serif" w:hAnsi="Liberation Serif"/>
          <w:sz w:val="28"/>
          <w:szCs w:val="28"/>
        </w:rPr>
        <w:t>Сесюнина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Андрея Анатольевича – главного государственного инспектора труда Государственной инспекции труда в Свердловской области.</w:t>
      </w:r>
    </w:p>
    <w:p w:rsidR="00F458C6" w:rsidRDefault="00F458C6" w:rsidP="00F458C6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00D69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5" w:history="1">
        <w:r w:rsidRPr="00600D69">
          <w:rPr>
            <w:rStyle w:val="a3"/>
            <w:rFonts w:ascii="Liberation Serif" w:hAnsi="Liberation Serif"/>
            <w:sz w:val="28"/>
            <w:szCs w:val="28"/>
          </w:rPr>
          <w:t>www.верхняяпышма-право.рф</w:t>
        </w:r>
      </w:hyperlink>
      <w:r w:rsidRPr="00600D69">
        <w:rPr>
          <w:rFonts w:ascii="Liberation Serif" w:hAnsi="Liberation Serif"/>
          <w:sz w:val="28"/>
          <w:szCs w:val="28"/>
        </w:rPr>
        <w:t>).</w:t>
      </w:r>
    </w:p>
    <w:p w:rsidR="00F458C6" w:rsidRDefault="00F458C6" w:rsidP="00F458C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458C6" w:rsidRPr="0013051B" w:rsidRDefault="00F458C6" w:rsidP="00F458C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458C6" w:rsidRPr="0013051B" w:rsidTr="00536DFA">
        <w:tc>
          <w:tcPr>
            <w:tcW w:w="6237" w:type="dxa"/>
            <w:vAlign w:val="bottom"/>
          </w:tcPr>
          <w:p w:rsidR="00F458C6" w:rsidRPr="0013051B" w:rsidRDefault="00F458C6" w:rsidP="00536DFA">
            <w:pPr>
              <w:rPr>
                <w:rFonts w:ascii="Liberation Serif" w:hAnsi="Liberation Serif"/>
                <w:sz w:val="28"/>
                <w:szCs w:val="28"/>
              </w:rPr>
            </w:pPr>
            <w:permStart w:id="1862482683" w:edGrp="everyone" w:colFirst="0" w:colLast="0"/>
            <w:permStart w:id="1659246395" w:edGrp="everyone" w:colFirst="1" w:colLast="1"/>
            <w:permEnd w:id="1085243291"/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458C6" w:rsidRPr="0013051B" w:rsidRDefault="00F458C6" w:rsidP="00536DF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F458C6" w:rsidRPr="0013051B" w:rsidRDefault="00F458C6" w:rsidP="00F458C6">
      <w:pPr>
        <w:pStyle w:val="ConsNormal"/>
        <w:widowControl/>
        <w:ind w:firstLine="0"/>
        <w:rPr>
          <w:rFonts w:ascii="Liberation Serif" w:hAnsi="Liberation Serif"/>
        </w:rPr>
      </w:pPr>
      <w:permStart w:id="1028024261" w:edGrp="everyone"/>
      <w:permEnd w:id="1862482683"/>
      <w:permEnd w:id="1659246395"/>
      <w:permEnd w:id="1028024261"/>
    </w:p>
    <w:p w:rsidR="007D73CB" w:rsidRDefault="007D73CB">
      <w:bookmarkStart w:id="0" w:name="_GoBack"/>
      <w:bookmarkEnd w:id="0"/>
    </w:p>
    <w:sectPr w:rsidR="007D73C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F458C6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Вр-717528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F458C6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Вр-717528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717859441" w:edGrp="everyone"/>
  <w:p w:rsidR="00AF0248" w:rsidRDefault="00F458C6">
    <w:pPr>
      <w:pStyle w:val="a4"/>
      <w:jc w:val="center"/>
    </w:pPr>
    <w:r>
      <w:fldChar w:fldCharType="begin"/>
    </w:r>
    <w:r>
      <w:instrText xml:space="preserve"> PAGE   \* MERGEFORM</w:instrText>
    </w:r>
    <w:r>
      <w:instrText xml:space="preserve">AT </w:instrText>
    </w:r>
    <w:r>
      <w:fldChar w:fldCharType="separate"/>
    </w:r>
    <w:r>
      <w:rPr>
        <w:noProof/>
      </w:rPr>
      <w:t>2</w:t>
    </w:r>
    <w:r>
      <w:fldChar w:fldCharType="end"/>
    </w:r>
  </w:p>
  <w:permEnd w:id="1717859441"/>
  <w:p w:rsidR="00810AAA" w:rsidRPr="00810AAA" w:rsidRDefault="00F458C6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F458C6" w:rsidP="00810AAA">
    <w:pPr>
      <w:pStyle w:val="a4"/>
      <w:jc w:val="center"/>
    </w:pPr>
    <w:permStart w:id="1132812785" w:edGrp="everyone"/>
    <w:permEnd w:id="113281278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847CC"/>
    <w:multiLevelType w:val="hybridMultilevel"/>
    <w:tmpl w:val="7B6438A2"/>
    <w:lvl w:ilvl="0" w:tplc="EC84407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78"/>
    <w:rsid w:val="007D73CB"/>
    <w:rsid w:val="00AA0378"/>
    <w:rsid w:val="00F4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CBA4C-C11A-42A0-921C-15D9D0A9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58C6"/>
    <w:rPr>
      <w:color w:val="0000FF"/>
      <w:u w:val="single"/>
    </w:rPr>
  </w:style>
  <w:style w:type="paragraph" w:styleId="a4">
    <w:name w:val="header"/>
    <w:basedOn w:val="a"/>
    <w:link w:val="a5"/>
    <w:rsid w:val="00F458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45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F458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45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458C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2026-03-24T07:11:00Z</dcterms:created>
  <dcterms:modified xsi:type="dcterms:W3CDTF">2026-03-24T07:11:00Z</dcterms:modified>
</cp:coreProperties>
</file>