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8CDF7" w14:textId="04C3BE19" w:rsidR="000278D8" w:rsidRPr="0024609C" w:rsidRDefault="000278D8" w:rsidP="000278D8">
      <w:pPr>
        <w:spacing w:after="0"/>
        <w:ind w:firstLine="39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 </w:t>
      </w:r>
      <w:r w:rsidRPr="0024609C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14:paraId="5852718B" w14:textId="77777777" w:rsidR="000278D8" w:rsidRPr="0024609C" w:rsidRDefault="000278D8" w:rsidP="000278D8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09C">
        <w:rPr>
          <w:rFonts w:ascii="Times New Roman" w:eastAsia="Times New Roman" w:hAnsi="Times New Roman" w:cs="Times New Roman"/>
          <w:sz w:val="24"/>
          <w:szCs w:val="24"/>
        </w:rPr>
        <w:t>Первый заместитель главы администрации по строительству и развитию территории городского округа Верхняя Пышма,</w:t>
      </w:r>
    </w:p>
    <w:p w14:paraId="6DDAC227" w14:textId="77777777" w:rsidR="000278D8" w:rsidRPr="0024609C" w:rsidRDefault="000278D8" w:rsidP="000278D8">
      <w:pPr>
        <w:spacing w:after="0"/>
        <w:ind w:firstLine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09C">
        <w:rPr>
          <w:rFonts w:ascii="Times New Roman" w:eastAsia="Times New Roman" w:hAnsi="Times New Roman" w:cs="Times New Roman"/>
          <w:sz w:val="24"/>
          <w:szCs w:val="24"/>
        </w:rPr>
        <w:t>председатель комиссии</w:t>
      </w:r>
    </w:p>
    <w:p w14:paraId="7C573824" w14:textId="77777777" w:rsidR="000278D8" w:rsidRPr="0024609C" w:rsidRDefault="000278D8" w:rsidP="000278D8">
      <w:pPr>
        <w:spacing w:after="0"/>
        <w:ind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24609C">
        <w:rPr>
          <w:rFonts w:ascii="Times New Roman" w:eastAsia="Times New Roman" w:hAnsi="Times New Roman" w:cs="Times New Roman"/>
          <w:sz w:val="24"/>
          <w:szCs w:val="24"/>
        </w:rPr>
        <w:t>______________________ С.</w:t>
      </w:r>
      <w:r w:rsidRPr="00D23C40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09C">
        <w:rPr>
          <w:rFonts w:ascii="Times New Roman" w:eastAsia="Times New Roman" w:hAnsi="Times New Roman" w:cs="Times New Roman"/>
          <w:sz w:val="24"/>
          <w:szCs w:val="24"/>
        </w:rPr>
        <w:t>Барменков</w:t>
      </w:r>
    </w:p>
    <w:p w14:paraId="3911C586" w14:textId="28E435BB" w:rsidR="000278D8" w:rsidRPr="0024609C" w:rsidRDefault="000278D8" w:rsidP="000278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60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4"/>
          <w:szCs w:val="24"/>
        </w:rPr>
        <w:t>26»</w:t>
      </w:r>
      <w:r w:rsidRPr="0024609C">
        <w:rPr>
          <w:rFonts w:ascii="Times New Roman" w:eastAsia="Times New Roman" w:hAnsi="Times New Roman" w:cs="Times New Roman"/>
          <w:sz w:val="24"/>
          <w:szCs w:val="24"/>
        </w:rPr>
        <w:t xml:space="preserve"> марта 2026 года</w:t>
      </w:r>
    </w:p>
    <w:p w14:paraId="07E94B3E" w14:textId="5256A871" w:rsidR="00B46903" w:rsidRPr="0074360A" w:rsidRDefault="00B46903" w:rsidP="000278D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yellow"/>
        </w:rPr>
      </w:pPr>
    </w:p>
    <w:p w14:paraId="1BF84685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14:paraId="1EB60A40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14:paraId="48B3F9FD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ПРОТОКОЛ</w:t>
      </w:r>
    </w:p>
    <w:p w14:paraId="3B8A365A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заседания Общественной комиссии по обеспечению реализации регионального проекта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«</w:t>
      </w: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Формирование комфортной городской среды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» </w:t>
      </w: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на территории городского округа Верхняя Пышма</w:t>
      </w:r>
    </w:p>
    <w:p w14:paraId="4053F390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Style w:val="itemtext1"/>
          <w:rFonts w:ascii="Liberation Serif" w:hAnsi="Liberation Serif" w:cs="Times New Roman"/>
          <w:sz w:val="24"/>
          <w:szCs w:val="24"/>
          <w:u w:val="single"/>
        </w:rPr>
      </w:pPr>
    </w:p>
    <w:p w14:paraId="6FB39F1F" w14:textId="627E89D2" w:rsidR="00B46903" w:rsidRPr="0074360A" w:rsidRDefault="000278D8" w:rsidP="00E75EAB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26 марта</w:t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202</w:t>
      </w:r>
      <w:r>
        <w:rPr>
          <w:rStyle w:val="itemtext1"/>
          <w:rFonts w:ascii="Liberation Serif" w:hAnsi="Liberation Serif" w:cs="Times New Roman"/>
          <w:sz w:val="24"/>
          <w:szCs w:val="24"/>
          <w:u w:val="single"/>
        </w:rPr>
        <w:t>6</w:t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года</w:t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ab/>
        <w:t xml:space="preserve">            </w:t>
      </w:r>
      <w:r w:rsidR="00B46903">
        <w:rPr>
          <w:rStyle w:val="itemtext1"/>
          <w:rFonts w:ascii="Liberation Serif" w:hAnsi="Liberation Serif" w:cs="Times New Roman"/>
          <w:sz w:val="24"/>
          <w:szCs w:val="24"/>
        </w:rPr>
        <w:t xml:space="preserve">   </w:t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 w:rsidR="00B46903">
        <w:rPr>
          <w:rStyle w:val="itemtext1"/>
          <w:rFonts w:ascii="Liberation Serif" w:hAnsi="Liberation Serif" w:cs="Times New Roman"/>
          <w:sz w:val="24"/>
          <w:szCs w:val="24"/>
        </w:rPr>
        <w:t xml:space="preserve">         </w:t>
      </w:r>
      <w:r w:rsidR="00B46903"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№ </w:t>
      </w:r>
      <w:r>
        <w:rPr>
          <w:rStyle w:val="itemtext1"/>
          <w:rFonts w:ascii="Liberation Serif" w:hAnsi="Liberation Serif" w:cs="Times New Roman"/>
          <w:sz w:val="24"/>
          <w:szCs w:val="24"/>
        </w:rPr>
        <w:t>2</w:t>
      </w:r>
    </w:p>
    <w:p w14:paraId="58EC50DC" w14:textId="77777777" w:rsidR="00B46903" w:rsidRPr="0074360A" w:rsidRDefault="00B46903" w:rsidP="00E75EAB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                    </w:t>
      </w:r>
    </w:p>
    <w:p w14:paraId="7CE6F7A3" w14:textId="77777777" w:rsidR="00B46903" w:rsidRPr="0074360A" w:rsidRDefault="00B46903" w:rsidP="00E75EAB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</w:p>
    <w:p w14:paraId="43B721C0" w14:textId="77777777" w:rsidR="00B46903" w:rsidRPr="0074360A" w:rsidRDefault="00B46903" w:rsidP="00E75EAB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Председательствовал:</w:t>
      </w:r>
    </w:p>
    <w:p w14:paraId="63968E33" w14:textId="77777777" w:rsidR="00B46903" w:rsidRPr="0074360A" w:rsidRDefault="00B46903" w:rsidP="00E75EAB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Заместитель главы администрации </w:t>
      </w:r>
    </w:p>
    <w:p w14:paraId="21DA375C" w14:textId="77777777" w:rsidR="00B46903" w:rsidRPr="0074360A" w:rsidRDefault="00B46903" w:rsidP="00E75EAB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по вопросам жилищно-коммунального </w:t>
      </w:r>
    </w:p>
    <w:p w14:paraId="4B8A8F6D" w14:textId="6FEB051C" w:rsidR="00B46903" w:rsidRPr="0074360A" w:rsidRDefault="00B46903" w:rsidP="00E75EAB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>хозяйства, транспорта и связи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       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 w:rsidR="000278D8">
        <w:rPr>
          <w:rStyle w:val="itemtext1"/>
          <w:rFonts w:ascii="Liberation Serif" w:hAnsi="Liberation Serif" w:cs="Times New Roman"/>
          <w:sz w:val="24"/>
          <w:szCs w:val="24"/>
        </w:rPr>
        <w:t xml:space="preserve">        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– </w:t>
      </w:r>
      <w:r w:rsidR="000278D8" w:rsidRPr="000278D8">
        <w:rPr>
          <w:rStyle w:val="itemtext1"/>
          <w:rFonts w:ascii="Liberation Serif" w:hAnsi="Liberation Serif" w:cs="Times New Roman"/>
          <w:sz w:val="24"/>
          <w:szCs w:val="24"/>
        </w:rPr>
        <w:t>С. А. Барменков</w:t>
      </w:r>
    </w:p>
    <w:p w14:paraId="1DAD1B9F" w14:textId="77777777" w:rsidR="00B46903" w:rsidRPr="0074360A" w:rsidRDefault="00B46903" w:rsidP="00E75EAB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</w:pPr>
    </w:p>
    <w:p w14:paraId="15096022" w14:textId="7566A0CA" w:rsidR="00B46903" w:rsidRPr="0085337D" w:rsidRDefault="008C3142" w:rsidP="00E75EAB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85337D"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  <w:t>Присутствовали:</w:t>
      </w:r>
      <w:r w:rsidRPr="0085337D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</w:t>
      </w:r>
      <w:r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</w:t>
      </w:r>
      <w:r w:rsidR="000278D8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   человек (список прилагается).</w:t>
      </w:r>
    </w:p>
    <w:p w14:paraId="23B9A2C3" w14:textId="77777777" w:rsidR="00B46903" w:rsidRPr="0085337D" w:rsidRDefault="00B46903" w:rsidP="00E75EAB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14:paraId="23A5E557" w14:textId="215501C2" w:rsidR="00B46903" w:rsidRPr="0085337D" w:rsidRDefault="00B46903" w:rsidP="008C3142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  <w:lang w:val="en-US"/>
        </w:rPr>
        <w:t>I</w:t>
      </w:r>
      <w:r w:rsidR="008C3142">
        <w:rPr>
          <w:rFonts w:ascii="Liberation Serif" w:hAnsi="Liberation Serif" w:cs="Times New Roman"/>
          <w:b/>
          <w:sz w:val="24"/>
          <w:szCs w:val="24"/>
        </w:rPr>
        <w:t xml:space="preserve">. О подведении </w:t>
      </w:r>
      <w:r w:rsidRPr="0085337D">
        <w:rPr>
          <w:rFonts w:ascii="Liberation Serif" w:hAnsi="Liberation Serif" w:cs="Times New Roman"/>
          <w:b/>
          <w:sz w:val="24"/>
          <w:szCs w:val="24"/>
        </w:rPr>
        <w:t xml:space="preserve">итогов </w:t>
      </w:r>
      <w:r w:rsidR="006440A3">
        <w:rPr>
          <w:rFonts w:ascii="Liberation Serif" w:hAnsi="Liberation Serif" w:cs="Times New Roman"/>
          <w:b/>
          <w:sz w:val="24"/>
          <w:szCs w:val="24"/>
        </w:rPr>
        <w:t>приема</w:t>
      </w:r>
      <w:r w:rsidRPr="0085337D">
        <w:rPr>
          <w:rFonts w:ascii="Liberation Serif" w:hAnsi="Liberation Serif" w:cs="Times New Roman"/>
          <w:b/>
          <w:sz w:val="24"/>
          <w:szCs w:val="24"/>
        </w:rPr>
        <w:t xml:space="preserve"> от населения города</w:t>
      </w:r>
      <w:r w:rsidR="006440A3">
        <w:rPr>
          <w:rFonts w:ascii="Liberation Serif" w:hAnsi="Liberation Serif" w:cs="Times New Roman"/>
          <w:b/>
          <w:sz w:val="24"/>
          <w:szCs w:val="24"/>
        </w:rPr>
        <w:t xml:space="preserve"> Верхняя Пышма предложений </w:t>
      </w:r>
      <w:r w:rsidR="008C3142">
        <w:rPr>
          <w:rFonts w:ascii="Liberation Serif" w:hAnsi="Liberation Serif" w:cs="Times New Roman"/>
          <w:b/>
          <w:sz w:val="24"/>
          <w:szCs w:val="24"/>
        </w:rPr>
        <w:br/>
      </w:r>
      <w:r w:rsidR="006440A3">
        <w:rPr>
          <w:rFonts w:ascii="Liberation Serif" w:hAnsi="Liberation Serif" w:cs="Times New Roman"/>
          <w:b/>
          <w:sz w:val="24"/>
          <w:szCs w:val="24"/>
        </w:rPr>
        <w:t xml:space="preserve">и обсуждения </w:t>
      </w:r>
      <w:r w:rsidRPr="0085337D">
        <w:rPr>
          <w:rFonts w:ascii="Liberation Serif" w:hAnsi="Liberation Serif" w:cs="Times New Roman"/>
          <w:b/>
          <w:sz w:val="24"/>
          <w:szCs w:val="24"/>
        </w:rPr>
        <w:t>с населением предлагаемых мероприятий и функций общественной территории</w:t>
      </w:r>
      <w:r w:rsidR="008C314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8C3142" w:rsidRPr="008C3142">
        <w:rPr>
          <w:rFonts w:ascii="Liberation Serif" w:hAnsi="Liberation Serif" w:cs="Times New Roman"/>
          <w:b/>
          <w:sz w:val="24"/>
          <w:szCs w:val="24"/>
        </w:rPr>
        <w:t>в городе Верхняя Пышма по проспекту Успенскому от у</w:t>
      </w:r>
      <w:r w:rsidR="008C3142">
        <w:rPr>
          <w:rFonts w:ascii="Liberation Serif" w:hAnsi="Liberation Serif" w:cs="Times New Roman"/>
          <w:b/>
          <w:sz w:val="24"/>
          <w:szCs w:val="24"/>
        </w:rPr>
        <w:t xml:space="preserve">лицы Спицина до улицы Калинина: </w:t>
      </w:r>
      <w:r w:rsidR="008C3142" w:rsidRPr="008C3142">
        <w:rPr>
          <w:rFonts w:ascii="Liberation Serif" w:hAnsi="Liberation Serif" w:cs="Times New Roman"/>
          <w:b/>
          <w:sz w:val="24"/>
          <w:szCs w:val="24"/>
        </w:rPr>
        <w:t>«Бульвар по проспекту Успенскому в городе Верхняя Пышма. II очередь» («Яблоневый сад»)</w:t>
      </w:r>
      <w:r w:rsidRPr="0085337D">
        <w:rPr>
          <w:rFonts w:ascii="Liberation Serif" w:hAnsi="Liberation Serif" w:cs="Times New Roman"/>
          <w:b/>
          <w:sz w:val="24"/>
          <w:szCs w:val="24"/>
        </w:rPr>
        <w:t>, отобранной для уч</w:t>
      </w:r>
      <w:r w:rsidR="008C3142">
        <w:rPr>
          <w:rFonts w:ascii="Liberation Serif" w:hAnsi="Liberation Serif" w:cs="Times New Roman"/>
          <w:b/>
          <w:sz w:val="24"/>
          <w:szCs w:val="24"/>
        </w:rPr>
        <w:t xml:space="preserve">астия во Всероссийском конкурсе </w:t>
      </w:r>
      <w:r w:rsidRPr="0085337D">
        <w:rPr>
          <w:rFonts w:ascii="Liberation Serif" w:hAnsi="Liberation Serif" w:cs="Times New Roman"/>
          <w:b/>
          <w:sz w:val="24"/>
          <w:szCs w:val="24"/>
        </w:rPr>
        <w:t>лучших проектов созд</w:t>
      </w:r>
      <w:r w:rsidR="008C3142">
        <w:rPr>
          <w:rFonts w:ascii="Liberation Serif" w:hAnsi="Liberation Serif" w:cs="Times New Roman"/>
          <w:b/>
          <w:sz w:val="24"/>
          <w:szCs w:val="24"/>
        </w:rPr>
        <w:t>ания комфортной городской среды в 2026 году</w:t>
      </w:r>
      <w:r w:rsidR="00B26DB3">
        <w:rPr>
          <w:rFonts w:ascii="Liberation Serif" w:hAnsi="Liberation Serif" w:cs="Times New Roman"/>
          <w:b/>
          <w:sz w:val="24"/>
          <w:szCs w:val="24"/>
        </w:rPr>
        <w:t xml:space="preserve"> (далее - Проект)</w:t>
      </w:r>
      <w:r w:rsidR="008C3142">
        <w:rPr>
          <w:rFonts w:ascii="Liberation Serif" w:hAnsi="Liberation Serif" w:cs="Times New Roman"/>
          <w:b/>
          <w:sz w:val="24"/>
          <w:szCs w:val="24"/>
        </w:rPr>
        <w:t>.</w:t>
      </w:r>
    </w:p>
    <w:p w14:paraId="2E5BED8F" w14:textId="31825F0F" w:rsidR="00B46903" w:rsidRPr="0085337D" w:rsidRDefault="00B46903" w:rsidP="00E75EAB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</w:rPr>
        <w:t>(</w:t>
      </w:r>
      <w:r w:rsidR="008C3142" w:rsidRPr="008C3142">
        <w:rPr>
          <w:rFonts w:ascii="Liberation Serif" w:hAnsi="Liberation Serif" w:cs="Times New Roman"/>
          <w:sz w:val="24"/>
          <w:szCs w:val="24"/>
        </w:rPr>
        <w:t>С.Н. Кучмаева</w:t>
      </w:r>
      <w:r w:rsidRPr="0085337D">
        <w:rPr>
          <w:rFonts w:ascii="Liberation Serif" w:hAnsi="Liberation Serif" w:cs="Times New Roman"/>
          <w:sz w:val="24"/>
          <w:szCs w:val="24"/>
        </w:rPr>
        <w:t>)</w:t>
      </w:r>
    </w:p>
    <w:p w14:paraId="17B54E35" w14:textId="77777777" w:rsidR="00B46903" w:rsidRPr="0085337D" w:rsidRDefault="00B46903" w:rsidP="00E75EAB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320A05CE" w14:textId="274BD2C7" w:rsidR="00A03E3F" w:rsidRPr="00A03E3F" w:rsidRDefault="00B46903" w:rsidP="004D3FA6">
      <w:pPr>
        <w:pStyle w:val="a3"/>
        <w:numPr>
          <w:ilvl w:val="0"/>
          <w:numId w:val="36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03E3F">
        <w:rPr>
          <w:rFonts w:ascii="Liberation Serif" w:hAnsi="Liberation Serif" w:cs="Times New Roman"/>
          <w:sz w:val="24"/>
          <w:szCs w:val="24"/>
        </w:rPr>
        <w:t xml:space="preserve">Принять к сведению информацию </w:t>
      </w:r>
      <w:r w:rsidR="008C3142" w:rsidRPr="00A03E3F">
        <w:rPr>
          <w:rFonts w:ascii="Liberation Serif" w:hAnsi="Liberation Serif" w:cs="Times New Roman"/>
          <w:sz w:val="24"/>
          <w:szCs w:val="24"/>
        </w:rPr>
        <w:t xml:space="preserve">начальника Управления архитектуры </w:t>
      </w:r>
      <w:r w:rsidR="008C3142" w:rsidRPr="00A03E3F">
        <w:rPr>
          <w:rFonts w:ascii="Liberation Serif" w:hAnsi="Liberation Serif" w:cs="Times New Roman"/>
          <w:sz w:val="24"/>
          <w:szCs w:val="24"/>
        </w:rPr>
        <w:br/>
        <w:t>и градостроительства Администрации городского округа Верхняя Пышма С.Н. Кучмаевой: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</w:t>
      </w:r>
      <w:r w:rsidRPr="00A03E3F">
        <w:rPr>
          <w:rFonts w:ascii="Liberation Serif" w:hAnsi="Liberation Serif" w:cs="Times New Roman"/>
          <w:sz w:val="24"/>
          <w:szCs w:val="24"/>
        </w:rPr>
        <w:br/>
        <w:t xml:space="preserve">в соответствии с постановлением от </w:t>
      </w:r>
      <w:r w:rsidR="008C3142" w:rsidRPr="00A03E3F">
        <w:rPr>
          <w:rFonts w:ascii="Liberation Serif" w:hAnsi="Liberation Serif" w:cs="Times New Roman"/>
          <w:sz w:val="24"/>
          <w:szCs w:val="24"/>
        </w:rPr>
        <w:t>12</w:t>
      </w:r>
      <w:r w:rsidRPr="00A03E3F">
        <w:rPr>
          <w:rFonts w:ascii="Liberation Serif" w:hAnsi="Liberation Serif" w:cs="Times New Roman"/>
          <w:sz w:val="24"/>
          <w:szCs w:val="24"/>
        </w:rPr>
        <w:t>.03.202</w:t>
      </w:r>
      <w:r w:rsidR="008C3142" w:rsidRPr="00A03E3F">
        <w:rPr>
          <w:rFonts w:ascii="Liberation Serif" w:hAnsi="Liberation Serif" w:cs="Times New Roman"/>
          <w:sz w:val="24"/>
          <w:szCs w:val="24"/>
        </w:rPr>
        <w:t>6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№ </w:t>
      </w:r>
      <w:r w:rsidR="008C3142" w:rsidRPr="00A03E3F">
        <w:rPr>
          <w:rFonts w:ascii="Liberation Serif" w:hAnsi="Liberation Serif" w:cs="Times New Roman"/>
          <w:sz w:val="24"/>
          <w:szCs w:val="24"/>
        </w:rPr>
        <w:t>311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«</w:t>
      </w:r>
      <w:r w:rsidR="008C3142" w:rsidRPr="00A03E3F">
        <w:rPr>
          <w:rFonts w:ascii="Liberation Serif" w:hAnsi="Liberation Serif" w:cs="Times New Roman"/>
          <w:sz w:val="24"/>
          <w:szCs w:val="24"/>
        </w:rPr>
        <w:t xml:space="preserve">О принятии решения о приеме </w:t>
      </w:r>
      <w:r w:rsidR="008C3142" w:rsidRPr="00A03E3F">
        <w:rPr>
          <w:rFonts w:ascii="Liberation Serif" w:hAnsi="Liberation Serif" w:cs="Times New Roman"/>
          <w:sz w:val="24"/>
          <w:szCs w:val="24"/>
        </w:rPr>
        <w:br/>
        <w:t>от населения города Верхняя Пышма предложений и об обсуждении с населением предлагаемых мероприятий и функций общественной территории в городе Верхняя Пышма по проспекту Успенскому от улицы Спицина до улицы Калинина: «Бульвар по проспекту Успенскому в городе Верхняя Пышма. II очередь» («Яблоневый сад») в 2026 году</w:t>
      </w:r>
      <w:r w:rsidR="00A03E3F">
        <w:rPr>
          <w:rFonts w:ascii="Liberation Serif" w:hAnsi="Liberation Serif" w:cs="Times New Roman"/>
          <w:sz w:val="24"/>
          <w:szCs w:val="24"/>
        </w:rPr>
        <w:t xml:space="preserve"> (далее</w:t>
      </w:r>
      <w:r w:rsidR="00B26DB3">
        <w:rPr>
          <w:rFonts w:ascii="Liberation Serif" w:hAnsi="Liberation Serif" w:cs="Times New Roman"/>
          <w:sz w:val="24"/>
          <w:szCs w:val="24"/>
        </w:rPr>
        <w:t xml:space="preserve"> </w:t>
      </w:r>
      <w:r w:rsidR="00A03E3F">
        <w:rPr>
          <w:rFonts w:ascii="Liberation Serif" w:hAnsi="Liberation Serif" w:cs="Times New Roman"/>
          <w:sz w:val="24"/>
          <w:szCs w:val="24"/>
        </w:rPr>
        <w:t>- общественная территория)</w:t>
      </w:r>
      <w:r w:rsidRPr="00A03E3F">
        <w:rPr>
          <w:rFonts w:ascii="Liberation Serif" w:hAnsi="Liberation Serif" w:cs="Times New Roman"/>
          <w:sz w:val="24"/>
          <w:szCs w:val="24"/>
        </w:rPr>
        <w:t xml:space="preserve">, в период с </w:t>
      </w:r>
      <w:r w:rsidR="008C3142" w:rsidRPr="00A03E3F">
        <w:rPr>
          <w:rFonts w:ascii="Liberation Serif" w:hAnsi="Liberation Serif" w:cs="Times New Roman"/>
          <w:sz w:val="24"/>
          <w:szCs w:val="24"/>
        </w:rPr>
        <w:t>13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марта </w:t>
      </w:r>
      <w:r w:rsidR="006440A3" w:rsidRPr="00A03E3F">
        <w:rPr>
          <w:rFonts w:ascii="Liberation Serif" w:hAnsi="Liberation Serif" w:cs="Times New Roman"/>
          <w:sz w:val="24"/>
          <w:szCs w:val="24"/>
        </w:rPr>
        <w:t xml:space="preserve">по </w:t>
      </w:r>
      <w:r w:rsidR="008C3142" w:rsidRPr="00A03E3F">
        <w:rPr>
          <w:rFonts w:ascii="Liberation Serif" w:hAnsi="Liberation Serif" w:cs="Times New Roman"/>
          <w:sz w:val="24"/>
          <w:szCs w:val="24"/>
        </w:rPr>
        <w:t>23</w:t>
      </w:r>
      <w:r w:rsidR="006440A3" w:rsidRPr="00A03E3F">
        <w:rPr>
          <w:rFonts w:ascii="Liberation Serif" w:hAnsi="Liberation Serif" w:cs="Times New Roman"/>
          <w:sz w:val="24"/>
          <w:szCs w:val="24"/>
        </w:rPr>
        <w:t xml:space="preserve"> </w:t>
      </w:r>
      <w:r w:rsidR="008C3142" w:rsidRPr="00A03E3F">
        <w:rPr>
          <w:rFonts w:ascii="Liberation Serif" w:hAnsi="Liberation Serif" w:cs="Times New Roman"/>
          <w:sz w:val="24"/>
          <w:szCs w:val="24"/>
        </w:rPr>
        <w:t>марта</w:t>
      </w:r>
      <w:r w:rsidR="006440A3" w:rsidRPr="00A03E3F">
        <w:rPr>
          <w:rFonts w:ascii="Liberation Serif" w:hAnsi="Liberation Serif" w:cs="Times New Roman"/>
          <w:sz w:val="24"/>
          <w:szCs w:val="24"/>
        </w:rPr>
        <w:t xml:space="preserve"> 202</w:t>
      </w:r>
      <w:r w:rsidR="008C3142" w:rsidRPr="00A03E3F">
        <w:rPr>
          <w:rFonts w:ascii="Liberation Serif" w:hAnsi="Liberation Serif" w:cs="Times New Roman"/>
          <w:sz w:val="24"/>
          <w:szCs w:val="24"/>
        </w:rPr>
        <w:t>6</w:t>
      </w:r>
      <w:r w:rsidR="006440A3" w:rsidRPr="00A03E3F">
        <w:rPr>
          <w:rFonts w:ascii="Liberation Serif" w:hAnsi="Liberation Serif" w:cs="Times New Roman"/>
          <w:sz w:val="24"/>
          <w:szCs w:val="24"/>
        </w:rPr>
        <w:t xml:space="preserve"> года осуществл</w:t>
      </w:r>
      <w:r w:rsidR="00126DEE" w:rsidRPr="00A03E3F">
        <w:rPr>
          <w:rFonts w:ascii="Liberation Serif" w:hAnsi="Liberation Serif" w:cs="Times New Roman"/>
          <w:sz w:val="24"/>
          <w:szCs w:val="24"/>
        </w:rPr>
        <w:t>е</w:t>
      </w:r>
      <w:r w:rsidR="006440A3" w:rsidRPr="00A03E3F">
        <w:rPr>
          <w:rFonts w:ascii="Liberation Serif" w:hAnsi="Liberation Serif" w:cs="Times New Roman"/>
          <w:sz w:val="24"/>
          <w:szCs w:val="24"/>
        </w:rPr>
        <w:t>ны</w:t>
      </w:r>
      <w:r w:rsidR="00126DEE" w:rsidRPr="00A03E3F">
        <w:rPr>
          <w:rFonts w:ascii="Liberation Serif" w:hAnsi="Liberation Serif" w:cs="Times New Roman"/>
          <w:sz w:val="24"/>
          <w:szCs w:val="24"/>
        </w:rPr>
        <w:t>:</w:t>
      </w:r>
      <w:r w:rsidR="006440A3" w:rsidRPr="00A03E3F">
        <w:rPr>
          <w:rFonts w:ascii="Liberation Serif" w:hAnsi="Liberation Serif" w:cs="Times New Roman"/>
          <w:sz w:val="24"/>
          <w:szCs w:val="24"/>
        </w:rPr>
        <w:t xml:space="preserve"> прием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</w:t>
      </w:r>
      <w:r w:rsidR="00126DEE" w:rsidRPr="00A03E3F">
        <w:rPr>
          <w:rFonts w:ascii="Liberation Serif" w:hAnsi="Liberation Serif" w:cs="Times New Roman"/>
          <w:sz w:val="24"/>
          <w:szCs w:val="24"/>
        </w:rPr>
        <w:t>предложений</w:t>
      </w:r>
      <w:r w:rsidR="00A03E3F">
        <w:rPr>
          <w:rFonts w:ascii="Liberation Serif" w:hAnsi="Liberation Serif" w:cs="Times New Roman"/>
          <w:sz w:val="24"/>
          <w:szCs w:val="24"/>
        </w:rPr>
        <w:t xml:space="preserve">, </w:t>
      </w:r>
      <w:r w:rsidR="006440A3" w:rsidRPr="00A03E3F">
        <w:rPr>
          <w:rFonts w:ascii="Liberation Serif" w:hAnsi="Liberation Serif" w:cs="Times New Roman"/>
          <w:sz w:val="24"/>
          <w:szCs w:val="24"/>
        </w:rPr>
        <w:t>обсуждение с населением предлагаемых мероприятий и функций общественной территории</w:t>
      </w:r>
      <w:r w:rsidR="00A03E3F">
        <w:rPr>
          <w:rFonts w:ascii="Liberation Serif" w:hAnsi="Liberation Serif" w:cs="Times New Roman"/>
          <w:sz w:val="24"/>
          <w:szCs w:val="24"/>
        </w:rPr>
        <w:t xml:space="preserve"> для реализации в </w:t>
      </w:r>
      <w:r w:rsidR="00B26DB3">
        <w:rPr>
          <w:rFonts w:ascii="Liberation Serif" w:hAnsi="Liberation Serif" w:cs="Times New Roman"/>
          <w:sz w:val="24"/>
          <w:szCs w:val="24"/>
        </w:rPr>
        <w:t>П</w:t>
      </w:r>
      <w:r w:rsidR="00A03E3F">
        <w:rPr>
          <w:rFonts w:ascii="Liberation Serif" w:hAnsi="Liberation Serif" w:cs="Times New Roman"/>
          <w:sz w:val="24"/>
          <w:szCs w:val="24"/>
        </w:rPr>
        <w:t>роекте.</w:t>
      </w:r>
    </w:p>
    <w:p w14:paraId="0CE63D43" w14:textId="4496F3E3" w:rsidR="00B46903" w:rsidRPr="00530FD5" w:rsidRDefault="00B46903" w:rsidP="00530FD5">
      <w:pPr>
        <w:pStyle w:val="a3"/>
        <w:numPr>
          <w:ilvl w:val="0"/>
          <w:numId w:val="36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03E3F">
        <w:rPr>
          <w:rFonts w:ascii="Liberation Serif" w:hAnsi="Liberation Serif" w:cs="Times New Roman"/>
          <w:b/>
          <w:sz w:val="24"/>
          <w:szCs w:val="24"/>
        </w:rPr>
        <w:t>Всего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в общественных обсуждениях (в различных формах) </w:t>
      </w:r>
      <w:r w:rsidR="006440A3" w:rsidRPr="00A03E3F">
        <w:rPr>
          <w:rFonts w:ascii="Liberation Serif" w:hAnsi="Liberation Serif" w:cs="Times New Roman"/>
          <w:sz w:val="24"/>
          <w:szCs w:val="24"/>
        </w:rPr>
        <w:t xml:space="preserve">о предлагаемых мероприятиях и функциях </w:t>
      </w:r>
      <w:r w:rsidR="00A03E3F">
        <w:rPr>
          <w:rFonts w:ascii="Liberation Serif" w:hAnsi="Liberation Serif" w:cs="Times New Roman"/>
          <w:sz w:val="24"/>
          <w:szCs w:val="24"/>
        </w:rPr>
        <w:t>о</w:t>
      </w:r>
      <w:r w:rsidR="006440A3" w:rsidRPr="00A03E3F">
        <w:rPr>
          <w:rFonts w:ascii="Liberation Serif" w:hAnsi="Liberation Serif" w:cs="Times New Roman"/>
          <w:sz w:val="24"/>
          <w:szCs w:val="24"/>
        </w:rPr>
        <w:t xml:space="preserve">бщественной территории, на которой будет реализовываться </w:t>
      </w:r>
      <w:r w:rsidR="00B26DB3">
        <w:rPr>
          <w:rFonts w:ascii="Liberation Serif" w:hAnsi="Liberation Serif" w:cs="Times New Roman"/>
          <w:sz w:val="24"/>
          <w:szCs w:val="24"/>
        </w:rPr>
        <w:t>П</w:t>
      </w:r>
      <w:r w:rsidR="006440A3" w:rsidRPr="00A03E3F">
        <w:rPr>
          <w:rFonts w:ascii="Liberation Serif" w:hAnsi="Liberation Serif" w:cs="Times New Roman"/>
          <w:sz w:val="24"/>
          <w:szCs w:val="24"/>
        </w:rPr>
        <w:t xml:space="preserve">роект, </w:t>
      </w:r>
      <w:r w:rsidRPr="00A03E3F">
        <w:rPr>
          <w:rFonts w:ascii="Liberation Serif" w:hAnsi="Liberation Serif" w:cs="Times New Roman"/>
          <w:sz w:val="24"/>
          <w:szCs w:val="24"/>
        </w:rPr>
        <w:t xml:space="preserve">в рамках соучаствующего проектирования </w:t>
      </w:r>
      <w:r w:rsidRPr="00A03E3F">
        <w:rPr>
          <w:rFonts w:ascii="Liberation Serif" w:hAnsi="Liberation Serif" w:cs="Times New Roman"/>
          <w:b/>
          <w:sz w:val="24"/>
          <w:szCs w:val="24"/>
        </w:rPr>
        <w:t>приняли участие</w:t>
      </w:r>
      <w:r w:rsidR="00B26DB3">
        <w:rPr>
          <w:rFonts w:ascii="Liberation Serif" w:hAnsi="Liberation Serif" w:cs="Times New Roman"/>
          <w:b/>
          <w:sz w:val="24"/>
          <w:szCs w:val="24"/>
        </w:rPr>
        <w:t xml:space="preserve"> всего 1465</w:t>
      </w:r>
      <w:r w:rsidR="00B26DB3">
        <w:rPr>
          <w:rFonts w:ascii="Liberation Serif" w:hAnsi="Liberation Serif" w:cs="Times New Roman"/>
          <w:sz w:val="24"/>
          <w:szCs w:val="24"/>
        </w:rPr>
        <w:t xml:space="preserve"> </w:t>
      </w:r>
      <w:r w:rsidR="00530FD5" w:rsidRPr="00A03E3F">
        <w:rPr>
          <w:rFonts w:ascii="Liberation Serif" w:hAnsi="Liberation Serif" w:cs="Times New Roman"/>
          <w:b/>
          <w:sz w:val="24"/>
          <w:szCs w:val="24"/>
        </w:rPr>
        <w:t>челове</w:t>
      </w:r>
      <w:r w:rsidR="00B26DB3">
        <w:rPr>
          <w:rFonts w:ascii="Liberation Serif" w:hAnsi="Liberation Serif" w:cs="Times New Roman"/>
          <w:sz w:val="24"/>
          <w:szCs w:val="24"/>
        </w:rPr>
        <w:t>к, а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также различные учреждения</w:t>
      </w:r>
      <w:r w:rsidR="00B26DB3">
        <w:rPr>
          <w:rFonts w:ascii="Liberation Serif" w:hAnsi="Liberation Serif" w:cs="Times New Roman"/>
          <w:sz w:val="24"/>
          <w:szCs w:val="24"/>
        </w:rPr>
        <w:t xml:space="preserve"> и сообщества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города, учебные заведения, в том числе студенты высшего и среднего образования</w:t>
      </w:r>
      <w:r w:rsidR="00B26DB3">
        <w:rPr>
          <w:rFonts w:ascii="Liberation Serif" w:hAnsi="Liberation Serif" w:cs="Times New Roman"/>
          <w:sz w:val="24"/>
          <w:szCs w:val="24"/>
        </w:rPr>
        <w:t>, дети,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</w:t>
      </w:r>
      <w:r w:rsidR="00B26DB3">
        <w:rPr>
          <w:rFonts w:ascii="Liberation Serif" w:hAnsi="Liberation Serif" w:cs="Times New Roman"/>
          <w:sz w:val="24"/>
          <w:szCs w:val="24"/>
        </w:rPr>
        <w:t xml:space="preserve">учредители, руководители и работники </w:t>
      </w:r>
      <w:r w:rsidRPr="00A03E3F">
        <w:rPr>
          <w:rFonts w:ascii="Liberation Serif" w:hAnsi="Liberation Serif" w:cs="Times New Roman"/>
          <w:sz w:val="24"/>
          <w:szCs w:val="24"/>
        </w:rPr>
        <w:lastRenderedPageBreak/>
        <w:t>предприяти</w:t>
      </w:r>
      <w:r w:rsidR="00B26DB3">
        <w:rPr>
          <w:rFonts w:ascii="Liberation Serif" w:hAnsi="Liberation Serif" w:cs="Times New Roman"/>
          <w:sz w:val="24"/>
          <w:szCs w:val="24"/>
        </w:rPr>
        <w:t>й</w:t>
      </w:r>
      <w:r w:rsidRPr="00A03E3F">
        <w:rPr>
          <w:rFonts w:ascii="Liberation Serif" w:hAnsi="Liberation Serif" w:cs="Times New Roman"/>
          <w:sz w:val="24"/>
          <w:szCs w:val="24"/>
        </w:rPr>
        <w:t xml:space="preserve"> малого и среднего бизнеса, индивидуальные предприниматели города и общественные организации городского округа Верхняя Пышма</w:t>
      </w:r>
      <w:r w:rsidR="00B26DB3">
        <w:rPr>
          <w:rFonts w:ascii="Liberation Serif" w:hAnsi="Liberation Serif" w:cs="Times New Roman"/>
          <w:sz w:val="24"/>
          <w:szCs w:val="24"/>
        </w:rPr>
        <w:t>, профессиональные сообщества</w:t>
      </w:r>
      <w:r w:rsidR="00530FD5">
        <w:rPr>
          <w:rFonts w:ascii="Liberation Serif" w:hAnsi="Liberation Serif" w:cs="Times New Roman"/>
          <w:sz w:val="24"/>
          <w:szCs w:val="24"/>
        </w:rPr>
        <w:t>.</w:t>
      </w:r>
    </w:p>
    <w:p w14:paraId="77C8F619" w14:textId="77777777" w:rsidR="00B46903" w:rsidRPr="0085337D" w:rsidRDefault="00B46903" w:rsidP="008C3142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Предложения принимались следующим образом:</w:t>
      </w:r>
    </w:p>
    <w:p w14:paraId="73961736" w14:textId="5C0D966E" w:rsidR="00B46903" w:rsidRPr="007C2A27" w:rsidRDefault="00B46903" w:rsidP="008C3142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BB1FC9">
        <w:rPr>
          <w:rFonts w:ascii="Liberation Serif" w:hAnsi="Liberation Serif" w:cs="Times New Roman"/>
          <w:sz w:val="24"/>
          <w:szCs w:val="24"/>
        </w:rPr>
        <w:t>1.1.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7C2A27">
        <w:rPr>
          <w:rFonts w:ascii="Liberation Serif" w:hAnsi="Liberation Serif" w:cs="Times New Roman"/>
          <w:sz w:val="24"/>
          <w:szCs w:val="24"/>
        </w:rPr>
        <w:t xml:space="preserve">Письменные </w:t>
      </w:r>
      <w:r w:rsidRPr="007C2A27">
        <w:rPr>
          <w:rFonts w:ascii="Liberation Serif" w:hAnsi="Liberation Serif"/>
          <w:sz w:val="24"/>
          <w:szCs w:val="24"/>
        </w:rPr>
        <w:t xml:space="preserve">обращения в свободной форме (всего приняли участие </w:t>
      </w:r>
      <w:r w:rsidR="005E2068">
        <w:rPr>
          <w:rFonts w:ascii="Liberation Serif" w:hAnsi="Liberation Serif"/>
          <w:b/>
          <w:sz w:val="24"/>
          <w:szCs w:val="24"/>
        </w:rPr>
        <w:t>659</w:t>
      </w:r>
      <w:r w:rsidR="007C2A27" w:rsidRPr="007C2A27">
        <w:rPr>
          <w:rFonts w:ascii="Liberation Serif" w:hAnsi="Liberation Serif"/>
          <w:b/>
          <w:sz w:val="24"/>
          <w:szCs w:val="24"/>
        </w:rPr>
        <w:t xml:space="preserve"> </w:t>
      </w:r>
      <w:r w:rsidRPr="007C2A27">
        <w:rPr>
          <w:rFonts w:ascii="Liberation Serif" w:hAnsi="Liberation Serif"/>
          <w:b/>
          <w:sz w:val="24"/>
          <w:szCs w:val="24"/>
        </w:rPr>
        <w:t>человек</w:t>
      </w:r>
      <w:r w:rsidRPr="007C2A27">
        <w:rPr>
          <w:rFonts w:ascii="Liberation Serif" w:hAnsi="Liberation Serif"/>
          <w:sz w:val="24"/>
          <w:szCs w:val="24"/>
        </w:rPr>
        <w:t>):</w:t>
      </w:r>
    </w:p>
    <w:p w14:paraId="064E7C63" w14:textId="64598797" w:rsidR="00A03E3F" w:rsidRPr="00A03E3F" w:rsidRDefault="00B46903" w:rsidP="00A03E3F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>1.1.1.</w:t>
      </w:r>
      <w:r w:rsidRPr="0085337D">
        <w:rPr>
          <w:rFonts w:ascii="Liberation Serif" w:hAnsi="Liberation Serif"/>
          <w:b/>
          <w:sz w:val="24"/>
          <w:szCs w:val="24"/>
        </w:rPr>
        <w:t xml:space="preserve"> </w:t>
      </w:r>
      <w:r w:rsidR="00A03E3F" w:rsidRPr="00A03E3F">
        <w:rPr>
          <w:rFonts w:ascii="Liberation Serif" w:hAnsi="Liberation Serif"/>
          <w:sz w:val="24"/>
          <w:szCs w:val="24"/>
        </w:rPr>
        <w:t>обращения в свободной форме на бумажном носителе в пунктах приема, оборудованных ящиками для сбора предложений, установленных по адресам</w:t>
      </w:r>
      <w:r w:rsidR="007C2A27" w:rsidRPr="0077218B">
        <w:rPr>
          <w:rFonts w:ascii="Liberation Serif" w:hAnsi="Liberation Serif"/>
          <w:sz w:val="24"/>
          <w:szCs w:val="24"/>
        </w:rPr>
        <w:t xml:space="preserve"> </w:t>
      </w:r>
      <w:r w:rsidR="007C2A27" w:rsidRPr="007C2A27">
        <w:rPr>
          <w:rFonts w:ascii="Liberation Serif" w:hAnsi="Liberation Serif"/>
          <w:sz w:val="24"/>
          <w:szCs w:val="24"/>
        </w:rPr>
        <w:t>(вс</w:t>
      </w:r>
      <w:r w:rsidR="005E2068">
        <w:rPr>
          <w:rFonts w:ascii="Liberation Serif" w:hAnsi="Liberation Serif"/>
          <w:sz w:val="24"/>
          <w:szCs w:val="24"/>
        </w:rPr>
        <w:t>его приняли участие 597 человек)</w:t>
      </w:r>
      <w:r w:rsidR="00A03E3F" w:rsidRPr="00A03E3F">
        <w:rPr>
          <w:rFonts w:ascii="Liberation Serif" w:hAnsi="Liberation Serif"/>
          <w:sz w:val="24"/>
          <w:szCs w:val="24"/>
        </w:rPr>
        <w:t xml:space="preserve">: </w:t>
      </w:r>
    </w:p>
    <w:p w14:paraId="0C068CC1" w14:textId="77777777" w:rsidR="00A03E3F" w:rsidRPr="00A03E3F" w:rsidRDefault="00A03E3F" w:rsidP="00A03E3F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A03E3F">
        <w:rPr>
          <w:rFonts w:ascii="Liberation Serif" w:hAnsi="Liberation Serif"/>
          <w:sz w:val="24"/>
          <w:szCs w:val="24"/>
        </w:rPr>
        <w:t xml:space="preserve">г. Верхняя Пышма, пр-т Успенский, зд. 115, в холле здания Администрации городского округа Верхняя Пышма (график работы: рабочие дни с 8.00 часов до 17.00 часов); </w:t>
      </w:r>
    </w:p>
    <w:p w14:paraId="6DDD3AD9" w14:textId="77777777" w:rsidR="00A03E3F" w:rsidRDefault="00A03E3F" w:rsidP="00A03E3F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A03E3F">
        <w:rPr>
          <w:rFonts w:ascii="Liberation Serif" w:hAnsi="Liberation Serif"/>
          <w:sz w:val="24"/>
          <w:szCs w:val="24"/>
        </w:rPr>
        <w:t>г. Верхняя Пышма, пр-т Успенский, 12, здание Муниципального автономного учреждения «Дворец культуры «Металлург» (график работы: рабочие дни с 9.00 часов до 18.00 часов);</w:t>
      </w:r>
    </w:p>
    <w:p w14:paraId="35A7811B" w14:textId="31457C5D" w:rsidR="00B46903" w:rsidRPr="00A03E3F" w:rsidRDefault="00B46903" w:rsidP="00A03E3F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A03E3F">
        <w:rPr>
          <w:rFonts w:ascii="Liberation Serif" w:hAnsi="Liberation Serif"/>
          <w:sz w:val="24"/>
          <w:szCs w:val="24"/>
        </w:rPr>
        <w:t xml:space="preserve">1.1.2. на электронную почту </w:t>
      </w:r>
      <w:hyperlink r:id="rId8" w:history="1">
        <w:r w:rsidRPr="00A03E3F">
          <w:rPr>
            <w:rStyle w:val="a4"/>
            <w:rFonts w:ascii="Liberation Serif" w:hAnsi="Liberation Serif"/>
            <w:sz w:val="24"/>
            <w:szCs w:val="24"/>
          </w:rPr>
          <w:t>uagvp@movp.ru</w:t>
        </w:r>
      </w:hyperlink>
      <w:r w:rsidRPr="00A03E3F">
        <w:rPr>
          <w:rStyle w:val="a4"/>
          <w:rFonts w:ascii="Liberation Serif" w:hAnsi="Liberation Serif"/>
          <w:sz w:val="24"/>
          <w:szCs w:val="24"/>
        </w:rPr>
        <w:t xml:space="preserve"> </w:t>
      </w:r>
      <w:r w:rsidRPr="00A03E3F">
        <w:rPr>
          <w:rFonts w:ascii="Liberation Serif" w:hAnsi="Liberation Serif"/>
          <w:sz w:val="24"/>
          <w:szCs w:val="24"/>
        </w:rPr>
        <w:t xml:space="preserve">(всего приняли участие </w:t>
      </w:r>
      <w:r w:rsidR="007C2A27" w:rsidRPr="007C2A27">
        <w:rPr>
          <w:rFonts w:ascii="Liberation Serif" w:hAnsi="Liberation Serif"/>
          <w:sz w:val="24"/>
          <w:szCs w:val="24"/>
        </w:rPr>
        <w:t>16</w:t>
      </w:r>
      <w:r w:rsidRPr="007C2A27">
        <w:rPr>
          <w:rFonts w:ascii="Liberation Serif" w:hAnsi="Liberation Serif"/>
          <w:sz w:val="24"/>
          <w:szCs w:val="24"/>
        </w:rPr>
        <w:t xml:space="preserve"> человек</w:t>
      </w:r>
      <w:r w:rsidRPr="00A03E3F">
        <w:rPr>
          <w:rFonts w:ascii="Liberation Serif" w:hAnsi="Liberation Serif"/>
          <w:sz w:val="24"/>
          <w:szCs w:val="24"/>
        </w:rPr>
        <w:t>).</w:t>
      </w:r>
    </w:p>
    <w:p w14:paraId="5CF47F25" w14:textId="0EB0CF5B" w:rsidR="00B46903" w:rsidRPr="0085337D" w:rsidRDefault="00B46903" w:rsidP="008C3142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B1FC9">
        <w:rPr>
          <w:rFonts w:ascii="Liberation Serif" w:hAnsi="Liberation Serif"/>
          <w:sz w:val="24"/>
          <w:szCs w:val="24"/>
        </w:rPr>
        <w:t>1.</w:t>
      </w:r>
      <w:r w:rsidR="00953F9F">
        <w:rPr>
          <w:rFonts w:ascii="Liberation Serif" w:hAnsi="Liberation Serif"/>
          <w:sz w:val="24"/>
          <w:szCs w:val="24"/>
        </w:rPr>
        <w:t>2</w:t>
      </w:r>
      <w:r w:rsidRPr="00BB1FC9">
        <w:rPr>
          <w:rFonts w:ascii="Liberation Serif" w:hAnsi="Liberation Serif"/>
          <w:sz w:val="24"/>
          <w:szCs w:val="24"/>
        </w:rPr>
        <w:t>.</w:t>
      </w:r>
      <w:r w:rsidRPr="0085337D">
        <w:rPr>
          <w:rFonts w:ascii="Liberation Serif" w:hAnsi="Liberation Serif"/>
          <w:sz w:val="24"/>
          <w:szCs w:val="24"/>
        </w:rPr>
        <w:t xml:space="preserve"> </w:t>
      </w:r>
      <w:r w:rsidRPr="0085337D">
        <w:rPr>
          <w:rFonts w:ascii="Liberation Serif" w:hAnsi="Liberation Serif"/>
          <w:b/>
          <w:sz w:val="24"/>
          <w:szCs w:val="24"/>
        </w:rPr>
        <w:t>Опрос и обсуждения</w:t>
      </w:r>
      <w:r w:rsidRPr="0085337D">
        <w:rPr>
          <w:rFonts w:ascii="Liberation Serif" w:hAnsi="Liberation Serif"/>
          <w:sz w:val="24"/>
          <w:szCs w:val="24"/>
        </w:rPr>
        <w:t xml:space="preserve"> в рамках соучаствующего проектирования </w:t>
      </w:r>
      <w:r w:rsidRPr="0085337D">
        <w:rPr>
          <w:rFonts w:ascii="Liberation Serif" w:hAnsi="Liberation Serif"/>
          <w:sz w:val="24"/>
          <w:szCs w:val="24"/>
        </w:rPr>
        <w:br/>
        <w:t xml:space="preserve">на общественно – значимых мероприятиях (всего приняли участие </w:t>
      </w:r>
      <w:r w:rsidR="00F86767">
        <w:rPr>
          <w:rFonts w:ascii="Liberation Serif" w:hAnsi="Liberation Serif"/>
          <w:b/>
          <w:sz w:val="24"/>
          <w:szCs w:val="24"/>
        </w:rPr>
        <w:t xml:space="preserve">101 </w:t>
      </w:r>
      <w:r w:rsidRPr="0085337D">
        <w:rPr>
          <w:rFonts w:ascii="Liberation Serif" w:hAnsi="Liberation Serif"/>
          <w:b/>
          <w:sz w:val="24"/>
          <w:szCs w:val="24"/>
        </w:rPr>
        <w:t>человек</w:t>
      </w:r>
      <w:r w:rsidRPr="0085337D">
        <w:rPr>
          <w:rFonts w:ascii="Liberation Serif" w:hAnsi="Liberation Serif"/>
          <w:sz w:val="24"/>
          <w:szCs w:val="24"/>
        </w:rPr>
        <w:t>):</w:t>
      </w:r>
    </w:p>
    <w:p w14:paraId="2ABEA1AF" w14:textId="6E172C58" w:rsidR="00B46903" w:rsidRPr="0085337D" w:rsidRDefault="00B46903" w:rsidP="008C3142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- </w:t>
      </w:r>
      <w:r w:rsidR="005E2068" w:rsidRPr="005E2068">
        <w:rPr>
          <w:rFonts w:ascii="Liberation Serif" w:hAnsi="Liberation Serif"/>
          <w:sz w:val="24"/>
          <w:szCs w:val="24"/>
        </w:rPr>
        <w:t>фокус-группа с предпринимателями с дискуссией по обсуждению общественной территории с участием «Верхнепышминского Фонда поддержки предпринимательства», 17 марта 2026 года в 16:00 в здании Администрации городского округа Верхняя Пышма по адресу: Свердловская обл., г. Верхняя Пышма, пр-</w:t>
      </w:r>
      <w:r w:rsidR="005E2068">
        <w:rPr>
          <w:rFonts w:ascii="Liberation Serif" w:hAnsi="Liberation Serif"/>
          <w:sz w:val="24"/>
          <w:szCs w:val="24"/>
        </w:rPr>
        <w:t>т Успенский, зд. 115 (каб. 216)</w:t>
      </w:r>
      <w:r w:rsidR="00953F9F" w:rsidRPr="00953F9F">
        <w:t xml:space="preserve"> </w:t>
      </w:r>
      <w:r w:rsidR="00953F9F" w:rsidRPr="00953F9F">
        <w:rPr>
          <w:rFonts w:ascii="Liberation Serif" w:hAnsi="Liberation Serif"/>
          <w:sz w:val="24"/>
          <w:szCs w:val="24"/>
        </w:rPr>
        <w:t>(всего приняли участие</w:t>
      </w:r>
      <w:r w:rsidR="00953F9F">
        <w:rPr>
          <w:rFonts w:ascii="Liberation Serif" w:hAnsi="Liberation Serif"/>
          <w:sz w:val="24"/>
          <w:szCs w:val="24"/>
        </w:rPr>
        <w:t xml:space="preserve"> 9 человек)</w:t>
      </w:r>
      <w:r w:rsidRPr="0085337D">
        <w:rPr>
          <w:rFonts w:ascii="Liberation Serif" w:hAnsi="Liberation Serif"/>
          <w:sz w:val="24"/>
          <w:szCs w:val="24"/>
        </w:rPr>
        <w:t xml:space="preserve">; </w:t>
      </w:r>
    </w:p>
    <w:p w14:paraId="4D2727BA" w14:textId="17D423A3" w:rsidR="005E2068" w:rsidRDefault="00B46903" w:rsidP="008C3142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- </w:t>
      </w:r>
      <w:r w:rsidR="005E2068" w:rsidRPr="005E2068">
        <w:rPr>
          <w:rFonts w:ascii="Liberation Serif" w:hAnsi="Liberation Serif"/>
          <w:sz w:val="24"/>
          <w:szCs w:val="24"/>
        </w:rPr>
        <w:t>проектный семинар для жителей г. Верхняя Пышма 19 марта 2026 года в 16:00 в здании Муниципального автономного учреждения «Дворец культуры «Металлург» по адресу: г. Верхняя Пышма, пр-т Успенский, д. 12 (зал 210)</w:t>
      </w:r>
      <w:r w:rsidR="00F86767" w:rsidRPr="00F86767">
        <w:t xml:space="preserve"> </w:t>
      </w:r>
      <w:r w:rsidR="00F86767" w:rsidRPr="00F86767">
        <w:rPr>
          <w:rFonts w:ascii="Liberation Serif" w:hAnsi="Liberation Serif"/>
          <w:sz w:val="24"/>
          <w:szCs w:val="24"/>
        </w:rPr>
        <w:t xml:space="preserve">(всего приняли участие </w:t>
      </w:r>
      <w:r w:rsidR="00F86767">
        <w:rPr>
          <w:rFonts w:ascii="Liberation Serif" w:hAnsi="Liberation Serif"/>
          <w:sz w:val="24"/>
          <w:szCs w:val="24"/>
        </w:rPr>
        <w:t>80</w:t>
      </w:r>
      <w:r w:rsidR="00F86767" w:rsidRPr="00F86767">
        <w:rPr>
          <w:rFonts w:ascii="Liberation Serif" w:hAnsi="Liberation Serif"/>
          <w:sz w:val="24"/>
          <w:szCs w:val="24"/>
        </w:rPr>
        <w:t xml:space="preserve"> человек)</w:t>
      </w:r>
      <w:r w:rsidR="005E2068" w:rsidRPr="005E2068">
        <w:rPr>
          <w:rFonts w:ascii="Liberation Serif" w:hAnsi="Liberation Serif"/>
          <w:sz w:val="24"/>
          <w:szCs w:val="24"/>
        </w:rPr>
        <w:t>;</w:t>
      </w:r>
    </w:p>
    <w:p w14:paraId="2D00EE57" w14:textId="0CD25FFD" w:rsidR="00B46903" w:rsidRPr="0085337D" w:rsidRDefault="00B46903" w:rsidP="005E2068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 - </w:t>
      </w:r>
      <w:r w:rsidR="005E2068" w:rsidRPr="005E2068">
        <w:rPr>
          <w:rFonts w:ascii="Liberation Serif" w:hAnsi="Liberation Serif"/>
          <w:sz w:val="24"/>
          <w:szCs w:val="24"/>
        </w:rPr>
        <w:t>общественное творческое мероприятие профессионального сообщества архитекторов и урбанистов с эскизированием проектных решений 20 марта 2026 года в 15:00 в Муниципальном казенном учреждении «Центр пространственного развития городского округа Верхняя Пышма» по адресу: Свердловская обл., г. Верхн</w:t>
      </w:r>
      <w:r w:rsidR="005E2068">
        <w:rPr>
          <w:rFonts w:ascii="Liberation Serif" w:hAnsi="Liberation Serif"/>
          <w:sz w:val="24"/>
          <w:szCs w:val="24"/>
        </w:rPr>
        <w:t xml:space="preserve">яя Пышма, </w:t>
      </w:r>
      <w:r w:rsidR="00530FD5">
        <w:rPr>
          <w:rFonts w:ascii="Liberation Serif" w:hAnsi="Liberation Serif"/>
          <w:sz w:val="24"/>
          <w:szCs w:val="24"/>
        </w:rPr>
        <w:br/>
      </w:r>
      <w:r w:rsidR="005E2068">
        <w:rPr>
          <w:rFonts w:ascii="Liberation Serif" w:hAnsi="Liberation Serif"/>
          <w:sz w:val="24"/>
          <w:szCs w:val="24"/>
        </w:rPr>
        <w:t xml:space="preserve">ул. Огнеупорщиков, 1б </w:t>
      </w:r>
      <w:r w:rsidRPr="0085337D">
        <w:rPr>
          <w:rFonts w:ascii="Liberation Serif" w:hAnsi="Liberation Serif"/>
          <w:sz w:val="24"/>
          <w:szCs w:val="24"/>
        </w:rPr>
        <w:t>(</w:t>
      </w:r>
      <w:r w:rsidRPr="00F86767">
        <w:rPr>
          <w:rFonts w:ascii="Liberation Serif" w:hAnsi="Liberation Serif"/>
          <w:sz w:val="24"/>
          <w:szCs w:val="24"/>
        </w:rPr>
        <w:t xml:space="preserve">всего приняли участие </w:t>
      </w:r>
      <w:r w:rsidR="00F86767">
        <w:rPr>
          <w:rFonts w:ascii="Liberation Serif" w:hAnsi="Liberation Serif"/>
          <w:sz w:val="24"/>
          <w:szCs w:val="24"/>
        </w:rPr>
        <w:t>12</w:t>
      </w:r>
      <w:r w:rsidRPr="00F86767">
        <w:rPr>
          <w:rFonts w:ascii="Liberation Serif" w:hAnsi="Liberation Serif"/>
          <w:sz w:val="24"/>
          <w:szCs w:val="24"/>
        </w:rPr>
        <w:t xml:space="preserve"> человек</w:t>
      </w:r>
      <w:r w:rsidRPr="0085337D">
        <w:rPr>
          <w:rFonts w:ascii="Liberation Serif" w:hAnsi="Liberation Serif"/>
          <w:sz w:val="24"/>
          <w:szCs w:val="24"/>
        </w:rPr>
        <w:t>).</w:t>
      </w:r>
    </w:p>
    <w:p w14:paraId="17C459BF" w14:textId="0809026A" w:rsidR="00B46903" w:rsidRDefault="00B46903" w:rsidP="008C3142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>В соучаствующем проектировании также приняли участие</w:t>
      </w:r>
      <w:r w:rsidR="008730E3">
        <w:rPr>
          <w:rFonts w:ascii="Liberation Serif" w:hAnsi="Liberation Serif"/>
          <w:sz w:val="24"/>
          <w:szCs w:val="24"/>
        </w:rPr>
        <w:t xml:space="preserve"> активные жители города,</w:t>
      </w:r>
      <w:r w:rsidRPr="0085337D">
        <w:rPr>
          <w:rFonts w:ascii="Liberation Serif" w:hAnsi="Liberation Serif"/>
          <w:sz w:val="24"/>
          <w:szCs w:val="24"/>
        </w:rPr>
        <w:t xml:space="preserve"> </w:t>
      </w:r>
      <w:r w:rsidR="00F86767">
        <w:rPr>
          <w:rFonts w:ascii="Liberation Serif" w:hAnsi="Liberation Serif"/>
          <w:sz w:val="24"/>
          <w:szCs w:val="24"/>
        </w:rPr>
        <w:t>представители</w:t>
      </w:r>
      <w:r w:rsidRPr="0085337D">
        <w:rPr>
          <w:rFonts w:ascii="Liberation Serif" w:hAnsi="Liberation Serif"/>
          <w:sz w:val="24"/>
          <w:szCs w:val="24"/>
        </w:rPr>
        <w:t xml:space="preserve"> учреждени</w:t>
      </w:r>
      <w:r w:rsidR="00F86767">
        <w:rPr>
          <w:rFonts w:ascii="Liberation Serif" w:hAnsi="Liberation Serif"/>
          <w:sz w:val="24"/>
          <w:szCs w:val="24"/>
        </w:rPr>
        <w:t>й</w:t>
      </w:r>
      <w:r w:rsidRPr="0085337D">
        <w:rPr>
          <w:rFonts w:ascii="Liberation Serif" w:hAnsi="Liberation Serif"/>
          <w:sz w:val="24"/>
          <w:szCs w:val="24"/>
        </w:rPr>
        <w:t xml:space="preserve">, в том числе образования и культуры, предприятия малого и среднего бизнеса, предприниматели города, </w:t>
      </w:r>
      <w:r w:rsidR="00B26DB3">
        <w:rPr>
          <w:rFonts w:ascii="Liberation Serif" w:hAnsi="Liberation Serif"/>
          <w:sz w:val="24"/>
          <w:szCs w:val="24"/>
        </w:rPr>
        <w:t xml:space="preserve">профессиональные сообщества и </w:t>
      </w:r>
      <w:r w:rsidRPr="0085337D">
        <w:rPr>
          <w:rFonts w:ascii="Liberation Serif" w:hAnsi="Liberation Serif"/>
          <w:sz w:val="24"/>
          <w:szCs w:val="24"/>
        </w:rPr>
        <w:t>организации городского округа Верхняя Пышма</w:t>
      </w:r>
      <w:r w:rsidR="00B26DB3">
        <w:rPr>
          <w:rFonts w:ascii="Liberation Serif" w:hAnsi="Liberation Serif"/>
          <w:sz w:val="24"/>
          <w:szCs w:val="24"/>
        </w:rPr>
        <w:t>, среди них</w:t>
      </w:r>
      <w:r w:rsidRPr="0085337D">
        <w:rPr>
          <w:rFonts w:ascii="Liberation Serif" w:hAnsi="Liberation Serif"/>
          <w:sz w:val="24"/>
          <w:szCs w:val="24"/>
        </w:rPr>
        <w:t>:</w:t>
      </w:r>
    </w:p>
    <w:p w14:paraId="5A353E9D" w14:textId="77777777" w:rsidR="00953F9F" w:rsidRPr="00953F9F" w:rsidRDefault="00953F9F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>ИП Лутфуллина Елена Амировна (гончарная мастерская «Луна», кофейня «Большая медведица», частная школа «Головоломка»);</w:t>
      </w:r>
    </w:p>
    <w:p w14:paraId="47AFE6A6" w14:textId="2823AAA0" w:rsidR="00953F9F" w:rsidRPr="00953F9F" w:rsidRDefault="00953F9F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>ИП Борисова Людмила Михайловна (цветочный магазин Игра в цветы)»;</w:t>
      </w:r>
    </w:p>
    <w:p w14:paraId="4230516F" w14:textId="51F2F3B2" w:rsidR="00953F9F" w:rsidRPr="00953F9F" w:rsidRDefault="00953F9F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 xml:space="preserve">ООО </w:t>
      </w:r>
      <w:r w:rsidR="006D299D">
        <w:rPr>
          <w:rFonts w:ascii="Liberation Serif" w:hAnsi="Liberation Serif"/>
          <w:sz w:val="24"/>
          <w:szCs w:val="24"/>
        </w:rPr>
        <w:t>«</w:t>
      </w:r>
      <w:r w:rsidRPr="00953F9F">
        <w:rPr>
          <w:rFonts w:ascii="Liberation Serif" w:hAnsi="Liberation Serif"/>
          <w:sz w:val="24"/>
          <w:szCs w:val="24"/>
        </w:rPr>
        <w:t>Дар</w:t>
      </w:r>
      <w:r w:rsidR="006D299D">
        <w:rPr>
          <w:rFonts w:ascii="Liberation Serif" w:hAnsi="Liberation Serif"/>
          <w:sz w:val="24"/>
          <w:szCs w:val="24"/>
        </w:rPr>
        <w:t>»</w:t>
      </w:r>
      <w:r w:rsidRPr="00953F9F">
        <w:rPr>
          <w:rFonts w:ascii="Liberation Serif" w:hAnsi="Liberation Serif"/>
          <w:sz w:val="24"/>
          <w:szCs w:val="24"/>
        </w:rPr>
        <w:t xml:space="preserve"> Гущина Татьяна Александровна (ресторан «Славянский базар»);</w:t>
      </w:r>
    </w:p>
    <w:p w14:paraId="52B0F513" w14:textId="045A131E" w:rsidR="00953F9F" w:rsidRPr="00953F9F" w:rsidRDefault="00953F9F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>ИП Баяндина Екатерина Анатольевна (студия танцев «БаЯденс»)</w:t>
      </w:r>
    </w:p>
    <w:p w14:paraId="69B6CD5D" w14:textId="0E9C25BE" w:rsidR="00953F9F" w:rsidRPr="00953F9F" w:rsidRDefault="00953F9F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>ИП Аблиев Ильдар Наильевич (кованое производство «Аника»)</w:t>
      </w:r>
    </w:p>
    <w:p w14:paraId="24F16578" w14:textId="1A9274A3" w:rsidR="00953F9F" w:rsidRPr="00953F9F" w:rsidRDefault="00953F9F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 xml:space="preserve">ИП </w:t>
      </w:r>
      <w:r w:rsidR="00054FF0" w:rsidRPr="00054FF0">
        <w:rPr>
          <w:rFonts w:ascii="Liberation Serif" w:hAnsi="Liberation Serif"/>
          <w:sz w:val="24"/>
          <w:szCs w:val="24"/>
        </w:rPr>
        <w:t>Си</w:t>
      </w:r>
      <w:r w:rsidRPr="00054FF0">
        <w:rPr>
          <w:rFonts w:ascii="Liberation Serif" w:hAnsi="Liberation Serif"/>
          <w:sz w:val="24"/>
          <w:szCs w:val="24"/>
        </w:rPr>
        <w:t>нцов</w:t>
      </w:r>
      <w:r w:rsidRPr="00953F9F">
        <w:rPr>
          <w:rFonts w:ascii="Liberation Serif" w:hAnsi="Liberation Serif"/>
          <w:sz w:val="24"/>
          <w:szCs w:val="24"/>
        </w:rPr>
        <w:t xml:space="preserve"> Алексей Михайлович (кожаное и </w:t>
      </w:r>
      <w:r w:rsidR="003F7088" w:rsidRPr="00953F9F">
        <w:rPr>
          <w:rFonts w:ascii="Liberation Serif" w:hAnsi="Liberation Serif"/>
          <w:sz w:val="24"/>
          <w:szCs w:val="24"/>
        </w:rPr>
        <w:t>деревянное</w:t>
      </w:r>
      <w:r w:rsidRPr="00953F9F">
        <w:rPr>
          <w:rFonts w:ascii="Liberation Serif" w:hAnsi="Liberation Serif"/>
          <w:sz w:val="24"/>
          <w:szCs w:val="24"/>
        </w:rPr>
        <w:t xml:space="preserve"> производство «Аника»)</w:t>
      </w:r>
    </w:p>
    <w:p w14:paraId="5BCE69A9" w14:textId="6F229935" w:rsidR="00953F9F" w:rsidRPr="00953F9F" w:rsidRDefault="00953F9F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>ИП Антон Наталья Васильевна (творческая мастерская: ландшафтный дизайн и продажа растений и деревьев, производство уникальных арт-объектов из природных материалов);</w:t>
      </w:r>
    </w:p>
    <w:p w14:paraId="38558AB1" w14:textId="610B3A10" w:rsidR="00953F9F" w:rsidRDefault="00953F9F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lastRenderedPageBreak/>
        <w:t xml:space="preserve">Давыдова Наталья Юрьевна (директор </w:t>
      </w:r>
      <w:r w:rsidR="00605C6D">
        <w:rPr>
          <w:rFonts w:ascii="Liberation Serif" w:hAnsi="Liberation Serif"/>
          <w:sz w:val="24"/>
          <w:szCs w:val="24"/>
        </w:rPr>
        <w:t>«Ф</w:t>
      </w:r>
      <w:r w:rsidRPr="00953F9F">
        <w:rPr>
          <w:rFonts w:ascii="Liberation Serif" w:hAnsi="Liberation Serif"/>
          <w:sz w:val="24"/>
          <w:szCs w:val="24"/>
        </w:rPr>
        <w:t>онда</w:t>
      </w:r>
      <w:r w:rsidR="00F86767">
        <w:rPr>
          <w:rFonts w:ascii="Liberation Serif" w:hAnsi="Liberation Serif"/>
          <w:sz w:val="24"/>
          <w:szCs w:val="24"/>
        </w:rPr>
        <w:t xml:space="preserve"> поддержки предпринимательства</w:t>
      </w:r>
      <w:r w:rsidR="00605C6D">
        <w:rPr>
          <w:rFonts w:ascii="Liberation Serif" w:hAnsi="Liberation Serif"/>
          <w:sz w:val="24"/>
          <w:szCs w:val="24"/>
        </w:rPr>
        <w:t>»</w:t>
      </w:r>
      <w:r w:rsidR="00F86767">
        <w:rPr>
          <w:rFonts w:ascii="Liberation Serif" w:hAnsi="Liberation Serif"/>
          <w:sz w:val="24"/>
          <w:szCs w:val="24"/>
        </w:rPr>
        <w:t>);</w:t>
      </w:r>
    </w:p>
    <w:p w14:paraId="0BFEDDBA" w14:textId="06BF576D" w:rsidR="006D299D" w:rsidRDefault="006D299D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6D299D">
        <w:rPr>
          <w:rFonts w:ascii="Liberation Serif" w:hAnsi="Liberation Serif"/>
          <w:sz w:val="24"/>
          <w:szCs w:val="24"/>
        </w:rPr>
        <w:t xml:space="preserve">Гостева Светлана Владимировна (специалист </w:t>
      </w:r>
      <w:r w:rsidR="00605C6D">
        <w:rPr>
          <w:rFonts w:ascii="Liberation Serif" w:hAnsi="Liberation Serif"/>
          <w:sz w:val="24"/>
          <w:szCs w:val="24"/>
        </w:rPr>
        <w:t>«Ф</w:t>
      </w:r>
      <w:r w:rsidRPr="006D299D">
        <w:rPr>
          <w:rFonts w:ascii="Liberation Serif" w:hAnsi="Liberation Serif"/>
          <w:sz w:val="24"/>
          <w:szCs w:val="24"/>
        </w:rPr>
        <w:t>онда поддержки предпринимательства</w:t>
      </w:r>
      <w:r w:rsidR="00605C6D">
        <w:rPr>
          <w:rFonts w:ascii="Liberation Serif" w:hAnsi="Liberation Serif"/>
          <w:sz w:val="24"/>
          <w:szCs w:val="24"/>
        </w:rPr>
        <w:t>»</w:t>
      </w:r>
      <w:r w:rsidRPr="006D299D">
        <w:rPr>
          <w:rFonts w:ascii="Liberation Serif" w:hAnsi="Liberation Serif"/>
          <w:sz w:val="24"/>
          <w:szCs w:val="24"/>
        </w:rPr>
        <w:t>);</w:t>
      </w:r>
    </w:p>
    <w:p w14:paraId="187C478A" w14:textId="5CAE4E69" w:rsidR="00F86767" w:rsidRDefault="00F86767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F86767">
        <w:rPr>
          <w:rFonts w:ascii="Liberation Serif" w:hAnsi="Liberation Serif"/>
          <w:sz w:val="24"/>
          <w:szCs w:val="24"/>
        </w:rPr>
        <w:t>ИП Больных Н.В. «Жизньмарт»;</w:t>
      </w:r>
    </w:p>
    <w:p w14:paraId="2602EAF0" w14:textId="32A3E29A" w:rsidR="00B26DB3" w:rsidRDefault="00B26DB3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ООО «Книги»;</w:t>
      </w:r>
    </w:p>
    <w:p w14:paraId="54390383" w14:textId="11D28AD3" w:rsidR="00B26DB3" w:rsidRDefault="006D299D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АНО </w:t>
      </w:r>
      <w:r w:rsidR="00605C6D">
        <w:rPr>
          <w:rFonts w:ascii="Liberation Serif" w:hAnsi="Liberation Serif"/>
          <w:sz w:val="24"/>
          <w:szCs w:val="24"/>
        </w:rPr>
        <w:t xml:space="preserve">культурного развития территорий </w:t>
      </w:r>
      <w:r>
        <w:rPr>
          <w:rFonts w:ascii="Liberation Serif" w:hAnsi="Liberation Serif"/>
          <w:sz w:val="24"/>
          <w:szCs w:val="24"/>
        </w:rPr>
        <w:t>«Другие измерения»;</w:t>
      </w:r>
    </w:p>
    <w:p w14:paraId="466680FC" w14:textId="35EAA4E4" w:rsidR="00C417DE" w:rsidRDefault="00C417DE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ООО «Уральские локомотивы», работники;</w:t>
      </w:r>
    </w:p>
    <w:p w14:paraId="05C496B9" w14:textId="6B5F20C5" w:rsidR="00C417DE" w:rsidRPr="0085337D" w:rsidRDefault="00C417DE" w:rsidP="008730E3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АО «Уралэлектромедь», специалист</w:t>
      </w:r>
      <w:r w:rsidR="005E6117">
        <w:rPr>
          <w:rFonts w:ascii="Liberation Serif" w:hAnsi="Liberation Serif"/>
          <w:sz w:val="24"/>
          <w:szCs w:val="24"/>
        </w:rPr>
        <w:t>ы</w:t>
      </w:r>
      <w:r>
        <w:rPr>
          <w:rFonts w:ascii="Liberation Serif" w:hAnsi="Liberation Serif"/>
          <w:sz w:val="24"/>
          <w:szCs w:val="24"/>
        </w:rPr>
        <w:t xml:space="preserve"> проектного отдела;</w:t>
      </w:r>
    </w:p>
    <w:p w14:paraId="02E92C6F" w14:textId="77777777" w:rsidR="00A309B6" w:rsidRDefault="00F86767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86767">
        <w:rPr>
          <w:rFonts w:ascii="Liberation Serif" w:hAnsi="Liberation Serif"/>
          <w:sz w:val="24"/>
          <w:szCs w:val="24"/>
        </w:rPr>
        <w:t xml:space="preserve">Негосударственное частное образовательное учреждение высшего образования «Технический университет УГМК» </w:t>
      </w:r>
      <w:r>
        <w:rPr>
          <w:rFonts w:ascii="Liberation Serif" w:hAnsi="Liberation Serif"/>
          <w:sz w:val="24"/>
          <w:szCs w:val="24"/>
        </w:rPr>
        <w:t>студенты</w:t>
      </w:r>
      <w:r w:rsidR="00176B5A">
        <w:rPr>
          <w:rFonts w:ascii="Liberation Serif" w:hAnsi="Liberation Serif"/>
          <w:sz w:val="24"/>
          <w:szCs w:val="24"/>
        </w:rPr>
        <w:t>/ преподаватели, специалисты</w:t>
      </w:r>
      <w:r w:rsidR="00B46903" w:rsidRPr="00E86BDF">
        <w:rPr>
          <w:rFonts w:ascii="Liberation Serif" w:hAnsi="Liberation Serif"/>
          <w:sz w:val="24"/>
          <w:szCs w:val="24"/>
        </w:rPr>
        <w:t>;</w:t>
      </w:r>
    </w:p>
    <w:p w14:paraId="03732179" w14:textId="70AE4D57" w:rsidR="00A309B6" w:rsidRDefault="00176B5A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309B6">
        <w:rPr>
          <w:rFonts w:ascii="Liberation Serif" w:hAnsi="Liberation Serif"/>
          <w:sz w:val="24"/>
          <w:szCs w:val="24"/>
        </w:rPr>
        <w:t xml:space="preserve">МБУ ДО </w:t>
      </w:r>
      <w:r w:rsidR="005E6117">
        <w:rPr>
          <w:rFonts w:ascii="Liberation Serif" w:hAnsi="Liberation Serif"/>
          <w:sz w:val="24"/>
          <w:szCs w:val="24"/>
        </w:rPr>
        <w:t>«</w:t>
      </w:r>
      <w:r w:rsidR="00B46903" w:rsidRPr="00A309B6">
        <w:rPr>
          <w:rFonts w:ascii="Liberation Serif" w:hAnsi="Liberation Serif"/>
          <w:sz w:val="24"/>
          <w:szCs w:val="24"/>
        </w:rPr>
        <w:t>Детская художественная школа</w:t>
      </w:r>
      <w:r w:rsidR="005E6117">
        <w:rPr>
          <w:rFonts w:ascii="Liberation Serif" w:hAnsi="Liberation Serif"/>
          <w:sz w:val="24"/>
          <w:szCs w:val="24"/>
        </w:rPr>
        <w:t>»</w:t>
      </w:r>
      <w:r w:rsidR="00C417DE" w:rsidRPr="00A309B6">
        <w:rPr>
          <w:rFonts w:ascii="Liberation Serif" w:hAnsi="Liberation Serif"/>
          <w:sz w:val="24"/>
          <w:szCs w:val="24"/>
        </w:rPr>
        <w:t>, преподаватели</w:t>
      </w:r>
      <w:r w:rsidR="00B46903" w:rsidRPr="00A309B6">
        <w:rPr>
          <w:rFonts w:ascii="Liberation Serif" w:hAnsi="Liberation Serif"/>
          <w:sz w:val="24"/>
          <w:szCs w:val="24"/>
        </w:rPr>
        <w:t>;</w:t>
      </w:r>
    </w:p>
    <w:p w14:paraId="59435EC1" w14:textId="72D7C970" w:rsidR="00C417DE" w:rsidRPr="00A309B6" w:rsidRDefault="00C417DE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309B6">
        <w:rPr>
          <w:rFonts w:ascii="Liberation Serif" w:hAnsi="Liberation Serif"/>
          <w:sz w:val="24"/>
          <w:szCs w:val="24"/>
        </w:rPr>
        <w:t>МАУ ДОО «Спортивная школа по автомотоспорту», специалисты;</w:t>
      </w:r>
    </w:p>
    <w:p w14:paraId="13235222" w14:textId="563B1FFD" w:rsidR="00176B5A" w:rsidRPr="003F7088" w:rsidRDefault="00176B5A" w:rsidP="008730E3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</w:t>
      </w:r>
      <w:r w:rsidRPr="00176B5A">
        <w:rPr>
          <w:rFonts w:ascii="Liberation Serif" w:hAnsi="Liberation Serif"/>
          <w:sz w:val="24"/>
          <w:szCs w:val="24"/>
        </w:rPr>
        <w:t xml:space="preserve">«Средняя общеобразовательная школа № 25 с углубленным изучением </w:t>
      </w:r>
      <w:r w:rsidRPr="003F7088">
        <w:rPr>
          <w:rFonts w:ascii="Liberation Serif" w:hAnsi="Liberation Serif"/>
          <w:sz w:val="24"/>
          <w:szCs w:val="24"/>
        </w:rPr>
        <w:t>отдельных предметов», ученики;</w:t>
      </w:r>
    </w:p>
    <w:p w14:paraId="3F8828A1" w14:textId="4629C7CB" w:rsidR="00A309B6" w:rsidRPr="003F7088" w:rsidRDefault="00176B5A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 xml:space="preserve">МБУК </w:t>
      </w:r>
      <w:r w:rsidR="005E6117" w:rsidRPr="003F7088">
        <w:rPr>
          <w:rFonts w:ascii="Liberation Serif" w:hAnsi="Liberation Serif"/>
          <w:sz w:val="24"/>
          <w:szCs w:val="24"/>
        </w:rPr>
        <w:t>«</w:t>
      </w:r>
      <w:r w:rsidRPr="003F7088">
        <w:rPr>
          <w:rFonts w:ascii="Liberation Serif" w:hAnsi="Liberation Serif"/>
          <w:sz w:val="24"/>
          <w:szCs w:val="24"/>
        </w:rPr>
        <w:t>Верхнепышминская Центральная городская библиотека им. В.В.Волоскова</w:t>
      </w:r>
      <w:r w:rsidR="005E6117" w:rsidRPr="003F7088">
        <w:rPr>
          <w:rFonts w:ascii="Liberation Serif" w:hAnsi="Liberation Serif"/>
          <w:sz w:val="24"/>
          <w:szCs w:val="24"/>
        </w:rPr>
        <w:t>»</w:t>
      </w:r>
      <w:r w:rsidR="00C417DE" w:rsidRPr="003F7088">
        <w:rPr>
          <w:rFonts w:ascii="Liberation Serif" w:hAnsi="Liberation Serif"/>
          <w:sz w:val="24"/>
          <w:szCs w:val="24"/>
        </w:rPr>
        <w:t>, библиотекари, заведующая</w:t>
      </w:r>
      <w:r w:rsidRPr="003F7088">
        <w:rPr>
          <w:rFonts w:ascii="Liberation Serif" w:hAnsi="Liberation Serif"/>
          <w:sz w:val="24"/>
          <w:szCs w:val="24"/>
        </w:rPr>
        <w:t>;</w:t>
      </w:r>
    </w:p>
    <w:p w14:paraId="0E7A591E" w14:textId="77777777" w:rsidR="00A309B6" w:rsidRPr="003F7088" w:rsidRDefault="00F86767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 xml:space="preserve">МАУ </w:t>
      </w:r>
      <w:r w:rsidR="00B46903" w:rsidRPr="003F7088">
        <w:rPr>
          <w:rFonts w:ascii="Liberation Serif" w:hAnsi="Liberation Serif"/>
          <w:sz w:val="24"/>
          <w:szCs w:val="24"/>
        </w:rPr>
        <w:t>Д</w:t>
      </w:r>
      <w:r w:rsidRPr="003F7088">
        <w:rPr>
          <w:rFonts w:ascii="Liberation Serif" w:hAnsi="Liberation Serif"/>
          <w:sz w:val="24"/>
          <w:szCs w:val="24"/>
        </w:rPr>
        <w:t xml:space="preserve">ворец культуры </w:t>
      </w:r>
      <w:r w:rsidR="00B46903" w:rsidRPr="003F7088">
        <w:rPr>
          <w:rFonts w:ascii="Liberation Serif" w:hAnsi="Liberation Serif"/>
          <w:sz w:val="24"/>
          <w:szCs w:val="24"/>
        </w:rPr>
        <w:t>«Металлург»</w:t>
      </w:r>
      <w:r w:rsidR="00C417DE" w:rsidRPr="003F7088">
        <w:rPr>
          <w:rFonts w:ascii="Liberation Serif" w:hAnsi="Liberation Serif"/>
          <w:sz w:val="24"/>
          <w:szCs w:val="24"/>
        </w:rPr>
        <w:t>, специалисты</w:t>
      </w:r>
      <w:r w:rsidR="00B46903" w:rsidRPr="003F7088">
        <w:rPr>
          <w:rFonts w:ascii="Liberation Serif" w:hAnsi="Liberation Serif"/>
          <w:sz w:val="24"/>
          <w:szCs w:val="24"/>
        </w:rPr>
        <w:t xml:space="preserve">; </w:t>
      </w:r>
    </w:p>
    <w:p w14:paraId="68141A2E" w14:textId="06B97C67" w:rsidR="00C417DE" w:rsidRPr="003F7088" w:rsidRDefault="00C417DE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>МБУК «Манин парк», директор, работники;</w:t>
      </w:r>
    </w:p>
    <w:p w14:paraId="71C16674" w14:textId="5BFF5441" w:rsidR="00F86767" w:rsidRPr="003F7088" w:rsidRDefault="00F86767" w:rsidP="008730E3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>Комитет по управлению имуществом Администрации городского округа Верхняя Пышм</w:t>
      </w:r>
      <w:r w:rsidR="00572604">
        <w:rPr>
          <w:rFonts w:ascii="Liberation Serif" w:hAnsi="Liberation Serif"/>
          <w:sz w:val="24"/>
          <w:szCs w:val="24"/>
        </w:rPr>
        <w:t>а</w:t>
      </w:r>
      <w:r w:rsidR="00C417DE" w:rsidRPr="003F7088">
        <w:rPr>
          <w:rFonts w:ascii="Liberation Serif" w:hAnsi="Liberation Serif"/>
          <w:sz w:val="24"/>
          <w:szCs w:val="24"/>
        </w:rPr>
        <w:t>, специалисты</w:t>
      </w:r>
      <w:r w:rsidRPr="003F7088">
        <w:rPr>
          <w:rFonts w:ascii="Liberation Serif" w:hAnsi="Liberation Serif"/>
          <w:sz w:val="24"/>
          <w:szCs w:val="24"/>
        </w:rPr>
        <w:t xml:space="preserve">; </w:t>
      </w:r>
    </w:p>
    <w:p w14:paraId="0B42B648" w14:textId="3F5681E0" w:rsidR="00F86767" w:rsidRPr="003F7088" w:rsidRDefault="00B46903" w:rsidP="008730E3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 xml:space="preserve">Управление архитектуры и градостроительства </w:t>
      </w:r>
      <w:r w:rsidR="005E6117" w:rsidRPr="003F7088">
        <w:rPr>
          <w:rFonts w:ascii="Liberation Serif" w:hAnsi="Liberation Serif"/>
          <w:sz w:val="24"/>
          <w:szCs w:val="24"/>
        </w:rPr>
        <w:t xml:space="preserve">Администрации </w:t>
      </w:r>
      <w:r w:rsidRPr="003F7088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C417DE" w:rsidRPr="003F7088">
        <w:rPr>
          <w:rFonts w:ascii="Liberation Serif" w:hAnsi="Liberation Serif"/>
          <w:sz w:val="24"/>
          <w:szCs w:val="24"/>
        </w:rPr>
        <w:t>, специалисты</w:t>
      </w:r>
      <w:r w:rsidRPr="003F7088">
        <w:rPr>
          <w:rFonts w:ascii="Liberation Serif" w:hAnsi="Liberation Serif"/>
          <w:sz w:val="24"/>
          <w:szCs w:val="24"/>
        </w:rPr>
        <w:t>;</w:t>
      </w:r>
    </w:p>
    <w:p w14:paraId="4DF2853B" w14:textId="254D1AED" w:rsidR="00F86767" w:rsidRPr="003F7088" w:rsidRDefault="00B46903" w:rsidP="008730E3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>М</w:t>
      </w:r>
      <w:r w:rsidR="00F86767" w:rsidRPr="003F7088">
        <w:rPr>
          <w:rFonts w:ascii="Liberation Serif" w:hAnsi="Liberation Serif"/>
          <w:sz w:val="24"/>
          <w:szCs w:val="24"/>
        </w:rPr>
        <w:t>К</w:t>
      </w:r>
      <w:r w:rsidRPr="003F7088">
        <w:rPr>
          <w:rFonts w:ascii="Liberation Serif" w:hAnsi="Liberation Serif"/>
          <w:sz w:val="24"/>
          <w:szCs w:val="24"/>
        </w:rPr>
        <w:t>У «Центр пространственного развития городского округа Верхняя Пышма»</w:t>
      </w:r>
      <w:r w:rsidR="00C417DE" w:rsidRPr="003F7088">
        <w:rPr>
          <w:rFonts w:ascii="Liberation Serif" w:hAnsi="Liberation Serif"/>
          <w:sz w:val="24"/>
          <w:szCs w:val="24"/>
        </w:rPr>
        <w:t>, специалисты отдела градостроительной деятельности</w:t>
      </w:r>
      <w:r w:rsidR="00C50748" w:rsidRPr="003F7088">
        <w:rPr>
          <w:rFonts w:ascii="Liberation Serif" w:hAnsi="Liberation Serif"/>
          <w:sz w:val="24"/>
          <w:szCs w:val="24"/>
        </w:rPr>
        <w:t xml:space="preserve">, в т.ч. архитекторы, урбанисты, художники, </w:t>
      </w:r>
      <w:r w:rsidR="00D4725C" w:rsidRPr="003F7088">
        <w:rPr>
          <w:rFonts w:ascii="Liberation Serif" w:hAnsi="Liberation Serif"/>
          <w:sz w:val="24"/>
          <w:szCs w:val="24"/>
        </w:rPr>
        <w:t>дизайнеры,</w:t>
      </w:r>
      <w:r w:rsidR="00C417DE" w:rsidRPr="003F7088">
        <w:rPr>
          <w:rFonts w:ascii="Liberation Serif" w:hAnsi="Liberation Serif"/>
          <w:sz w:val="24"/>
          <w:szCs w:val="24"/>
        </w:rPr>
        <w:t xml:space="preserve"> </w:t>
      </w:r>
      <w:r w:rsidR="00C50748" w:rsidRPr="003F7088">
        <w:rPr>
          <w:rFonts w:ascii="Liberation Serif" w:hAnsi="Liberation Serif"/>
          <w:sz w:val="24"/>
          <w:szCs w:val="24"/>
        </w:rPr>
        <w:t xml:space="preserve">кадастровые инженеры </w:t>
      </w:r>
      <w:r w:rsidR="00C417DE" w:rsidRPr="003F7088">
        <w:rPr>
          <w:rFonts w:ascii="Liberation Serif" w:hAnsi="Liberation Serif"/>
          <w:sz w:val="24"/>
          <w:szCs w:val="24"/>
        </w:rPr>
        <w:t>отдела кадастровой деятельности, топографы, водитель</w:t>
      </w:r>
      <w:r w:rsidR="005E6117" w:rsidRPr="003F7088">
        <w:rPr>
          <w:rFonts w:ascii="Liberation Serif" w:hAnsi="Liberation Serif"/>
          <w:sz w:val="24"/>
          <w:szCs w:val="24"/>
        </w:rPr>
        <w:t xml:space="preserve"> (активный житель)</w:t>
      </w:r>
      <w:r w:rsidRPr="003F7088">
        <w:rPr>
          <w:rFonts w:ascii="Liberation Serif" w:hAnsi="Liberation Serif"/>
          <w:sz w:val="24"/>
          <w:szCs w:val="24"/>
        </w:rPr>
        <w:t>;</w:t>
      </w:r>
    </w:p>
    <w:p w14:paraId="41D04AF2" w14:textId="77777777" w:rsidR="00A309B6" w:rsidRPr="003F7088" w:rsidRDefault="00B46903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>МКУ «Управление физической культуры, спорта и молодежной политики городского округа Верхняя Пышма»;</w:t>
      </w:r>
    </w:p>
    <w:p w14:paraId="0D018FAB" w14:textId="77777777" w:rsidR="00A309B6" w:rsidRPr="003F7088" w:rsidRDefault="00B46903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>МКУ «Управление образования городского округа Верхняя Пышма»;</w:t>
      </w:r>
    </w:p>
    <w:p w14:paraId="598C5DBB" w14:textId="77777777" w:rsidR="00A309B6" w:rsidRPr="003F7088" w:rsidRDefault="00B46903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>МКУ «Управление культуры городского округа Верхняя Пышма»;</w:t>
      </w:r>
    </w:p>
    <w:p w14:paraId="6B278A62" w14:textId="77777777" w:rsidR="00A309B6" w:rsidRPr="003F7088" w:rsidRDefault="00B46903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 xml:space="preserve">МКУ «Комитет ЖКХ городского округа Верхняя Пышма»; </w:t>
      </w:r>
    </w:p>
    <w:p w14:paraId="36C7FE27" w14:textId="1DF8F28F" w:rsidR="00A309B6" w:rsidRPr="003F7088" w:rsidRDefault="00F86767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F7088">
        <w:rPr>
          <w:rFonts w:ascii="Liberation Serif" w:hAnsi="Liberation Serif"/>
          <w:sz w:val="24"/>
          <w:szCs w:val="24"/>
        </w:rPr>
        <w:t>ТОС ул. Сыромолотова</w:t>
      </w:r>
      <w:r w:rsidR="005E6117" w:rsidRPr="003F7088">
        <w:rPr>
          <w:rFonts w:ascii="Liberation Serif" w:hAnsi="Liberation Serif"/>
          <w:sz w:val="24"/>
          <w:szCs w:val="24"/>
        </w:rPr>
        <w:t xml:space="preserve"> г. Верхняя Пышма</w:t>
      </w:r>
      <w:r w:rsidR="00C417DE" w:rsidRPr="003F7088">
        <w:rPr>
          <w:rFonts w:ascii="Liberation Serif" w:hAnsi="Liberation Serif"/>
          <w:sz w:val="24"/>
          <w:szCs w:val="24"/>
        </w:rPr>
        <w:t xml:space="preserve">; </w:t>
      </w:r>
    </w:p>
    <w:p w14:paraId="620936C5" w14:textId="316DF995" w:rsidR="00953F9F" w:rsidRPr="00A309B6" w:rsidRDefault="00B46903" w:rsidP="00A309B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309B6">
        <w:rPr>
          <w:rFonts w:ascii="Liberation Serif" w:hAnsi="Liberation Serif"/>
          <w:sz w:val="24"/>
          <w:szCs w:val="24"/>
        </w:rPr>
        <w:t>и пр.</w:t>
      </w:r>
    </w:p>
    <w:p w14:paraId="37BFAB78" w14:textId="6ADBC450" w:rsidR="00953F9F" w:rsidRPr="00953F9F" w:rsidRDefault="00953F9F" w:rsidP="00953F9F">
      <w:pPr>
        <w:pStyle w:val="a3"/>
        <w:widowControl w:val="0"/>
        <w:spacing w:after="0"/>
        <w:ind w:left="0" w:firstLine="720"/>
        <w:jc w:val="both"/>
        <w:rPr>
          <w:rFonts w:ascii="Liberation Serif" w:hAnsi="Liberation Serif"/>
          <w:sz w:val="24"/>
          <w:szCs w:val="24"/>
        </w:rPr>
      </w:pPr>
      <w:r w:rsidRPr="008730E3">
        <w:rPr>
          <w:rFonts w:ascii="Liberation Serif" w:hAnsi="Liberation Serif"/>
          <w:sz w:val="24"/>
          <w:szCs w:val="24"/>
        </w:rPr>
        <w:t>1.3. Анкетированный опрос жителей</w:t>
      </w:r>
      <w:r w:rsidRPr="00953F9F">
        <w:rPr>
          <w:rFonts w:ascii="Liberation Serif" w:hAnsi="Liberation Serif"/>
          <w:sz w:val="24"/>
          <w:szCs w:val="24"/>
        </w:rPr>
        <w:t xml:space="preserve"> (всего приняли участие </w:t>
      </w:r>
      <w:r w:rsidRPr="00953F9F">
        <w:rPr>
          <w:rFonts w:ascii="Liberation Serif" w:hAnsi="Liberation Serif"/>
          <w:b/>
          <w:sz w:val="24"/>
          <w:szCs w:val="24"/>
        </w:rPr>
        <w:t>705 человек</w:t>
      </w:r>
      <w:r w:rsidRPr="00953F9F">
        <w:rPr>
          <w:rFonts w:ascii="Liberation Serif" w:hAnsi="Liberation Serif"/>
          <w:sz w:val="24"/>
          <w:szCs w:val="24"/>
        </w:rPr>
        <w:t>):</w:t>
      </w:r>
    </w:p>
    <w:p w14:paraId="4F21E094" w14:textId="499ED2B5" w:rsidR="00953F9F" w:rsidRPr="00953F9F" w:rsidRDefault="00953F9F" w:rsidP="00953F9F">
      <w:pPr>
        <w:pStyle w:val="a3"/>
        <w:widowControl w:val="0"/>
        <w:spacing w:after="0"/>
        <w:ind w:left="0" w:firstLine="720"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>1.</w:t>
      </w:r>
      <w:r>
        <w:rPr>
          <w:rFonts w:ascii="Liberation Serif" w:hAnsi="Liberation Serif"/>
          <w:sz w:val="24"/>
          <w:szCs w:val="24"/>
        </w:rPr>
        <w:t>3</w:t>
      </w:r>
      <w:r w:rsidRPr="00953F9F">
        <w:rPr>
          <w:rFonts w:ascii="Liberation Serif" w:hAnsi="Liberation Serif"/>
          <w:sz w:val="24"/>
          <w:szCs w:val="24"/>
        </w:rPr>
        <w:t>.1. на проспекте Успенском (городское общественное уличное пространство) силами волонтеров, организованный «Управлением физической культуры, спорта и молодежной политики городского округа Верхняя Пышма» (вс</w:t>
      </w:r>
      <w:r w:rsidR="00530FD5">
        <w:rPr>
          <w:rFonts w:ascii="Liberation Serif" w:hAnsi="Liberation Serif"/>
          <w:sz w:val="24"/>
          <w:szCs w:val="24"/>
        </w:rPr>
        <w:t>его приняли участие 50 человек);</w:t>
      </w:r>
    </w:p>
    <w:p w14:paraId="388AB77D" w14:textId="5907FC8B" w:rsidR="00B46903" w:rsidRPr="0085337D" w:rsidRDefault="00953F9F" w:rsidP="00480080">
      <w:pPr>
        <w:pStyle w:val="a3"/>
        <w:widowControl w:val="0"/>
        <w:spacing w:after="0"/>
        <w:ind w:left="0" w:firstLine="720"/>
        <w:jc w:val="both"/>
        <w:rPr>
          <w:rFonts w:ascii="Liberation Serif" w:hAnsi="Liberation Serif"/>
          <w:sz w:val="24"/>
          <w:szCs w:val="24"/>
        </w:rPr>
      </w:pPr>
      <w:r w:rsidRPr="00953F9F">
        <w:rPr>
          <w:rFonts w:ascii="Liberation Serif" w:hAnsi="Liberation Serif"/>
          <w:sz w:val="24"/>
          <w:szCs w:val="24"/>
        </w:rPr>
        <w:t>1.</w:t>
      </w:r>
      <w:r>
        <w:rPr>
          <w:rFonts w:ascii="Liberation Serif" w:hAnsi="Liberation Serif"/>
          <w:sz w:val="24"/>
          <w:szCs w:val="24"/>
        </w:rPr>
        <w:t>3</w:t>
      </w:r>
      <w:r w:rsidRPr="00953F9F">
        <w:rPr>
          <w:rFonts w:ascii="Liberation Serif" w:hAnsi="Liberation Serif"/>
          <w:sz w:val="24"/>
          <w:szCs w:val="24"/>
        </w:rPr>
        <w:t>.2. заполнение анкеты в сети «Интернет» (ссылка/QR-код) (всего приняли участие 675 человека).</w:t>
      </w:r>
    </w:p>
    <w:p w14:paraId="7AE92D7B" w14:textId="3249DA0D" w:rsidR="00B46903" w:rsidRPr="00530FD5" w:rsidRDefault="00B46903" w:rsidP="000305C9">
      <w:pPr>
        <w:pStyle w:val="a3"/>
        <w:widowControl w:val="0"/>
        <w:numPr>
          <w:ilvl w:val="0"/>
          <w:numId w:val="36"/>
        </w:numPr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</w:t>
      </w:r>
      <w:r w:rsidR="006440A3">
        <w:rPr>
          <w:rFonts w:ascii="Liberation Serif" w:hAnsi="Liberation Serif" w:cs="Times New Roman"/>
          <w:sz w:val="24"/>
          <w:szCs w:val="24"/>
        </w:rPr>
        <w:t xml:space="preserve">ринять к сведению информацию </w:t>
      </w:r>
      <w:r w:rsidR="008730E3" w:rsidRPr="008730E3">
        <w:rPr>
          <w:rFonts w:ascii="Liberation Serif" w:hAnsi="Liberation Serif" w:cs="Times New Roman"/>
          <w:sz w:val="24"/>
          <w:szCs w:val="24"/>
        </w:rPr>
        <w:t>начальника Управления архитектуры и градостроительства Администрации городского округа Верхняя Пышма С.Н. Кучмаевой</w:t>
      </w:r>
      <w:r w:rsidRPr="008730E3">
        <w:rPr>
          <w:rFonts w:ascii="Liberation Serif" w:hAnsi="Liberation Serif" w:cs="Times New Roman"/>
          <w:sz w:val="24"/>
          <w:szCs w:val="24"/>
        </w:rPr>
        <w:t>,</w:t>
      </w:r>
      <w:r w:rsidR="00D4725C">
        <w:rPr>
          <w:rFonts w:ascii="Liberation Serif" w:hAnsi="Liberation Serif" w:cs="Times New Roman"/>
          <w:sz w:val="24"/>
          <w:szCs w:val="24"/>
        </w:rPr>
        <w:t xml:space="preserve"> </w:t>
      </w:r>
      <w:r w:rsidRPr="008730E3">
        <w:rPr>
          <w:rFonts w:ascii="Liberation Serif" w:hAnsi="Liberation Serif" w:cs="Times New Roman"/>
          <w:sz w:val="24"/>
          <w:szCs w:val="24"/>
        </w:rPr>
        <w:t xml:space="preserve">о том, что наиболее повторяющиеся мероприятия </w:t>
      </w:r>
      <w:r w:rsidR="00380CE9" w:rsidRPr="008730E3">
        <w:rPr>
          <w:rFonts w:ascii="Liberation Serif" w:hAnsi="Liberation Serif" w:cs="Times New Roman"/>
          <w:sz w:val="24"/>
          <w:szCs w:val="24"/>
        </w:rPr>
        <w:t xml:space="preserve">и функции территории </w:t>
      </w:r>
      <w:r w:rsidRPr="008730E3">
        <w:rPr>
          <w:rFonts w:ascii="Liberation Serif" w:hAnsi="Liberation Serif" w:cs="Times New Roman"/>
          <w:sz w:val="24"/>
          <w:szCs w:val="24"/>
        </w:rPr>
        <w:t xml:space="preserve">по результатам </w:t>
      </w:r>
      <w:r w:rsidR="00380CE9" w:rsidRPr="008730E3">
        <w:rPr>
          <w:rFonts w:ascii="Liberation Serif" w:hAnsi="Liberation Serif" w:cs="Times New Roman"/>
          <w:sz w:val="24"/>
          <w:szCs w:val="24"/>
        </w:rPr>
        <w:t xml:space="preserve">опроса и </w:t>
      </w:r>
      <w:r w:rsidRPr="008730E3">
        <w:rPr>
          <w:rFonts w:ascii="Liberation Serif" w:hAnsi="Liberation Serif" w:cs="Times New Roman"/>
          <w:sz w:val="24"/>
          <w:szCs w:val="24"/>
        </w:rPr>
        <w:t xml:space="preserve">проведенных встреч с жителями, учащимися студентами, школьниками, и иными многими заинтересованными лицами сформированы в </w:t>
      </w:r>
      <w:r w:rsidRPr="00500EEF">
        <w:rPr>
          <w:rFonts w:ascii="Liberation Serif" w:hAnsi="Liberation Serif" w:cs="Times New Roman"/>
          <w:b/>
          <w:sz w:val="24"/>
          <w:szCs w:val="24"/>
        </w:rPr>
        <w:t>Перечень предложений</w:t>
      </w:r>
      <w:r w:rsidRPr="008730E3">
        <w:rPr>
          <w:rFonts w:ascii="Liberation Serif" w:hAnsi="Liberation Serif" w:cs="Times New Roman"/>
          <w:sz w:val="24"/>
          <w:szCs w:val="24"/>
        </w:rPr>
        <w:t xml:space="preserve"> (голосов) </w:t>
      </w:r>
      <w:r w:rsidRPr="008730E3">
        <w:rPr>
          <w:rFonts w:ascii="Liberation Serif" w:hAnsi="Liberation Serif" w:cs="Times New Roman"/>
          <w:sz w:val="24"/>
          <w:szCs w:val="24"/>
        </w:rPr>
        <w:lastRenderedPageBreak/>
        <w:t xml:space="preserve">по выбору мероприятий, которые целесообразно реализовать на </w:t>
      </w:r>
      <w:r w:rsidR="00A309B6">
        <w:rPr>
          <w:rFonts w:ascii="Liberation Serif" w:hAnsi="Liberation Serif" w:cs="Times New Roman"/>
          <w:sz w:val="24"/>
          <w:szCs w:val="24"/>
        </w:rPr>
        <w:t>общественной территории.</w:t>
      </w:r>
    </w:p>
    <w:p w14:paraId="5E82CA82" w14:textId="7168489D" w:rsidR="00B46903" w:rsidRPr="0085337D" w:rsidRDefault="00B46903" w:rsidP="000305C9">
      <w:pPr>
        <w:pStyle w:val="a3"/>
        <w:widowControl w:val="0"/>
        <w:numPr>
          <w:ilvl w:val="1"/>
          <w:numId w:val="36"/>
        </w:numPr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Направленные письменные обращения </w:t>
      </w:r>
      <w:r w:rsidRPr="0085337D">
        <w:rPr>
          <w:rFonts w:ascii="Liberation Serif" w:hAnsi="Liberation Serif" w:cs="Times New Roman"/>
          <w:b/>
          <w:sz w:val="24"/>
          <w:szCs w:val="24"/>
        </w:rPr>
        <w:t>в свободной форме на бумажном носителе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в пунктах приема, оборудованных</w:t>
      </w:r>
      <w:r w:rsidR="00530FD5">
        <w:rPr>
          <w:rFonts w:ascii="Liberation Serif" w:hAnsi="Liberation Serif" w:cs="Times New Roman"/>
          <w:sz w:val="24"/>
          <w:szCs w:val="24"/>
        </w:rPr>
        <w:t xml:space="preserve"> ящиками для сбора предложений 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всего </w:t>
      </w:r>
      <w:r w:rsidR="00530FD5" w:rsidRPr="00530FD5">
        <w:rPr>
          <w:rFonts w:ascii="Liberation Serif" w:hAnsi="Liberation Serif" w:cs="Times New Roman"/>
          <w:sz w:val="24"/>
          <w:szCs w:val="24"/>
        </w:rPr>
        <w:t xml:space="preserve">659 человек </w:t>
      </w:r>
      <w:r w:rsidRPr="0085337D">
        <w:rPr>
          <w:rFonts w:ascii="Liberation Serif" w:hAnsi="Liberation Serif" w:cs="Times New Roman"/>
          <w:sz w:val="24"/>
          <w:szCs w:val="24"/>
        </w:rPr>
        <w:t>проголосовали:</w:t>
      </w:r>
    </w:p>
    <w:p w14:paraId="10A8A3FC" w14:textId="77777777" w:rsidR="00D81029" w:rsidRPr="00D81029" w:rsidRDefault="00530FD5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81029">
        <w:rPr>
          <w:rFonts w:ascii="Liberation Serif" w:hAnsi="Liberation Serif" w:cs="Times New Roman"/>
          <w:sz w:val="24"/>
          <w:szCs w:val="24"/>
          <w:u w:val="single"/>
        </w:rPr>
        <w:t>Чем бы вы хотели заниматься на проспекте Успенском?</w:t>
      </w:r>
    </w:p>
    <w:p w14:paraId="5F588789" w14:textId="733FF970" w:rsid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317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="00D81029">
        <w:rPr>
          <w:rFonts w:ascii="Liberation Serif" w:hAnsi="Liberation Serif" w:cs="Times New Roman"/>
          <w:sz w:val="24"/>
          <w:szCs w:val="24"/>
        </w:rPr>
        <w:t>Гулять и общаться с друзьями</w:t>
      </w:r>
    </w:p>
    <w:p w14:paraId="3F4F8936" w14:textId="5F13AD55" w:rsid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315</w:t>
      </w:r>
      <w:r w:rsidR="00D81029" w:rsidRPr="00D81029">
        <w:t xml:space="preserve"> 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="00D81029">
        <w:rPr>
          <w:rFonts w:ascii="Liberation Serif" w:hAnsi="Liberation Serif" w:cs="Times New Roman"/>
          <w:sz w:val="24"/>
          <w:szCs w:val="24"/>
        </w:rPr>
        <w:t>Гулять с ребенком / с семьей</w:t>
      </w:r>
    </w:p>
    <w:p w14:paraId="66DE5449" w14:textId="5EBDD3EE" w:rsidR="00B87D41" w:rsidRDefault="00B87D41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B87D41">
        <w:rPr>
          <w:rFonts w:ascii="Liberation Serif" w:hAnsi="Liberation Serif" w:cs="Times New Roman"/>
          <w:b/>
          <w:sz w:val="24"/>
          <w:szCs w:val="24"/>
        </w:rPr>
        <w:t>294 голосов:</w:t>
      </w:r>
      <w:r w:rsidRPr="00B87D41">
        <w:rPr>
          <w:rFonts w:ascii="Liberation Serif" w:hAnsi="Liberation Serif" w:cs="Times New Roman"/>
          <w:sz w:val="24"/>
          <w:szCs w:val="24"/>
        </w:rPr>
        <w:t xml:space="preserve"> Совершать тихие ежедневные прогулки</w:t>
      </w:r>
    </w:p>
    <w:p w14:paraId="408EA7D9" w14:textId="3BC9F8D0" w:rsidR="00B87D41" w:rsidRDefault="00B87D41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277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 голосов: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530FD5">
        <w:rPr>
          <w:rFonts w:ascii="Liberation Serif" w:hAnsi="Liberation Serif" w:cs="Times New Roman"/>
          <w:sz w:val="24"/>
          <w:szCs w:val="24"/>
        </w:rPr>
        <w:t>Посещать образовательные и/или развлекательные мероприятия</w:t>
      </w:r>
    </w:p>
    <w:p w14:paraId="124D1E19" w14:textId="33886B71" w:rsidR="00B87D41" w:rsidRDefault="00B87D41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260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 голосов: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530FD5">
        <w:rPr>
          <w:rFonts w:ascii="Liberation Serif" w:hAnsi="Liberation Serif" w:cs="Times New Roman"/>
          <w:sz w:val="24"/>
          <w:szCs w:val="24"/>
        </w:rPr>
        <w:t>Посещать общегородские праздники</w:t>
      </w:r>
    </w:p>
    <w:p w14:paraId="55FA256E" w14:textId="77777777" w:rsidR="00B87D41" w:rsidRPr="00530FD5" w:rsidRDefault="00B87D41" w:rsidP="00B87D41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259</w:t>
      </w:r>
      <w:r w:rsidRPr="00530FD5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530FD5">
        <w:rPr>
          <w:rFonts w:ascii="Liberation Serif" w:hAnsi="Liberation Serif" w:cs="Times New Roman"/>
          <w:sz w:val="24"/>
          <w:szCs w:val="24"/>
        </w:rPr>
        <w:t>Кататься на велосипеде</w:t>
      </w:r>
    </w:p>
    <w:p w14:paraId="1AD00523" w14:textId="77777777" w:rsidR="00B87D41" w:rsidRPr="00530FD5" w:rsidRDefault="00B87D41" w:rsidP="00B87D41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254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530FD5">
        <w:rPr>
          <w:rFonts w:ascii="Liberation Serif" w:hAnsi="Liberation Serif" w:cs="Times New Roman"/>
          <w:sz w:val="24"/>
          <w:szCs w:val="24"/>
        </w:rPr>
        <w:t>Посещать торгово-развлекательные заведения и кафе</w:t>
      </w:r>
    </w:p>
    <w:p w14:paraId="4E02A17D" w14:textId="07A1007D" w:rsidR="00B87D41" w:rsidRDefault="00B87D41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223</w:t>
      </w:r>
      <w:r w:rsidRPr="00530FD5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D81029">
        <w:rPr>
          <w:rFonts w:ascii="Liberation Serif" w:hAnsi="Liberation Serif" w:cs="Times New Roman"/>
          <w:b/>
          <w:sz w:val="24"/>
          <w:szCs w:val="24"/>
        </w:rPr>
        <w:t>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530FD5">
        <w:rPr>
          <w:rFonts w:ascii="Liberation Serif" w:hAnsi="Liberation Serif" w:cs="Times New Roman"/>
          <w:sz w:val="24"/>
          <w:szCs w:val="24"/>
        </w:rPr>
        <w:t xml:space="preserve">Посещать культурно-досуговые центры </w:t>
      </w:r>
    </w:p>
    <w:p w14:paraId="33CAD5F3" w14:textId="03700EA7" w:rsid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183</w:t>
      </w:r>
      <w:r w:rsidR="00D81029" w:rsidRPr="00D81029">
        <w:t xml:space="preserve"> 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="00D81029">
        <w:rPr>
          <w:rFonts w:ascii="Liberation Serif" w:hAnsi="Liberation Serif" w:cs="Times New Roman"/>
          <w:sz w:val="24"/>
          <w:szCs w:val="24"/>
        </w:rPr>
        <w:t>Совершать покупки</w:t>
      </w:r>
    </w:p>
    <w:p w14:paraId="796556FF" w14:textId="61EB6D13" w:rsidR="00B87D41" w:rsidRDefault="00B87D41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175 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Pr="00530FD5">
        <w:rPr>
          <w:rFonts w:ascii="Liberation Serif" w:hAnsi="Liberation Serif" w:cs="Times New Roman"/>
          <w:sz w:val="24"/>
          <w:szCs w:val="24"/>
        </w:rPr>
        <w:t>Кататься на самокате или скейте</w:t>
      </w:r>
    </w:p>
    <w:p w14:paraId="01C30A0C" w14:textId="70F32A44" w:rsid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125</w:t>
      </w:r>
      <w:r w:rsidR="00530FD5" w:rsidRPr="00530FD5">
        <w:rPr>
          <w:rFonts w:ascii="Liberation Serif" w:hAnsi="Liberation Serif" w:cs="Times New Roman"/>
          <w:sz w:val="24"/>
          <w:szCs w:val="24"/>
        </w:rPr>
        <w:t xml:space="preserve"> 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 w:rsidR="00D81029"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="00530FD5" w:rsidRPr="00530FD5">
        <w:rPr>
          <w:rFonts w:ascii="Liberation Serif" w:hAnsi="Liberation Serif" w:cs="Times New Roman"/>
          <w:sz w:val="24"/>
          <w:szCs w:val="24"/>
        </w:rPr>
        <w:t>Посещать сообществ</w:t>
      </w:r>
      <w:r w:rsidR="00D81029">
        <w:rPr>
          <w:rFonts w:ascii="Liberation Serif" w:hAnsi="Liberation Serif" w:cs="Times New Roman"/>
          <w:sz w:val="24"/>
          <w:szCs w:val="24"/>
        </w:rPr>
        <w:t>а по интересам</w:t>
      </w:r>
    </w:p>
    <w:p w14:paraId="4B9FC6E8" w14:textId="77777777" w:rsidR="00B87D41" w:rsidRPr="00530FD5" w:rsidRDefault="00B87D41" w:rsidP="00B87D41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116</w:t>
      </w:r>
      <w:r w:rsidRPr="00D81029"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Pr="00530FD5">
        <w:rPr>
          <w:rFonts w:ascii="Liberation Serif" w:hAnsi="Liberation Serif" w:cs="Times New Roman"/>
          <w:sz w:val="24"/>
          <w:szCs w:val="24"/>
        </w:rPr>
        <w:t>Совершать пробежки</w:t>
      </w:r>
    </w:p>
    <w:p w14:paraId="1CF96CDC" w14:textId="77777777" w:rsidR="00B87D41" w:rsidRPr="00530FD5" w:rsidRDefault="00B87D41" w:rsidP="00B87D41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107 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Pr="00530FD5">
        <w:rPr>
          <w:rFonts w:ascii="Liberation Serif" w:hAnsi="Liberation Serif" w:cs="Times New Roman"/>
          <w:sz w:val="24"/>
          <w:szCs w:val="24"/>
        </w:rPr>
        <w:t>Выгуливать собаку</w:t>
      </w:r>
    </w:p>
    <w:p w14:paraId="04F4041B" w14:textId="31F0D9D6" w:rsidR="00D81029" w:rsidRDefault="00F85AAC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64</w:t>
      </w:r>
      <w:r w:rsidRPr="00D81029"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: </w:t>
      </w:r>
      <w:r>
        <w:rPr>
          <w:rFonts w:ascii="Liberation Serif" w:hAnsi="Liberation Serif" w:cs="Times New Roman"/>
          <w:sz w:val="24"/>
          <w:szCs w:val="24"/>
        </w:rPr>
        <w:t>Устраивать пикники</w:t>
      </w:r>
    </w:p>
    <w:p w14:paraId="7A5448CD" w14:textId="7FE1BD6E" w:rsidR="00530FD5" w:rsidRPr="00530FD5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54</w:t>
      </w:r>
      <w:r w:rsidR="00D81029" w:rsidRPr="00D81029">
        <w:t xml:space="preserve"> 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="00530FD5" w:rsidRPr="00530FD5">
        <w:rPr>
          <w:rFonts w:ascii="Liberation Serif" w:hAnsi="Liberation Serif" w:cs="Times New Roman"/>
          <w:sz w:val="24"/>
          <w:szCs w:val="24"/>
        </w:rPr>
        <w:t>Отмечать дни рож</w:t>
      </w:r>
      <w:r w:rsidR="00D81029">
        <w:rPr>
          <w:rFonts w:ascii="Liberation Serif" w:hAnsi="Liberation Serif" w:cs="Times New Roman"/>
          <w:sz w:val="24"/>
          <w:szCs w:val="24"/>
        </w:rPr>
        <w:t>дения, свадьбы и другие события</w:t>
      </w:r>
    </w:p>
    <w:p w14:paraId="48B6904B" w14:textId="78E4404F" w:rsidR="00530FD5" w:rsidRDefault="00530FD5" w:rsidP="000305C9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530FD5">
        <w:rPr>
          <w:rFonts w:ascii="Liberation Serif" w:hAnsi="Liberation Serif" w:cs="Times New Roman"/>
          <w:sz w:val="24"/>
          <w:szCs w:val="24"/>
        </w:rPr>
        <w:t xml:space="preserve">Свой </w:t>
      </w:r>
      <w:r w:rsidR="00D81029" w:rsidRPr="00530FD5">
        <w:rPr>
          <w:rFonts w:ascii="Liberation Serif" w:hAnsi="Liberation Serif" w:cs="Times New Roman"/>
          <w:sz w:val="24"/>
          <w:szCs w:val="24"/>
        </w:rPr>
        <w:t xml:space="preserve">вариант: </w:t>
      </w:r>
      <w:r w:rsidR="00D81029">
        <w:rPr>
          <w:rFonts w:ascii="Liberation Serif" w:hAnsi="Liberation Serif" w:cs="Times New Roman"/>
          <w:sz w:val="24"/>
          <w:szCs w:val="24"/>
        </w:rPr>
        <w:t>Н</w:t>
      </w:r>
      <w:r w:rsidR="00D81029" w:rsidRPr="00D81029">
        <w:rPr>
          <w:rFonts w:ascii="Liberation Serif" w:hAnsi="Liberation Serif" w:cs="Times New Roman"/>
          <w:sz w:val="24"/>
          <w:szCs w:val="24"/>
        </w:rPr>
        <w:t>ебольшие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теплые точки и общепит небольшой</w:t>
      </w:r>
      <w:r w:rsidR="00D81029">
        <w:rPr>
          <w:rFonts w:ascii="Liberation Serif" w:hAnsi="Liberation Serif" w:cs="Times New Roman"/>
          <w:sz w:val="24"/>
          <w:szCs w:val="24"/>
        </w:rPr>
        <w:t xml:space="preserve">. </w:t>
      </w:r>
      <w:r w:rsidR="006347EB">
        <w:rPr>
          <w:rFonts w:ascii="Liberation Serif" w:hAnsi="Liberation Serif" w:cs="Times New Roman"/>
          <w:sz w:val="24"/>
          <w:szCs w:val="24"/>
        </w:rPr>
        <w:t>И</w:t>
      </w:r>
      <w:r w:rsidR="003F7088">
        <w:rPr>
          <w:rFonts w:ascii="Liberation Serif" w:hAnsi="Liberation Serif" w:cs="Times New Roman"/>
          <w:sz w:val="24"/>
          <w:szCs w:val="24"/>
        </w:rPr>
        <w:t>нтересные МАФ</w:t>
      </w:r>
      <w:r w:rsidR="00D81029">
        <w:rPr>
          <w:rFonts w:ascii="Liberation Serif" w:hAnsi="Liberation Serif" w:cs="Times New Roman"/>
          <w:sz w:val="24"/>
          <w:szCs w:val="24"/>
        </w:rPr>
        <w:t>ы.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="00D81029">
        <w:rPr>
          <w:rFonts w:ascii="Liberation Serif" w:hAnsi="Liberation Serif" w:cs="Times New Roman"/>
          <w:sz w:val="24"/>
          <w:szCs w:val="24"/>
        </w:rPr>
        <w:t>Трамвай.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Пи</w:t>
      </w:r>
      <w:r w:rsidR="00D81029">
        <w:rPr>
          <w:rFonts w:ascii="Liberation Serif" w:hAnsi="Liberation Serif" w:cs="Times New Roman"/>
          <w:sz w:val="24"/>
          <w:szCs w:val="24"/>
        </w:rPr>
        <w:t>ть кофе в кафе под живую музыку.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="00D81029">
        <w:rPr>
          <w:rFonts w:ascii="Liberation Serif" w:hAnsi="Liberation Serif" w:cs="Times New Roman"/>
          <w:sz w:val="24"/>
          <w:szCs w:val="24"/>
        </w:rPr>
        <w:t xml:space="preserve">Озеленение. Качели. </w:t>
      </w:r>
      <w:r w:rsidRPr="00530FD5">
        <w:rPr>
          <w:rFonts w:ascii="Liberation Serif" w:hAnsi="Liberation Serif" w:cs="Times New Roman"/>
          <w:sz w:val="24"/>
          <w:szCs w:val="24"/>
        </w:rPr>
        <w:t>Ед</w:t>
      </w:r>
      <w:r w:rsidR="00D81029">
        <w:rPr>
          <w:rFonts w:ascii="Liberation Serif" w:hAnsi="Liberation Serif" w:cs="Times New Roman"/>
          <w:sz w:val="24"/>
          <w:szCs w:val="24"/>
        </w:rPr>
        <w:t xml:space="preserve">а для студентов и школьников. Парковка. Коворкинг. </w:t>
      </w:r>
      <w:r w:rsidRPr="00530FD5">
        <w:rPr>
          <w:rFonts w:ascii="Liberation Serif" w:hAnsi="Liberation Serif" w:cs="Times New Roman"/>
          <w:sz w:val="24"/>
          <w:szCs w:val="24"/>
        </w:rPr>
        <w:t>Цв</w:t>
      </w:r>
      <w:r w:rsidR="00D81029">
        <w:rPr>
          <w:rFonts w:ascii="Liberation Serif" w:hAnsi="Liberation Serif" w:cs="Times New Roman"/>
          <w:sz w:val="24"/>
          <w:szCs w:val="24"/>
        </w:rPr>
        <w:t>етущие кустарники и деревья. Отдыхать. С</w:t>
      </w:r>
      <w:r w:rsidRPr="00530FD5">
        <w:rPr>
          <w:rFonts w:ascii="Liberation Serif" w:hAnsi="Liberation Serif" w:cs="Times New Roman"/>
          <w:sz w:val="24"/>
          <w:szCs w:val="24"/>
        </w:rPr>
        <w:t>лушать птиц.</w:t>
      </w:r>
      <w:r w:rsidR="00D81029">
        <w:rPr>
          <w:rFonts w:ascii="Liberation Serif" w:hAnsi="Liberation Serif" w:cs="Times New Roman"/>
          <w:sz w:val="24"/>
          <w:szCs w:val="24"/>
        </w:rPr>
        <w:t xml:space="preserve"> Г</w:t>
      </w:r>
      <w:r w:rsidRPr="00530FD5">
        <w:rPr>
          <w:rFonts w:ascii="Liberation Serif" w:hAnsi="Liberation Serif" w:cs="Times New Roman"/>
          <w:sz w:val="24"/>
          <w:szCs w:val="24"/>
        </w:rPr>
        <w:t>улять в комфорте</w:t>
      </w:r>
      <w:r w:rsidR="00D81029">
        <w:rPr>
          <w:rFonts w:ascii="Liberation Serif" w:hAnsi="Liberation Serif" w:cs="Times New Roman"/>
          <w:sz w:val="24"/>
          <w:szCs w:val="24"/>
        </w:rPr>
        <w:t>. Жить рядом.</w:t>
      </w:r>
      <w:r w:rsidRPr="00530FD5">
        <w:rPr>
          <w:rFonts w:ascii="Liberation Serif" w:hAnsi="Liberation Serif" w:cs="Times New Roman"/>
          <w:sz w:val="24"/>
          <w:szCs w:val="24"/>
        </w:rPr>
        <w:t xml:space="preserve"> Фотографироваться.</w:t>
      </w:r>
      <w:r w:rsidR="00D81029">
        <w:rPr>
          <w:rFonts w:ascii="Liberation Serif" w:hAnsi="Liberation Serif" w:cs="Times New Roman"/>
          <w:sz w:val="24"/>
          <w:szCs w:val="24"/>
        </w:rPr>
        <w:t xml:space="preserve"> Кофейня. Озеленение.</w:t>
      </w:r>
      <w:r w:rsidRPr="00530FD5">
        <w:rPr>
          <w:rFonts w:ascii="Liberation Serif" w:hAnsi="Liberation Serif" w:cs="Times New Roman"/>
          <w:sz w:val="24"/>
          <w:szCs w:val="24"/>
        </w:rPr>
        <w:t xml:space="preserve"> </w:t>
      </w:r>
      <w:r w:rsidR="00D81029">
        <w:rPr>
          <w:rFonts w:ascii="Liberation Serif" w:hAnsi="Liberation Serif" w:cs="Times New Roman"/>
          <w:sz w:val="24"/>
          <w:szCs w:val="24"/>
        </w:rPr>
        <w:t>Развлекательный центр для детей. Фитнес клуб.</w:t>
      </w:r>
      <w:r w:rsidRPr="00530FD5">
        <w:rPr>
          <w:rFonts w:ascii="Liberation Serif" w:hAnsi="Liberation Serif" w:cs="Times New Roman"/>
          <w:sz w:val="24"/>
          <w:szCs w:val="24"/>
        </w:rPr>
        <w:t xml:space="preserve"> </w:t>
      </w:r>
      <w:r w:rsidR="00D81029">
        <w:rPr>
          <w:rFonts w:ascii="Liberation Serif" w:hAnsi="Liberation Serif" w:cs="Times New Roman"/>
          <w:sz w:val="24"/>
          <w:szCs w:val="24"/>
        </w:rPr>
        <w:t>С</w:t>
      </w:r>
      <w:r w:rsidRPr="00530FD5">
        <w:rPr>
          <w:rFonts w:ascii="Liberation Serif" w:hAnsi="Liberation Serif" w:cs="Times New Roman"/>
          <w:sz w:val="24"/>
          <w:szCs w:val="24"/>
        </w:rPr>
        <w:t>емейное кафе</w:t>
      </w:r>
      <w:r w:rsidR="00D81029">
        <w:rPr>
          <w:rFonts w:ascii="Liberation Serif" w:hAnsi="Liberation Serif" w:cs="Times New Roman"/>
          <w:sz w:val="24"/>
          <w:szCs w:val="24"/>
        </w:rPr>
        <w:t xml:space="preserve">. Ничего не трогать оставить, как есть. </w:t>
      </w:r>
    </w:p>
    <w:p w14:paraId="1619B86A" w14:textId="77777777" w:rsidR="00D81029" w:rsidRPr="00D81029" w:rsidRDefault="00D81029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81029">
        <w:rPr>
          <w:rFonts w:ascii="Liberation Serif" w:hAnsi="Liberation Serif" w:cs="Times New Roman"/>
          <w:sz w:val="24"/>
          <w:szCs w:val="24"/>
          <w:u w:val="single"/>
        </w:rPr>
        <w:t>Что бы Вы хотели видеть на территории в первую очередь?</w:t>
      </w:r>
    </w:p>
    <w:p w14:paraId="6447B0E0" w14:textId="58D095DB" w:rsidR="00F85AAC" w:rsidRDefault="00F85AAC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441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 голос: </w:t>
      </w:r>
      <w:r w:rsidRPr="00D81029">
        <w:rPr>
          <w:rFonts w:ascii="Liberation Serif" w:hAnsi="Liberation Serif" w:cs="Times New Roman"/>
          <w:sz w:val="24"/>
          <w:szCs w:val="24"/>
        </w:rPr>
        <w:t>Урны</w:t>
      </w:r>
    </w:p>
    <w:p w14:paraId="2AC94977" w14:textId="299D9090" w:rsidR="00F85AAC" w:rsidRPr="00D81029" w:rsidRDefault="00F85AAC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438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Качественное покрытие тротуара</w:t>
      </w:r>
    </w:p>
    <w:p w14:paraId="37F14D06" w14:textId="6F3EA6F1" w:rsidR="00D81029" w:rsidRP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435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 xml:space="preserve"> голосов: </w:t>
      </w:r>
      <w:r w:rsidR="00D81029" w:rsidRPr="00D81029">
        <w:rPr>
          <w:rFonts w:ascii="Liberation Serif" w:hAnsi="Liberation Serif" w:cs="Times New Roman"/>
          <w:sz w:val="24"/>
          <w:szCs w:val="24"/>
        </w:rPr>
        <w:t>Скамейки</w:t>
      </w:r>
    </w:p>
    <w:p w14:paraId="7F4521B3" w14:textId="06710CCA" w:rsid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416</w:t>
      </w:r>
      <w:r w:rsidR="00D81029"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 w:rsidR="00D81029" w:rsidRPr="00D81029">
        <w:rPr>
          <w:rFonts w:ascii="Liberation Serif" w:hAnsi="Liberation Serif" w:cs="Times New Roman"/>
          <w:sz w:val="24"/>
          <w:szCs w:val="24"/>
        </w:rPr>
        <w:t xml:space="preserve"> Освещение</w:t>
      </w:r>
    </w:p>
    <w:p w14:paraId="5EA706F5" w14:textId="765EC541" w:rsidR="00F85AAC" w:rsidRDefault="00F85AAC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403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 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D81029">
        <w:rPr>
          <w:rFonts w:ascii="Liberation Serif" w:hAnsi="Liberation Serif" w:cs="Times New Roman"/>
          <w:sz w:val="24"/>
          <w:szCs w:val="24"/>
        </w:rPr>
        <w:t>Туалет</w:t>
      </w:r>
    </w:p>
    <w:p w14:paraId="2FFF9445" w14:textId="77777777" w:rsidR="00F85AAC" w:rsidRDefault="00F85AAC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395</w:t>
      </w:r>
      <w:r w:rsidRPr="00D81029"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Максимум озеленения (деревьев, кустов)</w:t>
      </w:r>
    </w:p>
    <w:p w14:paraId="5E25174D" w14:textId="077DC71E" w:rsidR="00D3650E" w:rsidRDefault="00D3650E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390</w:t>
      </w:r>
      <w:r w:rsidRPr="00D81029"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bookmarkStart w:id="0" w:name="_Hlk225415002"/>
      <w:r w:rsidRPr="00D81029">
        <w:rPr>
          <w:rFonts w:ascii="Liberation Serif" w:hAnsi="Liberation Serif" w:cs="Times New Roman"/>
          <w:sz w:val="24"/>
          <w:szCs w:val="24"/>
        </w:rPr>
        <w:t>Декоративные деревья и кустарники, в т.ч. цветущие</w:t>
      </w:r>
      <w:bookmarkEnd w:id="0"/>
    </w:p>
    <w:p w14:paraId="0A0BA08F" w14:textId="605BFC40" w:rsidR="00D3650E" w:rsidRDefault="00D3650E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369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Клумбы</w:t>
      </w:r>
    </w:p>
    <w:p w14:paraId="2B2A9B74" w14:textId="77777777" w:rsidR="00F85AAC" w:rsidRPr="00D81029" w:rsidRDefault="00F85AAC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321</w:t>
      </w:r>
      <w:r w:rsidRPr="00D81029"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Летние кафе и веранды</w:t>
      </w:r>
    </w:p>
    <w:p w14:paraId="1CBFAB1F" w14:textId="60F2D206" w:rsidR="00F85AAC" w:rsidRPr="00D81029" w:rsidRDefault="00F85AAC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280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 голосов: </w:t>
      </w:r>
      <w:r w:rsidRPr="00D81029">
        <w:rPr>
          <w:rFonts w:ascii="Liberation Serif" w:hAnsi="Liberation Serif" w:cs="Times New Roman"/>
          <w:sz w:val="24"/>
          <w:szCs w:val="24"/>
        </w:rPr>
        <w:t>Качели (взрослые/детские)</w:t>
      </w:r>
    </w:p>
    <w:p w14:paraId="77975859" w14:textId="483D0037" w:rsidR="00D81029" w:rsidRP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274</w:t>
      </w:r>
      <w:r w:rsidR="00D81029" w:rsidRPr="00D81029">
        <w:t xml:space="preserve"> 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>голос</w:t>
      </w:r>
      <w:r w:rsidR="006A3E7F">
        <w:rPr>
          <w:rFonts w:ascii="Liberation Serif" w:hAnsi="Liberation Serif" w:cs="Times New Roman"/>
          <w:b/>
          <w:sz w:val="24"/>
          <w:szCs w:val="24"/>
        </w:rPr>
        <w:t>а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="00D81029" w:rsidRPr="00D81029">
        <w:rPr>
          <w:rFonts w:ascii="Liberation Serif" w:hAnsi="Liberation Serif" w:cs="Times New Roman"/>
          <w:sz w:val="24"/>
          <w:szCs w:val="24"/>
        </w:rPr>
        <w:t>Беседки для тихого отдыха / ожидания детей</w:t>
      </w:r>
    </w:p>
    <w:p w14:paraId="78F4BFD9" w14:textId="77777777" w:rsidR="00F85AAC" w:rsidRPr="00D81029" w:rsidRDefault="00F85AAC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D81029">
        <w:rPr>
          <w:rFonts w:ascii="Liberation Serif" w:hAnsi="Liberation Serif" w:cs="Times New Roman"/>
          <w:b/>
          <w:sz w:val="24"/>
          <w:szCs w:val="24"/>
        </w:rPr>
        <w:t>2</w:t>
      </w:r>
      <w:r>
        <w:rPr>
          <w:rFonts w:ascii="Liberation Serif" w:hAnsi="Liberation Serif" w:cs="Times New Roman"/>
          <w:b/>
          <w:sz w:val="24"/>
          <w:szCs w:val="24"/>
        </w:rPr>
        <w:t>42</w:t>
      </w:r>
      <w:r w:rsidRPr="00D81029"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D81029">
        <w:rPr>
          <w:rFonts w:ascii="Liberation Serif" w:hAnsi="Liberation Serif" w:cs="Times New Roman"/>
          <w:sz w:val="24"/>
          <w:szCs w:val="24"/>
        </w:rPr>
        <w:t>Фонтан</w:t>
      </w:r>
    </w:p>
    <w:p w14:paraId="64210E6E" w14:textId="77777777" w:rsidR="00F85AAC" w:rsidRPr="00D81029" w:rsidRDefault="00F85AAC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238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sz w:val="24"/>
          <w:szCs w:val="24"/>
        </w:rPr>
        <w:t>Велодорожки и велопарковки</w:t>
      </w:r>
    </w:p>
    <w:p w14:paraId="60543DFE" w14:textId="77777777" w:rsidR="00F85AAC" w:rsidRDefault="00F85AAC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D81029">
        <w:rPr>
          <w:rFonts w:ascii="Liberation Serif" w:hAnsi="Liberation Serif" w:cs="Times New Roman"/>
          <w:b/>
          <w:sz w:val="24"/>
          <w:szCs w:val="24"/>
        </w:rPr>
        <w:t>1</w:t>
      </w:r>
      <w:r>
        <w:rPr>
          <w:rFonts w:ascii="Liberation Serif" w:hAnsi="Liberation Serif" w:cs="Times New Roman"/>
          <w:b/>
          <w:sz w:val="24"/>
          <w:szCs w:val="24"/>
        </w:rPr>
        <w:t>17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 голосов: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sz w:val="24"/>
          <w:szCs w:val="24"/>
        </w:rPr>
        <w:t>Уличная библиотека</w:t>
      </w:r>
    </w:p>
    <w:p w14:paraId="357F8A15" w14:textId="77777777" w:rsidR="00F85AAC" w:rsidRPr="00D81029" w:rsidRDefault="00F85AAC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196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 голосов: </w:t>
      </w:r>
      <w:r w:rsidRPr="00D81029">
        <w:rPr>
          <w:rFonts w:ascii="Liberation Serif" w:hAnsi="Liberation Serif" w:cs="Times New Roman"/>
          <w:sz w:val="24"/>
          <w:szCs w:val="24"/>
        </w:rPr>
        <w:t>Места для фотосессий</w:t>
      </w:r>
    </w:p>
    <w:p w14:paraId="3916A9DE" w14:textId="21E27780" w:rsidR="00F85AAC" w:rsidRDefault="00F85AAC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196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 голосов: </w:t>
      </w:r>
      <w:r w:rsidRPr="00D81029">
        <w:rPr>
          <w:rFonts w:ascii="Liberation Serif" w:hAnsi="Liberation Serif" w:cs="Times New Roman"/>
          <w:sz w:val="24"/>
          <w:szCs w:val="24"/>
        </w:rPr>
        <w:t>Детское игровое оборудование</w:t>
      </w:r>
    </w:p>
    <w:p w14:paraId="4C067FFC" w14:textId="3F3EB567" w:rsidR="00D3650E" w:rsidRDefault="00D3650E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180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Пространство для детского творчества</w:t>
      </w:r>
    </w:p>
    <w:p w14:paraId="23410D70" w14:textId="63C20430" w:rsidR="00D3650E" w:rsidRDefault="00D3650E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151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Площадку для уличного искусства </w:t>
      </w:r>
    </w:p>
    <w:p w14:paraId="6220AED0" w14:textId="063513B3" w:rsidR="00D3650E" w:rsidRPr="00D81029" w:rsidRDefault="00D3650E" w:rsidP="00F85AAC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lastRenderedPageBreak/>
        <w:t>150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Спортивное оборудование /Уличные тренажеры</w:t>
      </w:r>
    </w:p>
    <w:p w14:paraId="69E06374" w14:textId="080F35EE" w:rsidR="00F85AAC" w:rsidRPr="00D81029" w:rsidRDefault="00F85AAC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123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D81029">
        <w:rPr>
          <w:rFonts w:ascii="Liberation Serif" w:hAnsi="Liberation Serif" w:cs="Times New Roman"/>
          <w:b/>
          <w:sz w:val="24"/>
          <w:szCs w:val="24"/>
        </w:rPr>
        <w:t>: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sz w:val="24"/>
          <w:szCs w:val="24"/>
        </w:rPr>
        <w:t>Сцена и площадку для массовых праздников</w:t>
      </w:r>
    </w:p>
    <w:p w14:paraId="23F56A1B" w14:textId="44B9414C" w:rsid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112</w:t>
      </w:r>
      <w:r w:rsidR="00D81029" w:rsidRPr="00D81029">
        <w:t xml:space="preserve"> 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="00D81029" w:rsidRPr="00D81029">
        <w:rPr>
          <w:rFonts w:ascii="Liberation Serif" w:hAnsi="Liberation Serif" w:cs="Times New Roman"/>
          <w:sz w:val="24"/>
          <w:szCs w:val="24"/>
        </w:rPr>
        <w:t>Площадка для выгула собак</w:t>
      </w:r>
    </w:p>
    <w:p w14:paraId="77B7D38C" w14:textId="7F4C8577" w:rsidR="00D3650E" w:rsidRDefault="00D3650E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90</w:t>
      </w:r>
      <w:r w:rsidRPr="00D81029"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Pr="00D81029">
        <w:rPr>
          <w:rFonts w:ascii="Liberation Serif" w:hAnsi="Liberation Serif" w:cs="Times New Roman"/>
          <w:sz w:val="24"/>
          <w:szCs w:val="24"/>
        </w:rPr>
        <w:t>Коворкинг</w:t>
      </w:r>
    </w:p>
    <w:p w14:paraId="110D2B4F" w14:textId="35A90F95" w:rsidR="00D3650E" w:rsidRPr="00D81029" w:rsidRDefault="00D3650E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70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ов</w:t>
      </w:r>
      <w:r w:rsidRPr="00D81029">
        <w:rPr>
          <w:rFonts w:ascii="Liberation Serif" w:hAnsi="Liberation Serif" w:cs="Times New Roman"/>
          <w:b/>
          <w:sz w:val="24"/>
          <w:szCs w:val="24"/>
        </w:rPr>
        <w:t>:</w:t>
      </w:r>
      <w:r w:rsidRPr="00D81029">
        <w:rPr>
          <w:rFonts w:ascii="Liberation Serif" w:hAnsi="Liberation Serif" w:cs="Times New Roman"/>
          <w:sz w:val="24"/>
          <w:szCs w:val="24"/>
        </w:rPr>
        <w:t xml:space="preserve"> Танцплощадку</w:t>
      </w:r>
    </w:p>
    <w:p w14:paraId="4457ECB8" w14:textId="5268151C" w:rsidR="00D81029" w:rsidRPr="00D81029" w:rsidRDefault="00D73A87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65 </w:t>
      </w:r>
      <w:r w:rsidR="00D81029" w:rsidRPr="00D81029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="00D81029" w:rsidRPr="00D81029">
        <w:rPr>
          <w:rFonts w:ascii="Liberation Serif" w:hAnsi="Liberation Serif" w:cs="Times New Roman"/>
          <w:sz w:val="24"/>
          <w:szCs w:val="24"/>
        </w:rPr>
        <w:t xml:space="preserve">Элементы экстрим-парка </w:t>
      </w:r>
    </w:p>
    <w:p w14:paraId="2CE4EF44" w14:textId="18713BE9" w:rsidR="000305C9" w:rsidRDefault="00D81029" w:rsidP="000305C9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D81029">
        <w:rPr>
          <w:rFonts w:ascii="Liberation Serif" w:hAnsi="Liberation Serif" w:cs="Times New Roman"/>
          <w:sz w:val="24"/>
          <w:szCs w:val="24"/>
        </w:rPr>
        <w:t xml:space="preserve">Свой </w:t>
      </w:r>
      <w:r>
        <w:rPr>
          <w:rFonts w:ascii="Liberation Serif" w:hAnsi="Liberation Serif" w:cs="Times New Roman"/>
          <w:sz w:val="24"/>
          <w:szCs w:val="24"/>
        </w:rPr>
        <w:t xml:space="preserve">вариант: </w:t>
      </w:r>
      <w:r w:rsidR="000305C9">
        <w:rPr>
          <w:rFonts w:ascii="Liberation Serif" w:hAnsi="Liberation Serif" w:cs="Times New Roman"/>
          <w:sz w:val="24"/>
          <w:szCs w:val="24"/>
        </w:rPr>
        <w:t>Водоем с рыбками. Тротуары и туалеты. Навигация (указатели). Качели. Детские аттракционы. Караоке. Баскетбольный корт. Приют для животных. Асфальт, а не плитка! Автопарк</w:t>
      </w:r>
      <w:r w:rsidR="00C861AF">
        <w:rPr>
          <w:rFonts w:ascii="Liberation Serif" w:hAnsi="Liberation Serif" w:cs="Times New Roman"/>
          <w:sz w:val="24"/>
          <w:szCs w:val="24"/>
        </w:rPr>
        <w:t>о</w:t>
      </w:r>
      <w:r w:rsidR="000305C9">
        <w:rPr>
          <w:rFonts w:ascii="Liberation Serif" w:hAnsi="Liberation Serif" w:cs="Times New Roman"/>
          <w:sz w:val="24"/>
          <w:szCs w:val="24"/>
        </w:rPr>
        <w:t>вка.</w:t>
      </w:r>
      <w:r w:rsidR="004D3FA6">
        <w:rPr>
          <w:rFonts w:ascii="Liberation Serif" w:hAnsi="Liberation Serif" w:cs="Times New Roman"/>
          <w:sz w:val="24"/>
          <w:szCs w:val="24"/>
        </w:rPr>
        <w:t xml:space="preserve"> Парковки.</w:t>
      </w:r>
      <w:r w:rsidR="000305C9">
        <w:rPr>
          <w:rFonts w:ascii="Liberation Serif" w:hAnsi="Liberation Serif" w:cs="Times New Roman"/>
          <w:sz w:val="24"/>
          <w:szCs w:val="24"/>
        </w:rPr>
        <w:t xml:space="preserve"> </w:t>
      </w:r>
      <w:r w:rsidRPr="00D81029">
        <w:rPr>
          <w:rFonts w:ascii="Liberation Serif" w:hAnsi="Liberation Serif" w:cs="Times New Roman"/>
          <w:sz w:val="24"/>
          <w:szCs w:val="24"/>
        </w:rPr>
        <w:t>Безбарьерная среда для ма</w:t>
      </w:r>
      <w:r w:rsidR="000305C9">
        <w:rPr>
          <w:rFonts w:ascii="Liberation Serif" w:hAnsi="Liberation Serif" w:cs="Times New Roman"/>
          <w:sz w:val="24"/>
          <w:szCs w:val="24"/>
        </w:rPr>
        <w:t xml:space="preserve">ломобильных групп населения. </w:t>
      </w:r>
      <w:r w:rsidRPr="00D81029">
        <w:rPr>
          <w:rFonts w:ascii="Liberation Serif" w:hAnsi="Liberation Serif" w:cs="Times New Roman"/>
          <w:sz w:val="24"/>
          <w:szCs w:val="24"/>
        </w:rPr>
        <w:t>Территория</w:t>
      </w:r>
      <w:r w:rsidR="000305C9">
        <w:rPr>
          <w:rFonts w:ascii="Liberation Serif" w:hAnsi="Liberation Serif" w:cs="Times New Roman"/>
          <w:sz w:val="24"/>
          <w:szCs w:val="24"/>
        </w:rPr>
        <w:t xml:space="preserve"> для событийных мероприятий. </w:t>
      </w:r>
      <w:r w:rsidRPr="00D81029">
        <w:rPr>
          <w:rFonts w:ascii="Liberation Serif" w:hAnsi="Liberation Serif" w:cs="Times New Roman"/>
          <w:sz w:val="24"/>
          <w:szCs w:val="24"/>
        </w:rPr>
        <w:t>Террасы от парко</w:t>
      </w:r>
      <w:r w:rsidR="000305C9">
        <w:rPr>
          <w:rFonts w:ascii="Liberation Serif" w:hAnsi="Liberation Serif" w:cs="Times New Roman"/>
          <w:sz w:val="24"/>
          <w:szCs w:val="24"/>
        </w:rPr>
        <w:t xml:space="preserve">вки плюс увеличить парковку. </w:t>
      </w:r>
      <w:r w:rsidRPr="00D81029">
        <w:rPr>
          <w:rFonts w:ascii="Liberation Serif" w:hAnsi="Liberation Serif" w:cs="Times New Roman"/>
          <w:sz w:val="24"/>
          <w:szCs w:val="24"/>
        </w:rPr>
        <w:t>Современно</w:t>
      </w:r>
      <w:r w:rsidR="000305C9">
        <w:rPr>
          <w:rFonts w:ascii="Liberation Serif" w:hAnsi="Liberation Serif" w:cs="Times New Roman"/>
          <w:sz w:val="24"/>
          <w:szCs w:val="24"/>
        </w:rPr>
        <w:t xml:space="preserve">е пространство для молодежи. </w:t>
      </w:r>
      <w:r w:rsidRPr="00D81029">
        <w:rPr>
          <w:rFonts w:ascii="Liberation Serif" w:hAnsi="Liberation Serif" w:cs="Times New Roman"/>
          <w:sz w:val="24"/>
          <w:szCs w:val="24"/>
        </w:rPr>
        <w:t>Зеркальный павильон – комфорт. Питьевые фонтан</w:t>
      </w:r>
      <w:r w:rsidR="006347EB">
        <w:rPr>
          <w:rFonts w:ascii="Liberation Serif" w:hAnsi="Liberation Serif" w:cs="Times New Roman"/>
          <w:sz w:val="24"/>
          <w:szCs w:val="24"/>
        </w:rPr>
        <w:t>чики</w:t>
      </w:r>
      <w:r w:rsidRPr="00D81029">
        <w:rPr>
          <w:rFonts w:ascii="Liberation Serif" w:hAnsi="Liberation Serif" w:cs="Times New Roman"/>
          <w:sz w:val="24"/>
          <w:szCs w:val="24"/>
        </w:rPr>
        <w:t>. Место для студентов. Качели, вазы, детские площадки, создание тематических площадок, видеоконтроль, музей меди, библиотека, световые панели, скамейки с навесами, качели-скамейки, фито зону с вертикальным озеленением, яблони, прокат СИМ, фудкорт. Чистые урны с своевременной уборкой</w:t>
      </w:r>
      <w:r w:rsidR="006347EB">
        <w:rPr>
          <w:rFonts w:ascii="Liberation Serif" w:hAnsi="Liberation Serif" w:cs="Times New Roman"/>
          <w:sz w:val="24"/>
          <w:szCs w:val="24"/>
        </w:rPr>
        <w:t>. Ф</w:t>
      </w:r>
      <w:r w:rsidRPr="00D81029">
        <w:rPr>
          <w:rFonts w:ascii="Liberation Serif" w:hAnsi="Liberation Serif" w:cs="Times New Roman"/>
          <w:sz w:val="24"/>
          <w:szCs w:val="24"/>
        </w:rPr>
        <w:t>итнес центр с бассейном</w:t>
      </w:r>
      <w:r w:rsidR="000305C9">
        <w:rPr>
          <w:rFonts w:ascii="Liberation Serif" w:hAnsi="Liberation Serif" w:cs="Times New Roman"/>
          <w:sz w:val="24"/>
          <w:szCs w:val="24"/>
        </w:rPr>
        <w:t>.</w:t>
      </w:r>
    </w:p>
    <w:p w14:paraId="01EF4D6B" w14:textId="77777777" w:rsidR="00480080" w:rsidRDefault="000305C9" w:rsidP="005737D0">
      <w:pPr>
        <w:pStyle w:val="a3"/>
        <w:widowControl w:val="0"/>
        <w:numPr>
          <w:ilvl w:val="1"/>
          <w:numId w:val="36"/>
        </w:numPr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0305C9">
        <w:rPr>
          <w:rFonts w:ascii="Liberation Serif" w:hAnsi="Liberation Serif" w:cs="Times New Roman"/>
          <w:sz w:val="24"/>
          <w:szCs w:val="24"/>
        </w:rPr>
        <w:t xml:space="preserve">Опрос и обсуждения в рамках </w:t>
      </w:r>
      <w:r w:rsidRPr="000305C9">
        <w:rPr>
          <w:rFonts w:ascii="Liberation Serif" w:hAnsi="Liberation Serif" w:cs="Times New Roman"/>
          <w:b/>
          <w:sz w:val="24"/>
          <w:szCs w:val="24"/>
        </w:rPr>
        <w:t>соучаствующего проектирования</w:t>
      </w:r>
      <w:r w:rsidRPr="000305C9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на</w:t>
      </w:r>
      <w:r w:rsidRPr="000305C9">
        <w:rPr>
          <w:rFonts w:ascii="Liberation Serif" w:hAnsi="Liberation Serif" w:cs="Times New Roman"/>
          <w:sz w:val="24"/>
          <w:szCs w:val="24"/>
        </w:rPr>
        <w:t xml:space="preserve"> общественно – значимых мероприятиях (все</w:t>
      </w:r>
      <w:r w:rsidR="00187C43">
        <w:rPr>
          <w:rFonts w:ascii="Liberation Serif" w:hAnsi="Liberation Serif" w:cs="Times New Roman"/>
          <w:sz w:val="24"/>
          <w:szCs w:val="24"/>
        </w:rPr>
        <w:t>го приняли участие 101 человек), предложения были следующими.</w:t>
      </w:r>
    </w:p>
    <w:p w14:paraId="03DF755C" w14:textId="77777777" w:rsidR="008A247C" w:rsidRDefault="008A247C" w:rsidP="008A247C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Предложения в формате </w:t>
      </w:r>
      <w:r w:rsidRPr="008A247C">
        <w:rPr>
          <w:rFonts w:ascii="Liberation Serif" w:hAnsi="Liberation Serif" w:cs="Times New Roman"/>
          <w:sz w:val="24"/>
          <w:szCs w:val="24"/>
          <w:u w:val="single"/>
        </w:rPr>
        <w:t>фокус-группы с предпринимателями с дискуссией 17 марта 2026 года.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96534CC" w14:textId="02E5B3F6" w:rsidR="005737D0" w:rsidRDefault="005737D0" w:rsidP="008A247C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Парковочные карманы</w:t>
      </w:r>
      <w:r w:rsidR="008A247C">
        <w:rPr>
          <w:rFonts w:ascii="Liberation Serif" w:hAnsi="Liberation Serif" w:cs="Times New Roman"/>
          <w:sz w:val="24"/>
          <w:szCs w:val="24"/>
        </w:rPr>
        <w:t>. В</w:t>
      </w:r>
      <w:r w:rsidRPr="008A247C">
        <w:rPr>
          <w:rFonts w:ascii="Liberation Serif" w:hAnsi="Liberation Serif" w:cs="Times New Roman"/>
          <w:sz w:val="24"/>
          <w:szCs w:val="24"/>
        </w:rPr>
        <w:t>ходн</w:t>
      </w:r>
      <w:r w:rsidR="008A247C" w:rsidRPr="008A247C">
        <w:rPr>
          <w:rFonts w:ascii="Liberation Serif" w:hAnsi="Liberation Serif" w:cs="Times New Roman"/>
          <w:sz w:val="24"/>
          <w:szCs w:val="24"/>
        </w:rPr>
        <w:t>ая</w:t>
      </w:r>
      <w:r w:rsidRPr="008A247C">
        <w:rPr>
          <w:rFonts w:ascii="Liberation Serif" w:hAnsi="Liberation Serif" w:cs="Times New Roman"/>
          <w:sz w:val="24"/>
          <w:szCs w:val="24"/>
        </w:rPr>
        <w:t xml:space="preserve"> групп</w:t>
      </w:r>
      <w:r w:rsidR="006347EB">
        <w:rPr>
          <w:rFonts w:ascii="Liberation Serif" w:hAnsi="Liberation Serif" w:cs="Times New Roman"/>
          <w:sz w:val="24"/>
          <w:szCs w:val="24"/>
        </w:rPr>
        <w:t>а</w:t>
      </w:r>
      <w:r w:rsidRPr="008A247C">
        <w:rPr>
          <w:rFonts w:ascii="Liberation Serif" w:hAnsi="Liberation Serif" w:cs="Times New Roman"/>
          <w:sz w:val="24"/>
          <w:szCs w:val="24"/>
        </w:rPr>
        <w:t xml:space="preserve"> на территорию</w:t>
      </w:r>
      <w:r w:rsidR="008A247C">
        <w:rPr>
          <w:rFonts w:ascii="Liberation Serif" w:hAnsi="Liberation Serif" w:cs="Times New Roman"/>
          <w:sz w:val="24"/>
          <w:szCs w:val="24"/>
        </w:rPr>
        <w:t xml:space="preserve">. Установить шалаш. </w:t>
      </w:r>
      <w:r w:rsidRPr="005737D0">
        <w:rPr>
          <w:rFonts w:ascii="Liberation Serif" w:hAnsi="Liberation Serif" w:cs="Times New Roman"/>
          <w:sz w:val="24"/>
          <w:szCs w:val="24"/>
        </w:rPr>
        <w:t xml:space="preserve">Украсить фасады домов (с подручных материалов, сухие ветки деревьев- сделать в форме шаров, фигуры и т.д., повесить на березы домики-скворечники, кормушки (антивандальные) «Дом, не только для людей, но и для птиц». Поставить фотозоны (рамка-условно, в которую </w:t>
      </w:r>
      <w:r w:rsidR="008A247C">
        <w:rPr>
          <w:rFonts w:ascii="Liberation Serif" w:hAnsi="Liberation Serif" w:cs="Times New Roman"/>
          <w:sz w:val="24"/>
          <w:szCs w:val="24"/>
        </w:rPr>
        <w:t xml:space="preserve">можно вставить лица- мордочки). </w:t>
      </w:r>
      <w:r w:rsidRPr="005737D0">
        <w:rPr>
          <w:rFonts w:ascii="Liberation Serif" w:hAnsi="Liberation Serif" w:cs="Times New Roman"/>
          <w:sz w:val="24"/>
          <w:szCs w:val="24"/>
        </w:rPr>
        <w:t>Активно использовать девичий виноград на фасадах, цветочные кашпо на фасадах многоквартирных жилых домо</w:t>
      </w:r>
      <w:r w:rsidR="008A247C">
        <w:rPr>
          <w:rFonts w:ascii="Liberation Serif" w:hAnsi="Liberation Serif" w:cs="Times New Roman"/>
          <w:sz w:val="24"/>
          <w:szCs w:val="24"/>
        </w:rPr>
        <w:t xml:space="preserve">в (учесть в паспортах фасадов). </w:t>
      </w:r>
      <w:r w:rsidRPr="005737D0">
        <w:rPr>
          <w:rFonts w:ascii="Liberation Serif" w:hAnsi="Liberation Serif" w:cs="Times New Roman"/>
          <w:sz w:val="24"/>
          <w:szCs w:val="24"/>
        </w:rPr>
        <w:t>Поставить уличные площадки, для орга</w:t>
      </w:r>
      <w:r w:rsidR="008A247C">
        <w:rPr>
          <w:rFonts w:ascii="Liberation Serif" w:hAnsi="Liberation Serif" w:cs="Times New Roman"/>
          <w:sz w:val="24"/>
          <w:szCs w:val="24"/>
        </w:rPr>
        <w:t xml:space="preserve">низации встреч типа «Коворкинг». </w:t>
      </w:r>
      <w:r w:rsidRPr="008A247C">
        <w:rPr>
          <w:rFonts w:ascii="Liberation Serif" w:hAnsi="Liberation Serif" w:cs="Times New Roman"/>
          <w:sz w:val="24"/>
          <w:szCs w:val="24"/>
        </w:rPr>
        <w:t>Установить уличные розетки. Мини- сад - за</w:t>
      </w:r>
      <w:r w:rsidR="008A247C">
        <w:rPr>
          <w:rFonts w:ascii="Liberation Serif" w:hAnsi="Liberation Serif" w:cs="Times New Roman"/>
          <w:sz w:val="24"/>
          <w:szCs w:val="24"/>
        </w:rPr>
        <w:t xml:space="preserve">рядные точки. </w:t>
      </w:r>
      <w:r w:rsidRPr="005737D0">
        <w:rPr>
          <w:rFonts w:ascii="Liberation Serif" w:hAnsi="Liberation Serif" w:cs="Times New Roman"/>
          <w:sz w:val="24"/>
          <w:szCs w:val="24"/>
        </w:rPr>
        <w:t>Сделать столики для шахмат, необходимы беседки для чтения, поставить скамейки (ак</w:t>
      </w:r>
      <w:r w:rsidR="008A247C">
        <w:rPr>
          <w:rFonts w:ascii="Liberation Serif" w:hAnsi="Liberation Serif" w:cs="Times New Roman"/>
          <w:sz w:val="24"/>
          <w:szCs w:val="24"/>
        </w:rPr>
        <w:t xml:space="preserve">цент на образовательную сферу). </w:t>
      </w:r>
      <w:r w:rsidRPr="008A247C">
        <w:rPr>
          <w:rFonts w:ascii="Liberation Serif" w:hAnsi="Liberation Serif" w:cs="Times New Roman"/>
          <w:sz w:val="24"/>
          <w:szCs w:val="24"/>
        </w:rPr>
        <w:t>Необходима вместительная автомобильная стоянка.</w:t>
      </w:r>
      <w:r w:rsidR="008A247C">
        <w:rPr>
          <w:rFonts w:ascii="Liberation Serif" w:hAnsi="Liberation Serif" w:cs="Times New Roman"/>
          <w:sz w:val="24"/>
          <w:szCs w:val="24"/>
        </w:rPr>
        <w:t xml:space="preserve"> </w:t>
      </w:r>
      <w:r w:rsidRPr="005737D0">
        <w:rPr>
          <w:rFonts w:ascii="Liberation Serif" w:hAnsi="Liberation Serif" w:cs="Times New Roman"/>
          <w:sz w:val="24"/>
          <w:szCs w:val="24"/>
        </w:rPr>
        <w:t xml:space="preserve">Разместить маленьких ящерок (8 штук) по всей территории. (примерно так: каждая «ящерица» будет закреплена за ИП (1-ая за общественное питание – под вид деятельности предпринимателя и т.д.), чтобы потом жители искали и считали их, на выходе будет размещена </w:t>
      </w:r>
      <w:r>
        <w:rPr>
          <w:rFonts w:ascii="Liberation Serif" w:hAnsi="Liberation Serif" w:cs="Times New Roman"/>
          <w:sz w:val="24"/>
          <w:szCs w:val="24"/>
        </w:rPr>
        <w:t>информация о количестве ящериц.</w:t>
      </w:r>
      <w:r w:rsidR="008A247C">
        <w:rPr>
          <w:rFonts w:ascii="Liberation Serif" w:hAnsi="Liberation Serif" w:cs="Times New Roman"/>
          <w:sz w:val="24"/>
          <w:szCs w:val="24"/>
        </w:rPr>
        <w:t xml:space="preserve"> </w:t>
      </w:r>
      <w:r w:rsidRPr="005737D0">
        <w:rPr>
          <w:rFonts w:ascii="Liberation Serif" w:hAnsi="Liberation Serif" w:cs="Times New Roman"/>
          <w:sz w:val="24"/>
          <w:szCs w:val="24"/>
        </w:rPr>
        <w:t>Индивидуальный предприниматель – готова арендовать киоск (НТО) с панорамными окнами под гончарную мастерскую (мо</w:t>
      </w:r>
      <w:r>
        <w:rPr>
          <w:rFonts w:ascii="Liberation Serif" w:hAnsi="Liberation Serif" w:cs="Times New Roman"/>
          <w:sz w:val="24"/>
          <w:szCs w:val="24"/>
        </w:rPr>
        <w:t>жно устраива</w:t>
      </w:r>
      <w:r w:rsidR="008A247C">
        <w:rPr>
          <w:rFonts w:ascii="Liberation Serif" w:hAnsi="Liberation Serif" w:cs="Times New Roman"/>
          <w:sz w:val="24"/>
          <w:szCs w:val="24"/>
        </w:rPr>
        <w:t xml:space="preserve">ть выставки работ). </w:t>
      </w:r>
      <w:r w:rsidRPr="005737D0">
        <w:rPr>
          <w:rFonts w:ascii="Liberation Serif" w:hAnsi="Liberation Serif" w:cs="Times New Roman"/>
          <w:sz w:val="24"/>
          <w:szCs w:val="24"/>
        </w:rPr>
        <w:t>Возле ресторана «Славянский базар» нужна парковка</w:t>
      </w:r>
      <w:r>
        <w:rPr>
          <w:rFonts w:ascii="Liberation Serif" w:hAnsi="Liberation Serif" w:cs="Times New Roman"/>
          <w:sz w:val="24"/>
          <w:szCs w:val="24"/>
        </w:rPr>
        <w:t xml:space="preserve"> существующая</w:t>
      </w:r>
      <w:r w:rsidRPr="005737D0">
        <w:rPr>
          <w:rFonts w:ascii="Liberation Serif" w:hAnsi="Liberation Serif" w:cs="Times New Roman"/>
          <w:sz w:val="24"/>
          <w:szCs w:val="24"/>
        </w:rPr>
        <w:t>, если только она будет огорожена, охраняемая</w:t>
      </w:r>
      <w:r w:rsidR="008A247C">
        <w:rPr>
          <w:rFonts w:ascii="Liberation Serif" w:hAnsi="Liberation Serif" w:cs="Times New Roman"/>
          <w:sz w:val="24"/>
          <w:szCs w:val="24"/>
        </w:rPr>
        <w:t xml:space="preserve">. </w:t>
      </w:r>
      <w:r w:rsidRPr="005737D0">
        <w:rPr>
          <w:rFonts w:ascii="Liberation Serif" w:hAnsi="Liberation Serif" w:cs="Times New Roman"/>
          <w:sz w:val="24"/>
          <w:szCs w:val="24"/>
        </w:rPr>
        <w:t>Необходим питьевой фонтан (в данной уличной зоне всегда очень много мамочек с детьми и много подростков).</w:t>
      </w:r>
    </w:p>
    <w:p w14:paraId="3F3FCF07" w14:textId="77777777" w:rsidR="008A247C" w:rsidRDefault="008A247C" w:rsidP="008A247C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A247C">
        <w:rPr>
          <w:rFonts w:ascii="Liberation Serif" w:hAnsi="Liberation Serif" w:cs="Times New Roman"/>
          <w:sz w:val="24"/>
          <w:szCs w:val="24"/>
        </w:rPr>
        <w:t>Предложения в формате</w:t>
      </w:r>
      <w:r>
        <w:rPr>
          <w:rFonts w:ascii="Liberation Serif" w:hAnsi="Liberation Serif" w:cs="Times New Roman"/>
          <w:sz w:val="24"/>
          <w:szCs w:val="24"/>
        </w:rPr>
        <w:t>:</w:t>
      </w:r>
      <w:r w:rsidRPr="008A247C">
        <w:rPr>
          <w:rFonts w:ascii="Liberation Serif" w:hAnsi="Liberation Serif" w:cs="Times New Roman"/>
          <w:sz w:val="24"/>
          <w:szCs w:val="24"/>
        </w:rPr>
        <w:t xml:space="preserve"> </w:t>
      </w:r>
      <w:r w:rsidRPr="008A247C">
        <w:rPr>
          <w:rFonts w:ascii="Liberation Serif" w:hAnsi="Liberation Serif" w:cs="Times New Roman"/>
          <w:sz w:val="24"/>
          <w:szCs w:val="24"/>
          <w:u w:val="single"/>
        </w:rPr>
        <w:t>проектный семинар для жителей г. Верхняя Пышма 19 марта 2026 года</w:t>
      </w:r>
      <w:r>
        <w:rPr>
          <w:rFonts w:ascii="Liberation Serif" w:hAnsi="Liberation Serif" w:cs="Times New Roman"/>
          <w:sz w:val="24"/>
          <w:szCs w:val="24"/>
        </w:rPr>
        <w:t>.</w:t>
      </w:r>
      <w:r w:rsidRPr="008A247C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E2FE2E9" w14:textId="36B44E46" w:rsidR="00480080" w:rsidRPr="00480080" w:rsidRDefault="008A247C" w:rsidP="008A247C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A247C">
        <w:rPr>
          <w:rFonts w:ascii="Liberation Serif" w:hAnsi="Liberation Serif" w:cs="Times New Roman"/>
          <w:sz w:val="24"/>
          <w:szCs w:val="24"/>
        </w:rPr>
        <w:t xml:space="preserve">Создание </w:t>
      </w:r>
      <w:r>
        <w:rPr>
          <w:rFonts w:ascii="Liberation Serif" w:hAnsi="Liberation Serif" w:cs="Times New Roman"/>
          <w:sz w:val="24"/>
          <w:szCs w:val="24"/>
        </w:rPr>
        <w:t>КАЧЕСТВЕННЫХ</w:t>
      </w:r>
      <w:r w:rsidRPr="008A247C">
        <w:rPr>
          <w:rFonts w:ascii="Liberation Serif" w:hAnsi="Liberation Serif" w:cs="Times New Roman"/>
          <w:sz w:val="24"/>
          <w:szCs w:val="24"/>
        </w:rPr>
        <w:t xml:space="preserve"> пешеходных дорожек для комфортного передвижения по проспекту Успенскому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 w:rsidR="00480080" w:rsidRPr="00480080">
        <w:rPr>
          <w:rFonts w:ascii="Liberation Serif" w:hAnsi="Liberation Serif" w:cs="Times New Roman"/>
          <w:sz w:val="24"/>
          <w:szCs w:val="24"/>
        </w:rPr>
        <w:t>Предусмотреть всесезонное использование территории, а также составить функционально</w:t>
      </w:r>
      <w:r w:rsidR="006347EB">
        <w:rPr>
          <w:rFonts w:ascii="Liberation Serif" w:hAnsi="Liberation Serif" w:cs="Times New Roman"/>
          <w:sz w:val="24"/>
          <w:szCs w:val="24"/>
        </w:rPr>
        <w:t xml:space="preserve"> </w:t>
      </w:r>
      <w:r w:rsidR="00480080" w:rsidRPr="00480080">
        <w:rPr>
          <w:rFonts w:ascii="Liberation Serif" w:hAnsi="Liberation Serif" w:cs="Times New Roman"/>
          <w:sz w:val="24"/>
          <w:szCs w:val="24"/>
        </w:rPr>
        <w:t>- событийную программу для организуемых площадок.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480080" w:rsidRPr="00480080">
        <w:rPr>
          <w:rFonts w:ascii="Liberation Serif" w:hAnsi="Liberation Serif" w:cs="Times New Roman"/>
          <w:sz w:val="24"/>
          <w:szCs w:val="24"/>
        </w:rPr>
        <w:t xml:space="preserve">Разместить на территории малые архитектурные формы (качели, скамейки, урны, городские качели для детей и взрослых, по возможности для </w:t>
      </w:r>
      <w:r w:rsidR="00480080">
        <w:rPr>
          <w:rFonts w:ascii="Liberation Serif" w:hAnsi="Liberation Serif" w:cs="Times New Roman"/>
          <w:sz w:val="24"/>
          <w:szCs w:val="24"/>
        </w:rPr>
        <w:t xml:space="preserve">маломобильных групп </w:t>
      </w:r>
      <w:r w:rsidR="00480080">
        <w:rPr>
          <w:rFonts w:ascii="Liberation Serif" w:hAnsi="Liberation Serif" w:cs="Times New Roman"/>
          <w:sz w:val="24"/>
          <w:szCs w:val="24"/>
        </w:rPr>
        <w:lastRenderedPageBreak/>
        <w:t>населения).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480080" w:rsidRPr="008A247C">
        <w:rPr>
          <w:rFonts w:ascii="Liberation Serif" w:hAnsi="Liberation Serif" w:cs="Times New Roman"/>
          <w:sz w:val="24"/>
          <w:szCs w:val="24"/>
        </w:rPr>
        <w:t>Организовать освещение территории (утилитарное, декоративное и ландшафтное).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480080" w:rsidRPr="00480080">
        <w:rPr>
          <w:rFonts w:ascii="Liberation Serif" w:hAnsi="Liberation Serif" w:cs="Times New Roman"/>
          <w:sz w:val="24"/>
          <w:szCs w:val="24"/>
        </w:rPr>
        <w:t>Сохранить существующие зеленые насаждения, провести санацию, высадить новое озеленение, организовать ландшафтный дизайн (Посадка деревьев, кустарников, создание живых изгоро</w:t>
      </w:r>
      <w:r>
        <w:rPr>
          <w:rFonts w:ascii="Liberation Serif" w:hAnsi="Liberation Serif" w:cs="Times New Roman"/>
          <w:sz w:val="24"/>
          <w:szCs w:val="24"/>
        </w:rPr>
        <w:t xml:space="preserve">дей, декоративных клумб и др.). </w:t>
      </w:r>
      <w:r w:rsidRPr="008A247C">
        <w:rPr>
          <w:rFonts w:ascii="Liberation Serif" w:hAnsi="Liberation Serif" w:cs="Times New Roman"/>
          <w:sz w:val="24"/>
          <w:szCs w:val="24"/>
        </w:rPr>
        <w:t>Создание «зеленого щита», снижающего уровень шума и пыли от проезжей части.</w:t>
      </w:r>
      <w:r w:rsidRPr="008A247C">
        <w:t xml:space="preserve"> </w:t>
      </w:r>
      <w:r w:rsidR="00480080" w:rsidRPr="00480080">
        <w:rPr>
          <w:rFonts w:ascii="Liberation Serif" w:hAnsi="Liberation Serif" w:cs="Times New Roman"/>
          <w:sz w:val="24"/>
          <w:szCs w:val="24"/>
        </w:rPr>
        <w:t>Организовать комфортную транспортную вело- и пешеходную инфраструктуру, с обособлением от пешеходной рекреационной зоны, в том числе для самокатов и роликов. Устройство пешеходных зон с качественным покрытием, устройство прогулочных зон, декоративное мощение, понижение бордюров, в том числе для маломобильных групп населения, безопасное пешеходное движение в зоне парковок у домов; рациональное размещение</w:t>
      </w:r>
      <w:r w:rsidR="00480080">
        <w:rPr>
          <w:rFonts w:ascii="Liberation Serif" w:hAnsi="Liberation Serif" w:cs="Times New Roman"/>
          <w:sz w:val="24"/>
          <w:szCs w:val="24"/>
        </w:rPr>
        <w:t xml:space="preserve"> существующих парковочных мест.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480080" w:rsidRPr="008A247C">
        <w:rPr>
          <w:rFonts w:ascii="Liberation Serif" w:hAnsi="Liberation Serif" w:cs="Times New Roman"/>
          <w:sz w:val="24"/>
          <w:szCs w:val="24"/>
        </w:rPr>
        <w:t>Разместить общественный туалет.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480080" w:rsidRPr="008A247C">
        <w:rPr>
          <w:rFonts w:ascii="Liberation Serif" w:hAnsi="Liberation Serif" w:cs="Times New Roman"/>
          <w:sz w:val="24"/>
          <w:szCs w:val="24"/>
        </w:rPr>
        <w:t>Предусмотреть зоны для размещения объектов общественного питания.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480080" w:rsidRPr="00480080">
        <w:rPr>
          <w:rFonts w:ascii="Liberation Serif" w:hAnsi="Liberation Serif" w:cs="Times New Roman"/>
          <w:sz w:val="24"/>
          <w:szCs w:val="24"/>
        </w:rPr>
        <w:t xml:space="preserve">Предложить проекты внешнего вида вывесок на фасадах зданий и входных группах коммерческих помещений, при необходимости использовать </w:t>
      </w:r>
      <w:r w:rsidR="00480080">
        <w:rPr>
          <w:rFonts w:ascii="Liberation Serif" w:hAnsi="Liberation Serif" w:cs="Times New Roman"/>
          <w:sz w:val="24"/>
          <w:szCs w:val="24"/>
        </w:rPr>
        <w:t>муралы</w:t>
      </w:r>
      <w:r>
        <w:rPr>
          <w:rFonts w:ascii="Liberation Serif" w:hAnsi="Liberation Serif" w:cs="Times New Roman"/>
          <w:sz w:val="24"/>
          <w:szCs w:val="24"/>
        </w:rPr>
        <w:t xml:space="preserve">, но в едином стиле. </w:t>
      </w:r>
      <w:r w:rsidR="00480080" w:rsidRPr="00480080">
        <w:rPr>
          <w:rFonts w:ascii="Liberation Serif" w:hAnsi="Liberation Serif" w:cs="Times New Roman"/>
          <w:sz w:val="24"/>
          <w:szCs w:val="24"/>
        </w:rPr>
        <w:t>Разместить малые архитектурные формы (арт-объекты): интерактивные доски, функциональные арт-объекты, фотозоны, скульптуры, предусмотреть мес</w:t>
      </w:r>
      <w:r>
        <w:rPr>
          <w:rFonts w:ascii="Liberation Serif" w:hAnsi="Liberation Serif" w:cs="Times New Roman"/>
          <w:sz w:val="24"/>
          <w:szCs w:val="24"/>
        </w:rPr>
        <w:t xml:space="preserve">та для уличного искусства и др. </w:t>
      </w:r>
      <w:r w:rsidR="00480080" w:rsidRPr="00480080">
        <w:rPr>
          <w:rFonts w:ascii="Liberation Serif" w:hAnsi="Liberation Serif" w:cs="Times New Roman"/>
          <w:sz w:val="24"/>
          <w:szCs w:val="24"/>
        </w:rPr>
        <w:t xml:space="preserve">Разместить уличную библиотеку </w:t>
      </w:r>
      <w:r>
        <w:rPr>
          <w:rFonts w:ascii="Liberation Serif" w:hAnsi="Liberation Serif" w:cs="Times New Roman"/>
          <w:sz w:val="24"/>
          <w:szCs w:val="24"/>
        </w:rPr>
        <w:br/>
      </w:r>
      <w:r w:rsidR="00480080" w:rsidRPr="00480080">
        <w:rPr>
          <w:rFonts w:ascii="Liberation Serif" w:hAnsi="Liberation Serif" w:cs="Times New Roman"/>
          <w:sz w:val="24"/>
          <w:szCs w:val="24"/>
        </w:rPr>
        <w:t>с комфортными местами для чтения, в том числе в целях проведения Книжного фестиваля.</w:t>
      </w:r>
    </w:p>
    <w:p w14:paraId="6B24D858" w14:textId="77777777" w:rsidR="004D3E16" w:rsidRDefault="00480080" w:rsidP="004D3E16">
      <w:pPr>
        <w:pStyle w:val="a3"/>
        <w:widowControl w:val="0"/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480080">
        <w:rPr>
          <w:rFonts w:ascii="Liberation Serif" w:hAnsi="Liberation Serif" w:cs="Times New Roman"/>
          <w:sz w:val="24"/>
          <w:szCs w:val="24"/>
        </w:rPr>
        <w:t>Организовать зоны столы для настольных игр, уличные шахматы, шашки.</w:t>
      </w:r>
      <w:r w:rsidR="008A247C">
        <w:rPr>
          <w:rFonts w:ascii="Liberation Serif" w:hAnsi="Liberation Serif" w:cs="Times New Roman"/>
          <w:sz w:val="24"/>
          <w:szCs w:val="24"/>
        </w:rPr>
        <w:t xml:space="preserve"> </w:t>
      </w:r>
      <w:r w:rsidRPr="008A247C">
        <w:rPr>
          <w:rFonts w:ascii="Liberation Serif" w:hAnsi="Liberation Serif" w:cs="Times New Roman"/>
          <w:sz w:val="24"/>
          <w:szCs w:val="24"/>
        </w:rPr>
        <w:t>Создание сквера, парковой зоны,</w:t>
      </w:r>
      <w:r w:rsidR="008A247C">
        <w:rPr>
          <w:rFonts w:ascii="Liberation Serif" w:hAnsi="Liberation Serif" w:cs="Times New Roman"/>
          <w:sz w:val="24"/>
          <w:szCs w:val="24"/>
        </w:rPr>
        <w:t xml:space="preserve"> «обыграть»</w:t>
      </w:r>
      <w:r w:rsidRPr="008A247C">
        <w:rPr>
          <w:rFonts w:ascii="Liberation Serif" w:hAnsi="Liberation Serif" w:cs="Times New Roman"/>
          <w:sz w:val="24"/>
          <w:szCs w:val="24"/>
        </w:rPr>
        <w:t xml:space="preserve"> алле</w:t>
      </w:r>
      <w:r w:rsidR="008A247C">
        <w:rPr>
          <w:rFonts w:ascii="Liberation Serif" w:hAnsi="Liberation Serif" w:cs="Times New Roman"/>
          <w:sz w:val="24"/>
          <w:szCs w:val="24"/>
        </w:rPr>
        <w:t xml:space="preserve">ю ветеранов (существующую). </w:t>
      </w:r>
      <w:r w:rsidRPr="008A247C">
        <w:rPr>
          <w:rFonts w:ascii="Liberation Serif" w:hAnsi="Liberation Serif" w:cs="Times New Roman"/>
          <w:sz w:val="24"/>
          <w:szCs w:val="24"/>
        </w:rPr>
        <w:t xml:space="preserve">Предусмотреть места для зарядки гаджетов, зоны </w:t>
      </w:r>
      <w:r w:rsidR="008A247C">
        <w:rPr>
          <w:rFonts w:ascii="Liberation Serif" w:hAnsi="Liberation Serif" w:cs="Times New Roman"/>
          <w:sz w:val="24"/>
          <w:szCs w:val="24"/>
        </w:rPr>
        <w:t xml:space="preserve">с </w:t>
      </w:r>
      <w:r w:rsidRPr="008A247C">
        <w:rPr>
          <w:rFonts w:ascii="Liberation Serif" w:hAnsi="Liberation Serif" w:cs="Times New Roman"/>
          <w:sz w:val="24"/>
          <w:szCs w:val="24"/>
        </w:rPr>
        <w:t>Wi-Fi.</w:t>
      </w:r>
      <w:r w:rsidR="008A247C">
        <w:rPr>
          <w:rFonts w:ascii="Liberation Serif" w:hAnsi="Liberation Serif" w:cs="Times New Roman"/>
          <w:sz w:val="24"/>
          <w:szCs w:val="24"/>
        </w:rPr>
        <w:t xml:space="preserve"> </w:t>
      </w:r>
      <w:r w:rsidRPr="00480080">
        <w:rPr>
          <w:rFonts w:ascii="Liberation Serif" w:hAnsi="Liberation Serif" w:cs="Times New Roman"/>
          <w:sz w:val="24"/>
          <w:szCs w:val="24"/>
        </w:rPr>
        <w:t xml:space="preserve">Предусмотреть размещение информационных стендов </w:t>
      </w:r>
      <w:r w:rsidR="008A247C">
        <w:rPr>
          <w:rFonts w:ascii="Liberation Serif" w:hAnsi="Liberation Serif" w:cs="Times New Roman"/>
          <w:sz w:val="24"/>
          <w:szCs w:val="24"/>
        </w:rPr>
        <w:br/>
      </w:r>
      <w:r w:rsidRPr="00480080">
        <w:rPr>
          <w:rFonts w:ascii="Liberation Serif" w:hAnsi="Liberation Serif" w:cs="Times New Roman"/>
          <w:sz w:val="24"/>
          <w:szCs w:val="24"/>
        </w:rPr>
        <w:t>о городе, рекламных стендов, указателей, навигации (о местоположении, об истории города и интересных фактах, о событиях, о правилах поведения на площадках).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Предложить места для размещения автоматов с водой (питьевых фонтанчиков и др.).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B1F3980" w14:textId="24B451B8" w:rsidR="004D3E16" w:rsidRDefault="004D3E16" w:rsidP="004D3E1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Предложения в формате: </w:t>
      </w:r>
      <w:r w:rsidRPr="004D3E16">
        <w:rPr>
          <w:rFonts w:ascii="Liberation Serif" w:hAnsi="Liberation Serif" w:cs="Times New Roman"/>
          <w:sz w:val="24"/>
          <w:szCs w:val="24"/>
          <w:u w:val="single"/>
        </w:rPr>
        <w:t>общественное творческое мероприятие профессионального сообщества архитекторов и урбанистов с эскизированием проектных решений 20 марта 2026 года.</w:t>
      </w:r>
    </w:p>
    <w:p w14:paraId="18D38089" w14:textId="4135A541" w:rsidR="005737D0" w:rsidRPr="004D3E16" w:rsidRDefault="005737D0" w:rsidP="004D3E16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5737D0">
        <w:rPr>
          <w:rFonts w:ascii="Liberation Serif" w:hAnsi="Liberation Serif" w:cs="Times New Roman"/>
          <w:sz w:val="24"/>
          <w:szCs w:val="24"/>
        </w:rPr>
        <w:t>Транспортная доступность: Обустройство новых, переустройство существующих автомобильных парк</w:t>
      </w:r>
      <w:r>
        <w:rPr>
          <w:rFonts w:ascii="Liberation Serif" w:hAnsi="Liberation Serif" w:cs="Times New Roman"/>
          <w:sz w:val="24"/>
          <w:szCs w:val="24"/>
        </w:rPr>
        <w:t>овок (критически важный запрос).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Устройство дорожек для велосипедов и СИМ.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Зоны отдыха и прогулок: Создание качественных прогулочных дорожек.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5737D0">
        <w:rPr>
          <w:rFonts w:ascii="Liberation Serif" w:hAnsi="Liberation Serif" w:cs="Times New Roman"/>
          <w:sz w:val="24"/>
          <w:szCs w:val="24"/>
        </w:rPr>
        <w:t>Малые архитектурные формы (МАФ): Использование антивандальных конструк</w:t>
      </w:r>
      <w:r>
        <w:rPr>
          <w:rFonts w:ascii="Liberation Serif" w:hAnsi="Liberation Serif" w:cs="Times New Roman"/>
          <w:sz w:val="24"/>
          <w:szCs w:val="24"/>
        </w:rPr>
        <w:t>ций в эстетичной цветовой гамме.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5737D0">
        <w:rPr>
          <w:rFonts w:ascii="Liberation Serif" w:hAnsi="Liberation Serif" w:cs="Times New Roman"/>
          <w:sz w:val="24"/>
          <w:szCs w:val="24"/>
        </w:rPr>
        <w:t>Точка комфорта</w:t>
      </w:r>
      <w:r w:rsidR="006347EB" w:rsidRPr="005737D0">
        <w:rPr>
          <w:rFonts w:ascii="Liberation Serif" w:hAnsi="Liberation Serif" w:cs="Times New Roman"/>
          <w:sz w:val="24"/>
          <w:szCs w:val="24"/>
        </w:rPr>
        <w:t>: обсуждалась</w:t>
      </w:r>
      <w:r w:rsidRPr="005737D0">
        <w:rPr>
          <w:rFonts w:ascii="Liberation Serif" w:hAnsi="Liberation Serif" w:cs="Times New Roman"/>
          <w:sz w:val="24"/>
          <w:szCs w:val="24"/>
        </w:rPr>
        <w:t xml:space="preserve"> целесообразность установки общественного туа</w:t>
      </w:r>
      <w:r>
        <w:rPr>
          <w:rFonts w:ascii="Liberation Serif" w:hAnsi="Liberation Serif" w:cs="Times New Roman"/>
          <w:sz w:val="24"/>
          <w:szCs w:val="24"/>
        </w:rPr>
        <w:t>лета в проектируемых павильонах.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Павильон НТО: «Музей меди» - пространство в форме куба.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Павильон НТО Гончарная мастерская-стеклянное пространство.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Магазин с медным акцентом.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Пан</w:t>
      </w:r>
      <w:r w:rsidR="006347EB">
        <w:rPr>
          <w:rFonts w:ascii="Liberation Serif" w:hAnsi="Liberation Serif" w:cs="Times New Roman"/>
          <w:sz w:val="24"/>
          <w:szCs w:val="24"/>
        </w:rPr>
        <w:t>н</w:t>
      </w:r>
      <w:r w:rsidRPr="004D3E16">
        <w:rPr>
          <w:rFonts w:ascii="Liberation Serif" w:hAnsi="Liberation Serif" w:cs="Times New Roman"/>
          <w:sz w:val="24"/>
          <w:szCs w:val="24"/>
        </w:rPr>
        <w:t>о из мха (живой мох) + питьевой фонтан.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Плетеные ивы.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Бук кроссинг.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Расширение парковки у «Книги-кофе и др. измерения» с террасированием.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Скамьи-качели, городские качели, урны.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Декоративные ограждения вдоль парковок (для разделения).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Маскот «Грифоша» для навигации, интерактивного маршрута и др.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«Умные остановки», вай-фай.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Прокат велосипедов и СИМ.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Каток в зимнее время по аллее.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Конкурс зимой скульптур.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У ТУ УГМК зона для лекций в летнее время.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>Муралы на фасадах.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4D3E16">
        <w:rPr>
          <w:rFonts w:ascii="Liberation Serif" w:hAnsi="Liberation Serif" w:cs="Times New Roman"/>
          <w:sz w:val="24"/>
          <w:szCs w:val="24"/>
        </w:rPr>
        <w:t xml:space="preserve">Разработка вариантов паспортов фасадов многоквартирных </w:t>
      </w:r>
      <w:r w:rsidR="004D3E16" w:rsidRPr="004D3E16">
        <w:rPr>
          <w:rFonts w:ascii="Liberation Serif" w:hAnsi="Liberation Serif" w:cs="Times New Roman"/>
          <w:sz w:val="24"/>
          <w:szCs w:val="24"/>
        </w:rPr>
        <w:t xml:space="preserve">домов </w:t>
      </w:r>
      <w:r w:rsidR="004D3E16">
        <w:rPr>
          <w:rFonts w:ascii="Liberation Serif" w:hAnsi="Liberation Serif" w:cs="Times New Roman"/>
          <w:sz w:val="24"/>
          <w:szCs w:val="24"/>
        </w:rPr>
        <w:t>с</w:t>
      </w:r>
      <w:r w:rsidRPr="004D3E16">
        <w:rPr>
          <w:rFonts w:ascii="Liberation Serif" w:hAnsi="Liberation Serif" w:cs="Times New Roman"/>
          <w:sz w:val="24"/>
          <w:szCs w:val="24"/>
        </w:rPr>
        <w:t xml:space="preserve"> существующими нежилыми помещениями: дизайн-код.</w:t>
      </w:r>
      <w:r w:rsidR="004D3E16">
        <w:rPr>
          <w:rFonts w:ascii="Liberation Serif" w:hAnsi="Liberation Serif" w:cs="Times New Roman"/>
          <w:sz w:val="24"/>
          <w:szCs w:val="24"/>
        </w:rPr>
        <w:t xml:space="preserve"> </w:t>
      </w:r>
      <w:r w:rsidRPr="005737D0">
        <w:rPr>
          <w:rFonts w:ascii="Liberation Serif" w:hAnsi="Liberation Serif" w:cs="Times New Roman"/>
          <w:sz w:val="24"/>
          <w:szCs w:val="24"/>
        </w:rPr>
        <w:t>Хотелось бы убрать алкомаркет «Красное белое», так как это притягивает маргинализированные группы, что снижает индекс безопасности территории.</w:t>
      </w:r>
    </w:p>
    <w:p w14:paraId="5512ADFE" w14:textId="77777777" w:rsidR="00187C43" w:rsidRDefault="002F0EF0" w:rsidP="00187C43">
      <w:pPr>
        <w:pStyle w:val="a3"/>
        <w:widowControl w:val="0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F0EF0">
        <w:rPr>
          <w:rFonts w:ascii="Liberation Serif" w:hAnsi="Liberation Serif" w:cs="Times New Roman"/>
          <w:sz w:val="24"/>
          <w:szCs w:val="24"/>
        </w:rPr>
        <w:t xml:space="preserve">Предложения </w:t>
      </w:r>
      <w:r w:rsidR="00187C43" w:rsidRPr="00187C43">
        <w:rPr>
          <w:rFonts w:ascii="Liberation Serif" w:hAnsi="Liberation Serif" w:cs="Times New Roman"/>
          <w:sz w:val="24"/>
          <w:szCs w:val="24"/>
        </w:rPr>
        <w:t xml:space="preserve">в рамках соучаствующего проектирования </w:t>
      </w:r>
      <w:r w:rsidRPr="002F0EF0">
        <w:rPr>
          <w:rFonts w:ascii="Liberation Serif" w:hAnsi="Liberation Serif" w:cs="Times New Roman"/>
          <w:sz w:val="24"/>
          <w:szCs w:val="24"/>
        </w:rPr>
        <w:t xml:space="preserve">учтены </w:t>
      </w:r>
      <w:r w:rsidR="00187C43">
        <w:rPr>
          <w:rFonts w:ascii="Liberation Serif" w:hAnsi="Liberation Serif" w:cs="Times New Roman"/>
          <w:sz w:val="24"/>
          <w:szCs w:val="24"/>
        </w:rPr>
        <w:t xml:space="preserve">в итоговом </w:t>
      </w:r>
      <w:r w:rsidR="00187C43" w:rsidRPr="00187C43">
        <w:rPr>
          <w:rFonts w:ascii="Liberation Serif" w:hAnsi="Liberation Serif" w:cs="Times New Roman"/>
          <w:sz w:val="24"/>
          <w:szCs w:val="24"/>
        </w:rPr>
        <w:t>Переч</w:t>
      </w:r>
      <w:r w:rsidR="00187C43">
        <w:rPr>
          <w:rFonts w:ascii="Liberation Serif" w:hAnsi="Liberation Serif" w:cs="Times New Roman"/>
          <w:sz w:val="24"/>
          <w:szCs w:val="24"/>
        </w:rPr>
        <w:t>не</w:t>
      </w:r>
      <w:r w:rsidR="00187C43" w:rsidRPr="00187C43">
        <w:rPr>
          <w:rFonts w:ascii="Liberation Serif" w:hAnsi="Liberation Serif" w:cs="Times New Roman"/>
          <w:sz w:val="24"/>
          <w:szCs w:val="24"/>
        </w:rPr>
        <w:t xml:space="preserve"> мероприятий и функций общественной территории, которые целесообразно реализовать на </w:t>
      </w:r>
      <w:r w:rsidR="00187C43" w:rsidRPr="00187C43">
        <w:rPr>
          <w:rFonts w:ascii="Liberation Serif" w:hAnsi="Liberation Serif" w:cs="Times New Roman"/>
          <w:sz w:val="24"/>
          <w:szCs w:val="24"/>
        </w:rPr>
        <w:lastRenderedPageBreak/>
        <w:t>общественной территории в городе Верхняя Пышма по проспекту Успенскому от улицы Спицина до улицы Калинина: «Бульвар по проспекту Успенскому в городе Верхняя Пышма. II очере</w:t>
      </w:r>
      <w:r w:rsidR="00187C43">
        <w:rPr>
          <w:rFonts w:ascii="Liberation Serif" w:hAnsi="Liberation Serif" w:cs="Times New Roman"/>
          <w:sz w:val="24"/>
          <w:szCs w:val="24"/>
        </w:rPr>
        <w:t>дь» («Яблоневый сад»).</w:t>
      </w:r>
    </w:p>
    <w:p w14:paraId="5C1A4E59" w14:textId="7AF7174E" w:rsidR="004D3FA6" w:rsidRDefault="00B46903" w:rsidP="00187C43">
      <w:pPr>
        <w:pStyle w:val="a3"/>
        <w:widowControl w:val="0"/>
        <w:numPr>
          <w:ilvl w:val="1"/>
          <w:numId w:val="36"/>
        </w:numPr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>Анкетированный опрос жителей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города Верхняя Пышма»: </w:t>
      </w:r>
      <w:r w:rsidRPr="0085337D">
        <w:rPr>
          <w:rFonts w:ascii="Liberation Serif" w:hAnsi="Liberation Serif" w:cs="Times New Roman"/>
          <w:b/>
          <w:sz w:val="24"/>
          <w:szCs w:val="24"/>
        </w:rPr>
        <w:t>заполнение анкеты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в сети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>Интернет</w:t>
      </w:r>
      <w:r>
        <w:rPr>
          <w:rFonts w:ascii="Liberation Serif" w:hAnsi="Liberation Serif" w:cs="Times New Roman"/>
          <w:sz w:val="24"/>
          <w:szCs w:val="24"/>
        </w:rPr>
        <w:t xml:space="preserve">» </w:t>
      </w:r>
      <w:r w:rsidRPr="0085337D">
        <w:rPr>
          <w:rFonts w:ascii="Liberation Serif" w:hAnsi="Liberation Serif" w:cs="Times New Roman"/>
          <w:sz w:val="24"/>
          <w:szCs w:val="24"/>
        </w:rPr>
        <w:t xml:space="preserve">(ссылка/ QR- код), </w:t>
      </w:r>
      <w:r w:rsidRPr="0085337D">
        <w:rPr>
          <w:rFonts w:ascii="Liberation Serif" w:hAnsi="Liberation Serif" w:cs="Times New Roman"/>
          <w:b/>
          <w:sz w:val="24"/>
          <w:szCs w:val="24"/>
        </w:rPr>
        <w:t>опрос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на проспекте Успенском (городское общественное уличное пространство) </w:t>
      </w:r>
      <w:r w:rsidRPr="0085337D">
        <w:rPr>
          <w:rFonts w:ascii="Liberation Serif" w:hAnsi="Liberation Serif" w:cs="Times New Roman"/>
          <w:b/>
          <w:sz w:val="24"/>
          <w:szCs w:val="24"/>
        </w:rPr>
        <w:t>силами волонтеров</w:t>
      </w:r>
      <w:r w:rsidRPr="0085337D">
        <w:rPr>
          <w:rFonts w:ascii="Liberation Serif" w:hAnsi="Liberation Serif" w:cs="Times New Roman"/>
          <w:sz w:val="24"/>
          <w:szCs w:val="24"/>
        </w:rPr>
        <w:t>, организованный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 xml:space="preserve">Управлением физической культуры, спорта и молодежной политики городского округа Верхняя Пышма (всего приняли участие </w:t>
      </w:r>
      <w:r w:rsidR="004D3FA6">
        <w:rPr>
          <w:rFonts w:ascii="Liberation Serif" w:hAnsi="Liberation Serif" w:cs="Times New Roman"/>
          <w:sz w:val="24"/>
          <w:szCs w:val="24"/>
        </w:rPr>
        <w:t>675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человек).</w:t>
      </w:r>
    </w:p>
    <w:p w14:paraId="6230B7E3" w14:textId="77777777" w:rsidR="004D3FA6" w:rsidRP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4D3FA6">
        <w:rPr>
          <w:rFonts w:ascii="Liberation Serif" w:hAnsi="Liberation Serif" w:cs="Times New Roman"/>
          <w:sz w:val="24"/>
          <w:szCs w:val="24"/>
          <w:u w:val="single"/>
        </w:rPr>
        <w:t>Чем бы вы хотели заниматься на проспекте Успенском?</w:t>
      </w:r>
    </w:p>
    <w:p w14:paraId="020B5830" w14:textId="065EAA4D" w:rsidR="004D3FA6" w:rsidRP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279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голосов: </w:t>
      </w:r>
      <w:r w:rsidRPr="004D3FA6">
        <w:rPr>
          <w:rFonts w:ascii="Liberation Serif" w:hAnsi="Liberation Serif" w:cs="Times New Roman"/>
          <w:sz w:val="24"/>
          <w:szCs w:val="24"/>
        </w:rPr>
        <w:t>Гулять и общаться с друзьями</w:t>
      </w:r>
    </w:p>
    <w:p w14:paraId="0842CFF4" w14:textId="1C503AE7" w:rsid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253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4D3FA6">
        <w:rPr>
          <w:rFonts w:ascii="Liberation Serif" w:hAnsi="Liberation Serif" w:cs="Times New Roman"/>
          <w:sz w:val="24"/>
          <w:szCs w:val="24"/>
        </w:rPr>
        <w:t>Гулять с ребенком / с семьей</w:t>
      </w:r>
    </w:p>
    <w:p w14:paraId="589FF9B4" w14:textId="77777777" w:rsidR="00D3650E" w:rsidRPr="004D3FA6" w:rsidRDefault="00D3650E" w:rsidP="00D3650E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241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голос: </w:t>
      </w:r>
      <w:r w:rsidRPr="004D3FA6">
        <w:rPr>
          <w:rFonts w:ascii="Liberation Serif" w:hAnsi="Liberation Serif" w:cs="Times New Roman"/>
          <w:sz w:val="24"/>
          <w:szCs w:val="24"/>
        </w:rPr>
        <w:t>Совершать тихие ежедневные прогулки</w:t>
      </w:r>
    </w:p>
    <w:p w14:paraId="4EF6441D" w14:textId="5237456D" w:rsidR="00D3650E" w:rsidRPr="004D3FA6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165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Посещать торгово-развлекательные заведения и кафе</w:t>
      </w:r>
    </w:p>
    <w:p w14:paraId="0630850F" w14:textId="1934442B" w:rsid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159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Pr="004D3FA6">
        <w:rPr>
          <w:rFonts w:ascii="Liberation Serif" w:hAnsi="Liberation Serif" w:cs="Times New Roman"/>
          <w:sz w:val="24"/>
          <w:szCs w:val="24"/>
        </w:rPr>
        <w:t>Совершать покупки</w:t>
      </w:r>
    </w:p>
    <w:p w14:paraId="686536D9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154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голоса: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Посещать культурно-досуговые центры </w:t>
      </w:r>
    </w:p>
    <w:p w14:paraId="3482FAC6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153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4D3FA6">
        <w:rPr>
          <w:rFonts w:ascii="Liberation Serif" w:hAnsi="Liberation Serif" w:cs="Times New Roman"/>
          <w:b/>
          <w:sz w:val="24"/>
          <w:szCs w:val="24"/>
        </w:rPr>
        <w:t>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Посещать общегородские праздники </w:t>
      </w:r>
    </w:p>
    <w:p w14:paraId="7CBC8C74" w14:textId="535E0133" w:rsidR="00113E61" w:rsidRPr="004D3FA6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127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Кататься на велосипеде</w:t>
      </w:r>
    </w:p>
    <w:p w14:paraId="0E6D4A83" w14:textId="648CA814" w:rsid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114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Посещать сообщества по интересам</w:t>
      </w:r>
    </w:p>
    <w:p w14:paraId="48CA8DD4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111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Посещать образовательные и/или развлекательные мероприятия</w:t>
      </w:r>
    </w:p>
    <w:p w14:paraId="1570A679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72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голоса: </w:t>
      </w:r>
      <w:r w:rsidRPr="004D3FA6">
        <w:rPr>
          <w:rFonts w:ascii="Liberation Serif" w:hAnsi="Liberation Serif" w:cs="Times New Roman"/>
          <w:sz w:val="24"/>
          <w:szCs w:val="24"/>
        </w:rPr>
        <w:t>Устраивать пикники</w:t>
      </w:r>
    </w:p>
    <w:p w14:paraId="62DB0BE6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58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голосов: </w:t>
      </w:r>
      <w:r w:rsidRPr="004D3FA6">
        <w:rPr>
          <w:rFonts w:ascii="Liberation Serif" w:hAnsi="Liberation Serif" w:cs="Times New Roman"/>
          <w:sz w:val="24"/>
          <w:szCs w:val="24"/>
        </w:rPr>
        <w:t>Выгуливать собаку</w:t>
      </w:r>
    </w:p>
    <w:p w14:paraId="2021B933" w14:textId="328C01BD" w:rsidR="00113E61" w:rsidRPr="004D3FA6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55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Pr="004D3FA6">
        <w:rPr>
          <w:rFonts w:ascii="Liberation Serif" w:hAnsi="Liberation Serif" w:cs="Times New Roman"/>
          <w:sz w:val="24"/>
          <w:szCs w:val="24"/>
        </w:rPr>
        <w:t>Совершать пробежки</w:t>
      </w:r>
    </w:p>
    <w:p w14:paraId="7E03741B" w14:textId="377BAFD6" w:rsidR="004D3FA6" w:rsidRP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38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Pr="004D3FA6">
        <w:rPr>
          <w:rFonts w:ascii="Liberation Serif" w:hAnsi="Liberation Serif" w:cs="Times New Roman"/>
          <w:sz w:val="24"/>
          <w:szCs w:val="24"/>
        </w:rPr>
        <w:t>Отмечать дни рождения, свадьбы и другие события</w:t>
      </w:r>
    </w:p>
    <w:p w14:paraId="3EC85713" w14:textId="17306929" w:rsidR="004D3FA6" w:rsidRP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33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4D3FA6">
        <w:rPr>
          <w:rFonts w:ascii="Liberation Serif" w:hAnsi="Liberation Serif" w:cs="Times New Roman"/>
          <w:sz w:val="24"/>
          <w:szCs w:val="24"/>
        </w:rPr>
        <w:t>Кататься на самокате или скейте</w:t>
      </w:r>
    </w:p>
    <w:p w14:paraId="20787B41" w14:textId="5D90BA79" w:rsidR="004D3FA6" w:rsidRP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4D3FA6">
        <w:rPr>
          <w:rFonts w:ascii="Liberation Serif" w:hAnsi="Liberation Serif" w:cs="Times New Roman"/>
          <w:sz w:val="24"/>
          <w:szCs w:val="24"/>
        </w:rPr>
        <w:t xml:space="preserve">Свой вариант: </w:t>
      </w:r>
      <w:r>
        <w:rPr>
          <w:rFonts w:ascii="Liberation Serif" w:hAnsi="Liberation Serif" w:cs="Times New Roman"/>
          <w:sz w:val="24"/>
          <w:szCs w:val="24"/>
        </w:rPr>
        <w:t>«</w:t>
      </w:r>
      <w:r w:rsidRPr="004D3FA6">
        <w:rPr>
          <w:rFonts w:ascii="Liberation Serif" w:hAnsi="Liberation Serif" w:cs="Times New Roman"/>
          <w:sz w:val="24"/>
          <w:szCs w:val="24"/>
        </w:rPr>
        <w:t>Всё это маловероятно, пока не будет в шаговой доступности парковочных зон, все дворы забиты машинами, на проспекте негде припарковаться</w:t>
      </w:r>
      <w:r>
        <w:rPr>
          <w:rFonts w:ascii="Liberation Serif" w:hAnsi="Liberation Serif" w:cs="Times New Roman"/>
          <w:sz w:val="24"/>
          <w:szCs w:val="24"/>
        </w:rPr>
        <w:t>».</w:t>
      </w:r>
      <w:r w:rsidRPr="004D3FA6">
        <w:t xml:space="preserve"> </w:t>
      </w:r>
      <w:r w:rsidRPr="004D3FA6">
        <w:rPr>
          <w:rFonts w:ascii="Liberation Serif" w:hAnsi="Liberation Serif" w:cs="Times New Roman"/>
          <w:sz w:val="24"/>
          <w:szCs w:val="24"/>
        </w:rPr>
        <w:t>Ничем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 w:rsidRPr="004D3FA6">
        <w:rPr>
          <w:rFonts w:ascii="Liberation Serif" w:hAnsi="Liberation Serif" w:cs="Times New Roman"/>
          <w:sz w:val="24"/>
          <w:szCs w:val="24"/>
        </w:rPr>
        <w:t>Ничего из вышеперечисленного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 w:rsidRPr="004D3FA6">
        <w:rPr>
          <w:rFonts w:ascii="Liberation Serif" w:hAnsi="Liberation Serif" w:cs="Times New Roman"/>
          <w:sz w:val="24"/>
          <w:szCs w:val="24"/>
        </w:rPr>
        <w:t>Нужны парковки, машины наставлены везде</w:t>
      </w:r>
      <w:r>
        <w:rPr>
          <w:rFonts w:ascii="Liberation Serif" w:hAnsi="Liberation Serif" w:cs="Times New Roman"/>
          <w:sz w:val="24"/>
          <w:szCs w:val="24"/>
        </w:rPr>
        <w:t>. П</w:t>
      </w:r>
      <w:r w:rsidRPr="004D3FA6">
        <w:rPr>
          <w:rFonts w:ascii="Liberation Serif" w:hAnsi="Liberation Serif" w:cs="Times New Roman"/>
          <w:sz w:val="24"/>
          <w:szCs w:val="24"/>
        </w:rPr>
        <w:t>роспект Успенский находится далек</w:t>
      </w:r>
      <w:r>
        <w:rPr>
          <w:rFonts w:ascii="Liberation Serif" w:hAnsi="Liberation Serif" w:cs="Times New Roman"/>
          <w:sz w:val="24"/>
          <w:szCs w:val="24"/>
        </w:rPr>
        <w:t>о. Х</w:t>
      </w:r>
      <w:r w:rsidRPr="004D3FA6">
        <w:rPr>
          <w:rFonts w:ascii="Liberation Serif" w:hAnsi="Liberation Serif" w:cs="Times New Roman"/>
          <w:sz w:val="24"/>
          <w:szCs w:val="24"/>
        </w:rPr>
        <w:t>одить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234BD0D8" w14:textId="77777777" w:rsid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4D3FA6">
        <w:rPr>
          <w:rFonts w:ascii="Liberation Serif" w:hAnsi="Liberation Serif" w:cs="Times New Roman"/>
          <w:sz w:val="24"/>
          <w:szCs w:val="24"/>
          <w:u w:val="single"/>
        </w:rPr>
        <w:t>Что бы Вы хотели видеть на территории в первую очередь?</w:t>
      </w:r>
    </w:p>
    <w:p w14:paraId="256DCD85" w14:textId="36C7F4E8" w:rsidR="00113E61" w:rsidRPr="00113E61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363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4D3FA6">
        <w:rPr>
          <w:rFonts w:ascii="Liberation Serif" w:hAnsi="Liberation Serif" w:cs="Times New Roman"/>
          <w:sz w:val="24"/>
          <w:szCs w:val="24"/>
        </w:rPr>
        <w:t>Скамейки</w:t>
      </w:r>
    </w:p>
    <w:p w14:paraId="64657EC0" w14:textId="7329B181" w:rsidR="00113E61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333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голоса: </w:t>
      </w:r>
      <w:r w:rsidRPr="004D3FA6">
        <w:rPr>
          <w:rFonts w:ascii="Liberation Serif" w:hAnsi="Liberation Serif" w:cs="Times New Roman"/>
          <w:sz w:val="24"/>
          <w:szCs w:val="24"/>
        </w:rPr>
        <w:t>Туалет</w:t>
      </w:r>
    </w:p>
    <w:p w14:paraId="3B5E1AE1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361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Освещение</w:t>
      </w:r>
    </w:p>
    <w:p w14:paraId="2439EDDA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360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</w:t>
      </w:r>
      <w:r>
        <w:rPr>
          <w:rFonts w:ascii="Liberation Serif" w:hAnsi="Liberation Serif" w:cs="Times New Roman"/>
          <w:b/>
          <w:sz w:val="24"/>
          <w:szCs w:val="24"/>
        </w:rPr>
        <w:t>ов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4D3FA6">
        <w:rPr>
          <w:rFonts w:ascii="Liberation Serif" w:hAnsi="Liberation Serif" w:cs="Times New Roman"/>
          <w:sz w:val="24"/>
          <w:szCs w:val="24"/>
        </w:rPr>
        <w:t>Урны</w:t>
      </w:r>
    </w:p>
    <w:p w14:paraId="1E0B879C" w14:textId="3FADABC9" w:rsidR="00113E61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348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Качественное покрытие тротуара</w:t>
      </w:r>
    </w:p>
    <w:p w14:paraId="3AC39E99" w14:textId="359EB408" w:rsidR="00113E61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338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Максимум озеленения (деревьев, кустов)</w:t>
      </w:r>
    </w:p>
    <w:p w14:paraId="0FBE7592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285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Летние кафе и веранды</w:t>
      </w:r>
    </w:p>
    <w:p w14:paraId="320BF4E3" w14:textId="5C0C20B4" w:rsidR="00113E61" w:rsidRPr="00113E61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231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голос: </w:t>
      </w:r>
      <w:r w:rsidRPr="004D3FA6">
        <w:rPr>
          <w:rFonts w:ascii="Liberation Serif" w:hAnsi="Liberation Serif" w:cs="Times New Roman"/>
          <w:sz w:val="24"/>
          <w:szCs w:val="24"/>
        </w:rPr>
        <w:t>Фонтан</w:t>
      </w:r>
    </w:p>
    <w:p w14:paraId="5A93A9F4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231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Клумбы</w:t>
      </w:r>
    </w:p>
    <w:p w14:paraId="6DEBDA91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214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Pr="004D3FA6">
        <w:rPr>
          <w:rFonts w:ascii="Liberation Serif" w:hAnsi="Liberation Serif" w:cs="Times New Roman"/>
          <w:sz w:val="24"/>
          <w:szCs w:val="24"/>
        </w:rPr>
        <w:t>Декоративные деревья и кустарники, в т.ч. цветущие</w:t>
      </w:r>
    </w:p>
    <w:p w14:paraId="4B4614AA" w14:textId="55596413" w:rsidR="00113E61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176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ов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4D3FA6">
        <w:rPr>
          <w:rFonts w:ascii="Liberation Serif" w:hAnsi="Liberation Serif" w:cs="Times New Roman"/>
          <w:sz w:val="24"/>
          <w:szCs w:val="24"/>
        </w:rPr>
        <w:t>Беседки для тихого отдыха / ожидания детей</w:t>
      </w:r>
    </w:p>
    <w:p w14:paraId="1E52A75A" w14:textId="37E835CF" w:rsidR="00113E61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161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голос: </w:t>
      </w:r>
      <w:r w:rsidRPr="004D3FA6">
        <w:rPr>
          <w:rFonts w:ascii="Liberation Serif" w:hAnsi="Liberation Serif" w:cs="Times New Roman"/>
          <w:sz w:val="24"/>
          <w:szCs w:val="24"/>
        </w:rPr>
        <w:t>Качели (взрослые/детские)</w:t>
      </w:r>
    </w:p>
    <w:p w14:paraId="0EE78218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140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голосов: </w:t>
      </w:r>
      <w:r w:rsidRPr="004D3FA6">
        <w:rPr>
          <w:rFonts w:ascii="Liberation Serif" w:hAnsi="Liberation Serif" w:cs="Times New Roman"/>
          <w:sz w:val="24"/>
          <w:szCs w:val="24"/>
        </w:rPr>
        <w:t>Места для фотосессий</w:t>
      </w:r>
    </w:p>
    <w:p w14:paraId="63F025D0" w14:textId="62650549" w:rsidR="00113E61" w:rsidRPr="00113E61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119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голосов: </w:t>
      </w:r>
      <w:r w:rsidRPr="004D3FA6">
        <w:rPr>
          <w:rFonts w:ascii="Liberation Serif" w:hAnsi="Liberation Serif" w:cs="Times New Roman"/>
          <w:sz w:val="24"/>
          <w:szCs w:val="24"/>
        </w:rPr>
        <w:t>Детское игровое оборудование</w:t>
      </w:r>
    </w:p>
    <w:p w14:paraId="5BA7818C" w14:textId="3FE25968" w:rsidR="004D3FA6" w:rsidRDefault="004D3FA6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117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</w:t>
      </w:r>
      <w:r w:rsidR="00114C10">
        <w:rPr>
          <w:rFonts w:ascii="Liberation Serif" w:hAnsi="Liberation Serif" w:cs="Times New Roman"/>
          <w:b/>
          <w:sz w:val="24"/>
          <w:szCs w:val="24"/>
        </w:rPr>
        <w:t>ов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4D3FA6">
        <w:rPr>
          <w:rFonts w:ascii="Liberation Serif" w:hAnsi="Liberation Serif" w:cs="Times New Roman"/>
          <w:sz w:val="24"/>
          <w:szCs w:val="24"/>
        </w:rPr>
        <w:t>Сцена и площадку для массовых праздников</w:t>
      </w:r>
    </w:p>
    <w:p w14:paraId="0A00D369" w14:textId="77777777" w:rsidR="00113E61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113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Велодорожки и велопарковки</w:t>
      </w:r>
    </w:p>
    <w:p w14:paraId="11266BC3" w14:textId="77777777" w:rsidR="00113E61" w:rsidRPr="004D3FA6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14:paraId="07CFAFEC" w14:textId="7859A999" w:rsidR="004D3FA6" w:rsidRDefault="00114C10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87</w:t>
      </w:r>
      <w:r w:rsidR="004D3FA6" w:rsidRPr="00D81029">
        <w:t xml:space="preserve"> </w:t>
      </w:r>
      <w:r w:rsidR="004D3FA6" w:rsidRPr="004D3FA6">
        <w:rPr>
          <w:rFonts w:ascii="Liberation Serif" w:hAnsi="Liberation Serif" w:cs="Times New Roman"/>
          <w:b/>
          <w:sz w:val="24"/>
          <w:szCs w:val="24"/>
        </w:rPr>
        <w:t xml:space="preserve">голосов: </w:t>
      </w:r>
      <w:r w:rsidR="004D3FA6" w:rsidRPr="004D3FA6">
        <w:rPr>
          <w:rFonts w:ascii="Liberation Serif" w:hAnsi="Liberation Serif" w:cs="Times New Roman"/>
          <w:sz w:val="24"/>
          <w:szCs w:val="24"/>
        </w:rPr>
        <w:t>Площадка для выгула собак</w:t>
      </w:r>
    </w:p>
    <w:p w14:paraId="2CBD53BD" w14:textId="678D5E0F" w:rsidR="00113E61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81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голос: </w:t>
      </w:r>
      <w:r w:rsidRPr="004D3FA6">
        <w:rPr>
          <w:rFonts w:ascii="Liberation Serif" w:hAnsi="Liberation Serif" w:cs="Times New Roman"/>
          <w:sz w:val="24"/>
          <w:szCs w:val="24"/>
        </w:rPr>
        <w:t>Уличная библиотека</w:t>
      </w:r>
    </w:p>
    <w:p w14:paraId="0299E4F8" w14:textId="355E65CD" w:rsidR="00113E61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77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Спортивное оборудование /Уличные тренажеры</w:t>
      </w:r>
    </w:p>
    <w:p w14:paraId="6AED373D" w14:textId="56A46F35" w:rsidR="00113E61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72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4D3FA6">
        <w:rPr>
          <w:rFonts w:ascii="Liberation Serif" w:hAnsi="Liberation Serif" w:cs="Times New Roman"/>
          <w:b/>
          <w:sz w:val="24"/>
          <w:szCs w:val="24"/>
        </w:rPr>
        <w:t>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Площадку для уличного искусства </w:t>
      </w:r>
    </w:p>
    <w:p w14:paraId="6AFD5214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68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 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Пространство для детского творчества</w:t>
      </w:r>
    </w:p>
    <w:p w14:paraId="65247BC6" w14:textId="77777777" w:rsidR="00113E61" w:rsidRPr="004D3FA6" w:rsidRDefault="00113E61" w:rsidP="00113E61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60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голосов:</w:t>
      </w:r>
      <w:r w:rsidRPr="004D3FA6">
        <w:rPr>
          <w:rFonts w:ascii="Liberation Serif" w:hAnsi="Liberation Serif" w:cs="Times New Roman"/>
          <w:sz w:val="24"/>
          <w:szCs w:val="24"/>
        </w:rPr>
        <w:t xml:space="preserve"> Танцплощадку</w:t>
      </w:r>
    </w:p>
    <w:p w14:paraId="189BC166" w14:textId="24200522" w:rsidR="00113E61" w:rsidRPr="004D3FA6" w:rsidRDefault="00113E61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53</w:t>
      </w:r>
      <w:r w:rsidRPr="00D81029">
        <w:t xml:space="preserve"> </w:t>
      </w:r>
      <w:r w:rsidRPr="004D3FA6">
        <w:rPr>
          <w:rFonts w:ascii="Liberation Serif" w:hAnsi="Liberation Serif" w:cs="Times New Roman"/>
          <w:b/>
          <w:sz w:val="24"/>
          <w:szCs w:val="24"/>
        </w:rPr>
        <w:t>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Pr="004D3FA6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Pr="004D3FA6">
        <w:rPr>
          <w:rFonts w:ascii="Liberation Serif" w:hAnsi="Liberation Serif" w:cs="Times New Roman"/>
          <w:sz w:val="24"/>
          <w:szCs w:val="24"/>
        </w:rPr>
        <w:t>Коворкинг</w:t>
      </w:r>
    </w:p>
    <w:p w14:paraId="11D6CB93" w14:textId="2F1788B4" w:rsidR="004D3FA6" w:rsidRPr="004D3FA6" w:rsidRDefault="00114C10" w:rsidP="004D3FA6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24</w:t>
      </w:r>
      <w:r w:rsidR="004D3FA6" w:rsidRPr="004D3FA6">
        <w:rPr>
          <w:rFonts w:ascii="Liberation Serif" w:hAnsi="Liberation Serif" w:cs="Times New Roman"/>
          <w:b/>
          <w:sz w:val="24"/>
          <w:szCs w:val="24"/>
        </w:rPr>
        <w:t xml:space="preserve"> голос</w:t>
      </w:r>
      <w:r>
        <w:rPr>
          <w:rFonts w:ascii="Liberation Serif" w:hAnsi="Liberation Serif" w:cs="Times New Roman"/>
          <w:b/>
          <w:sz w:val="24"/>
          <w:szCs w:val="24"/>
        </w:rPr>
        <w:t>а</w:t>
      </w:r>
      <w:r w:rsidR="004D3FA6" w:rsidRPr="004D3FA6">
        <w:rPr>
          <w:rFonts w:ascii="Liberation Serif" w:hAnsi="Liberation Serif" w:cs="Times New Roman"/>
          <w:b/>
          <w:sz w:val="24"/>
          <w:szCs w:val="24"/>
        </w:rPr>
        <w:t xml:space="preserve">: </w:t>
      </w:r>
      <w:r w:rsidR="004D3FA6" w:rsidRPr="004D3FA6">
        <w:rPr>
          <w:rFonts w:ascii="Liberation Serif" w:hAnsi="Liberation Serif" w:cs="Times New Roman"/>
          <w:sz w:val="24"/>
          <w:szCs w:val="24"/>
        </w:rPr>
        <w:t xml:space="preserve">Элементы экстрим-парка </w:t>
      </w:r>
    </w:p>
    <w:p w14:paraId="1437A3BC" w14:textId="2EE80E62" w:rsidR="00B46903" w:rsidRPr="002F0EF0" w:rsidRDefault="004D3FA6" w:rsidP="002F0EF0">
      <w:pPr>
        <w:widowControl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4D3FA6">
        <w:rPr>
          <w:rFonts w:ascii="Liberation Serif" w:hAnsi="Liberation Serif" w:cs="Times New Roman"/>
          <w:sz w:val="24"/>
          <w:szCs w:val="24"/>
        </w:rPr>
        <w:t xml:space="preserve">Свой вариант: </w:t>
      </w:r>
      <w:r w:rsidR="00114C10" w:rsidRPr="00114C10">
        <w:rPr>
          <w:rFonts w:ascii="Liberation Serif" w:hAnsi="Liberation Serif" w:cs="Times New Roman"/>
          <w:sz w:val="24"/>
          <w:szCs w:val="24"/>
        </w:rPr>
        <w:t>Комфортное многоуровневое освещение, так как у нас 9 месяцев зима и темно.</w:t>
      </w:r>
      <w:r w:rsidR="00114C10">
        <w:rPr>
          <w:rFonts w:ascii="Liberation Serif" w:hAnsi="Liberation Serif" w:cs="Times New Roman"/>
          <w:sz w:val="24"/>
          <w:szCs w:val="24"/>
        </w:rPr>
        <w:t xml:space="preserve"> </w:t>
      </w:r>
      <w:r w:rsidR="00114C10" w:rsidRPr="00114C10">
        <w:rPr>
          <w:rFonts w:ascii="Liberation Serif" w:hAnsi="Liberation Serif" w:cs="Times New Roman"/>
          <w:sz w:val="24"/>
          <w:szCs w:val="24"/>
        </w:rPr>
        <w:t>Комфортная среда для маломобильных, приподнятые пешеходные переходы. Связные безопасные пространства</w:t>
      </w:r>
      <w:r w:rsidR="00114C10">
        <w:rPr>
          <w:rFonts w:ascii="Liberation Serif" w:hAnsi="Liberation Serif" w:cs="Times New Roman"/>
          <w:sz w:val="24"/>
          <w:szCs w:val="24"/>
        </w:rPr>
        <w:t xml:space="preserve">. </w:t>
      </w:r>
      <w:r w:rsidR="00114C10" w:rsidRPr="00114C10">
        <w:rPr>
          <w:rFonts w:ascii="Liberation Serif" w:hAnsi="Liberation Serif" w:cs="Times New Roman"/>
          <w:sz w:val="24"/>
          <w:szCs w:val="24"/>
        </w:rPr>
        <w:t>Арт</w:t>
      </w:r>
      <w:r w:rsidR="00F8645F">
        <w:rPr>
          <w:rFonts w:ascii="Liberation Serif" w:hAnsi="Liberation Serif" w:cs="Times New Roman"/>
          <w:sz w:val="24"/>
          <w:szCs w:val="24"/>
        </w:rPr>
        <w:t>-</w:t>
      </w:r>
      <w:r w:rsidR="00114C10" w:rsidRPr="00114C10">
        <w:rPr>
          <w:rFonts w:ascii="Liberation Serif" w:hAnsi="Liberation Serif" w:cs="Times New Roman"/>
          <w:sz w:val="24"/>
          <w:szCs w:val="24"/>
        </w:rPr>
        <w:t>объекты, муралы на скучные фасады окружающих домов, дизайн-код для вывесок и фасадов</w:t>
      </w:r>
      <w:r w:rsidR="00114C10">
        <w:rPr>
          <w:rFonts w:ascii="Liberation Serif" w:hAnsi="Liberation Serif" w:cs="Times New Roman"/>
          <w:sz w:val="24"/>
          <w:szCs w:val="24"/>
        </w:rPr>
        <w:t xml:space="preserve">. </w:t>
      </w:r>
      <w:r w:rsidR="00114C10" w:rsidRPr="00114C10">
        <w:rPr>
          <w:rFonts w:ascii="Liberation Serif" w:hAnsi="Liberation Serif" w:cs="Times New Roman"/>
          <w:sz w:val="24"/>
          <w:szCs w:val="24"/>
        </w:rPr>
        <w:t>Парковочные места</w:t>
      </w:r>
      <w:r w:rsidR="00114C10">
        <w:rPr>
          <w:rFonts w:ascii="Liberation Serif" w:hAnsi="Liberation Serif" w:cs="Times New Roman"/>
          <w:sz w:val="24"/>
          <w:szCs w:val="24"/>
        </w:rPr>
        <w:t xml:space="preserve">. </w:t>
      </w:r>
      <w:r w:rsidR="00114C10" w:rsidRPr="00114C10">
        <w:rPr>
          <w:rFonts w:ascii="Liberation Serif" w:hAnsi="Liberation Serif" w:cs="Times New Roman"/>
          <w:sz w:val="24"/>
          <w:szCs w:val="24"/>
        </w:rPr>
        <w:t>Памятник</w:t>
      </w:r>
      <w:r w:rsidR="00114C10">
        <w:rPr>
          <w:rFonts w:ascii="Liberation Serif" w:hAnsi="Liberation Serif" w:cs="Times New Roman"/>
          <w:sz w:val="24"/>
          <w:szCs w:val="24"/>
        </w:rPr>
        <w:t xml:space="preserve">. </w:t>
      </w:r>
      <w:r w:rsidR="00114C10" w:rsidRPr="00114C10">
        <w:rPr>
          <w:rFonts w:ascii="Liberation Serif" w:hAnsi="Liberation Serif" w:cs="Times New Roman"/>
          <w:sz w:val="24"/>
          <w:szCs w:val="24"/>
        </w:rPr>
        <w:t>Парковка</w:t>
      </w:r>
      <w:r w:rsidR="00114C10">
        <w:rPr>
          <w:rFonts w:ascii="Liberation Serif" w:hAnsi="Liberation Serif" w:cs="Times New Roman"/>
          <w:sz w:val="24"/>
          <w:szCs w:val="24"/>
        </w:rPr>
        <w:t xml:space="preserve">. </w:t>
      </w:r>
      <w:r w:rsidR="00114C10" w:rsidRPr="00114C10">
        <w:rPr>
          <w:rFonts w:ascii="Liberation Serif" w:hAnsi="Liberation Serif" w:cs="Times New Roman"/>
          <w:sz w:val="24"/>
          <w:szCs w:val="24"/>
        </w:rPr>
        <w:t>Пандусы</w:t>
      </w:r>
      <w:r w:rsidR="00114C10">
        <w:rPr>
          <w:rFonts w:ascii="Liberation Serif" w:hAnsi="Liberation Serif" w:cs="Times New Roman"/>
          <w:sz w:val="24"/>
          <w:szCs w:val="24"/>
        </w:rPr>
        <w:t xml:space="preserve">. </w:t>
      </w:r>
      <w:r w:rsidR="00114C10" w:rsidRPr="00114C10">
        <w:rPr>
          <w:rFonts w:ascii="Liberation Serif" w:hAnsi="Liberation Serif" w:cs="Times New Roman"/>
          <w:sz w:val="24"/>
          <w:szCs w:val="24"/>
        </w:rPr>
        <w:t>Шахматные столы из камня и Модули для сменной экспозиции репродукций, картин, фотовыставок.</w:t>
      </w:r>
      <w:r w:rsidR="00114C10">
        <w:rPr>
          <w:rFonts w:ascii="Liberation Serif" w:hAnsi="Liberation Serif" w:cs="Times New Roman"/>
          <w:sz w:val="24"/>
          <w:szCs w:val="24"/>
        </w:rPr>
        <w:t xml:space="preserve"> </w:t>
      </w:r>
      <w:r w:rsidR="00114C10" w:rsidRPr="00114C10">
        <w:rPr>
          <w:rFonts w:ascii="Liberation Serif" w:hAnsi="Liberation Serif" w:cs="Times New Roman"/>
          <w:sz w:val="24"/>
          <w:szCs w:val="24"/>
        </w:rPr>
        <w:t>Парковочные места</w:t>
      </w:r>
      <w:r w:rsidR="00114C10">
        <w:rPr>
          <w:rFonts w:ascii="Liberation Serif" w:hAnsi="Liberation Serif" w:cs="Times New Roman"/>
          <w:sz w:val="24"/>
          <w:szCs w:val="24"/>
        </w:rPr>
        <w:t>.</w:t>
      </w:r>
    </w:p>
    <w:p w14:paraId="000BB684" w14:textId="6FC7EE31" w:rsidR="002F0EF0" w:rsidRDefault="00B46903" w:rsidP="002F0EF0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4. </w:t>
      </w:r>
      <w:r w:rsidR="00187C43" w:rsidRPr="00187C43">
        <w:rPr>
          <w:rFonts w:ascii="Liberation Serif" w:hAnsi="Liberation Serif" w:cs="Times New Roman"/>
          <w:b/>
          <w:sz w:val="24"/>
          <w:szCs w:val="24"/>
        </w:rPr>
        <w:t>Принять</w:t>
      </w:r>
      <w:r w:rsidR="00187C43">
        <w:rPr>
          <w:rFonts w:ascii="Liberation Serif" w:hAnsi="Liberation Serif" w:cs="Times New Roman"/>
          <w:sz w:val="24"/>
          <w:szCs w:val="24"/>
        </w:rPr>
        <w:t xml:space="preserve"> </w:t>
      </w:r>
      <w:r w:rsidR="00187C43">
        <w:rPr>
          <w:rFonts w:ascii="Liberation Serif" w:hAnsi="Liberation Serif" w:cs="Times New Roman"/>
          <w:b/>
          <w:sz w:val="24"/>
          <w:szCs w:val="24"/>
        </w:rPr>
        <w:t>р</w:t>
      </w:r>
      <w:r w:rsidRPr="0085337D">
        <w:rPr>
          <w:rFonts w:ascii="Liberation Serif" w:hAnsi="Liberation Serif" w:cs="Times New Roman"/>
          <w:b/>
          <w:sz w:val="24"/>
          <w:szCs w:val="24"/>
        </w:rPr>
        <w:t>ешение.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187C43">
        <w:rPr>
          <w:rFonts w:ascii="Liberation Serif" w:hAnsi="Liberation Serif" w:cs="Times New Roman"/>
          <w:sz w:val="24"/>
          <w:szCs w:val="24"/>
        </w:rPr>
        <w:t xml:space="preserve">Утвердить </w:t>
      </w:r>
      <w:r w:rsidR="00380CE9" w:rsidRPr="00187C43">
        <w:rPr>
          <w:rFonts w:ascii="Liberation Serif" w:hAnsi="Liberation Serif" w:cs="Times New Roman"/>
          <w:sz w:val="24"/>
          <w:szCs w:val="24"/>
        </w:rPr>
        <w:t xml:space="preserve">перечень мероприятий и функций общественной территории, </w:t>
      </w:r>
      <w:r w:rsidRPr="00187C43">
        <w:rPr>
          <w:rFonts w:ascii="Liberation Serif" w:hAnsi="Liberation Serif" w:cs="Times New Roman"/>
          <w:sz w:val="24"/>
          <w:szCs w:val="24"/>
        </w:rPr>
        <w:t xml:space="preserve">которые </w:t>
      </w:r>
      <w:r w:rsidR="00380CE9" w:rsidRPr="00187C43">
        <w:rPr>
          <w:rFonts w:ascii="Liberation Serif" w:hAnsi="Liberation Serif" w:cs="Times New Roman"/>
          <w:sz w:val="24"/>
          <w:szCs w:val="24"/>
        </w:rPr>
        <w:t>целесообразно реализовать</w:t>
      </w:r>
      <w:r w:rsidRPr="00187C43">
        <w:rPr>
          <w:rFonts w:ascii="Liberation Serif" w:hAnsi="Liberation Serif" w:cs="Times New Roman"/>
          <w:sz w:val="24"/>
          <w:szCs w:val="24"/>
        </w:rPr>
        <w:t xml:space="preserve"> на </w:t>
      </w:r>
      <w:r w:rsidR="00500EEF" w:rsidRPr="00187C43">
        <w:rPr>
          <w:rFonts w:ascii="Liberation Serif" w:hAnsi="Liberation Serif" w:cs="Times New Roman"/>
          <w:sz w:val="24"/>
          <w:szCs w:val="24"/>
        </w:rPr>
        <w:t>о</w:t>
      </w:r>
      <w:r w:rsidRPr="00187C43">
        <w:rPr>
          <w:rFonts w:ascii="Liberation Serif" w:hAnsi="Liberation Serif" w:cs="Times New Roman"/>
          <w:sz w:val="24"/>
          <w:szCs w:val="24"/>
        </w:rPr>
        <w:t>бщественной территории</w:t>
      </w:r>
      <w:r w:rsidR="00B3283C">
        <w:rPr>
          <w:rFonts w:ascii="Liberation Serif" w:hAnsi="Liberation Serif" w:cs="Times New Roman"/>
          <w:sz w:val="24"/>
          <w:szCs w:val="24"/>
        </w:rPr>
        <w:t xml:space="preserve"> </w:t>
      </w:r>
      <w:r w:rsidR="002F0EF0" w:rsidRPr="00187C43">
        <w:rPr>
          <w:rFonts w:ascii="Liberation Serif" w:hAnsi="Liberation Serif" w:cs="Times New Roman"/>
          <w:sz w:val="24"/>
          <w:szCs w:val="24"/>
        </w:rPr>
        <w:t>в городе Верхняя Пышма по проспекту Успенскому от улицы Спицина до улицы Калинина: «Бульвар по проспекту Успенскому в городе Верхняя Пышма. II очередь» («Яблоневый сад»)</w:t>
      </w:r>
      <w:r w:rsidR="00234771">
        <w:rPr>
          <w:rFonts w:ascii="Liberation Serif" w:hAnsi="Liberation Serif" w:cs="Times New Roman"/>
          <w:sz w:val="24"/>
          <w:szCs w:val="24"/>
        </w:rPr>
        <w:t xml:space="preserve"> </w:t>
      </w:r>
      <w:r w:rsidR="009569BA" w:rsidRPr="00C64227">
        <w:rPr>
          <w:rFonts w:ascii="Liberation Serif" w:hAnsi="Liberation Serif" w:cs="Times New Roman"/>
          <w:b/>
          <w:sz w:val="24"/>
          <w:szCs w:val="24"/>
        </w:rPr>
        <w:t>образованный на основе проведённых мероприятий по соучаствующему проектированию и опросов в различных формах</w:t>
      </w:r>
      <w:r w:rsidR="009569B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для подготовки </w:t>
      </w:r>
      <w:r w:rsidR="00B3283C">
        <w:rPr>
          <w:rFonts w:ascii="Liberation Serif" w:hAnsi="Liberation Serif" w:cs="Times New Roman"/>
          <w:sz w:val="24"/>
          <w:szCs w:val="24"/>
        </w:rPr>
        <w:t>П</w:t>
      </w:r>
      <w:r w:rsidRPr="0085337D">
        <w:rPr>
          <w:rFonts w:ascii="Liberation Serif" w:hAnsi="Liberation Serif" w:cs="Times New Roman"/>
          <w:sz w:val="24"/>
          <w:szCs w:val="24"/>
        </w:rPr>
        <w:t xml:space="preserve">роекта конкурсной заявки </w:t>
      </w:r>
      <w:r w:rsidR="00380CE9" w:rsidRPr="00380CE9">
        <w:rPr>
          <w:rFonts w:ascii="Liberation Serif" w:hAnsi="Liberation Serif" w:cs="Times New Roman"/>
          <w:sz w:val="24"/>
          <w:szCs w:val="24"/>
        </w:rPr>
        <w:t xml:space="preserve">для участия во Всероссийском конкурсе лучших проектов создания комфортной городской среды </w:t>
      </w:r>
      <w:r w:rsidR="002F0EF0">
        <w:rPr>
          <w:rFonts w:ascii="Liberation Serif" w:hAnsi="Liberation Serif" w:cs="Times New Roman"/>
          <w:sz w:val="24"/>
          <w:szCs w:val="24"/>
        </w:rPr>
        <w:t>в 2026 году</w:t>
      </w:r>
      <w:r w:rsidR="00380CE9">
        <w:rPr>
          <w:rFonts w:ascii="Liberation Serif" w:hAnsi="Liberation Serif" w:cs="Times New Roman"/>
          <w:sz w:val="24"/>
          <w:szCs w:val="24"/>
        </w:rPr>
        <w:t xml:space="preserve"> (Приложение № </w:t>
      </w:r>
      <w:r w:rsidR="0001310A">
        <w:rPr>
          <w:rFonts w:ascii="Liberation Serif" w:hAnsi="Liberation Serif" w:cs="Times New Roman"/>
          <w:sz w:val="24"/>
          <w:szCs w:val="24"/>
        </w:rPr>
        <w:t>1</w:t>
      </w:r>
      <w:r w:rsidR="00380CE9">
        <w:rPr>
          <w:rFonts w:ascii="Liberation Serif" w:hAnsi="Liberation Serif" w:cs="Times New Roman"/>
          <w:sz w:val="24"/>
          <w:szCs w:val="24"/>
        </w:rPr>
        <w:t xml:space="preserve"> к настоящему протоколу)</w:t>
      </w:r>
      <w:r w:rsidRPr="0085337D">
        <w:rPr>
          <w:rFonts w:ascii="Liberation Serif" w:hAnsi="Liberation Serif" w:cs="Times New Roman"/>
          <w:sz w:val="24"/>
          <w:szCs w:val="24"/>
        </w:rPr>
        <w:t xml:space="preserve">. </w:t>
      </w:r>
    </w:p>
    <w:p w14:paraId="1C23412F" w14:textId="77777777" w:rsidR="00380CE9" w:rsidRDefault="00380CE9" w:rsidP="008C3142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380CE9">
        <w:rPr>
          <w:rFonts w:ascii="Liberation Serif" w:hAnsi="Liberation Serif" w:cs="Times New Roman"/>
          <w:sz w:val="24"/>
          <w:szCs w:val="24"/>
        </w:rPr>
        <w:t>5. Опубликовать данный протокол на официальном сайте городского округа Верхняя Пышма www.movp.ru и разместить информационную статью о заседании Общественной комиссии в газете «Красное знамя».</w:t>
      </w:r>
    </w:p>
    <w:p w14:paraId="602E2949" w14:textId="37675EE6" w:rsidR="00380CE9" w:rsidRPr="00380CE9" w:rsidRDefault="00380CE9" w:rsidP="008C3142">
      <w:pPr>
        <w:tabs>
          <w:tab w:val="left" w:pos="0"/>
        </w:tabs>
        <w:spacing w:after="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380CE9">
        <w:rPr>
          <w:rFonts w:ascii="Liberation Serif" w:hAnsi="Liberation Serif" w:cs="Times New Roman"/>
          <w:sz w:val="24"/>
          <w:szCs w:val="24"/>
        </w:rPr>
        <w:t xml:space="preserve">6. Рекомендовать </w:t>
      </w:r>
      <w:r w:rsidR="00B3283C">
        <w:rPr>
          <w:rFonts w:ascii="Liberation Serif" w:hAnsi="Liberation Serif" w:cs="Times New Roman"/>
          <w:sz w:val="24"/>
          <w:szCs w:val="24"/>
        </w:rPr>
        <w:t>А</w:t>
      </w:r>
      <w:r w:rsidRPr="00380CE9">
        <w:rPr>
          <w:rFonts w:ascii="Liberation Serif" w:hAnsi="Liberation Serif" w:cs="Times New Roman"/>
          <w:sz w:val="24"/>
          <w:szCs w:val="24"/>
        </w:rPr>
        <w:t>дминистрации городского округа Верхняя Пышма проработать вопрос взаимодействия с представителями малого и среднего бизнеса, местными производителями и предпринимателями (поставщиками) объектов благоустройства по привлечению к участию и взаимодействию по изготовлению (размещению) малых архитектурных форм, нестационарных торговых объектов, а также растений и озеленения из местных питомников.</w:t>
      </w:r>
    </w:p>
    <w:p w14:paraId="71225C3D" w14:textId="77777777" w:rsidR="00380CE9" w:rsidRDefault="00380CE9" w:rsidP="008C3142">
      <w:pPr>
        <w:tabs>
          <w:tab w:val="left" w:pos="0"/>
        </w:tabs>
        <w:spacing w:after="0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c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683"/>
        <w:gridCol w:w="7088"/>
      </w:tblGrid>
      <w:tr w:rsidR="00380CE9" w14:paraId="03A740D4" w14:textId="77777777" w:rsidTr="00E75EAB">
        <w:tc>
          <w:tcPr>
            <w:tcW w:w="1580" w:type="dxa"/>
          </w:tcPr>
          <w:p w14:paraId="44B1B1CC" w14:textId="3459914B" w:rsidR="00380CE9" w:rsidRPr="00113E61" w:rsidRDefault="00380CE9" w:rsidP="008C3142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113E61">
              <w:rPr>
                <w:rFonts w:ascii="Liberation Serif" w:hAnsi="Liberation Serif" w:cs="Times New Roman"/>
              </w:rPr>
              <w:t>Приложение:</w:t>
            </w:r>
          </w:p>
        </w:tc>
        <w:tc>
          <w:tcPr>
            <w:tcW w:w="683" w:type="dxa"/>
          </w:tcPr>
          <w:p w14:paraId="6FFEC11D" w14:textId="2E483C8A" w:rsidR="00380CE9" w:rsidRPr="00380CE9" w:rsidRDefault="00380CE9" w:rsidP="008C3142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pacing w:line="276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2C0DC72" w14:textId="77777777" w:rsidR="002F0EF0" w:rsidRPr="00113E61" w:rsidRDefault="0027692A" w:rsidP="002F0EF0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 w:cs="Times New Roman"/>
              </w:rPr>
            </w:pPr>
            <w:r w:rsidRPr="00113E61">
              <w:rPr>
                <w:rFonts w:ascii="Liberation Serif" w:hAnsi="Liberation Serif" w:cs="Times New Roman"/>
              </w:rPr>
              <w:t xml:space="preserve">Перечень мероприятий и функций </w:t>
            </w:r>
            <w:r w:rsidR="002F0EF0" w:rsidRPr="00113E61">
              <w:rPr>
                <w:rFonts w:ascii="Liberation Serif" w:hAnsi="Liberation Serif" w:cs="Times New Roman"/>
              </w:rPr>
              <w:t xml:space="preserve">общественной территории, которые целесообразно реализовать на общественной территории </w:t>
            </w:r>
          </w:p>
          <w:p w14:paraId="1B4365DB" w14:textId="7BD5CCA4" w:rsidR="00380CE9" w:rsidRPr="00113E61" w:rsidRDefault="002F0EF0" w:rsidP="002F0EF0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113E61">
              <w:rPr>
                <w:rFonts w:ascii="Liberation Serif" w:hAnsi="Liberation Serif" w:cs="Times New Roman"/>
              </w:rPr>
              <w:t>в городе Верхняя Пышма по проспекту Успенскому от улицы Спицина до улицы Калинина: «Бульвар по проспекту Успенскому в городе Верхняя Пышма. II очередь» («Яблоневый сад»)</w:t>
            </w:r>
            <w:r w:rsidR="0027692A" w:rsidRPr="00113E61">
              <w:rPr>
                <w:rFonts w:ascii="Liberation Serif" w:hAnsi="Liberation Serif" w:cs="Times New Roman"/>
              </w:rPr>
              <w:t>, предложенные жителями городского округа Верхняя Пышма</w:t>
            </w:r>
            <w:r w:rsidR="00740C7E" w:rsidRPr="00113E61">
              <w:rPr>
                <w:rFonts w:ascii="Liberation Serif" w:hAnsi="Liberation Serif" w:cs="Times New Roman"/>
              </w:rPr>
              <w:t>.</w:t>
            </w:r>
          </w:p>
        </w:tc>
      </w:tr>
      <w:tr w:rsidR="00380CE9" w14:paraId="3AAE302E" w14:textId="77777777" w:rsidTr="00E75EAB">
        <w:tc>
          <w:tcPr>
            <w:tcW w:w="1580" w:type="dxa"/>
          </w:tcPr>
          <w:p w14:paraId="426EB652" w14:textId="77777777" w:rsidR="00380CE9" w:rsidRDefault="00380CE9" w:rsidP="008C3142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C552F32" w14:textId="4760EB7D" w:rsidR="00380CE9" w:rsidRPr="00E75EAB" w:rsidRDefault="00380CE9" w:rsidP="008C3142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pacing w:line="276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B006EF9" w14:textId="315CCBC2" w:rsidR="00380CE9" w:rsidRPr="00113E61" w:rsidRDefault="0027692A" w:rsidP="00391EA1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113E61">
              <w:rPr>
                <w:rFonts w:ascii="Liberation Serif" w:hAnsi="Liberation Serif" w:cs="Times New Roman"/>
              </w:rPr>
              <w:t xml:space="preserve">Список участников заседания </w:t>
            </w:r>
            <w:r w:rsidR="00391EA1" w:rsidRPr="00113E61">
              <w:rPr>
                <w:rFonts w:ascii="Liberation Serif" w:hAnsi="Liberation Serif" w:cs="Times New Roman"/>
              </w:rPr>
              <w:t xml:space="preserve">Общественной комиссии по обеспечению реализации регионального проекта «Формирование комфортной городской среды» на территории городского округа Верхняя Пышма </w:t>
            </w:r>
            <w:r w:rsidRPr="00113E61">
              <w:rPr>
                <w:rFonts w:ascii="Liberation Serif" w:hAnsi="Liberation Serif" w:cs="Times New Roman"/>
              </w:rPr>
              <w:t xml:space="preserve">от </w:t>
            </w:r>
            <w:r w:rsidR="00391EA1" w:rsidRPr="00113E61">
              <w:rPr>
                <w:rFonts w:ascii="Liberation Serif" w:hAnsi="Liberation Serif" w:cs="Times New Roman"/>
              </w:rPr>
              <w:t>26</w:t>
            </w:r>
            <w:r w:rsidRPr="00113E61">
              <w:rPr>
                <w:rFonts w:ascii="Liberation Serif" w:hAnsi="Liberation Serif" w:cs="Times New Roman"/>
              </w:rPr>
              <w:t xml:space="preserve"> </w:t>
            </w:r>
            <w:r w:rsidR="00391EA1" w:rsidRPr="00113E61">
              <w:rPr>
                <w:rFonts w:ascii="Liberation Serif" w:hAnsi="Liberation Serif" w:cs="Times New Roman"/>
              </w:rPr>
              <w:t>марта</w:t>
            </w:r>
            <w:r w:rsidRPr="00113E61">
              <w:rPr>
                <w:rFonts w:ascii="Liberation Serif" w:hAnsi="Liberation Serif" w:cs="Times New Roman"/>
              </w:rPr>
              <w:t xml:space="preserve"> 202</w:t>
            </w:r>
            <w:r w:rsidR="00391EA1" w:rsidRPr="00113E61">
              <w:rPr>
                <w:rFonts w:ascii="Liberation Serif" w:hAnsi="Liberation Serif" w:cs="Times New Roman"/>
              </w:rPr>
              <w:t>6</w:t>
            </w:r>
            <w:r w:rsidRPr="00113E61">
              <w:rPr>
                <w:rFonts w:ascii="Liberation Serif" w:hAnsi="Liberation Serif" w:cs="Times New Roman"/>
              </w:rPr>
              <w:t xml:space="preserve"> года</w:t>
            </w:r>
            <w:r w:rsidR="00391EA1" w:rsidRPr="00113E61">
              <w:rPr>
                <w:rFonts w:ascii="Liberation Serif" w:hAnsi="Liberation Serif" w:cs="Times New Roman"/>
              </w:rPr>
              <w:t>.</w:t>
            </w:r>
          </w:p>
        </w:tc>
      </w:tr>
    </w:tbl>
    <w:p w14:paraId="4E573146" w14:textId="77777777" w:rsidR="00380CE9" w:rsidRPr="00380CE9" w:rsidRDefault="00380CE9" w:rsidP="00113E61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28692499" w14:textId="77777777" w:rsidR="00380CE9" w:rsidRPr="00380CE9" w:rsidRDefault="00380CE9" w:rsidP="00E75EAB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2BBB5C88" w14:textId="77777777" w:rsidR="00187C43" w:rsidRPr="0024609C" w:rsidRDefault="00187C43" w:rsidP="00187C43">
      <w:pPr>
        <w:tabs>
          <w:tab w:val="left" w:pos="0"/>
        </w:tabs>
        <w:spacing w:after="0"/>
        <w:jc w:val="both"/>
        <w:rPr>
          <w:rStyle w:val="itemtext1"/>
          <w:rFonts w:ascii="Liberation Serif" w:hAnsi="Liberation Serif" w:cs="Times New Roman"/>
          <w:color w:val="auto"/>
          <w:sz w:val="24"/>
          <w:szCs w:val="24"/>
        </w:rPr>
      </w:pPr>
      <w:r w:rsidRPr="00544D26">
        <w:rPr>
          <w:rFonts w:ascii="Liberation Serif" w:hAnsi="Liberation Serif" w:cs="Times New Roman"/>
          <w:sz w:val="24"/>
          <w:szCs w:val="24"/>
        </w:rPr>
        <w:t xml:space="preserve">Секретарь Общественной </w:t>
      </w:r>
      <w:r w:rsidRPr="00C40D66">
        <w:rPr>
          <w:rFonts w:ascii="Liberation Serif" w:hAnsi="Liberation Serif" w:cs="Times New Roman"/>
          <w:sz w:val="24"/>
          <w:szCs w:val="24"/>
        </w:rPr>
        <w:t xml:space="preserve">комиссии                                                                     </w:t>
      </w:r>
      <w:r>
        <w:rPr>
          <w:rFonts w:ascii="Liberation Serif" w:hAnsi="Liberation Serif" w:cs="Times New Roman"/>
          <w:sz w:val="24"/>
          <w:szCs w:val="24"/>
        </w:rPr>
        <w:t>Е.Г. Кужелева</w:t>
      </w:r>
      <w:r w:rsidRPr="00C40D66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17BB14AA" w14:textId="77777777" w:rsidR="00380CE9" w:rsidRDefault="00380CE9" w:rsidP="00E75EAB">
      <w:pPr>
        <w:tabs>
          <w:tab w:val="left" w:pos="0"/>
        </w:tabs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14:paraId="6CD9F1E1" w14:textId="478D4445" w:rsidR="00737002" w:rsidRPr="00737002" w:rsidRDefault="00E75EAB" w:rsidP="00737002">
      <w:pPr>
        <w:spacing w:after="0" w:line="240" w:lineRule="auto"/>
        <w:ind w:left="4253"/>
        <w:contextualSpacing/>
        <w:rPr>
          <w:rFonts w:ascii="Liberation Serif" w:hAnsi="Liberation Serif" w:cs="Times New Roman"/>
          <w:b/>
        </w:rPr>
      </w:pPr>
      <w:bookmarkStart w:id="1" w:name="_GoBack"/>
      <w:r w:rsidRPr="00737002">
        <w:rPr>
          <w:rFonts w:ascii="Liberation Serif" w:hAnsi="Liberation Serif" w:cs="Times New Roman"/>
          <w:b/>
        </w:rPr>
        <w:lastRenderedPageBreak/>
        <w:t>Приложение №</w:t>
      </w:r>
      <w:r w:rsidR="0027692A" w:rsidRPr="00737002">
        <w:rPr>
          <w:rFonts w:ascii="Liberation Serif" w:hAnsi="Liberation Serif" w:cs="Times New Roman"/>
          <w:b/>
        </w:rPr>
        <w:t xml:space="preserve"> 1</w:t>
      </w:r>
      <w:r w:rsidRPr="00737002">
        <w:rPr>
          <w:rFonts w:ascii="Liberation Serif" w:hAnsi="Liberation Serif" w:cs="Times New Roman"/>
          <w:b/>
        </w:rPr>
        <w:t xml:space="preserve"> к протоколу заседания Общественной комиссии по обеспечению реализации регионального проекта «Формирование комфортной городской среды» на территории городского округа Верхняя Пышма</w:t>
      </w:r>
      <w:r w:rsidR="00740C7E" w:rsidRPr="00737002">
        <w:rPr>
          <w:rFonts w:ascii="Liberation Serif" w:hAnsi="Liberation Serif" w:cs="Times New Roman"/>
          <w:b/>
        </w:rPr>
        <w:t xml:space="preserve"> </w:t>
      </w:r>
      <w:r w:rsidRPr="00737002">
        <w:rPr>
          <w:rFonts w:ascii="Liberation Serif" w:hAnsi="Liberation Serif" w:cs="Times New Roman"/>
          <w:b/>
        </w:rPr>
        <w:t xml:space="preserve">от </w:t>
      </w:r>
      <w:r w:rsidR="00500EEF" w:rsidRPr="00737002">
        <w:rPr>
          <w:rFonts w:ascii="Liberation Serif" w:hAnsi="Liberation Serif" w:cs="Times New Roman"/>
          <w:b/>
        </w:rPr>
        <w:t>26</w:t>
      </w:r>
      <w:r w:rsidRPr="00737002">
        <w:rPr>
          <w:rFonts w:ascii="Liberation Serif" w:hAnsi="Liberation Serif" w:cs="Times New Roman"/>
          <w:b/>
        </w:rPr>
        <w:t>.0</w:t>
      </w:r>
      <w:r w:rsidR="00500EEF" w:rsidRPr="00737002">
        <w:rPr>
          <w:rFonts w:ascii="Liberation Serif" w:hAnsi="Liberation Serif" w:cs="Times New Roman"/>
          <w:b/>
        </w:rPr>
        <w:t>3</w:t>
      </w:r>
      <w:r w:rsidRPr="00737002">
        <w:rPr>
          <w:rFonts w:ascii="Liberation Serif" w:hAnsi="Liberation Serif" w:cs="Times New Roman"/>
          <w:b/>
        </w:rPr>
        <w:t>.202</w:t>
      </w:r>
      <w:r w:rsidR="00500EEF" w:rsidRPr="00737002">
        <w:rPr>
          <w:rFonts w:ascii="Liberation Serif" w:hAnsi="Liberation Serif" w:cs="Times New Roman"/>
          <w:b/>
        </w:rPr>
        <w:t xml:space="preserve">6 </w:t>
      </w:r>
      <w:r w:rsidRPr="00737002">
        <w:rPr>
          <w:rFonts w:ascii="Liberation Serif" w:hAnsi="Liberation Serif" w:cs="Times New Roman"/>
          <w:b/>
        </w:rPr>
        <w:t xml:space="preserve">№ </w:t>
      </w:r>
      <w:r w:rsidR="00500EEF" w:rsidRPr="00737002">
        <w:rPr>
          <w:rFonts w:ascii="Liberation Serif" w:hAnsi="Liberation Serif" w:cs="Times New Roman"/>
          <w:b/>
        </w:rPr>
        <w:t>2</w:t>
      </w:r>
      <w:r w:rsidR="00740C7E" w:rsidRPr="00737002">
        <w:rPr>
          <w:rFonts w:ascii="Liberation Serif" w:hAnsi="Liberation Serif" w:cs="Times New Roman"/>
          <w:b/>
        </w:rPr>
        <w:t>.</w:t>
      </w:r>
    </w:p>
    <w:p w14:paraId="00212746" w14:textId="77777777" w:rsidR="00737002" w:rsidRPr="00391EA1" w:rsidRDefault="00737002" w:rsidP="00737002">
      <w:pPr>
        <w:tabs>
          <w:tab w:val="left" w:pos="0"/>
        </w:tabs>
        <w:spacing w:after="0" w:line="240" w:lineRule="auto"/>
        <w:contextualSpacing/>
        <w:rPr>
          <w:rFonts w:ascii="Liberation Serif" w:hAnsi="Liberation Serif" w:cs="Times New Roman"/>
          <w:b/>
          <w:sz w:val="24"/>
          <w:szCs w:val="24"/>
        </w:rPr>
      </w:pPr>
    </w:p>
    <w:p w14:paraId="046AFB2B" w14:textId="2489BCCE" w:rsidR="00B46903" w:rsidRDefault="00380CE9" w:rsidP="004D3E16">
      <w:pPr>
        <w:tabs>
          <w:tab w:val="left" w:pos="0"/>
        </w:tabs>
        <w:spacing w:after="0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91EA1">
        <w:rPr>
          <w:rFonts w:ascii="Liberation Serif" w:hAnsi="Liberation Serif" w:cs="Times New Roman"/>
          <w:b/>
          <w:sz w:val="24"/>
          <w:szCs w:val="24"/>
        </w:rPr>
        <w:t>Перечень мероприятий и функций общественной территории</w:t>
      </w:r>
      <w:r w:rsidRPr="00391EA1">
        <w:rPr>
          <w:rFonts w:ascii="Liberation Serif" w:hAnsi="Liberation Serif" w:cs="Times New Roman"/>
          <w:sz w:val="24"/>
          <w:szCs w:val="24"/>
        </w:rPr>
        <w:t xml:space="preserve">, которые целесообразно реализовать на </w:t>
      </w:r>
      <w:r w:rsidR="00391EA1" w:rsidRPr="00391EA1">
        <w:rPr>
          <w:rFonts w:ascii="Liberation Serif" w:hAnsi="Liberation Serif" w:cs="Times New Roman"/>
          <w:sz w:val="24"/>
          <w:szCs w:val="24"/>
        </w:rPr>
        <w:t>о</w:t>
      </w:r>
      <w:r w:rsidRPr="00391EA1">
        <w:rPr>
          <w:rFonts w:ascii="Liberation Serif" w:hAnsi="Liberation Serif" w:cs="Times New Roman"/>
          <w:sz w:val="24"/>
          <w:szCs w:val="24"/>
        </w:rPr>
        <w:t xml:space="preserve">бщественной территории </w:t>
      </w:r>
      <w:r w:rsidR="00391EA1" w:rsidRPr="00391EA1">
        <w:rPr>
          <w:rFonts w:ascii="Liberation Serif" w:hAnsi="Liberation Serif" w:cs="Times New Roman"/>
          <w:sz w:val="24"/>
          <w:szCs w:val="24"/>
        </w:rPr>
        <w:t xml:space="preserve">в городе Верхняя Пышма по проспекту Успенскому от улицы Спицина до улицы Калинина: «Бульвар по проспекту Успенскому </w:t>
      </w:r>
      <w:r w:rsidR="00650542">
        <w:rPr>
          <w:rFonts w:ascii="Liberation Serif" w:hAnsi="Liberation Serif" w:cs="Times New Roman"/>
          <w:sz w:val="24"/>
          <w:szCs w:val="24"/>
        </w:rPr>
        <w:br/>
      </w:r>
      <w:r w:rsidR="00391EA1" w:rsidRPr="00391EA1">
        <w:rPr>
          <w:rFonts w:ascii="Liberation Serif" w:hAnsi="Liberation Serif" w:cs="Times New Roman"/>
          <w:sz w:val="24"/>
          <w:szCs w:val="24"/>
        </w:rPr>
        <w:t>в городе Верхняя Пышма. II очередь» («Яблоневый сад»)</w:t>
      </w:r>
      <w:r w:rsidR="00B46903" w:rsidRPr="00391EA1">
        <w:rPr>
          <w:rFonts w:ascii="Liberation Serif" w:hAnsi="Liberation Serif" w:cs="Times New Roman"/>
          <w:sz w:val="24"/>
          <w:szCs w:val="24"/>
        </w:rPr>
        <w:t xml:space="preserve">, </w:t>
      </w:r>
      <w:r w:rsidR="00B46903" w:rsidRPr="00391EA1">
        <w:rPr>
          <w:rFonts w:ascii="Liberation Serif" w:hAnsi="Liberation Serif" w:cs="Times New Roman"/>
          <w:b/>
          <w:sz w:val="24"/>
          <w:szCs w:val="24"/>
        </w:rPr>
        <w:t xml:space="preserve">предложенные жителями </w:t>
      </w:r>
      <w:r w:rsidRPr="00391EA1">
        <w:rPr>
          <w:rFonts w:ascii="Liberation Serif" w:hAnsi="Liberation Serif" w:cs="Times New Roman"/>
          <w:b/>
          <w:sz w:val="24"/>
          <w:szCs w:val="24"/>
        </w:rPr>
        <w:t>городского округа Верхняя Пышма</w:t>
      </w:r>
      <w:r w:rsidR="002937F1">
        <w:rPr>
          <w:rFonts w:ascii="Liberation Serif" w:hAnsi="Liberation Serif" w:cs="Times New Roman"/>
          <w:b/>
          <w:sz w:val="24"/>
          <w:szCs w:val="24"/>
        </w:rPr>
        <w:t>.</w:t>
      </w:r>
    </w:p>
    <w:p w14:paraId="61963392" w14:textId="77777777" w:rsidR="004D3E16" w:rsidRPr="00391EA1" w:rsidRDefault="004D3E16" w:rsidP="0096520A">
      <w:pPr>
        <w:tabs>
          <w:tab w:val="left" w:pos="0"/>
        </w:tabs>
        <w:spacing w:after="0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45E2A1DA" w14:textId="4F30AA3F" w:rsidR="00B73FD3" w:rsidRPr="0094583D" w:rsidRDefault="004D3E16" w:rsidP="00F03020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-284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94583D">
        <w:rPr>
          <w:rFonts w:ascii="Liberation Serif" w:hAnsi="Liberation Serif" w:cs="Times New Roman"/>
          <w:sz w:val="24"/>
          <w:szCs w:val="24"/>
        </w:rPr>
        <w:t>Организовать комфортную транспортную вело- и пешеходную инфраструктур</w:t>
      </w:r>
      <w:r w:rsidR="007C45D4" w:rsidRPr="0094583D">
        <w:rPr>
          <w:rFonts w:ascii="Liberation Serif" w:hAnsi="Liberation Serif" w:cs="Times New Roman"/>
          <w:sz w:val="24"/>
          <w:szCs w:val="24"/>
        </w:rPr>
        <w:t xml:space="preserve">у </w:t>
      </w:r>
      <w:r w:rsidRPr="0094583D">
        <w:rPr>
          <w:rFonts w:ascii="Liberation Serif" w:hAnsi="Liberation Serif" w:cs="Times New Roman"/>
          <w:sz w:val="24"/>
          <w:szCs w:val="24"/>
        </w:rPr>
        <w:t xml:space="preserve">с качественным покрытием, устройство </w:t>
      </w:r>
      <w:r w:rsidR="00A26E71" w:rsidRPr="0094583D">
        <w:rPr>
          <w:rFonts w:ascii="Liberation Serif" w:hAnsi="Liberation Serif" w:cs="Times New Roman"/>
          <w:sz w:val="24"/>
          <w:szCs w:val="24"/>
        </w:rPr>
        <w:t xml:space="preserve">тротуарных </w:t>
      </w:r>
      <w:r w:rsidRPr="0094583D">
        <w:rPr>
          <w:rFonts w:ascii="Liberation Serif" w:hAnsi="Liberation Serif" w:cs="Times New Roman"/>
          <w:sz w:val="24"/>
          <w:szCs w:val="24"/>
        </w:rPr>
        <w:t xml:space="preserve">прогулочных </w:t>
      </w:r>
      <w:r w:rsidR="00C95959" w:rsidRPr="0094583D">
        <w:rPr>
          <w:rFonts w:ascii="Liberation Serif" w:hAnsi="Liberation Serif" w:cs="Times New Roman"/>
          <w:sz w:val="24"/>
          <w:szCs w:val="24"/>
        </w:rPr>
        <w:t xml:space="preserve">зон. Предусмотреть </w:t>
      </w:r>
      <w:r w:rsidRPr="0094583D">
        <w:rPr>
          <w:rFonts w:ascii="Liberation Serif" w:hAnsi="Liberation Serif" w:cs="Times New Roman"/>
          <w:sz w:val="24"/>
          <w:szCs w:val="24"/>
        </w:rPr>
        <w:t xml:space="preserve">декоративное мощение, понижение бордюров, в том числе для маломобильных групп населения; </w:t>
      </w:r>
    </w:p>
    <w:p w14:paraId="26030844" w14:textId="5BBA28C0" w:rsidR="00E860FD" w:rsidRPr="00E41446" w:rsidRDefault="00B73FD3" w:rsidP="00F03020">
      <w:pPr>
        <w:pStyle w:val="a3"/>
        <w:numPr>
          <w:ilvl w:val="0"/>
          <w:numId w:val="48"/>
        </w:numPr>
        <w:tabs>
          <w:tab w:val="left" w:pos="1134"/>
        </w:tabs>
        <w:ind w:left="-284" w:firstLine="851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E860FD">
        <w:rPr>
          <w:rFonts w:ascii="Liberation Serif" w:hAnsi="Liberation Serif" w:cs="Times New Roman"/>
          <w:sz w:val="24"/>
          <w:szCs w:val="24"/>
        </w:rPr>
        <w:t xml:space="preserve">Предложить </w:t>
      </w:r>
      <w:r w:rsidR="004D3E16" w:rsidRPr="00E860FD">
        <w:rPr>
          <w:rFonts w:ascii="Liberation Serif" w:hAnsi="Liberation Serif" w:cs="Times New Roman"/>
          <w:sz w:val="24"/>
          <w:szCs w:val="24"/>
        </w:rPr>
        <w:t>рациональное размещение парковочных мест</w:t>
      </w:r>
      <w:r w:rsidR="00E860FD">
        <w:rPr>
          <w:rFonts w:ascii="Liberation Serif" w:hAnsi="Liberation Serif" w:cs="Times New Roman"/>
          <w:sz w:val="24"/>
          <w:szCs w:val="24"/>
        </w:rPr>
        <w:t xml:space="preserve">, в том числе </w:t>
      </w:r>
      <w:r w:rsidR="00E860FD">
        <w:rPr>
          <w:rFonts w:ascii="Liberation Serif" w:hAnsi="Liberation Serif" w:cs="Times New Roman"/>
          <w:sz w:val="24"/>
          <w:szCs w:val="24"/>
        </w:rPr>
        <w:br/>
        <w:t xml:space="preserve">с </w:t>
      </w:r>
      <w:r w:rsidR="008E18D4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>вариантом увеличения</w:t>
      </w:r>
      <w:r w:rsidR="00A26E71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сущ. </w:t>
      </w:r>
      <w:r w:rsidR="00F8645F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>п</w:t>
      </w:r>
      <w:r w:rsidR="00A26E71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>арковок</w:t>
      </w:r>
      <w:r w:rsidR="00E860FD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, с террасным вариантом </w:t>
      </w:r>
      <w:r w:rsidR="00F8645F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ландшафта </w:t>
      </w:r>
      <w:r w:rsidR="00E860FD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>в месте существующего откоса от парковки;</w:t>
      </w:r>
    </w:p>
    <w:p w14:paraId="039EA099" w14:textId="4E9CFCCE" w:rsidR="00E860FD" w:rsidRPr="00E41446" w:rsidRDefault="00E860FD" w:rsidP="00F03020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-284" w:firstLine="851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>Предусмотреть функциональную гибкость территории для её эффективной эксплуатации в течение всего года.</w:t>
      </w:r>
      <w:r w:rsidR="00BC770E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Событийные площадки разместить вд</w:t>
      </w:r>
      <w:r w:rsidR="00E41446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>али от фасадов жилых домов, бли</w:t>
      </w:r>
      <w:r w:rsidR="00BC770E" w:rsidRPr="00E4144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же к </w:t>
      </w:r>
      <w:r w:rsidR="00E41446">
        <w:rPr>
          <w:rFonts w:ascii="Liberation Serif" w:hAnsi="Liberation Serif" w:cs="Segoe UI"/>
          <w:color w:val="000000" w:themeColor="text1"/>
          <w:sz w:val="24"/>
          <w:szCs w:val="24"/>
          <w:shd w:val="clear" w:color="auto" w:fill="FFFFFF"/>
        </w:rPr>
        <w:t>Техническому</w:t>
      </w:r>
      <w:r w:rsidR="00E41446" w:rsidRPr="00E41446">
        <w:rPr>
          <w:rFonts w:ascii="Liberation Serif" w:hAnsi="Liberation Serif" w:cs="Segoe UI"/>
          <w:color w:val="000000" w:themeColor="text1"/>
          <w:sz w:val="24"/>
          <w:szCs w:val="24"/>
          <w:shd w:val="clear" w:color="auto" w:fill="FFFFFF"/>
        </w:rPr>
        <w:t xml:space="preserve"> университет</w:t>
      </w:r>
      <w:r w:rsidR="00E41446">
        <w:rPr>
          <w:rFonts w:ascii="Liberation Serif" w:hAnsi="Liberation Serif" w:cs="Segoe UI"/>
          <w:color w:val="000000" w:themeColor="text1"/>
          <w:sz w:val="24"/>
          <w:szCs w:val="24"/>
          <w:shd w:val="clear" w:color="auto" w:fill="FFFFFF"/>
        </w:rPr>
        <w:t>у</w:t>
      </w:r>
      <w:r w:rsidR="00E41446" w:rsidRPr="00E41446">
        <w:rPr>
          <w:rFonts w:ascii="Liberation Serif" w:hAnsi="Liberation Serif" w:cs="Segoe UI"/>
          <w:color w:val="000000" w:themeColor="text1"/>
          <w:sz w:val="24"/>
          <w:szCs w:val="24"/>
          <w:shd w:val="clear" w:color="auto" w:fill="FFFFFF"/>
        </w:rPr>
        <w:t xml:space="preserve"> УГМК (ТУ УГМК)</w:t>
      </w:r>
      <w:r w:rsidR="00E41446">
        <w:rPr>
          <w:rFonts w:ascii="Liberation Serif" w:hAnsi="Liberation Serif" w:cs="Segoe UI"/>
          <w:color w:val="000000" w:themeColor="text1"/>
          <w:sz w:val="24"/>
          <w:szCs w:val="24"/>
          <w:shd w:val="clear" w:color="auto" w:fill="FFFFFF"/>
        </w:rPr>
        <w:t>;</w:t>
      </w:r>
      <w:r w:rsidR="00E41446" w:rsidRPr="00E41446">
        <w:rPr>
          <w:rFonts w:ascii="Liberation Serif" w:hAnsi="Liberation Serif" w:cs="Segoe UI"/>
          <w:color w:val="000000" w:themeColor="text1"/>
          <w:sz w:val="24"/>
          <w:szCs w:val="24"/>
          <w:shd w:val="clear" w:color="auto" w:fill="FFFFFF"/>
        </w:rPr>
        <w:t> </w:t>
      </w:r>
    </w:p>
    <w:p w14:paraId="02E1FCF6" w14:textId="3F86EC52" w:rsidR="00B46903" w:rsidRPr="0094583D" w:rsidRDefault="00B46903" w:rsidP="00F03020">
      <w:pPr>
        <w:pStyle w:val="a3"/>
        <w:numPr>
          <w:ilvl w:val="0"/>
          <w:numId w:val="48"/>
        </w:numPr>
        <w:tabs>
          <w:tab w:val="left" w:pos="0"/>
          <w:tab w:val="left" w:pos="1134"/>
        </w:tabs>
        <w:spacing w:after="0"/>
        <w:ind w:left="-284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94583D">
        <w:rPr>
          <w:rFonts w:ascii="Liberation Serif" w:hAnsi="Liberation Serif" w:cs="Times New Roman"/>
          <w:sz w:val="24"/>
          <w:szCs w:val="24"/>
        </w:rPr>
        <w:t xml:space="preserve">Разместить на территории </w:t>
      </w:r>
      <w:r w:rsidR="007C45D4" w:rsidRPr="0094583D">
        <w:rPr>
          <w:rFonts w:ascii="Liberation Serif" w:hAnsi="Liberation Serif" w:cs="Times New Roman"/>
          <w:sz w:val="24"/>
          <w:szCs w:val="24"/>
        </w:rPr>
        <w:t>функциональные малые архитектурные формы</w:t>
      </w:r>
      <w:r w:rsidR="00C724A3" w:rsidRPr="0094583D">
        <w:rPr>
          <w:rFonts w:ascii="Liberation Serif" w:hAnsi="Liberation Serif" w:cs="Times New Roman"/>
          <w:sz w:val="24"/>
          <w:szCs w:val="24"/>
        </w:rPr>
        <w:t xml:space="preserve"> (</w:t>
      </w:r>
      <w:r w:rsidR="008C259F" w:rsidRPr="008C259F">
        <w:rPr>
          <w:rFonts w:ascii="Liberation Serif" w:hAnsi="Liberation Serif" w:cs="Times New Roman"/>
          <w:sz w:val="24"/>
          <w:szCs w:val="24"/>
        </w:rPr>
        <w:t xml:space="preserve">скамейки </w:t>
      </w:r>
      <w:r w:rsidRPr="0094583D">
        <w:rPr>
          <w:rFonts w:ascii="Liberation Serif" w:hAnsi="Liberation Serif" w:cs="Times New Roman"/>
          <w:sz w:val="24"/>
          <w:szCs w:val="24"/>
        </w:rPr>
        <w:t>городские качели для детей и взрослых</w:t>
      </w:r>
      <w:r w:rsidR="00E860FD">
        <w:rPr>
          <w:rFonts w:ascii="Liberation Serif" w:hAnsi="Liberation Serif" w:cs="Times New Roman"/>
          <w:sz w:val="24"/>
          <w:szCs w:val="24"/>
        </w:rPr>
        <w:t>, в том числе</w:t>
      </w:r>
      <w:r w:rsidRPr="0094583D">
        <w:rPr>
          <w:rFonts w:ascii="Liberation Serif" w:hAnsi="Liberation Serif" w:cs="Times New Roman"/>
          <w:sz w:val="24"/>
          <w:szCs w:val="24"/>
        </w:rPr>
        <w:t xml:space="preserve"> для маломобильных групп населения</w:t>
      </w:r>
      <w:r w:rsidR="008C259F" w:rsidRPr="008C259F">
        <w:rPr>
          <w:rFonts w:ascii="Liberation Serif" w:hAnsi="Liberation Serif" w:cs="Times New Roman"/>
          <w:sz w:val="24"/>
          <w:szCs w:val="24"/>
        </w:rPr>
        <w:t xml:space="preserve">, </w:t>
      </w:r>
      <w:r w:rsidR="008C259F">
        <w:rPr>
          <w:rFonts w:ascii="Liberation Serif" w:hAnsi="Liberation Serif" w:cs="Times New Roman"/>
          <w:sz w:val="24"/>
          <w:szCs w:val="24"/>
        </w:rPr>
        <w:t xml:space="preserve">урны, </w:t>
      </w:r>
      <w:r w:rsidR="008E18D4">
        <w:rPr>
          <w:rFonts w:ascii="Liberation Serif" w:hAnsi="Liberation Serif" w:cs="Times New Roman"/>
          <w:sz w:val="24"/>
          <w:szCs w:val="24"/>
        </w:rPr>
        <w:t xml:space="preserve">включая </w:t>
      </w:r>
      <w:r w:rsidR="008C259F">
        <w:rPr>
          <w:rFonts w:ascii="Liberation Serif" w:hAnsi="Liberation Serif" w:cs="Times New Roman"/>
          <w:sz w:val="24"/>
          <w:szCs w:val="24"/>
        </w:rPr>
        <w:t>урны для владельцев собак</w:t>
      </w:r>
      <w:r w:rsidRPr="0094583D">
        <w:rPr>
          <w:rFonts w:ascii="Liberation Serif" w:hAnsi="Liberation Serif" w:cs="Times New Roman"/>
          <w:sz w:val="24"/>
          <w:szCs w:val="24"/>
        </w:rPr>
        <w:t>)</w:t>
      </w:r>
      <w:r w:rsidR="00B73FD3" w:rsidRPr="0094583D">
        <w:rPr>
          <w:rFonts w:ascii="Liberation Serif" w:hAnsi="Liberation Serif" w:cs="Times New Roman"/>
          <w:sz w:val="24"/>
          <w:szCs w:val="24"/>
        </w:rPr>
        <w:t>;</w:t>
      </w:r>
    </w:p>
    <w:p w14:paraId="32B22563" w14:textId="49C6A1F2" w:rsidR="00B46903" w:rsidRPr="0094583D" w:rsidRDefault="00B46903" w:rsidP="00F03020">
      <w:pPr>
        <w:pStyle w:val="a3"/>
        <w:numPr>
          <w:ilvl w:val="0"/>
          <w:numId w:val="48"/>
        </w:numPr>
        <w:tabs>
          <w:tab w:val="left" w:pos="0"/>
          <w:tab w:val="left" w:pos="1134"/>
        </w:tabs>
        <w:spacing w:after="0"/>
        <w:ind w:left="-284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94583D">
        <w:rPr>
          <w:rFonts w:ascii="Liberation Serif" w:hAnsi="Liberation Serif" w:cs="Times New Roman"/>
          <w:sz w:val="24"/>
          <w:szCs w:val="24"/>
        </w:rPr>
        <w:t>Организовать освещение территории (утилитарное, декоративное</w:t>
      </w:r>
      <w:r w:rsidR="00C16346">
        <w:rPr>
          <w:rFonts w:ascii="Liberation Serif" w:hAnsi="Liberation Serif" w:cs="Times New Roman"/>
          <w:sz w:val="24"/>
          <w:szCs w:val="24"/>
        </w:rPr>
        <w:t>/</w:t>
      </w:r>
      <w:r w:rsidR="00054FF0">
        <w:rPr>
          <w:rFonts w:ascii="Liberation Serif" w:hAnsi="Liberation Serif" w:cs="Times New Roman"/>
          <w:sz w:val="24"/>
          <w:szCs w:val="24"/>
        </w:rPr>
        <w:t xml:space="preserve"> </w:t>
      </w:r>
      <w:r w:rsidR="00C16346">
        <w:rPr>
          <w:rFonts w:ascii="Liberation Serif" w:hAnsi="Liberation Serif" w:cs="Times New Roman"/>
          <w:sz w:val="24"/>
          <w:szCs w:val="24"/>
        </w:rPr>
        <w:t>интерактивное</w:t>
      </w:r>
      <w:r w:rsidRPr="0094583D">
        <w:rPr>
          <w:rFonts w:ascii="Liberation Serif" w:hAnsi="Liberation Serif" w:cs="Times New Roman"/>
          <w:sz w:val="24"/>
          <w:szCs w:val="24"/>
        </w:rPr>
        <w:t xml:space="preserve"> и ландшафтное)</w:t>
      </w:r>
      <w:r w:rsidR="00B73FD3" w:rsidRPr="0094583D">
        <w:rPr>
          <w:rFonts w:ascii="Liberation Serif" w:hAnsi="Liberation Serif" w:cs="Times New Roman"/>
          <w:sz w:val="24"/>
          <w:szCs w:val="24"/>
        </w:rPr>
        <w:t>;</w:t>
      </w:r>
    </w:p>
    <w:p w14:paraId="77510D66" w14:textId="3CD39C58" w:rsidR="00B46903" w:rsidRPr="00C4713B" w:rsidRDefault="00C16346" w:rsidP="00F03020">
      <w:pPr>
        <w:pStyle w:val="a3"/>
        <w:numPr>
          <w:ilvl w:val="0"/>
          <w:numId w:val="48"/>
        </w:numPr>
        <w:tabs>
          <w:tab w:val="left" w:pos="1134"/>
        </w:tabs>
        <w:ind w:left="-284" w:firstLine="851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</w:t>
      </w:r>
      <w:r w:rsidR="00A26E71" w:rsidRPr="0094583D">
        <w:rPr>
          <w:rFonts w:ascii="Liberation Serif" w:hAnsi="Liberation Serif" w:cs="Times New Roman"/>
          <w:sz w:val="24"/>
          <w:szCs w:val="24"/>
        </w:rPr>
        <w:t>охран</w:t>
      </w:r>
      <w:r>
        <w:rPr>
          <w:rFonts w:ascii="Liberation Serif" w:hAnsi="Liberation Serif" w:cs="Times New Roman"/>
          <w:sz w:val="24"/>
          <w:szCs w:val="24"/>
        </w:rPr>
        <w:t>ить</w:t>
      </w:r>
      <w:r w:rsidR="00B46903" w:rsidRPr="0094583D">
        <w:rPr>
          <w:rFonts w:ascii="Liberation Serif" w:hAnsi="Liberation Serif" w:cs="Times New Roman"/>
          <w:sz w:val="24"/>
          <w:szCs w:val="24"/>
        </w:rPr>
        <w:t xml:space="preserve"> существующ</w:t>
      </w:r>
      <w:r>
        <w:rPr>
          <w:rFonts w:ascii="Liberation Serif" w:hAnsi="Liberation Serif" w:cs="Times New Roman"/>
          <w:sz w:val="24"/>
          <w:szCs w:val="24"/>
        </w:rPr>
        <w:t>ие</w:t>
      </w:r>
      <w:r w:rsidR="00B46903" w:rsidRPr="0094583D">
        <w:rPr>
          <w:rFonts w:ascii="Liberation Serif" w:hAnsi="Liberation Serif" w:cs="Times New Roman"/>
          <w:sz w:val="24"/>
          <w:szCs w:val="24"/>
        </w:rPr>
        <w:t xml:space="preserve"> зелен</w:t>
      </w:r>
      <w:r>
        <w:rPr>
          <w:rFonts w:ascii="Liberation Serif" w:hAnsi="Liberation Serif" w:cs="Times New Roman"/>
          <w:sz w:val="24"/>
          <w:szCs w:val="24"/>
        </w:rPr>
        <w:t>ые</w:t>
      </w:r>
      <w:r w:rsidR="00B46903" w:rsidRPr="0094583D">
        <w:rPr>
          <w:rFonts w:ascii="Liberation Serif" w:hAnsi="Liberation Serif" w:cs="Times New Roman"/>
          <w:sz w:val="24"/>
          <w:szCs w:val="24"/>
        </w:rPr>
        <w:t xml:space="preserve"> насаждения,</w:t>
      </w:r>
      <w:r w:rsidRPr="00C16346">
        <w:t xml:space="preserve"> </w:t>
      </w:r>
      <w:r w:rsidRPr="00C16346">
        <w:rPr>
          <w:rFonts w:ascii="Liberation Serif" w:hAnsi="Liberation Serif" w:cs="Times New Roman"/>
          <w:sz w:val="24"/>
          <w:szCs w:val="24"/>
        </w:rPr>
        <w:t>с</w:t>
      </w:r>
      <w:r>
        <w:rPr>
          <w:rFonts w:ascii="Liberation Serif" w:hAnsi="Liberation Serif" w:cs="Times New Roman"/>
          <w:sz w:val="24"/>
          <w:szCs w:val="24"/>
        </w:rPr>
        <w:t xml:space="preserve"> проведением выборочной санации, </w:t>
      </w:r>
      <w:r w:rsidR="00C0712C" w:rsidRPr="0094583D">
        <w:rPr>
          <w:rFonts w:ascii="Liberation Serif" w:hAnsi="Liberation Serif" w:cs="Times New Roman"/>
          <w:sz w:val="24"/>
          <w:szCs w:val="24"/>
        </w:rPr>
        <w:t xml:space="preserve">предложить </w:t>
      </w:r>
      <w:r w:rsidR="00B46903" w:rsidRPr="0094583D">
        <w:rPr>
          <w:rFonts w:ascii="Liberation Serif" w:hAnsi="Liberation Serif" w:cs="Times New Roman"/>
          <w:sz w:val="24"/>
          <w:szCs w:val="24"/>
        </w:rPr>
        <w:t>нов</w:t>
      </w:r>
      <w:r w:rsidR="00F30A79" w:rsidRPr="0094583D">
        <w:rPr>
          <w:rFonts w:ascii="Liberation Serif" w:hAnsi="Liberation Serif" w:cs="Times New Roman"/>
          <w:sz w:val="24"/>
          <w:szCs w:val="24"/>
        </w:rPr>
        <w:t>о</w:t>
      </w:r>
      <w:r w:rsidR="00B46903" w:rsidRPr="0094583D">
        <w:rPr>
          <w:rFonts w:ascii="Liberation Serif" w:hAnsi="Liberation Serif" w:cs="Times New Roman"/>
          <w:sz w:val="24"/>
          <w:szCs w:val="24"/>
        </w:rPr>
        <w:t>е озеленение</w:t>
      </w:r>
      <w:r w:rsidR="00B73FD3" w:rsidRPr="0094583D">
        <w:rPr>
          <w:rFonts w:ascii="Liberation Serif" w:hAnsi="Liberation Serif" w:cs="Times New Roman"/>
          <w:sz w:val="24"/>
          <w:szCs w:val="24"/>
        </w:rPr>
        <w:t xml:space="preserve"> </w:t>
      </w:r>
      <w:r w:rsidR="00B46903" w:rsidRPr="0094583D">
        <w:rPr>
          <w:rFonts w:ascii="Liberation Serif" w:hAnsi="Liberation Serif" w:cs="Times New Roman"/>
          <w:sz w:val="24"/>
          <w:szCs w:val="24"/>
        </w:rPr>
        <w:t>(</w:t>
      </w:r>
      <w:r w:rsidR="00C0712C" w:rsidRPr="0094583D">
        <w:rPr>
          <w:rFonts w:ascii="Liberation Serif" w:hAnsi="Liberation Serif" w:cs="Times New Roman"/>
          <w:sz w:val="24"/>
          <w:szCs w:val="24"/>
        </w:rPr>
        <w:t>п</w:t>
      </w:r>
      <w:r w:rsidR="00B46903" w:rsidRPr="0094583D">
        <w:rPr>
          <w:rFonts w:ascii="Liberation Serif" w:hAnsi="Liberation Serif" w:cs="Times New Roman"/>
          <w:sz w:val="24"/>
          <w:szCs w:val="24"/>
        </w:rPr>
        <w:t xml:space="preserve">осадка </w:t>
      </w:r>
      <w:r w:rsidR="006844D2" w:rsidRPr="0094583D">
        <w:rPr>
          <w:rFonts w:ascii="Liberation Serif" w:hAnsi="Liberation Serif" w:cs="Times New Roman"/>
          <w:sz w:val="24"/>
          <w:szCs w:val="24"/>
        </w:rPr>
        <w:t xml:space="preserve">высоких </w:t>
      </w:r>
      <w:r w:rsidR="00B46903" w:rsidRPr="0094583D">
        <w:rPr>
          <w:rFonts w:ascii="Liberation Serif" w:hAnsi="Liberation Serif" w:cs="Times New Roman"/>
          <w:sz w:val="24"/>
          <w:szCs w:val="24"/>
        </w:rPr>
        <w:t>деревьев</w:t>
      </w:r>
      <w:r w:rsidR="006844D2" w:rsidRPr="0094583D">
        <w:rPr>
          <w:rFonts w:ascii="Liberation Serif" w:hAnsi="Liberation Serif" w:cs="Times New Roman"/>
          <w:sz w:val="24"/>
          <w:szCs w:val="24"/>
        </w:rPr>
        <w:t xml:space="preserve"> (яблонь),</w:t>
      </w:r>
      <w:r w:rsidR="00B46903" w:rsidRPr="0094583D">
        <w:rPr>
          <w:rFonts w:ascii="Liberation Serif" w:hAnsi="Liberation Serif" w:cs="Times New Roman"/>
          <w:sz w:val="24"/>
          <w:szCs w:val="24"/>
        </w:rPr>
        <w:t xml:space="preserve"> </w:t>
      </w:r>
      <w:r w:rsidR="00C0712C" w:rsidRPr="0094583D">
        <w:rPr>
          <w:rFonts w:ascii="Liberation Serif" w:hAnsi="Liberation Serif" w:cs="Times New Roman"/>
          <w:sz w:val="24"/>
          <w:szCs w:val="24"/>
        </w:rPr>
        <w:t>декоративно-</w:t>
      </w:r>
      <w:r w:rsidR="00C0712C" w:rsidRPr="00C4713B">
        <w:rPr>
          <w:rFonts w:ascii="Liberation Serif" w:hAnsi="Liberation Serif" w:cs="Times New Roman"/>
          <w:sz w:val="24"/>
          <w:szCs w:val="24"/>
        </w:rPr>
        <w:t xml:space="preserve">цветущих </w:t>
      </w:r>
      <w:r w:rsidR="00B46903" w:rsidRPr="00C4713B">
        <w:rPr>
          <w:rFonts w:ascii="Liberation Serif" w:hAnsi="Liberation Serif" w:cs="Times New Roman"/>
          <w:sz w:val="24"/>
          <w:szCs w:val="24"/>
        </w:rPr>
        <w:t xml:space="preserve">кустарников, </w:t>
      </w:r>
      <w:r w:rsidR="00C0712C" w:rsidRPr="00C4713B">
        <w:rPr>
          <w:rFonts w:ascii="Liberation Serif" w:hAnsi="Liberation Serif" w:cs="Times New Roman"/>
          <w:sz w:val="24"/>
          <w:szCs w:val="24"/>
        </w:rPr>
        <w:t xml:space="preserve">фито-панно, </w:t>
      </w:r>
      <w:r w:rsidR="00B46903" w:rsidRPr="00C4713B">
        <w:rPr>
          <w:rFonts w:ascii="Liberation Serif" w:hAnsi="Liberation Serif" w:cs="Times New Roman"/>
          <w:sz w:val="24"/>
          <w:szCs w:val="24"/>
        </w:rPr>
        <w:t xml:space="preserve">декоративных </w:t>
      </w:r>
      <w:r w:rsidRPr="00C4713B">
        <w:rPr>
          <w:rFonts w:ascii="Liberation Serif" w:hAnsi="Liberation Serif" w:cs="Times New Roman"/>
          <w:sz w:val="24"/>
          <w:szCs w:val="24"/>
        </w:rPr>
        <w:t xml:space="preserve">многолетних </w:t>
      </w:r>
      <w:r w:rsidR="00B73FD3" w:rsidRPr="00C4713B">
        <w:rPr>
          <w:rFonts w:ascii="Liberation Serif" w:hAnsi="Liberation Serif" w:cs="Times New Roman"/>
          <w:sz w:val="24"/>
          <w:szCs w:val="24"/>
        </w:rPr>
        <w:t>цветников</w:t>
      </w:r>
      <w:r w:rsidRPr="00C4713B">
        <w:rPr>
          <w:rFonts w:ascii="Liberation Serif" w:hAnsi="Liberation Serif" w:cs="Times New Roman"/>
          <w:sz w:val="24"/>
          <w:szCs w:val="24"/>
        </w:rPr>
        <w:t>, живые изгороди</w:t>
      </w:r>
      <w:r w:rsidR="00B46903" w:rsidRPr="00C4713B">
        <w:rPr>
          <w:rFonts w:ascii="Liberation Serif" w:hAnsi="Liberation Serif" w:cs="Times New Roman"/>
          <w:sz w:val="24"/>
          <w:szCs w:val="24"/>
        </w:rPr>
        <w:t xml:space="preserve"> и др.)</w:t>
      </w:r>
      <w:r w:rsidR="00B73FD3" w:rsidRPr="00C4713B">
        <w:rPr>
          <w:rFonts w:ascii="Liberation Serif" w:hAnsi="Liberation Serif" w:cs="Times New Roman"/>
          <w:sz w:val="24"/>
          <w:szCs w:val="24"/>
        </w:rPr>
        <w:t>;</w:t>
      </w:r>
    </w:p>
    <w:p w14:paraId="111AF0DA" w14:textId="44A6B615" w:rsidR="006A370A" w:rsidRPr="00C4713B" w:rsidRDefault="008E18D4" w:rsidP="00181DE7">
      <w:pPr>
        <w:pStyle w:val="a3"/>
        <w:numPr>
          <w:ilvl w:val="0"/>
          <w:numId w:val="48"/>
        </w:numPr>
        <w:tabs>
          <w:tab w:val="left" w:pos="709"/>
          <w:tab w:val="left" w:pos="1134"/>
        </w:tabs>
        <w:ind w:left="-284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C4713B">
        <w:rPr>
          <w:rFonts w:ascii="Liberation Serif" w:hAnsi="Liberation Serif" w:cs="Times New Roman"/>
          <w:sz w:val="24"/>
          <w:szCs w:val="24"/>
        </w:rPr>
        <w:t>Предусмотреть площадки</w:t>
      </w:r>
      <w:r w:rsidR="00B46903" w:rsidRPr="00C4713B">
        <w:rPr>
          <w:rFonts w:ascii="Liberation Serif" w:hAnsi="Liberation Serif" w:cs="Times New Roman"/>
          <w:sz w:val="24"/>
          <w:szCs w:val="24"/>
        </w:rPr>
        <w:t xml:space="preserve"> для размещения </w:t>
      </w:r>
      <w:r w:rsidR="002937F1" w:rsidRPr="00C4713B">
        <w:rPr>
          <w:rFonts w:ascii="Liberation Serif" w:hAnsi="Liberation Serif" w:cs="Times New Roman"/>
          <w:sz w:val="24"/>
          <w:szCs w:val="24"/>
        </w:rPr>
        <w:t>павильон</w:t>
      </w:r>
      <w:r w:rsidRPr="00C4713B">
        <w:rPr>
          <w:rFonts w:ascii="Liberation Serif" w:hAnsi="Liberation Serif" w:cs="Times New Roman"/>
          <w:sz w:val="24"/>
          <w:szCs w:val="24"/>
        </w:rPr>
        <w:t>ов</w:t>
      </w:r>
      <w:r w:rsidR="002937F1" w:rsidRPr="00C4713B">
        <w:rPr>
          <w:rFonts w:ascii="Liberation Serif" w:hAnsi="Liberation Serif" w:cs="Times New Roman"/>
          <w:sz w:val="24"/>
          <w:szCs w:val="24"/>
        </w:rPr>
        <w:t xml:space="preserve"> НТО</w:t>
      </w:r>
      <w:r w:rsidR="00501B74">
        <w:rPr>
          <w:rFonts w:ascii="Liberation Serif" w:hAnsi="Liberation Serif" w:cs="Times New Roman"/>
          <w:sz w:val="24"/>
          <w:szCs w:val="24"/>
        </w:rPr>
        <w:t xml:space="preserve"> (нестационарные торговые объекты</w:t>
      </w:r>
      <w:r w:rsidR="00E16C31">
        <w:rPr>
          <w:rFonts w:ascii="Liberation Serif" w:hAnsi="Liberation Serif" w:cs="Times New Roman"/>
          <w:sz w:val="24"/>
          <w:szCs w:val="24"/>
        </w:rPr>
        <w:t>: кофе, мороженое и (или) сувенирная лавка, выставочная экспозиция</w:t>
      </w:r>
      <w:r w:rsidR="00501B74">
        <w:rPr>
          <w:rFonts w:ascii="Liberation Serif" w:hAnsi="Liberation Serif" w:cs="Times New Roman"/>
          <w:sz w:val="24"/>
          <w:szCs w:val="24"/>
        </w:rPr>
        <w:t>)</w:t>
      </w:r>
      <w:r w:rsidR="006A370A" w:rsidRPr="00C4713B">
        <w:rPr>
          <w:rFonts w:ascii="Liberation Serif" w:hAnsi="Liberation Serif" w:cs="Times New Roman"/>
          <w:sz w:val="24"/>
          <w:szCs w:val="24"/>
        </w:rPr>
        <w:t xml:space="preserve">, </w:t>
      </w:r>
      <w:r w:rsidRPr="00C4713B">
        <w:rPr>
          <w:rFonts w:ascii="Liberation Serif" w:hAnsi="Liberation Serif" w:cs="Times New Roman"/>
          <w:sz w:val="24"/>
          <w:szCs w:val="24"/>
        </w:rPr>
        <w:t>а также</w:t>
      </w:r>
      <w:r w:rsidR="005001C5" w:rsidRPr="00C4713B">
        <w:rPr>
          <w:rFonts w:ascii="Liberation Serif" w:hAnsi="Liberation Serif" w:cs="Times New Roman"/>
          <w:sz w:val="24"/>
          <w:szCs w:val="24"/>
        </w:rPr>
        <w:t xml:space="preserve"> «комфорт-павильон» (общественный туалет)</w:t>
      </w:r>
      <w:r w:rsidRPr="00C4713B">
        <w:rPr>
          <w:rFonts w:ascii="Liberation Serif" w:hAnsi="Liberation Serif" w:cs="Times New Roman"/>
          <w:sz w:val="24"/>
          <w:szCs w:val="24"/>
        </w:rPr>
        <w:t xml:space="preserve">, с установкой </w:t>
      </w:r>
      <w:r w:rsidR="006A370A" w:rsidRPr="00C4713B">
        <w:rPr>
          <w:rFonts w:ascii="Liberation Serif" w:hAnsi="Liberation Serif" w:cs="Times New Roman"/>
          <w:sz w:val="24"/>
          <w:szCs w:val="24"/>
        </w:rPr>
        <w:t>Wi-Fi</w:t>
      </w:r>
      <w:r w:rsidR="00E16C31">
        <w:rPr>
          <w:rFonts w:ascii="Liberation Serif" w:hAnsi="Liberation Serif" w:cs="Times New Roman"/>
          <w:sz w:val="24"/>
          <w:szCs w:val="24"/>
        </w:rPr>
        <w:t>, места</w:t>
      </w:r>
      <w:r w:rsidR="00C4713B" w:rsidRPr="00C4713B">
        <w:rPr>
          <w:rFonts w:ascii="Liberation Serif" w:hAnsi="Liberation Serif" w:cs="Times New Roman"/>
          <w:sz w:val="24"/>
          <w:szCs w:val="24"/>
        </w:rPr>
        <w:t xml:space="preserve"> зарядки гаждетов</w:t>
      </w:r>
      <w:r w:rsidR="006A370A" w:rsidRPr="00C4713B">
        <w:rPr>
          <w:rFonts w:ascii="Liberation Serif" w:hAnsi="Liberation Serif" w:cs="Times New Roman"/>
          <w:sz w:val="24"/>
          <w:szCs w:val="24"/>
        </w:rPr>
        <w:t>;</w:t>
      </w:r>
    </w:p>
    <w:p w14:paraId="4D9E6F93" w14:textId="333A65EE" w:rsidR="00B46903" w:rsidRPr="00C4713B" w:rsidRDefault="007C45D4" w:rsidP="00F03020">
      <w:pPr>
        <w:pStyle w:val="a3"/>
        <w:numPr>
          <w:ilvl w:val="0"/>
          <w:numId w:val="48"/>
        </w:numPr>
        <w:tabs>
          <w:tab w:val="left" w:pos="1134"/>
        </w:tabs>
        <w:ind w:left="-284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C4713B">
        <w:rPr>
          <w:rFonts w:ascii="Liberation Serif" w:hAnsi="Liberation Serif" w:cs="Times New Roman"/>
          <w:sz w:val="24"/>
          <w:szCs w:val="24"/>
        </w:rPr>
        <w:t>Организовать детское пространство</w:t>
      </w:r>
      <w:r w:rsidR="00B73FD3" w:rsidRPr="00C4713B">
        <w:rPr>
          <w:rFonts w:ascii="Liberation Serif" w:hAnsi="Liberation Serif" w:cs="Times New Roman"/>
          <w:sz w:val="24"/>
          <w:szCs w:val="24"/>
        </w:rPr>
        <w:t>;</w:t>
      </w:r>
    </w:p>
    <w:p w14:paraId="61BBDAF3" w14:textId="34F8E87D" w:rsidR="00B46903" w:rsidRPr="00C4713B" w:rsidRDefault="00B46903" w:rsidP="00F03020">
      <w:pPr>
        <w:pStyle w:val="a3"/>
        <w:numPr>
          <w:ilvl w:val="0"/>
          <w:numId w:val="48"/>
        </w:numPr>
        <w:tabs>
          <w:tab w:val="left" w:pos="0"/>
          <w:tab w:val="left" w:pos="1134"/>
        </w:tabs>
        <w:spacing w:after="0"/>
        <w:ind w:left="-284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C4713B">
        <w:rPr>
          <w:rFonts w:ascii="Liberation Serif" w:hAnsi="Liberation Serif" w:cs="Times New Roman"/>
          <w:sz w:val="24"/>
          <w:szCs w:val="24"/>
        </w:rPr>
        <w:t xml:space="preserve">Разместить функциональные </w:t>
      </w:r>
      <w:r w:rsidR="006844D2" w:rsidRPr="00C4713B">
        <w:rPr>
          <w:rFonts w:ascii="Liberation Serif" w:hAnsi="Liberation Serif" w:cs="Times New Roman"/>
          <w:sz w:val="24"/>
          <w:szCs w:val="24"/>
        </w:rPr>
        <w:t>и</w:t>
      </w:r>
      <w:r w:rsidR="00C8394A">
        <w:rPr>
          <w:rFonts w:ascii="Liberation Serif" w:hAnsi="Liberation Serif" w:cs="Times New Roman"/>
          <w:sz w:val="24"/>
          <w:szCs w:val="24"/>
        </w:rPr>
        <w:t xml:space="preserve"> </w:t>
      </w:r>
      <w:r w:rsidR="006844D2" w:rsidRPr="00C4713B">
        <w:rPr>
          <w:rFonts w:ascii="Liberation Serif" w:hAnsi="Liberation Serif" w:cs="Times New Roman"/>
          <w:sz w:val="24"/>
          <w:szCs w:val="24"/>
        </w:rPr>
        <w:t xml:space="preserve">(или) интересные </w:t>
      </w:r>
      <w:r w:rsidRPr="00C4713B">
        <w:rPr>
          <w:rFonts w:ascii="Liberation Serif" w:hAnsi="Liberation Serif" w:cs="Times New Roman"/>
          <w:sz w:val="24"/>
          <w:szCs w:val="24"/>
        </w:rPr>
        <w:t>арт-объекты</w:t>
      </w:r>
      <w:r w:rsidR="00C16346" w:rsidRPr="00C4713B">
        <w:rPr>
          <w:rFonts w:ascii="Liberation Serif" w:hAnsi="Liberation Serif" w:cs="Times New Roman"/>
          <w:sz w:val="24"/>
          <w:szCs w:val="24"/>
        </w:rPr>
        <w:t>;</w:t>
      </w:r>
    </w:p>
    <w:p w14:paraId="7ECB7810" w14:textId="16D410E5" w:rsidR="00B46903" w:rsidRPr="00C4713B" w:rsidRDefault="00B46903" w:rsidP="00F03020">
      <w:pPr>
        <w:pStyle w:val="a3"/>
        <w:numPr>
          <w:ilvl w:val="0"/>
          <w:numId w:val="48"/>
        </w:numPr>
        <w:tabs>
          <w:tab w:val="left" w:pos="0"/>
          <w:tab w:val="left" w:pos="1134"/>
        </w:tabs>
        <w:spacing w:after="0"/>
        <w:ind w:left="-284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C4713B">
        <w:rPr>
          <w:rFonts w:ascii="Liberation Serif" w:hAnsi="Liberation Serif" w:cs="Times New Roman"/>
          <w:sz w:val="24"/>
          <w:szCs w:val="24"/>
        </w:rPr>
        <w:t>Разместить уличную библиотеку</w:t>
      </w:r>
      <w:r w:rsidR="00C4713B" w:rsidRPr="00C4713B">
        <w:rPr>
          <w:rFonts w:ascii="Liberation Serif" w:hAnsi="Liberation Serif" w:cs="Times New Roman"/>
          <w:sz w:val="24"/>
          <w:szCs w:val="24"/>
        </w:rPr>
        <w:t>,</w:t>
      </w:r>
      <w:r w:rsidR="00C4713B" w:rsidRPr="00C4713B">
        <w:rPr>
          <w:rFonts w:ascii="Liberation Serif" w:hAnsi="Liberation Serif" w:cs="Arial"/>
          <w:color w:val="333333"/>
          <w:sz w:val="24"/>
          <w:szCs w:val="24"/>
          <w:shd w:val="clear" w:color="auto" w:fill="FFFFFF"/>
        </w:rPr>
        <w:t xml:space="preserve"> </w:t>
      </w:r>
      <w:r w:rsidR="00C4713B" w:rsidRPr="00C4713B">
        <w:rPr>
          <w:rStyle w:val="af8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буккроссинг,</w:t>
      </w:r>
      <w:r w:rsidRPr="00C4713B">
        <w:rPr>
          <w:rFonts w:ascii="Liberation Serif" w:hAnsi="Liberation Serif" w:cs="Times New Roman"/>
          <w:sz w:val="24"/>
          <w:szCs w:val="24"/>
        </w:rPr>
        <w:t xml:space="preserve"> с комфортными местами для чтения, в том числе в целя</w:t>
      </w:r>
      <w:r w:rsidR="00861973" w:rsidRPr="00C4713B">
        <w:rPr>
          <w:rFonts w:ascii="Liberation Serif" w:hAnsi="Liberation Serif" w:cs="Times New Roman"/>
          <w:sz w:val="24"/>
          <w:szCs w:val="24"/>
        </w:rPr>
        <w:t xml:space="preserve">х проведения </w:t>
      </w:r>
      <w:r w:rsidR="00C4713B" w:rsidRPr="00C4713B">
        <w:rPr>
          <w:rFonts w:ascii="Liberation Serif" w:hAnsi="Liberation Serif" w:cs="Times New Roman"/>
          <w:sz w:val="24"/>
          <w:szCs w:val="24"/>
        </w:rPr>
        <w:t>«</w:t>
      </w:r>
      <w:r w:rsidR="00861973" w:rsidRPr="00C4713B">
        <w:rPr>
          <w:rFonts w:ascii="Liberation Serif" w:hAnsi="Liberation Serif" w:cs="Times New Roman"/>
          <w:sz w:val="24"/>
          <w:szCs w:val="24"/>
        </w:rPr>
        <w:t>Книжного фестиваля</w:t>
      </w:r>
      <w:r w:rsidR="00C4713B" w:rsidRPr="00C4713B">
        <w:rPr>
          <w:rFonts w:ascii="Liberation Serif" w:hAnsi="Liberation Serif" w:cs="Times New Roman"/>
          <w:sz w:val="24"/>
          <w:szCs w:val="24"/>
        </w:rPr>
        <w:t>»</w:t>
      </w:r>
      <w:r w:rsidR="00B73FD3" w:rsidRPr="00C4713B">
        <w:rPr>
          <w:rFonts w:ascii="Liberation Serif" w:hAnsi="Liberation Serif" w:cs="Times New Roman"/>
          <w:sz w:val="24"/>
          <w:szCs w:val="24"/>
        </w:rPr>
        <w:t>;</w:t>
      </w:r>
    </w:p>
    <w:p w14:paraId="5EC9EB35" w14:textId="54B200C6" w:rsidR="00B46903" w:rsidRPr="00C4713B" w:rsidRDefault="00B46903" w:rsidP="00F03020">
      <w:pPr>
        <w:pStyle w:val="a3"/>
        <w:numPr>
          <w:ilvl w:val="0"/>
          <w:numId w:val="48"/>
        </w:numPr>
        <w:tabs>
          <w:tab w:val="left" w:pos="0"/>
          <w:tab w:val="left" w:pos="1134"/>
        </w:tabs>
        <w:spacing w:after="0"/>
        <w:ind w:left="-284"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C4713B">
        <w:rPr>
          <w:rFonts w:ascii="Liberation Serif" w:hAnsi="Liberation Serif" w:cs="Times New Roman"/>
          <w:sz w:val="24"/>
          <w:szCs w:val="24"/>
        </w:rPr>
        <w:t>Организовать зон</w:t>
      </w:r>
      <w:r w:rsidR="00B73FD3" w:rsidRPr="00C4713B">
        <w:rPr>
          <w:rFonts w:ascii="Liberation Serif" w:hAnsi="Liberation Serif" w:cs="Times New Roman"/>
          <w:sz w:val="24"/>
          <w:szCs w:val="24"/>
        </w:rPr>
        <w:t>у</w:t>
      </w:r>
      <w:r w:rsidRPr="00C4713B">
        <w:rPr>
          <w:rFonts w:ascii="Liberation Serif" w:hAnsi="Liberation Serif" w:cs="Times New Roman"/>
          <w:sz w:val="24"/>
          <w:szCs w:val="24"/>
        </w:rPr>
        <w:t xml:space="preserve"> </w:t>
      </w:r>
      <w:r w:rsidR="007C45D4" w:rsidRPr="00C4713B">
        <w:rPr>
          <w:rFonts w:ascii="Liberation Serif" w:hAnsi="Liberation Serif" w:cs="Times New Roman"/>
          <w:sz w:val="24"/>
          <w:szCs w:val="24"/>
        </w:rPr>
        <w:t>для тихого отдыха</w:t>
      </w:r>
      <w:r w:rsidR="006A370A" w:rsidRPr="00C4713B">
        <w:rPr>
          <w:rFonts w:ascii="Liberation Serif" w:hAnsi="Liberation Serif" w:cs="Times New Roman"/>
          <w:sz w:val="24"/>
          <w:szCs w:val="24"/>
        </w:rPr>
        <w:t xml:space="preserve">, </w:t>
      </w:r>
      <w:r w:rsidR="00C4713B">
        <w:rPr>
          <w:rFonts w:ascii="Liberation Serif" w:hAnsi="Liberation Serif" w:cs="Times New Roman"/>
          <w:sz w:val="24"/>
          <w:szCs w:val="24"/>
        </w:rPr>
        <w:t>желательно</w:t>
      </w:r>
      <w:r w:rsidR="006A370A" w:rsidRPr="00C4713B">
        <w:rPr>
          <w:rFonts w:ascii="Liberation Serif" w:hAnsi="Liberation Serif" w:cs="Times New Roman"/>
          <w:sz w:val="24"/>
          <w:szCs w:val="24"/>
        </w:rPr>
        <w:t xml:space="preserve"> рядом с зоной НТО</w:t>
      </w:r>
      <w:r w:rsidR="00C4713B">
        <w:rPr>
          <w:rFonts w:ascii="Liberation Serif" w:hAnsi="Liberation Serif" w:cs="Times New Roman"/>
          <w:sz w:val="24"/>
          <w:szCs w:val="24"/>
        </w:rPr>
        <w:t xml:space="preserve"> (кофе, мороженое и пр.)</w:t>
      </w:r>
      <w:r w:rsidR="00737002" w:rsidRPr="00C4713B">
        <w:rPr>
          <w:rFonts w:ascii="Liberation Serif" w:hAnsi="Liberation Serif" w:cs="Times New Roman"/>
          <w:sz w:val="24"/>
          <w:szCs w:val="24"/>
        </w:rPr>
        <w:t xml:space="preserve"> с небольшим декоративным фонтаном (при технической возможности)</w:t>
      </w:r>
      <w:r w:rsidR="00B73FD3" w:rsidRPr="00C4713B">
        <w:rPr>
          <w:rFonts w:ascii="Liberation Serif" w:hAnsi="Liberation Serif" w:cs="Liberation Serif"/>
          <w:sz w:val="24"/>
          <w:szCs w:val="24"/>
        </w:rPr>
        <w:t>;</w:t>
      </w:r>
    </w:p>
    <w:p w14:paraId="26CDED7D" w14:textId="545021B8" w:rsidR="00B46903" w:rsidRPr="005D6633" w:rsidRDefault="00B46903" w:rsidP="00F03020">
      <w:pPr>
        <w:pStyle w:val="a3"/>
        <w:numPr>
          <w:ilvl w:val="0"/>
          <w:numId w:val="48"/>
        </w:numPr>
        <w:tabs>
          <w:tab w:val="left" w:pos="1134"/>
        </w:tabs>
        <w:ind w:left="-284"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C4713B">
        <w:rPr>
          <w:rFonts w:ascii="Liberation Serif" w:hAnsi="Liberation Serif" w:cs="Liberation Serif"/>
          <w:sz w:val="24"/>
          <w:szCs w:val="24"/>
        </w:rPr>
        <w:t>Предусмотреть размещение инфо</w:t>
      </w:r>
      <w:r w:rsidR="006A370A" w:rsidRPr="00C4713B">
        <w:rPr>
          <w:rFonts w:ascii="Liberation Serif" w:hAnsi="Liberation Serif" w:cs="Liberation Serif"/>
          <w:sz w:val="24"/>
          <w:szCs w:val="24"/>
        </w:rPr>
        <w:t xml:space="preserve">рмационных стендов, указателей, с внедрением в проект маскота «Грифоша»: </w:t>
      </w:r>
      <w:r w:rsidR="00737002" w:rsidRPr="00C4713B">
        <w:rPr>
          <w:rFonts w:ascii="Liberation Serif" w:hAnsi="Liberation Serif" w:cs="Liberation Serif"/>
          <w:sz w:val="24"/>
          <w:szCs w:val="24"/>
        </w:rPr>
        <w:t>в том числе</w:t>
      </w:r>
      <w:r w:rsidR="006A370A" w:rsidRPr="00C4713B">
        <w:rPr>
          <w:rFonts w:ascii="Liberation Serif" w:hAnsi="Liberation Serif" w:cs="Liberation Serif"/>
          <w:sz w:val="24"/>
          <w:szCs w:val="24"/>
        </w:rPr>
        <w:t xml:space="preserve">, </w:t>
      </w:r>
      <w:r w:rsidR="00737002" w:rsidRPr="00C4713B">
        <w:rPr>
          <w:rFonts w:ascii="Liberation Serif" w:hAnsi="Liberation Serif" w:cs="Liberation Serif"/>
          <w:sz w:val="24"/>
          <w:szCs w:val="24"/>
        </w:rPr>
        <w:t xml:space="preserve">для </w:t>
      </w:r>
      <w:r w:rsidR="006A370A" w:rsidRPr="00C4713B">
        <w:rPr>
          <w:rFonts w:ascii="Liberation Serif" w:hAnsi="Liberation Serif" w:cs="Liberation Serif"/>
          <w:sz w:val="24"/>
          <w:szCs w:val="24"/>
        </w:rPr>
        <w:t>интерактивного маршрута и др.</w:t>
      </w:r>
      <w:r w:rsidR="005D6633">
        <w:rPr>
          <w:rFonts w:ascii="Liberation Serif" w:hAnsi="Liberation Serif" w:cs="Liberation Serif"/>
          <w:sz w:val="24"/>
          <w:szCs w:val="24"/>
        </w:rPr>
        <w:t xml:space="preserve"> (</w:t>
      </w:r>
      <w:r w:rsidRPr="005D6633">
        <w:rPr>
          <w:rFonts w:ascii="Liberation Serif" w:hAnsi="Liberation Serif" w:cs="Times New Roman"/>
          <w:sz w:val="24"/>
          <w:szCs w:val="24"/>
        </w:rPr>
        <w:t>о местоположении, об истории города и интересных фактах, о событиях, о правилах поведения на площадках)</w:t>
      </w:r>
      <w:r w:rsidR="00B73FD3" w:rsidRPr="005D6633">
        <w:rPr>
          <w:rFonts w:ascii="Liberation Serif" w:hAnsi="Liberation Serif" w:cs="Times New Roman"/>
          <w:sz w:val="24"/>
          <w:szCs w:val="24"/>
        </w:rPr>
        <w:t>;</w:t>
      </w:r>
    </w:p>
    <w:p w14:paraId="2423D147" w14:textId="475FDC31" w:rsidR="00F41397" w:rsidRPr="00FD2957" w:rsidRDefault="005001C5" w:rsidP="00FD2957">
      <w:pPr>
        <w:pStyle w:val="a3"/>
        <w:numPr>
          <w:ilvl w:val="0"/>
          <w:numId w:val="48"/>
        </w:numPr>
        <w:tabs>
          <w:tab w:val="left" w:pos="0"/>
          <w:tab w:val="left" w:pos="1134"/>
        </w:tabs>
        <w:spacing w:after="0"/>
        <w:ind w:left="-284"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94583D">
        <w:rPr>
          <w:rFonts w:ascii="Liberation Serif" w:hAnsi="Liberation Serif" w:cs="Liberation Serif"/>
          <w:sz w:val="24"/>
          <w:szCs w:val="24"/>
        </w:rPr>
        <w:t>Использовать муралы в стилистике пространства</w:t>
      </w:r>
      <w:r w:rsidR="00737002">
        <w:rPr>
          <w:rFonts w:ascii="Liberation Serif" w:hAnsi="Liberation Serif" w:cs="Liberation Serif"/>
          <w:sz w:val="24"/>
          <w:szCs w:val="24"/>
        </w:rPr>
        <w:t>.</w:t>
      </w:r>
    </w:p>
    <w:bookmarkEnd w:id="1"/>
    <w:p w14:paraId="5B99E13C" w14:textId="3962A426" w:rsidR="00F41397" w:rsidRPr="00514BCD" w:rsidRDefault="00F41397" w:rsidP="00F41397">
      <w:pPr>
        <w:spacing w:after="0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  <w:r w:rsidRPr="00514BCD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lastRenderedPageBreak/>
        <w:t>СПИСОК</w:t>
      </w:r>
    </w:p>
    <w:p w14:paraId="4A948D8A" w14:textId="77777777" w:rsidR="00F41397" w:rsidRDefault="00F41397" w:rsidP="00F41397">
      <w:pPr>
        <w:spacing w:after="0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  <w:r w:rsidRPr="00514BCD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участников заседания Общественной комиссии </w:t>
      </w:r>
    </w:p>
    <w:p w14:paraId="1840081E" w14:textId="532F4A5D" w:rsidR="00F41397" w:rsidRPr="00514BCD" w:rsidRDefault="00F41397" w:rsidP="00F41397">
      <w:pPr>
        <w:spacing w:after="0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  <w:r w:rsidRPr="00F41397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по обеспечению реализации регионального проекта «Формирование комфортной городской среды» на территории городского округа Верхняя Пышма </w:t>
      </w:r>
    </w:p>
    <w:p w14:paraId="4006C791" w14:textId="32142582" w:rsidR="00F41397" w:rsidRPr="00C01E7E" w:rsidRDefault="00F41397" w:rsidP="00F41397">
      <w:pPr>
        <w:spacing w:after="0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C01E7E">
        <w:rPr>
          <w:rFonts w:ascii="Liberation Serif" w:eastAsia="Times New Roman" w:hAnsi="Liberation Serif" w:cs="Times New Roman"/>
          <w:color w:val="000000"/>
          <w:sz w:val="24"/>
          <w:szCs w:val="24"/>
        </w:rPr>
        <w:t>«Об определении Перечень мероприятий и функций общественной территории, которые целесообразно реализовать на общественной территории в городе Верхняя Пышма по проспекту Успенскому от улицы Спицина до улицы Калинина: «Бульвар по проспекту Успенскому в городе Верхняя Пышма. II очередь» («Яблоневый сад»).</w:t>
      </w:r>
    </w:p>
    <w:p w14:paraId="5F22D6BF" w14:textId="2CE4ABA7" w:rsidR="00F41397" w:rsidRPr="00514BCD" w:rsidRDefault="00F41397" w:rsidP="00F41397">
      <w:pPr>
        <w:spacing w:after="0"/>
        <w:jc w:val="center"/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</w:pPr>
      <w:r w:rsidRPr="00514BCD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 xml:space="preserve">от </w:t>
      </w:r>
      <w:r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>26</w:t>
      </w:r>
      <w:r w:rsidRPr="00514BCD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 xml:space="preserve"> марта 2026 года</w:t>
      </w:r>
    </w:p>
    <w:p w14:paraId="56954BC1" w14:textId="77777777" w:rsidR="00F41397" w:rsidRPr="00514BCD" w:rsidRDefault="00F41397" w:rsidP="00F41397">
      <w:pPr>
        <w:spacing w:after="0"/>
        <w:jc w:val="center"/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F41397" w:rsidRPr="00C01E7E" w14:paraId="5EB8774A" w14:textId="77777777" w:rsidTr="00A40BE9">
        <w:tc>
          <w:tcPr>
            <w:tcW w:w="4687" w:type="dxa"/>
            <w:shd w:val="clear" w:color="auto" w:fill="auto"/>
          </w:tcPr>
          <w:p w14:paraId="38881A4F" w14:textId="77777777" w:rsidR="00F41397" w:rsidRPr="00C01E7E" w:rsidRDefault="00F41397" w:rsidP="00A40BE9">
            <w:pPr>
              <w:spacing w:after="0"/>
              <w:ind w:right="706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Председатель комиссии:</w:t>
            </w:r>
          </w:p>
        </w:tc>
        <w:tc>
          <w:tcPr>
            <w:tcW w:w="4668" w:type="dxa"/>
            <w:shd w:val="clear" w:color="auto" w:fill="auto"/>
          </w:tcPr>
          <w:p w14:paraId="58661174" w14:textId="77777777" w:rsidR="00F41397" w:rsidRPr="00C01E7E" w:rsidRDefault="00F41397" w:rsidP="00A40BE9">
            <w:pPr>
              <w:spacing w:after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15136483" w14:textId="77777777" w:rsidTr="00A40BE9">
        <w:tc>
          <w:tcPr>
            <w:tcW w:w="4687" w:type="dxa"/>
            <w:shd w:val="clear" w:color="auto" w:fill="auto"/>
          </w:tcPr>
          <w:p w14:paraId="65C53E27" w14:textId="77777777" w:rsidR="00F41397" w:rsidRPr="00C01E7E" w:rsidRDefault="00F41397" w:rsidP="00F41397">
            <w:pPr>
              <w:numPr>
                <w:ilvl w:val="0"/>
                <w:numId w:val="13"/>
              </w:numPr>
              <w:spacing w:after="0"/>
              <w:ind w:right="706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С. А.  Барменков</w:t>
            </w:r>
            <w:r w:rsidRPr="00C01E7E">
              <w:rPr>
                <w:rFonts w:ascii="Liberation Serif" w:eastAsia="Times New Roman" w:hAnsi="Liberation Serif" w:cs="Times New Roman"/>
                <w:bCs/>
              </w:rPr>
              <w:tab/>
            </w:r>
          </w:p>
        </w:tc>
        <w:tc>
          <w:tcPr>
            <w:tcW w:w="4668" w:type="dxa"/>
            <w:shd w:val="clear" w:color="auto" w:fill="auto"/>
          </w:tcPr>
          <w:p w14:paraId="5AEE4A10" w14:textId="77777777" w:rsidR="00F41397" w:rsidRPr="00C01E7E" w:rsidRDefault="00F41397" w:rsidP="00A40B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 первый заместитель главы администрации по строительству</w:t>
            </w:r>
          </w:p>
          <w:p w14:paraId="029C373C" w14:textId="77777777" w:rsidR="00F41397" w:rsidRPr="00C01E7E" w:rsidRDefault="00F41397" w:rsidP="00A40B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и развитию территории городского</w:t>
            </w:r>
          </w:p>
          <w:p w14:paraId="3DFFB018" w14:textId="77777777" w:rsidR="00F41397" w:rsidRPr="00C01E7E" w:rsidRDefault="00F41397" w:rsidP="00A40B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округа Верхняя Пышма;</w:t>
            </w:r>
          </w:p>
        </w:tc>
      </w:tr>
      <w:tr w:rsidR="00F41397" w:rsidRPr="00C01E7E" w14:paraId="689C0219" w14:textId="77777777" w:rsidTr="00A40BE9">
        <w:tc>
          <w:tcPr>
            <w:tcW w:w="4687" w:type="dxa"/>
            <w:shd w:val="clear" w:color="auto" w:fill="auto"/>
          </w:tcPr>
          <w:p w14:paraId="2403AD43" w14:textId="77777777" w:rsidR="00F41397" w:rsidRPr="00C01E7E" w:rsidRDefault="00F41397" w:rsidP="00A40BE9">
            <w:pPr>
              <w:spacing w:after="0"/>
              <w:ind w:right="627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Заместитель председателя комиссии:</w:t>
            </w:r>
          </w:p>
        </w:tc>
        <w:tc>
          <w:tcPr>
            <w:tcW w:w="4668" w:type="dxa"/>
            <w:shd w:val="clear" w:color="auto" w:fill="auto"/>
          </w:tcPr>
          <w:p w14:paraId="3C1ABB9B" w14:textId="77777777" w:rsidR="00F41397" w:rsidRPr="00C01E7E" w:rsidRDefault="00F41397" w:rsidP="00A40BE9">
            <w:pPr>
              <w:spacing w:after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75D49880" w14:textId="77777777" w:rsidTr="00A40BE9">
        <w:tc>
          <w:tcPr>
            <w:tcW w:w="4687" w:type="dxa"/>
            <w:shd w:val="clear" w:color="auto" w:fill="auto"/>
          </w:tcPr>
          <w:p w14:paraId="44095C4A" w14:textId="77777777" w:rsidR="00F41397" w:rsidRPr="00C01E7E" w:rsidRDefault="00F41397" w:rsidP="00F41397">
            <w:pPr>
              <w:numPr>
                <w:ilvl w:val="0"/>
                <w:numId w:val="13"/>
              </w:numPr>
              <w:spacing w:after="0"/>
              <w:ind w:right="627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 xml:space="preserve">И.П. Шкерин </w:t>
            </w:r>
          </w:p>
        </w:tc>
        <w:tc>
          <w:tcPr>
            <w:tcW w:w="4668" w:type="dxa"/>
            <w:shd w:val="clear" w:color="auto" w:fill="auto"/>
          </w:tcPr>
          <w:p w14:paraId="3626493E" w14:textId="77777777" w:rsidR="00F41397" w:rsidRPr="00C01E7E" w:rsidRDefault="00F41397" w:rsidP="00A40BE9">
            <w:pPr>
              <w:tabs>
                <w:tab w:val="left" w:pos="2304"/>
              </w:tabs>
              <w:spacing w:after="0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 начальник отдела по ремонту муниципальных объектов муниципального казенного учреждения «Управление капитального строительства и жилищно- коммунального хозяйства городского округа Верхняя Пышма»;</w:t>
            </w:r>
          </w:p>
        </w:tc>
      </w:tr>
      <w:tr w:rsidR="00F41397" w:rsidRPr="00C01E7E" w14:paraId="553C94BD" w14:textId="77777777" w:rsidTr="00A40BE9">
        <w:tc>
          <w:tcPr>
            <w:tcW w:w="4687" w:type="dxa"/>
            <w:shd w:val="clear" w:color="auto" w:fill="auto"/>
          </w:tcPr>
          <w:p w14:paraId="77EB638D" w14:textId="77777777" w:rsidR="00F41397" w:rsidRPr="00C01E7E" w:rsidRDefault="00F41397" w:rsidP="00A40BE9">
            <w:pPr>
              <w:spacing w:after="0"/>
              <w:ind w:right="706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Секретарь комиссии:</w:t>
            </w:r>
          </w:p>
        </w:tc>
        <w:tc>
          <w:tcPr>
            <w:tcW w:w="4668" w:type="dxa"/>
            <w:shd w:val="clear" w:color="auto" w:fill="auto"/>
          </w:tcPr>
          <w:p w14:paraId="1C571E92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6D346725" w14:textId="77777777" w:rsidTr="00A40BE9">
        <w:tc>
          <w:tcPr>
            <w:tcW w:w="4687" w:type="dxa"/>
            <w:shd w:val="clear" w:color="auto" w:fill="auto"/>
          </w:tcPr>
          <w:p w14:paraId="1022FE5D" w14:textId="77777777" w:rsidR="00F41397" w:rsidRPr="00C01E7E" w:rsidRDefault="00F41397" w:rsidP="00F41397">
            <w:pPr>
              <w:numPr>
                <w:ilvl w:val="0"/>
                <w:numId w:val="13"/>
              </w:numPr>
              <w:spacing w:after="0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Е.Г. Кужелева</w:t>
            </w:r>
          </w:p>
        </w:tc>
        <w:tc>
          <w:tcPr>
            <w:tcW w:w="4668" w:type="dxa"/>
            <w:shd w:val="clear" w:color="auto" w:fill="auto"/>
          </w:tcPr>
          <w:p w14:paraId="2984F840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 главный специалист муниципального казенного учреждения «Управление капитального строительства и жилищно-коммунального хозяйства городского округа Верхняя Пышма;</w:t>
            </w:r>
          </w:p>
        </w:tc>
      </w:tr>
      <w:tr w:rsidR="00F41397" w:rsidRPr="00C01E7E" w14:paraId="3F3BD511" w14:textId="77777777" w:rsidTr="00A40BE9">
        <w:tc>
          <w:tcPr>
            <w:tcW w:w="4687" w:type="dxa"/>
            <w:shd w:val="clear" w:color="auto" w:fill="auto"/>
          </w:tcPr>
          <w:p w14:paraId="0E65E39E" w14:textId="77777777" w:rsidR="00F41397" w:rsidRPr="00C01E7E" w:rsidRDefault="00F41397" w:rsidP="00A40BE9">
            <w:pPr>
              <w:spacing w:after="0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Члены комиссии:</w:t>
            </w:r>
          </w:p>
        </w:tc>
        <w:tc>
          <w:tcPr>
            <w:tcW w:w="4668" w:type="dxa"/>
            <w:shd w:val="clear" w:color="auto" w:fill="auto"/>
          </w:tcPr>
          <w:p w14:paraId="75D9CA89" w14:textId="77777777" w:rsidR="00F41397" w:rsidRPr="00C01E7E" w:rsidRDefault="00F41397" w:rsidP="00A40BE9">
            <w:pPr>
              <w:spacing w:after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35BC89DA" w14:textId="77777777" w:rsidTr="00A40BE9">
        <w:tc>
          <w:tcPr>
            <w:tcW w:w="4687" w:type="dxa"/>
            <w:shd w:val="clear" w:color="auto" w:fill="auto"/>
          </w:tcPr>
          <w:p w14:paraId="7569CB35" w14:textId="77777777" w:rsidR="00F41397" w:rsidRPr="00C01E7E" w:rsidRDefault="00F41397" w:rsidP="00F41397">
            <w:pPr>
              <w:numPr>
                <w:ilvl w:val="0"/>
                <w:numId w:val="1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В.А. Абакумова</w:t>
            </w:r>
          </w:p>
        </w:tc>
        <w:tc>
          <w:tcPr>
            <w:tcW w:w="4668" w:type="dxa"/>
            <w:shd w:val="clear" w:color="auto" w:fill="auto"/>
          </w:tcPr>
          <w:p w14:paraId="76A5AEE1" w14:textId="77777777" w:rsidR="00F41397" w:rsidRPr="00C01E7E" w:rsidRDefault="00F41397" w:rsidP="00A40BE9">
            <w:pPr>
              <w:tabs>
                <w:tab w:val="left" w:pos="3721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-инженер-проектировщик 1 категории муниципального казенного учреждения «Центр пространственного развития городского округа Верхняя Пышма» (по согласованию);</w:t>
            </w:r>
          </w:p>
          <w:p w14:paraId="4D32ED0A" w14:textId="77777777" w:rsidR="00F41397" w:rsidRPr="00C01E7E" w:rsidRDefault="00F41397" w:rsidP="00A40BE9">
            <w:pPr>
              <w:tabs>
                <w:tab w:val="left" w:pos="3721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7778F436" w14:textId="77777777" w:rsidTr="00A40BE9">
        <w:tc>
          <w:tcPr>
            <w:tcW w:w="4687" w:type="dxa"/>
            <w:shd w:val="clear" w:color="auto" w:fill="auto"/>
          </w:tcPr>
          <w:p w14:paraId="1D013548" w14:textId="77777777" w:rsidR="00F41397" w:rsidRPr="00C01E7E" w:rsidRDefault="00F41397" w:rsidP="00F41397">
            <w:pPr>
              <w:numPr>
                <w:ilvl w:val="0"/>
                <w:numId w:val="13"/>
              </w:num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Е.А. Бубынина</w:t>
            </w:r>
          </w:p>
          <w:p w14:paraId="5265D0C4" w14:textId="77777777" w:rsidR="00F41397" w:rsidRPr="00C01E7E" w:rsidRDefault="00F41397" w:rsidP="00A40BE9">
            <w:p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2706BF3A" w14:textId="77777777" w:rsidR="00F41397" w:rsidRPr="00C01E7E" w:rsidRDefault="00F41397" w:rsidP="00A40BE9">
            <w:p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48E2ED9C" w14:textId="77777777" w:rsidR="00F41397" w:rsidRPr="00C01E7E" w:rsidRDefault="00F41397" w:rsidP="00F41397">
            <w:pPr>
              <w:numPr>
                <w:ilvl w:val="0"/>
                <w:numId w:val="13"/>
              </w:num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 xml:space="preserve">А.И. Бугреев </w:t>
            </w:r>
          </w:p>
          <w:p w14:paraId="44C255D5" w14:textId="77777777" w:rsidR="00F41397" w:rsidRPr="00C01E7E" w:rsidRDefault="00F41397" w:rsidP="00A40BE9">
            <w:pPr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6E63B640" w14:textId="77777777" w:rsidR="00F41397" w:rsidRPr="00C01E7E" w:rsidRDefault="00F41397" w:rsidP="00A40BE9">
            <w:pPr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0253A858" w14:textId="77777777" w:rsidR="00F41397" w:rsidRPr="00C01E7E" w:rsidRDefault="00F41397" w:rsidP="00A40BE9">
            <w:pPr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7006D3F1" w14:textId="77777777" w:rsidR="00F41397" w:rsidRPr="00C01E7E" w:rsidRDefault="00F41397" w:rsidP="00A40BE9">
            <w:p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50FDAC67" w14:textId="77777777" w:rsidR="00F41397" w:rsidRPr="00C01E7E" w:rsidRDefault="00F41397" w:rsidP="00A40BE9">
            <w:pPr>
              <w:ind w:left="36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2ECBBBF8" w14:textId="77777777" w:rsidR="00F41397" w:rsidRPr="00C01E7E" w:rsidRDefault="00F41397" w:rsidP="00F41397">
            <w:pPr>
              <w:numPr>
                <w:ilvl w:val="0"/>
                <w:numId w:val="13"/>
              </w:num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  <w:color w:val="000000"/>
              </w:rPr>
              <w:t>А.В. Воробьев</w:t>
            </w:r>
          </w:p>
          <w:p w14:paraId="58F6D6AF" w14:textId="77777777" w:rsidR="00F41397" w:rsidRPr="00C01E7E" w:rsidRDefault="00F41397" w:rsidP="00A40BE9">
            <w:pPr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1096DD41" w14:textId="77777777" w:rsidR="00F41397" w:rsidRPr="00C01E7E" w:rsidRDefault="00F41397" w:rsidP="00A40BE9">
            <w:pPr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06B2CCC0" w14:textId="77777777" w:rsidR="00F41397" w:rsidRPr="00C01E7E" w:rsidRDefault="00F41397" w:rsidP="00A40BE9">
            <w:pPr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146595D4" w14:textId="77777777" w:rsidR="00F41397" w:rsidRPr="00C01E7E" w:rsidRDefault="00F41397" w:rsidP="00F41397">
            <w:pPr>
              <w:numPr>
                <w:ilvl w:val="0"/>
                <w:numId w:val="13"/>
              </w:num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  <w:color w:val="000000"/>
              </w:rPr>
              <w:t>А.И. Герасимов</w:t>
            </w:r>
          </w:p>
          <w:p w14:paraId="1831A2B6" w14:textId="77777777" w:rsidR="00F41397" w:rsidRPr="00C01E7E" w:rsidRDefault="00F41397" w:rsidP="00A40BE9">
            <w:pPr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433BD88A" w14:textId="77777777" w:rsidR="00F41397" w:rsidRPr="00C01E7E" w:rsidRDefault="00F41397" w:rsidP="00A40BE9">
            <w:pPr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69EEF75A" w14:textId="77777777" w:rsidR="00F41397" w:rsidRPr="00C01E7E" w:rsidRDefault="00F41397" w:rsidP="00A40BE9">
            <w:p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0F943401" w14:textId="77777777" w:rsidR="00F41397" w:rsidRPr="00C01E7E" w:rsidRDefault="00F41397" w:rsidP="00F41397">
            <w:pPr>
              <w:numPr>
                <w:ilvl w:val="0"/>
                <w:numId w:val="13"/>
              </w:numPr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  <w:color w:val="000000"/>
              </w:rPr>
              <w:t>А.Р. Давлетшин</w:t>
            </w:r>
          </w:p>
        </w:tc>
        <w:tc>
          <w:tcPr>
            <w:tcW w:w="4668" w:type="dxa"/>
            <w:shd w:val="clear" w:color="auto" w:fill="auto"/>
          </w:tcPr>
          <w:p w14:paraId="439BCAF4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lastRenderedPageBreak/>
              <w:t>-председатель Общественной палаты городского округа Верхняя Пышма (по согласованию);</w:t>
            </w:r>
          </w:p>
          <w:p w14:paraId="4AC5BC25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</w:t>
            </w:r>
            <w:r w:rsidRPr="00C01E7E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01E7E">
              <w:rPr>
                <w:rFonts w:ascii="Liberation Serif" w:eastAsia="Times New Roman" w:hAnsi="Liberation Serif" w:cs="Times New Roman"/>
                <w:bCs/>
              </w:rPr>
              <w:t>начальник отдела надзорной деятельности и профилактической работы городского округа Верхняя Пышма, городского округа Среднеуральск УНДиПР ГУ МЧС России по Свердловской области (по согласованию);</w:t>
            </w:r>
          </w:p>
          <w:p w14:paraId="1ECFB88D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</w:p>
          <w:p w14:paraId="1F834E97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</w:p>
          <w:p w14:paraId="0B6AA743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 директор муниципального казенного учреждения «Центр пространственного развития городского округа Верхняя Пышма» (по согласованию);</w:t>
            </w:r>
          </w:p>
          <w:p w14:paraId="159F75DB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</w:p>
          <w:p w14:paraId="21791519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</w:t>
            </w:r>
            <w:r w:rsidRPr="00C01E7E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01E7E">
              <w:rPr>
                <w:rFonts w:ascii="Liberation Serif" w:eastAsia="Times New Roman" w:hAnsi="Liberation Serif" w:cs="Times New Roman"/>
                <w:bCs/>
              </w:rPr>
              <w:t>председатель от общероссийского общественного движения «Народный фронт «За Россию» (по согласованию);</w:t>
            </w:r>
          </w:p>
          <w:p w14:paraId="3D2B1EF3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</w:p>
          <w:p w14:paraId="3A4F12F7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lastRenderedPageBreak/>
              <w:t>- заместитель председателя постоянной комиссии Думы по жилищно-коммунальному хозяйству и социальной политике городского округа Верхняя Пышма (по согласованию);</w:t>
            </w:r>
          </w:p>
          <w:p w14:paraId="06975A89" w14:textId="77777777" w:rsidR="00F41397" w:rsidRPr="00C01E7E" w:rsidRDefault="00F41397" w:rsidP="00A40BE9">
            <w:pPr>
              <w:tabs>
                <w:tab w:val="left" w:pos="3726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5799DF35" w14:textId="77777777" w:rsidTr="00A40BE9">
        <w:tc>
          <w:tcPr>
            <w:tcW w:w="4687" w:type="dxa"/>
            <w:shd w:val="clear" w:color="auto" w:fill="auto"/>
          </w:tcPr>
          <w:p w14:paraId="763DAF87" w14:textId="77777777" w:rsidR="00F41397" w:rsidRPr="00C01E7E" w:rsidRDefault="00F41397" w:rsidP="00A40BE9">
            <w:pPr>
              <w:spacing w:after="0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lastRenderedPageBreak/>
              <w:t xml:space="preserve">       10. С.Н. Кучмаева</w:t>
            </w:r>
          </w:p>
        </w:tc>
        <w:tc>
          <w:tcPr>
            <w:tcW w:w="4668" w:type="dxa"/>
            <w:shd w:val="clear" w:color="auto" w:fill="auto"/>
          </w:tcPr>
          <w:p w14:paraId="3783CE3F" w14:textId="77777777" w:rsidR="00F41397" w:rsidRPr="00C01E7E" w:rsidRDefault="00F41397" w:rsidP="00A40B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-начальник управления архитектуры и градостроительства администрации городского округа Верхняя Пышма;</w:t>
            </w:r>
          </w:p>
          <w:p w14:paraId="568C18A2" w14:textId="77777777" w:rsidR="00F41397" w:rsidRPr="00C01E7E" w:rsidRDefault="00F41397" w:rsidP="00A40B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55F86DF8" w14:textId="77777777" w:rsidTr="00A40BE9">
        <w:tc>
          <w:tcPr>
            <w:tcW w:w="4687" w:type="dxa"/>
            <w:shd w:val="clear" w:color="auto" w:fill="auto"/>
          </w:tcPr>
          <w:p w14:paraId="4514E4B9" w14:textId="77777777" w:rsidR="00F41397" w:rsidRPr="00C01E7E" w:rsidRDefault="00F41397" w:rsidP="00A40BE9">
            <w:pPr>
              <w:spacing w:after="0"/>
              <w:ind w:firstLine="321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11. Д.С. Карпов</w:t>
            </w:r>
          </w:p>
          <w:p w14:paraId="4D975955" w14:textId="77777777" w:rsidR="00F41397" w:rsidRPr="00C01E7E" w:rsidRDefault="00F41397" w:rsidP="00A40BE9">
            <w:pPr>
              <w:spacing w:after="0"/>
              <w:ind w:left="720"/>
              <w:contextualSpacing/>
              <w:rPr>
                <w:rFonts w:ascii="Liberation Serif" w:eastAsia="Times New Roman" w:hAnsi="Liberation Serif" w:cs="Times New Roman"/>
                <w:bCs/>
              </w:rPr>
            </w:pPr>
          </w:p>
          <w:p w14:paraId="424B00B3" w14:textId="77777777" w:rsidR="00F41397" w:rsidRPr="00C01E7E" w:rsidRDefault="00F41397" w:rsidP="00A40BE9">
            <w:pPr>
              <w:spacing w:after="0"/>
              <w:ind w:left="720"/>
              <w:contextualSpacing/>
              <w:rPr>
                <w:rFonts w:ascii="Liberation Serif" w:eastAsia="Times New Roman" w:hAnsi="Liberation Serif" w:cs="Times New Roman"/>
                <w:bCs/>
              </w:rPr>
            </w:pPr>
          </w:p>
          <w:p w14:paraId="52669F4E" w14:textId="77777777" w:rsidR="00F41397" w:rsidRPr="00C01E7E" w:rsidRDefault="00F41397" w:rsidP="00A40BE9">
            <w:pPr>
              <w:spacing w:after="0"/>
              <w:ind w:left="720"/>
              <w:contextualSpacing/>
              <w:rPr>
                <w:rFonts w:ascii="Liberation Serif" w:eastAsia="Times New Roman" w:hAnsi="Liberation Serif" w:cs="Times New Roman"/>
                <w:bCs/>
              </w:rPr>
            </w:pPr>
          </w:p>
          <w:p w14:paraId="45FA49BA" w14:textId="77777777" w:rsidR="00F41397" w:rsidRPr="00C01E7E" w:rsidRDefault="00F41397" w:rsidP="00F41397">
            <w:pPr>
              <w:numPr>
                <w:ilvl w:val="0"/>
                <w:numId w:val="46"/>
              </w:numPr>
              <w:spacing w:after="0"/>
              <w:ind w:left="604" w:hanging="283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  <w:color w:val="000000"/>
              </w:rPr>
              <w:t xml:space="preserve"> И.Н. Каптиев</w:t>
            </w:r>
          </w:p>
          <w:p w14:paraId="2DEB4EF8" w14:textId="77777777" w:rsidR="00F41397" w:rsidRPr="00C01E7E" w:rsidRDefault="00F41397" w:rsidP="00A40BE9">
            <w:pPr>
              <w:spacing w:after="0"/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3741573C" w14:textId="77777777" w:rsidR="00F41397" w:rsidRPr="00C01E7E" w:rsidRDefault="00F41397" w:rsidP="00A40BE9">
            <w:pPr>
              <w:spacing w:after="0"/>
              <w:ind w:left="720"/>
              <w:contextualSpacing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  <w:tc>
          <w:tcPr>
            <w:tcW w:w="4668" w:type="dxa"/>
            <w:shd w:val="clear" w:color="auto" w:fill="auto"/>
          </w:tcPr>
          <w:p w14:paraId="60BC7C26" w14:textId="77777777" w:rsidR="00F41397" w:rsidRPr="00C01E7E" w:rsidRDefault="00F41397" w:rsidP="00A40B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-исполняющий обязанности заместителя главы администрации по социальным вопросам городского округа Верхняя Пышма;</w:t>
            </w:r>
          </w:p>
          <w:p w14:paraId="39F3B877" w14:textId="77777777" w:rsidR="00F41397" w:rsidRPr="00C01E7E" w:rsidRDefault="00F41397" w:rsidP="00A40BE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  <w:color w:val="000000"/>
              </w:rPr>
              <w:t>- начальник отделения Государственной инспекции безопасности дорожного движения Межмуниципального отдела Министерства внутренних дел Российской Федерации "Верхнепышминский" (по согласованию);</w:t>
            </w:r>
          </w:p>
        </w:tc>
      </w:tr>
      <w:tr w:rsidR="00F41397" w:rsidRPr="00C01E7E" w14:paraId="3D58FDC8" w14:textId="77777777" w:rsidTr="00A40BE9">
        <w:tc>
          <w:tcPr>
            <w:tcW w:w="4687" w:type="dxa"/>
            <w:shd w:val="clear" w:color="auto" w:fill="auto"/>
          </w:tcPr>
          <w:p w14:paraId="369F9A89" w14:textId="77777777" w:rsidR="00F41397" w:rsidRPr="00C01E7E" w:rsidRDefault="00F41397" w:rsidP="00A40BE9">
            <w:pPr>
              <w:spacing w:after="0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 xml:space="preserve">       13. В.С. Медведева</w:t>
            </w:r>
          </w:p>
        </w:tc>
        <w:tc>
          <w:tcPr>
            <w:tcW w:w="4668" w:type="dxa"/>
            <w:shd w:val="clear" w:color="auto" w:fill="auto"/>
          </w:tcPr>
          <w:p w14:paraId="23F852A3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 председатель Думы городского округа Верхняя Пышма» (по согласованию);</w:t>
            </w:r>
          </w:p>
          <w:p w14:paraId="0886FB07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148F5141" w14:textId="77777777" w:rsidTr="00A40BE9">
        <w:tc>
          <w:tcPr>
            <w:tcW w:w="4687" w:type="dxa"/>
            <w:shd w:val="clear" w:color="auto" w:fill="auto"/>
          </w:tcPr>
          <w:p w14:paraId="1A0CAB04" w14:textId="77777777" w:rsidR="00F41397" w:rsidRPr="00C01E7E" w:rsidRDefault="00F41397" w:rsidP="00A40BE9">
            <w:pPr>
              <w:spacing w:after="0"/>
              <w:ind w:left="1080" w:hanging="618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14. О.В. Мосунова</w:t>
            </w:r>
          </w:p>
          <w:p w14:paraId="73096542" w14:textId="77777777" w:rsidR="00F41397" w:rsidRPr="00C01E7E" w:rsidRDefault="00F41397" w:rsidP="00A40BE9">
            <w:pPr>
              <w:spacing w:after="0"/>
              <w:ind w:left="1080"/>
              <w:contextualSpacing/>
              <w:rPr>
                <w:rFonts w:ascii="Liberation Serif" w:eastAsia="Times New Roman" w:hAnsi="Liberation Serif" w:cs="Times New Roman"/>
                <w:bCs/>
              </w:rPr>
            </w:pPr>
          </w:p>
          <w:p w14:paraId="4A7E86A4" w14:textId="77777777" w:rsidR="00F41397" w:rsidRPr="00C01E7E" w:rsidRDefault="00F41397" w:rsidP="00A40BE9">
            <w:pPr>
              <w:spacing w:after="0"/>
              <w:ind w:left="1080"/>
              <w:contextualSpacing/>
              <w:rPr>
                <w:rFonts w:ascii="Liberation Serif" w:eastAsia="Times New Roman" w:hAnsi="Liberation Serif" w:cs="Times New Roman"/>
                <w:bCs/>
              </w:rPr>
            </w:pPr>
          </w:p>
          <w:p w14:paraId="7300308B" w14:textId="77777777" w:rsidR="00F41397" w:rsidRPr="00C01E7E" w:rsidRDefault="00F41397" w:rsidP="00A40BE9">
            <w:pPr>
              <w:spacing w:after="0"/>
              <w:ind w:left="1080"/>
              <w:contextualSpacing/>
              <w:rPr>
                <w:rFonts w:ascii="Liberation Serif" w:eastAsia="Times New Roman" w:hAnsi="Liberation Serif" w:cs="Times New Roman"/>
                <w:bCs/>
              </w:rPr>
            </w:pPr>
          </w:p>
          <w:p w14:paraId="69534512" w14:textId="77777777" w:rsidR="00F41397" w:rsidRPr="00C01E7E" w:rsidRDefault="00F41397" w:rsidP="00A40BE9">
            <w:pPr>
              <w:spacing w:after="0"/>
              <w:ind w:left="1080" w:hanging="618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15. В.В. Попов</w:t>
            </w:r>
          </w:p>
        </w:tc>
        <w:tc>
          <w:tcPr>
            <w:tcW w:w="4668" w:type="dxa"/>
            <w:shd w:val="clear" w:color="auto" w:fill="auto"/>
          </w:tcPr>
          <w:p w14:paraId="3A8DB80E" w14:textId="77777777" w:rsidR="00F41397" w:rsidRPr="00C01E7E" w:rsidRDefault="00F41397" w:rsidP="00A40BE9">
            <w:pPr>
              <w:tabs>
                <w:tab w:val="left" w:pos="3580"/>
              </w:tabs>
              <w:spacing w:after="0"/>
              <w:ind w:right="5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  <w:color w:val="000000"/>
              </w:rPr>
              <w:t>-начальник Финансового управления администрации городского округа Верхняя Пышма;</w:t>
            </w:r>
          </w:p>
          <w:p w14:paraId="69DAB5DE" w14:textId="77777777" w:rsidR="00F41397" w:rsidRPr="00C01E7E" w:rsidRDefault="00F41397" w:rsidP="00A40BE9">
            <w:pPr>
              <w:tabs>
                <w:tab w:val="left" w:pos="3580"/>
              </w:tabs>
              <w:spacing w:after="0"/>
              <w:ind w:right="5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  <w:p w14:paraId="067FFC1D" w14:textId="77777777" w:rsidR="00F41397" w:rsidRPr="00C01E7E" w:rsidRDefault="00F41397" w:rsidP="00A40BE9">
            <w:pPr>
              <w:tabs>
                <w:tab w:val="left" w:pos="3580"/>
              </w:tabs>
              <w:spacing w:after="0"/>
              <w:ind w:right="5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  <w:color w:val="000000"/>
              </w:rPr>
              <w:t>- председатель Вернепышминской районной организации Общероссийской Общественной Организации «Всероссийского Общества Инвалидов» (по согласованию);</w:t>
            </w:r>
          </w:p>
          <w:p w14:paraId="76F79EAD" w14:textId="77777777" w:rsidR="00F41397" w:rsidRPr="00C01E7E" w:rsidRDefault="00F41397" w:rsidP="00A40BE9">
            <w:pPr>
              <w:tabs>
                <w:tab w:val="left" w:pos="3580"/>
              </w:tabs>
              <w:spacing w:after="0"/>
              <w:ind w:right="5"/>
              <w:jc w:val="both"/>
              <w:rPr>
                <w:rFonts w:ascii="Liberation Serif" w:eastAsia="Times New Roman" w:hAnsi="Liberation Serif" w:cs="Times New Roman"/>
                <w:bCs/>
                <w:color w:val="000000"/>
              </w:rPr>
            </w:pPr>
          </w:p>
        </w:tc>
      </w:tr>
      <w:tr w:rsidR="00F41397" w:rsidRPr="00C01E7E" w14:paraId="181976A9" w14:textId="77777777" w:rsidTr="00A40BE9">
        <w:tc>
          <w:tcPr>
            <w:tcW w:w="4687" w:type="dxa"/>
            <w:shd w:val="clear" w:color="auto" w:fill="auto"/>
          </w:tcPr>
          <w:p w14:paraId="592CEE92" w14:textId="77777777" w:rsidR="00F41397" w:rsidRPr="00C01E7E" w:rsidRDefault="00F41397" w:rsidP="00A40BE9">
            <w:pPr>
              <w:spacing w:after="0"/>
              <w:ind w:firstLine="462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16. Е. В. Снедкова</w:t>
            </w:r>
          </w:p>
        </w:tc>
        <w:tc>
          <w:tcPr>
            <w:tcW w:w="4668" w:type="dxa"/>
            <w:shd w:val="clear" w:color="auto" w:fill="auto"/>
          </w:tcPr>
          <w:p w14:paraId="2BC94D94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-начальник отдела по связям с общественностью администрации городского округа Верхняя Пышма;</w:t>
            </w:r>
          </w:p>
          <w:p w14:paraId="64B1E7E0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</w:rPr>
            </w:pPr>
          </w:p>
        </w:tc>
      </w:tr>
      <w:tr w:rsidR="00F41397" w:rsidRPr="00C01E7E" w14:paraId="1B5F680F" w14:textId="77777777" w:rsidTr="00A40BE9">
        <w:tc>
          <w:tcPr>
            <w:tcW w:w="4687" w:type="dxa"/>
            <w:shd w:val="clear" w:color="auto" w:fill="auto"/>
          </w:tcPr>
          <w:p w14:paraId="23E9F5A8" w14:textId="77777777" w:rsidR="00F41397" w:rsidRPr="00C01E7E" w:rsidRDefault="00F41397" w:rsidP="00A40BE9">
            <w:pPr>
              <w:spacing w:after="0"/>
              <w:ind w:firstLine="462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17. М.Е. Трощенкова</w:t>
            </w:r>
          </w:p>
          <w:p w14:paraId="6181F3B6" w14:textId="77777777" w:rsidR="00F41397" w:rsidRPr="00C01E7E" w:rsidRDefault="00F41397" w:rsidP="00A40BE9">
            <w:pPr>
              <w:spacing w:after="0"/>
              <w:rPr>
                <w:rFonts w:ascii="Liberation Serif" w:eastAsia="Times New Roman" w:hAnsi="Liberation Serif" w:cs="Times New Roman"/>
                <w:bCs/>
              </w:rPr>
            </w:pPr>
          </w:p>
          <w:p w14:paraId="516F8A79" w14:textId="77777777" w:rsidR="00F41397" w:rsidRPr="00C01E7E" w:rsidRDefault="00F41397" w:rsidP="00A40BE9">
            <w:pPr>
              <w:spacing w:after="0"/>
              <w:rPr>
                <w:rFonts w:ascii="Liberation Serif" w:eastAsia="Times New Roman" w:hAnsi="Liberation Serif" w:cs="Times New Roman"/>
                <w:bCs/>
              </w:rPr>
            </w:pPr>
          </w:p>
          <w:p w14:paraId="3F201960" w14:textId="77777777" w:rsidR="00F41397" w:rsidRPr="00C01E7E" w:rsidRDefault="00F41397" w:rsidP="00A40BE9">
            <w:pPr>
              <w:spacing w:after="0"/>
              <w:rPr>
                <w:rFonts w:ascii="Liberation Serif" w:eastAsia="Times New Roman" w:hAnsi="Liberation Serif" w:cs="Times New Roman"/>
                <w:bCs/>
              </w:rPr>
            </w:pPr>
          </w:p>
          <w:p w14:paraId="4D7A5469" w14:textId="77777777" w:rsidR="00F41397" w:rsidRPr="00C01E7E" w:rsidRDefault="00F41397" w:rsidP="00A40BE9">
            <w:pPr>
              <w:spacing w:after="0"/>
              <w:rPr>
                <w:rFonts w:ascii="Liberation Serif" w:eastAsia="Times New Roman" w:hAnsi="Liberation Serif" w:cs="Times New Roman"/>
                <w:bCs/>
              </w:rPr>
            </w:pPr>
          </w:p>
          <w:p w14:paraId="6905267F" w14:textId="77777777" w:rsidR="00F41397" w:rsidRPr="00C01E7E" w:rsidRDefault="00F41397" w:rsidP="00A40BE9">
            <w:pPr>
              <w:spacing w:after="0"/>
              <w:ind w:firstLine="462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18. С.В. Харина</w:t>
            </w:r>
          </w:p>
        </w:tc>
        <w:tc>
          <w:tcPr>
            <w:tcW w:w="4668" w:type="dxa"/>
            <w:shd w:val="clear" w:color="auto" w:fill="auto"/>
          </w:tcPr>
          <w:p w14:paraId="05A2B4A0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-заместитель начальника управления архитектуры и градостроительства администрации городского округа Верхняя Пышма;</w:t>
            </w:r>
          </w:p>
          <w:p w14:paraId="4DF81379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</w:rPr>
            </w:pPr>
          </w:p>
          <w:p w14:paraId="410FEF62" w14:textId="77777777" w:rsidR="00F41397" w:rsidRPr="00C01E7E" w:rsidRDefault="00F41397" w:rsidP="00A40BE9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</w:rPr>
            </w:pPr>
            <w:r w:rsidRPr="00C01E7E">
              <w:rPr>
                <w:rFonts w:ascii="Liberation Serif" w:eastAsia="Times New Roman" w:hAnsi="Liberation Serif" w:cs="Times New Roman"/>
                <w:bCs/>
              </w:rPr>
              <w:t>- начальник муниципального казенного учреждения «Управление культуры городского округа Верхняя Пышма».</w:t>
            </w:r>
          </w:p>
        </w:tc>
      </w:tr>
    </w:tbl>
    <w:p w14:paraId="0D204F96" w14:textId="77777777" w:rsidR="00F41397" w:rsidRPr="00C01E7E" w:rsidRDefault="00F41397" w:rsidP="00E75EAB">
      <w:pPr>
        <w:spacing w:after="0" w:line="240" w:lineRule="auto"/>
        <w:contextualSpacing/>
        <w:rPr>
          <w:rFonts w:ascii="Liberation Serif" w:eastAsia="Times New Roman" w:hAnsi="Liberation Serif" w:cs="Times New Roman"/>
        </w:rPr>
      </w:pPr>
    </w:p>
    <w:p w14:paraId="69A50E1C" w14:textId="77777777" w:rsidR="00F41397" w:rsidRPr="00C01E7E" w:rsidRDefault="00F41397" w:rsidP="00E75EAB">
      <w:pPr>
        <w:spacing w:after="0" w:line="240" w:lineRule="auto"/>
        <w:contextualSpacing/>
        <w:rPr>
          <w:rFonts w:ascii="Liberation Serif" w:eastAsia="Times New Roman" w:hAnsi="Liberation Serif" w:cs="Times New Roman"/>
        </w:rPr>
      </w:pPr>
    </w:p>
    <w:p w14:paraId="7C1B4320" w14:textId="77777777" w:rsidR="00F41397" w:rsidRPr="00C01E7E" w:rsidRDefault="00F41397" w:rsidP="00E75EAB">
      <w:pPr>
        <w:spacing w:after="0" w:line="240" w:lineRule="auto"/>
        <w:contextualSpacing/>
        <w:rPr>
          <w:rFonts w:ascii="Liberation Serif" w:eastAsia="Times New Roman" w:hAnsi="Liberation Serif" w:cs="Times New Roman"/>
        </w:rPr>
      </w:pPr>
    </w:p>
    <w:p w14:paraId="3CEB259A" w14:textId="77777777" w:rsidR="00F41397" w:rsidRPr="00C01E7E" w:rsidRDefault="00F41397" w:rsidP="00E75EAB">
      <w:pPr>
        <w:spacing w:after="0" w:line="240" w:lineRule="auto"/>
        <w:contextualSpacing/>
        <w:rPr>
          <w:rFonts w:ascii="Liberation Serif" w:eastAsia="Times New Roman" w:hAnsi="Liberation Serif" w:cs="Times New Roman"/>
        </w:rPr>
      </w:pPr>
    </w:p>
    <w:p w14:paraId="203D72F4" w14:textId="2DEC9606" w:rsidR="00F41397" w:rsidRPr="00C01E7E" w:rsidRDefault="00F41397" w:rsidP="00E75EAB">
      <w:pPr>
        <w:spacing w:after="0" w:line="240" w:lineRule="auto"/>
        <w:contextualSpacing/>
        <w:rPr>
          <w:rFonts w:ascii="Liberation Serif" w:eastAsia="Times New Roman" w:hAnsi="Liberation Serif" w:cs="Times New Roman"/>
        </w:rPr>
      </w:pPr>
    </w:p>
    <w:p w14:paraId="706FC258" w14:textId="77777777" w:rsidR="00F41397" w:rsidRPr="00C01E7E" w:rsidRDefault="00F41397" w:rsidP="00E75EAB">
      <w:pPr>
        <w:spacing w:after="0" w:line="240" w:lineRule="auto"/>
        <w:contextualSpacing/>
        <w:rPr>
          <w:rFonts w:ascii="Liberation Serif" w:eastAsia="Times New Roman" w:hAnsi="Liberation Serif" w:cs="Times New Roman"/>
        </w:rPr>
      </w:pPr>
    </w:p>
    <w:p w14:paraId="43211FE8" w14:textId="6D5E3A33" w:rsidR="00B46903" w:rsidRDefault="00B46903" w:rsidP="00E75EAB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</w:p>
    <w:sectPr w:rsidR="00B46903" w:rsidSect="00B46903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9C30C" w14:textId="77777777" w:rsidR="00D878F1" w:rsidRDefault="00D878F1" w:rsidP="00191740">
      <w:pPr>
        <w:spacing w:after="0" w:line="240" w:lineRule="auto"/>
      </w:pPr>
      <w:r>
        <w:separator/>
      </w:r>
    </w:p>
  </w:endnote>
  <w:endnote w:type="continuationSeparator" w:id="0">
    <w:p w14:paraId="28193B65" w14:textId="77777777" w:rsidR="00D878F1" w:rsidRDefault="00D878F1" w:rsidP="0019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5B74E" w14:textId="77777777" w:rsidR="00D878F1" w:rsidRDefault="00D878F1" w:rsidP="00191740">
      <w:pPr>
        <w:spacing w:after="0" w:line="240" w:lineRule="auto"/>
      </w:pPr>
      <w:r>
        <w:separator/>
      </w:r>
    </w:p>
  </w:footnote>
  <w:footnote w:type="continuationSeparator" w:id="0">
    <w:p w14:paraId="53EF5AB3" w14:textId="77777777" w:rsidR="00D878F1" w:rsidRDefault="00D878F1" w:rsidP="0019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552098"/>
      <w:docPartObj>
        <w:docPartGallery w:val="Page Numbers (Top of Page)"/>
        <w:docPartUnique/>
      </w:docPartObj>
    </w:sdtPr>
    <w:sdtEndPr/>
    <w:sdtContent>
      <w:p w14:paraId="1A9A3E3E" w14:textId="1A6D7296" w:rsidR="004D3FA6" w:rsidRDefault="004D3F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744">
          <w:rPr>
            <w:noProof/>
          </w:rPr>
          <w:t>11</w:t>
        </w:r>
        <w:r>
          <w:fldChar w:fldCharType="end"/>
        </w:r>
      </w:p>
    </w:sdtContent>
  </w:sdt>
  <w:p w14:paraId="0D49148C" w14:textId="77777777" w:rsidR="004D3FA6" w:rsidRDefault="004D3F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595446"/>
      <w:docPartObj>
        <w:docPartGallery w:val="Page Numbers (Top of Page)"/>
        <w:docPartUnique/>
      </w:docPartObj>
    </w:sdtPr>
    <w:sdtEndPr/>
    <w:sdtContent>
      <w:p w14:paraId="056A010C" w14:textId="56A4E209" w:rsidR="004D3FA6" w:rsidRDefault="004D3F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24BC2F" w14:textId="77777777" w:rsidR="004D3FA6" w:rsidRDefault="004D3F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E30"/>
    <w:multiLevelType w:val="hybridMultilevel"/>
    <w:tmpl w:val="0D5609D0"/>
    <w:lvl w:ilvl="0" w:tplc="C61A767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C1077CA"/>
    <w:multiLevelType w:val="hybridMultilevel"/>
    <w:tmpl w:val="CDAE235A"/>
    <w:lvl w:ilvl="0" w:tplc="7FAC8B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7D8F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35B"/>
    <w:multiLevelType w:val="multilevel"/>
    <w:tmpl w:val="5DB6AC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5063029"/>
    <w:multiLevelType w:val="hybridMultilevel"/>
    <w:tmpl w:val="8718206A"/>
    <w:lvl w:ilvl="0" w:tplc="9C7E3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60D5"/>
    <w:multiLevelType w:val="hybridMultilevel"/>
    <w:tmpl w:val="48B6DA18"/>
    <w:lvl w:ilvl="0" w:tplc="8C0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F2D00"/>
    <w:multiLevelType w:val="hybridMultilevel"/>
    <w:tmpl w:val="5418B06E"/>
    <w:lvl w:ilvl="0" w:tplc="1FAEA20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308DA"/>
    <w:multiLevelType w:val="hybridMultilevel"/>
    <w:tmpl w:val="6938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73248"/>
    <w:multiLevelType w:val="hybridMultilevel"/>
    <w:tmpl w:val="79AEA774"/>
    <w:lvl w:ilvl="0" w:tplc="F6A47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65B05"/>
    <w:multiLevelType w:val="hybridMultilevel"/>
    <w:tmpl w:val="A8E4A8F0"/>
    <w:lvl w:ilvl="0" w:tplc="86C22C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E6E"/>
    <w:multiLevelType w:val="hybridMultilevel"/>
    <w:tmpl w:val="E88A8EDA"/>
    <w:lvl w:ilvl="0" w:tplc="DBC6B3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5061F"/>
    <w:multiLevelType w:val="hybridMultilevel"/>
    <w:tmpl w:val="297620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20466E"/>
    <w:multiLevelType w:val="hybridMultilevel"/>
    <w:tmpl w:val="72FA3D46"/>
    <w:lvl w:ilvl="0" w:tplc="41108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901BAC"/>
    <w:multiLevelType w:val="hybridMultilevel"/>
    <w:tmpl w:val="212C108E"/>
    <w:lvl w:ilvl="0" w:tplc="037C2A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2C27144B"/>
    <w:multiLevelType w:val="hybridMultilevel"/>
    <w:tmpl w:val="DB1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B16D9"/>
    <w:multiLevelType w:val="hybridMultilevel"/>
    <w:tmpl w:val="8416C06C"/>
    <w:lvl w:ilvl="0" w:tplc="ECEA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D3607"/>
    <w:multiLevelType w:val="hybridMultilevel"/>
    <w:tmpl w:val="EB6649CE"/>
    <w:lvl w:ilvl="0" w:tplc="32E4AF0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08B7306"/>
    <w:multiLevelType w:val="hybridMultilevel"/>
    <w:tmpl w:val="38CEB038"/>
    <w:lvl w:ilvl="0" w:tplc="0DDADA74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35C45650"/>
    <w:multiLevelType w:val="hybridMultilevel"/>
    <w:tmpl w:val="B31E0146"/>
    <w:lvl w:ilvl="0" w:tplc="55DE7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0246A5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0" w15:restartNumberingAfterBreak="0">
    <w:nsid w:val="3F2705D7"/>
    <w:multiLevelType w:val="hybridMultilevel"/>
    <w:tmpl w:val="47AE6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4089B"/>
    <w:multiLevelType w:val="hybridMultilevel"/>
    <w:tmpl w:val="BCB8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72E51"/>
    <w:multiLevelType w:val="hybridMultilevel"/>
    <w:tmpl w:val="D3C4B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F7382"/>
    <w:multiLevelType w:val="hybridMultilevel"/>
    <w:tmpl w:val="14401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C03E1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5" w15:restartNumberingAfterBreak="0">
    <w:nsid w:val="46527328"/>
    <w:multiLevelType w:val="hybridMultilevel"/>
    <w:tmpl w:val="688AFE10"/>
    <w:lvl w:ilvl="0" w:tplc="3C04D4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97A0E6E"/>
    <w:multiLevelType w:val="hybridMultilevel"/>
    <w:tmpl w:val="DEA4EDF4"/>
    <w:lvl w:ilvl="0" w:tplc="29B0935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3C4EAD"/>
    <w:multiLevelType w:val="hybridMultilevel"/>
    <w:tmpl w:val="449CA89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F257C07"/>
    <w:multiLevelType w:val="hybridMultilevel"/>
    <w:tmpl w:val="F2D0C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45693"/>
    <w:multiLevelType w:val="hybridMultilevel"/>
    <w:tmpl w:val="DFE035B4"/>
    <w:lvl w:ilvl="0" w:tplc="8B68A8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D17AFA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31" w15:restartNumberingAfterBreak="0">
    <w:nsid w:val="5945738D"/>
    <w:multiLevelType w:val="hybridMultilevel"/>
    <w:tmpl w:val="9A3671B8"/>
    <w:lvl w:ilvl="0" w:tplc="0F42D63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7942AB"/>
    <w:multiLevelType w:val="hybridMultilevel"/>
    <w:tmpl w:val="4C2A7CD6"/>
    <w:lvl w:ilvl="0" w:tplc="4704E71A">
      <w:start w:val="1"/>
      <w:numFmt w:val="decimal"/>
      <w:lvlText w:val="%1)"/>
      <w:lvlJc w:val="left"/>
      <w:pPr>
        <w:ind w:left="12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598A5C70"/>
    <w:multiLevelType w:val="hybridMultilevel"/>
    <w:tmpl w:val="EC0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45DC6"/>
    <w:multiLevelType w:val="hybridMultilevel"/>
    <w:tmpl w:val="BCB6015E"/>
    <w:lvl w:ilvl="0" w:tplc="AB2A14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20646"/>
    <w:multiLevelType w:val="hybridMultilevel"/>
    <w:tmpl w:val="449CA89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943986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569FD"/>
    <w:multiLevelType w:val="hybridMultilevel"/>
    <w:tmpl w:val="449CA89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751254"/>
    <w:multiLevelType w:val="hybridMultilevel"/>
    <w:tmpl w:val="72FA3D46"/>
    <w:lvl w:ilvl="0" w:tplc="41108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B671A4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61A44"/>
    <w:multiLevelType w:val="hybridMultilevel"/>
    <w:tmpl w:val="BD7607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47E3B"/>
    <w:multiLevelType w:val="hybridMultilevel"/>
    <w:tmpl w:val="85907680"/>
    <w:lvl w:ilvl="0" w:tplc="F404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F90CFD"/>
    <w:multiLevelType w:val="hybridMultilevel"/>
    <w:tmpl w:val="AB902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C7BE1"/>
    <w:multiLevelType w:val="hybridMultilevel"/>
    <w:tmpl w:val="2E9C682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BB63F19"/>
    <w:multiLevelType w:val="hybridMultilevel"/>
    <w:tmpl w:val="278454CA"/>
    <w:lvl w:ilvl="0" w:tplc="64B03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6"/>
  </w:num>
  <w:num w:numId="5">
    <w:abstractNumId w:val="15"/>
  </w:num>
  <w:num w:numId="6">
    <w:abstractNumId w:val="44"/>
  </w:num>
  <w:num w:numId="7">
    <w:abstractNumId w:val="4"/>
  </w:num>
  <w:num w:numId="8">
    <w:abstractNumId w:val="24"/>
  </w:num>
  <w:num w:numId="9">
    <w:abstractNumId w:val="40"/>
  </w:num>
  <w:num w:numId="10">
    <w:abstractNumId w:val="33"/>
  </w:num>
  <w:num w:numId="11">
    <w:abstractNumId w:val="13"/>
  </w:num>
  <w:num w:numId="12">
    <w:abstractNumId w:val="30"/>
  </w:num>
  <w:num w:numId="13">
    <w:abstractNumId w:val="14"/>
  </w:num>
  <w:num w:numId="14">
    <w:abstractNumId w:val="28"/>
  </w:num>
  <w:num w:numId="15">
    <w:abstractNumId w:val="42"/>
  </w:num>
  <w:num w:numId="16">
    <w:abstractNumId w:val="36"/>
  </w:num>
  <w:num w:numId="17">
    <w:abstractNumId w:val="10"/>
  </w:num>
  <w:num w:numId="18">
    <w:abstractNumId w:val="22"/>
  </w:num>
  <w:num w:numId="19">
    <w:abstractNumId w:val="23"/>
  </w:num>
  <w:num w:numId="20">
    <w:abstractNumId w:val="39"/>
  </w:num>
  <w:num w:numId="21">
    <w:abstractNumId w:val="2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2"/>
  </w:num>
  <w:num w:numId="25">
    <w:abstractNumId w:val="38"/>
  </w:num>
  <w:num w:numId="26">
    <w:abstractNumId w:val="19"/>
  </w:num>
  <w:num w:numId="27">
    <w:abstractNumId w:val="0"/>
  </w:num>
  <w:num w:numId="28">
    <w:abstractNumId w:val="16"/>
  </w:num>
  <w:num w:numId="29">
    <w:abstractNumId w:val="32"/>
  </w:num>
  <w:num w:numId="30">
    <w:abstractNumId w:val="1"/>
  </w:num>
  <w:num w:numId="31">
    <w:abstractNumId w:val="20"/>
  </w:num>
  <w:num w:numId="32">
    <w:abstractNumId w:val="17"/>
  </w:num>
  <w:num w:numId="33">
    <w:abstractNumId w:val="43"/>
  </w:num>
  <w:num w:numId="34">
    <w:abstractNumId w:val="11"/>
  </w:num>
  <w:num w:numId="35">
    <w:abstractNumId w:val="21"/>
  </w:num>
  <w:num w:numId="36">
    <w:abstractNumId w:val="3"/>
  </w:num>
  <w:num w:numId="37">
    <w:abstractNumId w:val="29"/>
  </w:num>
  <w:num w:numId="38">
    <w:abstractNumId w:val="18"/>
  </w:num>
  <w:num w:numId="39">
    <w:abstractNumId w:val="41"/>
  </w:num>
  <w:num w:numId="40">
    <w:abstractNumId w:val="25"/>
  </w:num>
  <w:num w:numId="41">
    <w:abstractNumId w:val="27"/>
  </w:num>
  <w:num w:numId="42">
    <w:abstractNumId w:val="37"/>
  </w:num>
  <w:num w:numId="43">
    <w:abstractNumId w:val="35"/>
  </w:num>
  <w:num w:numId="44">
    <w:abstractNumId w:val="8"/>
  </w:num>
  <w:num w:numId="45">
    <w:abstractNumId w:val="9"/>
  </w:num>
  <w:num w:numId="46">
    <w:abstractNumId w:val="6"/>
  </w:num>
  <w:num w:numId="47">
    <w:abstractNumId w:val="34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19"/>
    <w:rsid w:val="00001F17"/>
    <w:rsid w:val="00002842"/>
    <w:rsid w:val="0000313B"/>
    <w:rsid w:val="00003C57"/>
    <w:rsid w:val="00004985"/>
    <w:rsid w:val="000053F5"/>
    <w:rsid w:val="00007E48"/>
    <w:rsid w:val="00010AAB"/>
    <w:rsid w:val="00011304"/>
    <w:rsid w:val="00011385"/>
    <w:rsid w:val="00012350"/>
    <w:rsid w:val="0001304E"/>
    <w:rsid w:val="0001310A"/>
    <w:rsid w:val="00013D84"/>
    <w:rsid w:val="000145C9"/>
    <w:rsid w:val="000154EE"/>
    <w:rsid w:val="00016FB1"/>
    <w:rsid w:val="00021D8E"/>
    <w:rsid w:val="000232A7"/>
    <w:rsid w:val="00027453"/>
    <w:rsid w:val="000278D8"/>
    <w:rsid w:val="000305C9"/>
    <w:rsid w:val="000350CA"/>
    <w:rsid w:val="000356DC"/>
    <w:rsid w:val="00040EEE"/>
    <w:rsid w:val="0004411C"/>
    <w:rsid w:val="00044AFC"/>
    <w:rsid w:val="00044DB0"/>
    <w:rsid w:val="00054C7F"/>
    <w:rsid w:val="00054FF0"/>
    <w:rsid w:val="0005661D"/>
    <w:rsid w:val="00056669"/>
    <w:rsid w:val="000611FA"/>
    <w:rsid w:val="0006141B"/>
    <w:rsid w:val="00061C51"/>
    <w:rsid w:val="000628B4"/>
    <w:rsid w:val="000634E4"/>
    <w:rsid w:val="000637E6"/>
    <w:rsid w:val="0006501B"/>
    <w:rsid w:val="0006599F"/>
    <w:rsid w:val="000668B1"/>
    <w:rsid w:val="000711D8"/>
    <w:rsid w:val="00071803"/>
    <w:rsid w:val="0007313C"/>
    <w:rsid w:val="00074BE0"/>
    <w:rsid w:val="00075620"/>
    <w:rsid w:val="00075CFC"/>
    <w:rsid w:val="0007710F"/>
    <w:rsid w:val="00080F69"/>
    <w:rsid w:val="0008136C"/>
    <w:rsid w:val="000820F9"/>
    <w:rsid w:val="00082982"/>
    <w:rsid w:val="00083C5C"/>
    <w:rsid w:val="00083CA7"/>
    <w:rsid w:val="00084156"/>
    <w:rsid w:val="000871DF"/>
    <w:rsid w:val="000878C1"/>
    <w:rsid w:val="000921C0"/>
    <w:rsid w:val="0009472F"/>
    <w:rsid w:val="00094EB0"/>
    <w:rsid w:val="000958AD"/>
    <w:rsid w:val="000A22EC"/>
    <w:rsid w:val="000A2503"/>
    <w:rsid w:val="000A581D"/>
    <w:rsid w:val="000A6C00"/>
    <w:rsid w:val="000B1D7F"/>
    <w:rsid w:val="000B2781"/>
    <w:rsid w:val="000B4438"/>
    <w:rsid w:val="000B51E2"/>
    <w:rsid w:val="000B7526"/>
    <w:rsid w:val="000B75E5"/>
    <w:rsid w:val="000B7CD4"/>
    <w:rsid w:val="000C11CB"/>
    <w:rsid w:val="000C1510"/>
    <w:rsid w:val="000C1A62"/>
    <w:rsid w:val="000C2C69"/>
    <w:rsid w:val="000C3214"/>
    <w:rsid w:val="000C384B"/>
    <w:rsid w:val="000C4294"/>
    <w:rsid w:val="000C60D9"/>
    <w:rsid w:val="000D17D4"/>
    <w:rsid w:val="000D1816"/>
    <w:rsid w:val="000D2DA5"/>
    <w:rsid w:val="000D3220"/>
    <w:rsid w:val="000D41CF"/>
    <w:rsid w:val="000D69F1"/>
    <w:rsid w:val="000D6B6C"/>
    <w:rsid w:val="000D7847"/>
    <w:rsid w:val="000E3E3C"/>
    <w:rsid w:val="000E3EB8"/>
    <w:rsid w:val="000E4A24"/>
    <w:rsid w:val="000E556C"/>
    <w:rsid w:val="000E5D7E"/>
    <w:rsid w:val="000E61DE"/>
    <w:rsid w:val="000E656C"/>
    <w:rsid w:val="000E6F89"/>
    <w:rsid w:val="000F0905"/>
    <w:rsid w:val="000F1E97"/>
    <w:rsid w:val="000F2480"/>
    <w:rsid w:val="000F5275"/>
    <w:rsid w:val="000F53E3"/>
    <w:rsid w:val="000F7763"/>
    <w:rsid w:val="000F7952"/>
    <w:rsid w:val="000F7CD9"/>
    <w:rsid w:val="00100512"/>
    <w:rsid w:val="00100BC3"/>
    <w:rsid w:val="001025F7"/>
    <w:rsid w:val="00107B7B"/>
    <w:rsid w:val="0011023E"/>
    <w:rsid w:val="00110DE0"/>
    <w:rsid w:val="00112C42"/>
    <w:rsid w:val="00113E61"/>
    <w:rsid w:val="00114C10"/>
    <w:rsid w:val="00114D68"/>
    <w:rsid w:val="00117B05"/>
    <w:rsid w:val="00121BFB"/>
    <w:rsid w:val="0012224F"/>
    <w:rsid w:val="001244D0"/>
    <w:rsid w:val="00126DEE"/>
    <w:rsid w:val="00131C75"/>
    <w:rsid w:val="0013232C"/>
    <w:rsid w:val="00132D14"/>
    <w:rsid w:val="0013301F"/>
    <w:rsid w:val="001342DD"/>
    <w:rsid w:val="00134984"/>
    <w:rsid w:val="00134D4E"/>
    <w:rsid w:val="00140E12"/>
    <w:rsid w:val="00140F56"/>
    <w:rsid w:val="00141FE9"/>
    <w:rsid w:val="001422A4"/>
    <w:rsid w:val="00143700"/>
    <w:rsid w:val="0014395D"/>
    <w:rsid w:val="00146C6D"/>
    <w:rsid w:val="001475A0"/>
    <w:rsid w:val="001502D1"/>
    <w:rsid w:val="001510AD"/>
    <w:rsid w:val="0015381F"/>
    <w:rsid w:val="001549D0"/>
    <w:rsid w:val="001549DF"/>
    <w:rsid w:val="001553F6"/>
    <w:rsid w:val="0015675A"/>
    <w:rsid w:val="0015765A"/>
    <w:rsid w:val="00162A5B"/>
    <w:rsid w:val="00163654"/>
    <w:rsid w:val="001636A3"/>
    <w:rsid w:val="0016386A"/>
    <w:rsid w:val="00164028"/>
    <w:rsid w:val="001659DC"/>
    <w:rsid w:val="00167616"/>
    <w:rsid w:val="001724CD"/>
    <w:rsid w:val="00172A47"/>
    <w:rsid w:val="00173D00"/>
    <w:rsid w:val="001742AB"/>
    <w:rsid w:val="00176573"/>
    <w:rsid w:val="00176B5A"/>
    <w:rsid w:val="001773FB"/>
    <w:rsid w:val="00181DE7"/>
    <w:rsid w:val="00182B07"/>
    <w:rsid w:val="00183038"/>
    <w:rsid w:val="001836C0"/>
    <w:rsid w:val="00187C43"/>
    <w:rsid w:val="00190870"/>
    <w:rsid w:val="0019103C"/>
    <w:rsid w:val="00191740"/>
    <w:rsid w:val="00192A23"/>
    <w:rsid w:val="00192F75"/>
    <w:rsid w:val="00193301"/>
    <w:rsid w:val="0019337D"/>
    <w:rsid w:val="00195812"/>
    <w:rsid w:val="00196DA2"/>
    <w:rsid w:val="00197A98"/>
    <w:rsid w:val="00197ACA"/>
    <w:rsid w:val="001A085D"/>
    <w:rsid w:val="001A08ED"/>
    <w:rsid w:val="001A09FD"/>
    <w:rsid w:val="001A270A"/>
    <w:rsid w:val="001A2AC2"/>
    <w:rsid w:val="001A31B1"/>
    <w:rsid w:val="001A6BFE"/>
    <w:rsid w:val="001B0700"/>
    <w:rsid w:val="001B1EEF"/>
    <w:rsid w:val="001B241B"/>
    <w:rsid w:val="001B3095"/>
    <w:rsid w:val="001B3F82"/>
    <w:rsid w:val="001B5183"/>
    <w:rsid w:val="001B56FD"/>
    <w:rsid w:val="001B74EB"/>
    <w:rsid w:val="001C2E4E"/>
    <w:rsid w:val="001C4E19"/>
    <w:rsid w:val="001C4E4F"/>
    <w:rsid w:val="001C585E"/>
    <w:rsid w:val="001C5B24"/>
    <w:rsid w:val="001C6DB3"/>
    <w:rsid w:val="001C6DFA"/>
    <w:rsid w:val="001C77A8"/>
    <w:rsid w:val="001D0590"/>
    <w:rsid w:val="001D19D1"/>
    <w:rsid w:val="001D6778"/>
    <w:rsid w:val="001E2B16"/>
    <w:rsid w:val="001E2B4B"/>
    <w:rsid w:val="001E335B"/>
    <w:rsid w:val="001E368B"/>
    <w:rsid w:val="001E450A"/>
    <w:rsid w:val="001E62AA"/>
    <w:rsid w:val="001E7579"/>
    <w:rsid w:val="001F0C4F"/>
    <w:rsid w:val="001F0E55"/>
    <w:rsid w:val="001F1C10"/>
    <w:rsid w:val="001F1D02"/>
    <w:rsid w:val="001F2A8E"/>
    <w:rsid w:val="001F3870"/>
    <w:rsid w:val="001F696F"/>
    <w:rsid w:val="00200E65"/>
    <w:rsid w:val="002016EB"/>
    <w:rsid w:val="002023C9"/>
    <w:rsid w:val="002031E2"/>
    <w:rsid w:val="00203F06"/>
    <w:rsid w:val="00204747"/>
    <w:rsid w:val="002059C0"/>
    <w:rsid w:val="002064A0"/>
    <w:rsid w:val="002064CA"/>
    <w:rsid w:val="00210BF4"/>
    <w:rsid w:val="00211275"/>
    <w:rsid w:val="0021150D"/>
    <w:rsid w:val="0021286E"/>
    <w:rsid w:val="0021344A"/>
    <w:rsid w:val="002149A2"/>
    <w:rsid w:val="00216E0E"/>
    <w:rsid w:val="00216E38"/>
    <w:rsid w:val="002211D1"/>
    <w:rsid w:val="002211D8"/>
    <w:rsid w:val="00221450"/>
    <w:rsid w:val="002214A3"/>
    <w:rsid w:val="002225D8"/>
    <w:rsid w:val="002240B9"/>
    <w:rsid w:val="002241B5"/>
    <w:rsid w:val="0022518D"/>
    <w:rsid w:val="00225E37"/>
    <w:rsid w:val="0022787D"/>
    <w:rsid w:val="00230558"/>
    <w:rsid w:val="00233741"/>
    <w:rsid w:val="00234771"/>
    <w:rsid w:val="00235E5E"/>
    <w:rsid w:val="00236278"/>
    <w:rsid w:val="00236610"/>
    <w:rsid w:val="00236DCC"/>
    <w:rsid w:val="002377A2"/>
    <w:rsid w:val="00242AE0"/>
    <w:rsid w:val="00243812"/>
    <w:rsid w:val="00244020"/>
    <w:rsid w:val="0024402C"/>
    <w:rsid w:val="002443C0"/>
    <w:rsid w:val="00244601"/>
    <w:rsid w:val="00246E15"/>
    <w:rsid w:val="0024720D"/>
    <w:rsid w:val="002475C0"/>
    <w:rsid w:val="00247D1F"/>
    <w:rsid w:val="00250C96"/>
    <w:rsid w:val="00250CA5"/>
    <w:rsid w:val="00251C44"/>
    <w:rsid w:val="00251FAD"/>
    <w:rsid w:val="00251FCD"/>
    <w:rsid w:val="00253522"/>
    <w:rsid w:val="00253F53"/>
    <w:rsid w:val="00253FEA"/>
    <w:rsid w:val="00255ABB"/>
    <w:rsid w:val="00255DDB"/>
    <w:rsid w:val="00256931"/>
    <w:rsid w:val="002571BB"/>
    <w:rsid w:val="00257259"/>
    <w:rsid w:val="00260649"/>
    <w:rsid w:val="00260F04"/>
    <w:rsid w:val="00261456"/>
    <w:rsid w:val="0026286B"/>
    <w:rsid w:val="00265463"/>
    <w:rsid w:val="002655AB"/>
    <w:rsid w:val="00266044"/>
    <w:rsid w:val="00266B72"/>
    <w:rsid w:val="00267F98"/>
    <w:rsid w:val="00271D5F"/>
    <w:rsid w:val="00272B43"/>
    <w:rsid w:val="00274615"/>
    <w:rsid w:val="0027692A"/>
    <w:rsid w:val="00276952"/>
    <w:rsid w:val="00277637"/>
    <w:rsid w:val="00277E76"/>
    <w:rsid w:val="00280104"/>
    <w:rsid w:val="00280259"/>
    <w:rsid w:val="002804B8"/>
    <w:rsid w:val="00280FEB"/>
    <w:rsid w:val="00282A73"/>
    <w:rsid w:val="00283134"/>
    <w:rsid w:val="0028404E"/>
    <w:rsid w:val="002842C3"/>
    <w:rsid w:val="00284954"/>
    <w:rsid w:val="0028681A"/>
    <w:rsid w:val="00290708"/>
    <w:rsid w:val="00290C79"/>
    <w:rsid w:val="002925B3"/>
    <w:rsid w:val="002934F0"/>
    <w:rsid w:val="002937F1"/>
    <w:rsid w:val="002938E6"/>
    <w:rsid w:val="00294739"/>
    <w:rsid w:val="0029491E"/>
    <w:rsid w:val="00296088"/>
    <w:rsid w:val="002A3ECC"/>
    <w:rsid w:val="002A7AFC"/>
    <w:rsid w:val="002B031A"/>
    <w:rsid w:val="002B21E5"/>
    <w:rsid w:val="002B2379"/>
    <w:rsid w:val="002B7296"/>
    <w:rsid w:val="002C1864"/>
    <w:rsid w:val="002C22B7"/>
    <w:rsid w:val="002C2A89"/>
    <w:rsid w:val="002C2B32"/>
    <w:rsid w:val="002C309C"/>
    <w:rsid w:val="002C431D"/>
    <w:rsid w:val="002C45A9"/>
    <w:rsid w:val="002C4AA8"/>
    <w:rsid w:val="002C4C30"/>
    <w:rsid w:val="002C656A"/>
    <w:rsid w:val="002C699E"/>
    <w:rsid w:val="002C6F68"/>
    <w:rsid w:val="002C7148"/>
    <w:rsid w:val="002C7C00"/>
    <w:rsid w:val="002D0771"/>
    <w:rsid w:val="002D1CD7"/>
    <w:rsid w:val="002D26B5"/>
    <w:rsid w:val="002D478F"/>
    <w:rsid w:val="002D510B"/>
    <w:rsid w:val="002D5118"/>
    <w:rsid w:val="002D6482"/>
    <w:rsid w:val="002D7401"/>
    <w:rsid w:val="002E0529"/>
    <w:rsid w:val="002E15C4"/>
    <w:rsid w:val="002E1D5D"/>
    <w:rsid w:val="002E216F"/>
    <w:rsid w:val="002E311C"/>
    <w:rsid w:val="002E4115"/>
    <w:rsid w:val="002E4580"/>
    <w:rsid w:val="002E46F9"/>
    <w:rsid w:val="002E650D"/>
    <w:rsid w:val="002F012D"/>
    <w:rsid w:val="002F0EF0"/>
    <w:rsid w:val="002F1757"/>
    <w:rsid w:val="002F24D9"/>
    <w:rsid w:val="002F6AA7"/>
    <w:rsid w:val="002F7660"/>
    <w:rsid w:val="003000CF"/>
    <w:rsid w:val="00300C02"/>
    <w:rsid w:val="00301313"/>
    <w:rsid w:val="00303771"/>
    <w:rsid w:val="00304666"/>
    <w:rsid w:val="0030490E"/>
    <w:rsid w:val="00310D76"/>
    <w:rsid w:val="00310ED5"/>
    <w:rsid w:val="003110A7"/>
    <w:rsid w:val="00311F84"/>
    <w:rsid w:val="003137F3"/>
    <w:rsid w:val="00315D6D"/>
    <w:rsid w:val="0031694A"/>
    <w:rsid w:val="00316E2A"/>
    <w:rsid w:val="00317666"/>
    <w:rsid w:val="00320B61"/>
    <w:rsid w:val="00320CB5"/>
    <w:rsid w:val="003240E1"/>
    <w:rsid w:val="0033012B"/>
    <w:rsid w:val="00331C16"/>
    <w:rsid w:val="00331E55"/>
    <w:rsid w:val="0033313B"/>
    <w:rsid w:val="00334208"/>
    <w:rsid w:val="00337898"/>
    <w:rsid w:val="00345A73"/>
    <w:rsid w:val="00346365"/>
    <w:rsid w:val="00347873"/>
    <w:rsid w:val="00347CE0"/>
    <w:rsid w:val="003508CC"/>
    <w:rsid w:val="0035572E"/>
    <w:rsid w:val="00357057"/>
    <w:rsid w:val="0035733B"/>
    <w:rsid w:val="003575AB"/>
    <w:rsid w:val="00357CCD"/>
    <w:rsid w:val="003600A2"/>
    <w:rsid w:val="0036041A"/>
    <w:rsid w:val="0036045F"/>
    <w:rsid w:val="00360989"/>
    <w:rsid w:val="00362042"/>
    <w:rsid w:val="0036492C"/>
    <w:rsid w:val="00364D3E"/>
    <w:rsid w:val="00365C70"/>
    <w:rsid w:val="00366C2B"/>
    <w:rsid w:val="003701CC"/>
    <w:rsid w:val="003715EE"/>
    <w:rsid w:val="003718DE"/>
    <w:rsid w:val="00372E30"/>
    <w:rsid w:val="003746CD"/>
    <w:rsid w:val="00374988"/>
    <w:rsid w:val="003753AF"/>
    <w:rsid w:val="00375BD6"/>
    <w:rsid w:val="00380CE9"/>
    <w:rsid w:val="003818F3"/>
    <w:rsid w:val="00383696"/>
    <w:rsid w:val="00385702"/>
    <w:rsid w:val="00387616"/>
    <w:rsid w:val="00387C1C"/>
    <w:rsid w:val="003916B7"/>
    <w:rsid w:val="00391EA1"/>
    <w:rsid w:val="00392AE0"/>
    <w:rsid w:val="00395606"/>
    <w:rsid w:val="003969E3"/>
    <w:rsid w:val="003975E3"/>
    <w:rsid w:val="003A0792"/>
    <w:rsid w:val="003A3487"/>
    <w:rsid w:val="003A4847"/>
    <w:rsid w:val="003A56EB"/>
    <w:rsid w:val="003A6F11"/>
    <w:rsid w:val="003A73CB"/>
    <w:rsid w:val="003B0812"/>
    <w:rsid w:val="003B0A21"/>
    <w:rsid w:val="003B2D59"/>
    <w:rsid w:val="003B329D"/>
    <w:rsid w:val="003B4B26"/>
    <w:rsid w:val="003B56A8"/>
    <w:rsid w:val="003B5CC6"/>
    <w:rsid w:val="003B6155"/>
    <w:rsid w:val="003C0951"/>
    <w:rsid w:val="003C0AE0"/>
    <w:rsid w:val="003C48EF"/>
    <w:rsid w:val="003C7744"/>
    <w:rsid w:val="003D459B"/>
    <w:rsid w:val="003D470B"/>
    <w:rsid w:val="003D496C"/>
    <w:rsid w:val="003D55AD"/>
    <w:rsid w:val="003D65C0"/>
    <w:rsid w:val="003D6D74"/>
    <w:rsid w:val="003D766E"/>
    <w:rsid w:val="003E1D12"/>
    <w:rsid w:val="003E1F5B"/>
    <w:rsid w:val="003E2562"/>
    <w:rsid w:val="003E4379"/>
    <w:rsid w:val="003E5763"/>
    <w:rsid w:val="003F00BB"/>
    <w:rsid w:val="003F1D07"/>
    <w:rsid w:val="003F2144"/>
    <w:rsid w:val="003F2235"/>
    <w:rsid w:val="003F3117"/>
    <w:rsid w:val="003F3FDC"/>
    <w:rsid w:val="003F5AC4"/>
    <w:rsid w:val="003F5D79"/>
    <w:rsid w:val="003F7088"/>
    <w:rsid w:val="00400C34"/>
    <w:rsid w:val="004012A7"/>
    <w:rsid w:val="004013AC"/>
    <w:rsid w:val="0040142F"/>
    <w:rsid w:val="00401DE8"/>
    <w:rsid w:val="00402CAC"/>
    <w:rsid w:val="00403D36"/>
    <w:rsid w:val="00406B5E"/>
    <w:rsid w:val="00407719"/>
    <w:rsid w:val="00407FBA"/>
    <w:rsid w:val="00411F68"/>
    <w:rsid w:val="00412DDD"/>
    <w:rsid w:val="00415272"/>
    <w:rsid w:val="0041548B"/>
    <w:rsid w:val="00416A2E"/>
    <w:rsid w:val="004173F6"/>
    <w:rsid w:val="00417E62"/>
    <w:rsid w:val="00417ECB"/>
    <w:rsid w:val="00420103"/>
    <w:rsid w:val="004212F4"/>
    <w:rsid w:val="00422CF4"/>
    <w:rsid w:val="0043018C"/>
    <w:rsid w:val="00430953"/>
    <w:rsid w:val="00431A0A"/>
    <w:rsid w:val="0043420A"/>
    <w:rsid w:val="00434742"/>
    <w:rsid w:val="004358D4"/>
    <w:rsid w:val="004360F8"/>
    <w:rsid w:val="00437258"/>
    <w:rsid w:val="00440449"/>
    <w:rsid w:val="00440EF6"/>
    <w:rsid w:val="00441087"/>
    <w:rsid w:val="00441689"/>
    <w:rsid w:val="00443031"/>
    <w:rsid w:val="00443698"/>
    <w:rsid w:val="00443DA3"/>
    <w:rsid w:val="0044478D"/>
    <w:rsid w:val="0044666D"/>
    <w:rsid w:val="00446C84"/>
    <w:rsid w:val="00447D0E"/>
    <w:rsid w:val="004516A3"/>
    <w:rsid w:val="00451D1C"/>
    <w:rsid w:val="004523B0"/>
    <w:rsid w:val="004528DD"/>
    <w:rsid w:val="00454704"/>
    <w:rsid w:val="00456698"/>
    <w:rsid w:val="004578EB"/>
    <w:rsid w:val="004644D3"/>
    <w:rsid w:val="00465108"/>
    <w:rsid w:val="00465F3E"/>
    <w:rsid w:val="0046750E"/>
    <w:rsid w:val="00470B26"/>
    <w:rsid w:val="00471210"/>
    <w:rsid w:val="0047147A"/>
    <w:rsid w:val="00471884"/>
    <w:rsid w:val="004731A1"/>
    <w:rsid w:val="004748BC"/>
    <w:rsid w:val="00474E03"/>
    <w:rsid w:val="00475EAD"/>
    <w:rsid w:val="0047610B"/>
    <w:rsid w:val="00480080"/>
    <w:rsid w:val="0048016A"/>
    <w:rsid w:val="0048035E"/>
    <w:rsid w:val="00480FBD"/>
    <w:rsid w:val="00483F77"/>
    <w:rsid w:val="004857F3"/>
    <w:rsid w:val="004859CA"/>
    <w:rsid w:val="00485F91"/>
    <w:rsid w:val="00486D82"/>
    <w:rsid w:val="00486DBE"/>
    <w:rsid w:val="00486EDE"/>
    <w:rsid w:val="00490169"/>
    <w:rsid w:val="004905F1"/>
    <w:rsid w:val="0049175B"/>
    <w:rsid w:val="00492E6C"/>
    <w:rsid w:val="004932CA"/>
    <w:rsid w:val="00494BBB"/>
    <w:rsid w:val="00496DC6"/>
    <w:rsid w:val="004974EE"/>
    <w:rsid w:val="00497C9D"/>
    <w:rsid w:val="004A29DE"/>
    <w:rsid w:val="004A48FC"/>
    <w:rsid w:val="004A5307"/>
    <w:rsid w:val="004A5478"/>
    <w:rsid w:val="004A5FFC"/>
    <w:rsid w:val="004A761B"/>
    <w:rsid w:val="004B07B4"/>
    <w:rsid w:val="004B087E"/>
    <w:rsid w:val="004B16AA"/>
    <w:rsid w:val="004B26CF"/>
    <w:rsid w:val="004B362F"/>
    <w:rsid w:val="004C113C"/>
    <w:rsid w:val="004C14DF"/>
    <w:rsid w:val="004C1E9E"/>
    <w:rsid w:val="004C224C"/>
    <w:rsid w:val="004C2270"/>
    <w:rsid w:val="004C25AE"/>
    <w:rsid w:val="004C274C"/>
    <w:rsid w:val="004C3BE7"/>
    <w:rsid w:val="004C417E"/>
    <w:rsid w:val="004C44E7"/>
    <w:rsid w:val="004C5574"/>
    <w:rsid w:val="004C6DFD"/>
    <w:rsid w:val="004C6FA6"/>
    <w:rsid w:val="004C7EEB"/>
    <w:rsid w:val="004D05D8"/>
    <w:rsid w:val="004D31F9"/>
    <w:rsid w:val="004D3E16"/>
    <w:rsid w:val="004D3FA6"/>
    <w:rsid w:val="004D4406"/>
    <w:rsid w:val="004D50B9"/>
    <w:rsid w:val="004D70CA"/>
    <w:rsid w:val="004D7926"/>
    <w:rsid w:val="004D7F69"/>
    <w:rsid w:val="004E079C"/>
    <w:rsid w:val="004E49B8"/>
    <w:rsid w:val="004E61AA"/>
    <w:rsid w:val="004E62ED"/>
    <w:rsid w:val="004E7F22"/>
    <w:rsid w:val="004F0BB5"/>
    <w:rsid w:val="004F19C6"/>
    <w:rsid w:val="004F4DAB"/>
    <w:rsid w:val="004F4DD2"/>
    <w:rsid w:val="005001C5"/>
    <w:rsid w:val="00500EEF"/>
    <w:rsid w:val="00501B74"/>
    <w:rsid w:val="0050233B"/>
    <w:rsid w:val="0050414F"/>
    <w:rsid w:val="00504584"/>
    <w:rsid w:val="005057CD"/>
    <w:rsid w:val="00505907"/>
    <w:rsid w:val="00505E74"/>
    <w:rsid w:val="00506DA5"/>
    <w:rsid w:val="005102ED"/>
    <w:rsid w:val="00513E3C"/>
    <w:rsid w:val="005202DD"/>
    <w:rsid w:val="00520787"/>
    <w:rsid w:val="005214DC"/>
    <w:rsid w:val="0052167A"/>
    <w:rsid w:val="0052494B"/>
    <w:rsid w:val="00525892"/>
    <w:rsid w:val="00525F8A"/>
    <w:rsid w:val="005269D5"/>
    <w:rsid w:val="005276DE"/>
    <w:rsid w:val="0053060D"/>
    <w:rsid w:val="00530860"/>
    <w:rsid w:val="00530FD5"/>
    <w:rsid w:val="00531056"/>
    <w:rsid w:val="00535891"/>
    <w:rsid w:val="005375A6"/>
    <w:rsid w:val="00537C05"/>
    <w:rsid w:val="005416E1"/>
    <w:rsid w:val="0054191C"/>
    <w:rsid w:val="00542A65"/>
    <w:rsid w:val="00543FFA"/>
    <w:rsid w:val="00544CA0"/>
    <w:rsid w:val="005470AD"/>
    <w:rsid w:val="005524B9"/>
    <w:rsid w:val="00552A8A"/>
    <w:rsid w:val="00557D90"/>
    <w:rsid w:val="00560CB6"/>
    <w:rsid w:val="005613C5"/>
    <w:rsid w:val="0056288F"/>
    <w:rsid w:val="00566351"/>
    <w:rsid w:val="00571B5F"/>
    <w:rsid w:val="00572604"/>
    <w:rsid w:val="0057267D"/>
    <w:rsid w:val="0057317A"/>
    <w:rsid w:val="005737D0"/>
    <w:rsid w:val="00574F87"/>
    <w:rsid w:val="00577435"/>
    <w:rsid w:val="0057776E"/>
    <w:rsid w:val="0058120B"/>
    <w:rsid w:val="005818B9"/>
    <w:rsid w:val="00581FF4"/>
    <w:rsid w:val="0058325B"/>
    <w:rsid w:val="005839EB"/>
    <w:rsid w:val="00585D0B"/>
    <w:rsid w:val="00585FA7"/>
    <w:rsid w:val="005860D5"/>
    <w:rsid w:val="00586DA2"/>
    <w:rsid w:val="0058704F"/>
    <w:rsid w:val="005934F7"/>
    <w:rsid w:val="00593691"/>
    <w:rsid w:val="00595B6D"/>
    <w:rsid w:val="00596934"/>
    <w:rsid w:val="005A075F"/>
    <w:rsid w:val="005A1B19"/>
    <w:rsid w:val="005A2081"/>
    <w:rsid w:val="005A35C6"/>
    <w:rsid w:val="005A5AD7"/>
    <w:rsid w:val="005A5CF0"/>
    <w:rsid w:val="005A5F8C"/>
    <w:rsid w:val="005A6ECD"/>
    <w:rsid w:val="005A6F59"/>
    <w:rsid w:val="005A7EC5"/>
    <w:rsid w:val="005B29B0"/>
    <w:rsid w:val="005B2EE3"/>
    <w:rsid w:val="005B3A13"/>
    <w:rsid w:val="005B5479"/>
    <w:rsid w:val="005B5B29"/>
    <w:rsid w:val="005B5D3B"/>
    <w:rsid w:val="005C0B34"/>
    <w:rsid w:val="005C285D"/>
    <w:rsid w:val="005C3AA4"/>
    <w:rsid w:val="005D28CA"/>
    <w:rsid w:val="005D6633"/>
    <w:rsid w:val="005D698F"/>
    <w:rsid w:val="005D714D"/>
    <w:rsid w:val="005E0772"/>
    <w:rsid w:val="005E2068"/>
    <w:rsid w:val="005E4783"/>
    <w:rsid w:val="005E51B6"/>
    <w:rsid w:val="005E5C80"/>
    <w:rsid w:val="005E6117"/>
    <w:rsid w:val="005E6E50"/>
    <w:rsid w:val="005E7909"/>
    <w:rsid w:val="005F121C"/>
    <w:rsid w:val="005F1A96"/>
    <w:rsid w:val="005F348D"/>
    <w:rsid w:val="005F34F0"/>
    <w:rsid w:val="005F4E94"/>
    <w:rsid w:val="005F502A"/>
    <w:rsid w:val="005F7A64"/>
    <w:rsid w:val="00600B1B"/>
    <w:rsid w:val="0060109B"/>
    <w:rsid w:val="00601B10"/>
    <w:rsid w:val="006022EB"/>
    <w:rsid w:val="0060384E"/>
    <w:rsid w:val="00605C6D"/>
    <w:rsid w:val="00605EB7"/>
    <w:rsid w:val="0060653A"/>
    <w:rsid w:val="0060692D"/>
    <w:rsid w:val="00613014"/>
    <w:rsid w:val="006152E0"/>
    <w:rsid w:val="00615AFE"/>
    <w:rsid w:val="006160BF"/>
    <w:rsid w:val="00617599"/>
    <w:rsid w:val="006177D7"/>
    <w:rsid w:val="00621AAE"/>
    <w:rsid w:val="00621D0B"/>
    <w:rsid w:val="00622583"/>
    <w:rsid w:val="00622D99"/>
    <w:rsid w:val="00623F48"/>
    <w:rsid w:val="00624536"/>
    <w:rsid w:val="00626D68"/>
    <w:rsid w:val="006276ED"/>
    <w:rsid w:val="006302E1"/>
    <w:rsid w:val="00630E59"/>
    <w:rsid w:val="00631E40"/>
    <w:rsid w:val="006345AC"/>
    <w:rsid w:val="006347EB"/>
    <w:rsid w:val="00635B41"/>
    <w:rsid w:val="00636E1D"/>
    <w:rsid w:val="00637E36"/>
    <w:rsid w:val="00640E91"/>
    <w:rsid w:val="006416AF"/>
    <w:rsid w:val="00642047"/>
    <w:rsid w:val="00642148"/>
    <w:rsid w:val="00642B56"/>
    <w:rsid w:val="006440A3"/>
    <w:rsid w:val="006447E3"/>
    <w:rsid w:val="00646952"/>
    <w:rsid w:val="00646E89"/>
    <w:rsid w:val="00650542"/>
    <w:rsid w:val="006552DA"/>
    <w:rsid w:val="00655AFF"/>
    <w:rsid w:val="0065685B"/>
    <w:rsid w:val="00661A1D"/>
    <w:rsid w:val="00663115"/>
    <w:rsid w:val="006632E2"/>
    <w:rsid w:val="006640A6"/>
    <w:rsid w:val="00664235"/>
    <w:rsid w:val="006653DD"/>
    <w:rsid w:val="00665A4C"/>
    <w:rsid w:val="006728EC"/>
    <w:rsid w:val="006750E3"/>
    <w:rsid w:val="006769F3"/>
    <w:rsid w:val="00676B0E"/>
    <w:rsid w:val="00677517"/>
    <w:rsid w:val="00680B9C"/>
    <w:rsid w:val="00680DC6"/>
    <w:rsid w:val="006844D2"/>
    <w:rsid w:val="006848EB"/>
    <w:rsid w:val="00686057"/>
    <w:rsid w:val="00686831"/>
    <w:rsid w:val="00686908"/>
    <w:rsid w:val="0069090C"/>
    <w:rsid w:val="00690CBF"/>
    <w:rsid w:val="00691EB8"/>
    <w:rsid w:val="00693579"/>
    <w:rsid w:val="006938B3"/>
    <w:rsid w:val="0069757C"/>
    <w:rsid w:val="00697E8F"/>
    <w:rsid w:val="006A1444"/>
    <w:rsid w:val="006A2CBE"/>
    <w:rsid w:val="006A370A"/>
    <w:rsid w:val="006A3E7F"/>
    <w:rsid w:val="006A4D43"/>
    <w:rsid w:val="006A5B72"/>
    <w:rsid w:val="006A5F68"/>
    <w:rsid w:val="006A73B5"/>
    <w:rsid w:val="006B1F47"/>
    <w:rsid w:val="006C738A"/>
    <w:rsid w:val="006C7BBA"/>
    <w:rsid w:val="006D02A1"/>
    <w:rsid w:val="006D299D"/>
    <w:rsid w:val="006D5B65"/>
    <w:rsid w:val="006D71BF"/>
    <w:rsid w:val="006D7583"/>
    <w:rsid w:val="006E1742"/>
    <w:rsid w:val="006E3EB2"/>
    <w:rsid w:val="006E6A87"/>
    <w:rsid w:val="006E6C02"/>
    <w:rsid w:val="006E6D53"/>
    <w:rsid w:val="006E7714"/>
    <w:rsid w:val="006E7965"/>
    <w:rsid w:val="006F016C"/>
    <w:rsid w:val="006F0677"/>
    <w:rsid w:val="006F1ADE"/>
    <w:rsid w:val="006F2026"/>
    <w:rsid w:val="006F3506"/>
    <w:rsid w:val="006F45C1"/>
    <w:rsid w:val="006F64C1"/>
    <w:rsid w:val="006F6A8A"/>
    <w:rsid w:val="006F7583"/>
    <w:rsid w:val="007014F0"/>
    <w:rsid w:val="00701CD7"/>
    <w:rsid w:val="00705368"/>
    <w:rsid w:val="00705AD9"/>
    <w:rsid w:val="00712BF6"/>
    <w:rsid w:val="00712D3E"/>
    <w:rsid w:val="00713C29"/>
    <w:rsid w:val="00720E8E"/>
    <w:rsid w:val="00722E6E"/>
    <w:rsid w:val="007231C8"/>
    <w:rsid w:val="007233FC"/>
    <w:rsid w:val="00723D9F"/>
    <w:rsid w:val="00725B02"/>
    <w:rsid w:val="00725E17"/>
    <w:rsid w:val="00730DDF"/>
    <w:rsid w:val="00731384"/>
    <w:rsid w:val="007316FD"/>
    <w:rsid w:val="007318F8"/>
    <w:rsid w:val="00731E3E"/>
    <w:rsid w:val="00732FDD"/>
    <w:rsid w:val="00734A4A"/>
    <w:rsid w:val="00735449"/>
    <w:rsid w:val="00735A65"/>
    <w:rsid w:val="00735D76"/>
    <w:rsid w:val="00737002"/>
    <w:rsid w:val="00737D2A"/>
    <w:rsid w:val="007400B6"/>
    <w:rsid w:val="00740C7E"/>
    <w:rsid w:val="00741CCB"/>
    <w:rsid w:val="0074273E"/>
    <w:rsid w:val="00742803"/>
    <w:rsid w:val="00743483"/>
    <w:rsid w:val="0074360A"/>
    <w:rsid w:val="007439FF"/>
    <w:rsid w:val="0074406D"/>
    <w:rsid w:val="00744BC3"/>
    <w:rsid w:val="00745D0B"/>
    <w:rsid w:val="007461DF"/>
    <w:rsid w:val="0074635E"/>
    <w:rsid w:val="00750361"/>
    <w:rsid w:val="007513F0"/>
    <w:rsid w:val="00752244"/>
    <w:rsid w:val="00752D39"/>
    <w:rsid w:val="007531F4"/>
    <w:rsid w:val="00753819"/>
    <w:rsid w:val="00753C36"/>
    <w:rsid w:val="00754069"/>
    <w:rsid w:val="007577B8"/>
    <w:rsid w:val="00757C6C"/>
    <w:rsid w:val="00761953"/>
    <w:rsid w:val="00761C6F"/>
    <w:rsid w:val="007638D7"/>
    <w:rsid w:val="00763B6A"/>
    <w:rsid w:val="007653FC"/>
    <w:rsid w:val="007667F7"/>
    <w:rsid w:val="00766F69"/>
    <w:rsid w:val="00767ACA"/>
    <w:rsid w:val="00767E5B"/>
    <w:rsid w:val="00771511"/>
    <w:rsid w:val="007720BA"/>
    <w:rsid w:val="0077218B"/>
    <w:rsid w:val="00772BBC"/>
    <w:rsid w:val="00773A78"/>
    <w:rsid w:val="00773FCC"/>
    <w:rsid w:val="00774079"/>
    <w:rsid w:val="00775203"/>
    <w:rsid w:val="007776D1"/>
    <w:rsid w:val="00783F0E"/>
    <w:rsid w:val="0078420A"/>
    <w:rsid w:val="00787006"/>
    <w:rsid w:val="007902C2"/>
    <w:rsid w:val="007904D7"/>
    <w:rsid w:val="007911E0"/>
    <w:rsid w:val="007925A2"/>
    <w:rsid w:val="00793DE0"/>
    <w:rsid w:val="00793F95"/>
    <w:rsid w:val="007965FC"/>
    <w:rsid w:val="007A13FF"/>
    <w:rsid w:val="007A1420"/>
    <w:rsid w:val="007A2400"/>
    <w:rsid w:val="007A2B09"/>
    <w:rsid w:val="007A4778"/>
    <w:rsid w:val="007A4C27"/>
    <w:rsid w:val="007A71EB"/>
    <w:rsid w:val="007B01BC"/>
    <w:rsid w:val="007B1DA5"/>
    <w:rsid w:val="007B30C9"/>
    <w:rsid w:val="007B5AC5"/>
    <w:rsid w:val="007C0680"/>
    <w:rsid w:val="007C0947"/>
    <w:rsid w:val="007C2A27"/>
    <w:rsid w:val="007C45D4"/>
    <w:rsid w:val="007C52C7"/>
    <w:rsid w:val="007C7EBE"/>
    <w:rsid w:val="007D3F84"/>
    <w:rsid w:val="007D5091"/>
    <w:rsid w:val="007D5513"/>
    <w:rsid w:val="007D7394"/>
    <w:rsid w:val="007D7C49"/>
    <w:rsid w:val="007D7F5B"/>
    <w:rsid w:val="007E0973"/>
    <w:rsid w:val="007E0C15"/>
    <w:rsid w:val="007E3288"/>
    <w:rsid w:val="007E3D0D"/>
    <w:rsid w:val="007E5303"/>
    <w:rsid w:val="007E5EE8"/>
    <w:rsid w:val="007E6C88"/>
    <w:rsid w:val="007F0D10"/>
    <w:rsid w:val="007F264D"/>
    <w:rsid w:val="007F2B74"/>
    <w:rsid w:val="007F36AA"/>
    <w:rsid w:val="007F4221"/>
    <w:rsid w:val="007F56EA"/>
    <w:rsid w:val="007F620D"/>
    <w:rsid w:val="007F7682"/>
    <w:rsid w:val="007F77DB"/>
    <w:rsid w:val="00802693"/>
    <w:rsid w:val="0080302B"/>
    <w:rsid w:val="008034DA"/>
    <w:rsid w:val="00811129"/>
    <w:rsid w:val="008115AB"/>
    <w:rsid w:val="00812D12"/>
    <w:rsid w:val="008131DB"/>
    <w:rsid w:val="00815082"/>
    <w:rsid w:val="00817071"/>
    <w:rsid w:val="0081776F"/>
    <w:rsid w:val="00817A75"/>
    <w:rsid w:val="00823C46"/>
    <w:rsid w:val="00825C94"/>
    <w:rsid w:val="00830709"/>
    <w:rsid w:val="0083131F"/>
    <w:rsid w:val="008328F1"/>
    <w:rsid w:val="00832CE4"/>
    <w:rsid w:val="008338A4"/>
    <w:rsid w:val="008357D7"/>
    <w:rsid w:val="008365F6"/>
    <w:rsid w:val="008368A7"/>
    <w:rsid w:val="00837625"/>
    <w:rsid w:val="00837857"/>
    <w:rsid w:val="008404A5"/>
    <w:rsid w:val="00841C71"/>
    <w:rsid w:val="00843856"/>
    <w:rsid w:val="00846CC5"/>
    <w:rsid w:val="00850CAA"/>
    <w:rsid w:val="008532D0"/>
    <w:rsid w:val="0085337D"/>
    <w:rsid w:val="00854F9E"/>
    <w:rsid w:val="008573C4"/>
    <w:rsid w:val="00861973"/>
    <w:rsid w:val="00862CD8"/>
    <w:rsid w:val="00862DB4"/>
    <w:rsid w:val="00864274"/>
    <w:rsid w:val="00865152"/>
    <w:rsid w:val="00867662"/>
    <w:rsid w:val="00867BBD"/>
    <w:rsid w:val="0087015B"/>
    <w:rsid w:val="00871A4F"/>
    <w:rsid w:val="008730E3"/>
    <w:rsid w:val="008737DD"/>
    <w:rsid w:val="008739C4"/>
    <w:rsid w:val="00874138"/>
    <w:rsid w:val="00874312"/>
    <w:rsid w:val="00876B4C"/>
    <w:rsid w:val="00876C7D"/>
    <w:rsid w:val="0088097A"/>
    <w:rsid w:val="00880D1E"/>
    <w:rsid w:val="0088187C"/>
    <w:rsid w:val="0088294E"/>
    <w:rsid w:val="00883C87"/>
    <w:rsid w:val="00883F1C"/>
    <w:rsid w:val="00884FFF"/>
    <w:rsid w:val="00885A4F"/>
    <w:rsid w:val="00885A84"/>
    <w:rsid w:val="00886A52"/>
    <w:rsid w:val="00886CA3"/>
    <w:rsid w:val="008873AB"/>
    <w:rsid w:val="00892EB1"/>
    <w:rsid w:val="008933B7"/>
    <w:rsid w:val="0089449B"/>
    <w:rsid w:val="00894C22"/>
    <w:rsid w:val="00895F24"/>
    <w:rsid w:val="008960F5"/>
    <w:rsid w:val="00897556"/>
    <w:rsid w:val="008A247C"/>
    <w:rsid w:val="008A491D"/>
    <w:rsid w:val="008A5305"/>
    <w:rsid w:val="008B065A"/>
    <w:rsid w:val="008B2A7E"/>
    <w:rsid w:val="008B4193"/>
    <w:rsid w:val="008B425C"/>
    <w:rsid w:val="008B75DD"/>
    <w:rsid w:val="008C0FB5"/>
    <w:rsid w:val="008C259F"/>
    <w:rsid w:val="008C2AF7"/>
    <w:rsid w:val="008C2DD0"/>
    <w:rsid w:val="008C3142"/>
    <w:rsid w:val="008C3DEA"/>
    <w:rsid w:val="008C499E"/>
    <w:rsid w:val="008C4B3C"/>
    <w:rsid w:val="008C645E"/>
    <w:rsid w:val="008D01F3"/>
    <w:rsid w:val="008D0963"/>
    <w:rsid w:val="008D1090"/>
    <w:rsid w:val="008D4CCA"/>
    <w:rsid w:val="008D75FE"/>
    <w:rsid w:val="008D76B0"/>
    <w:rsid w:val="008D771D"/>
    <w:rsid w:val="008E0012"/>
    <w:rsid w:val="008E18D4"/>
    <w:rsid w:val="008E207A"/>
    <w:rsid w:val="008E403A"/>
    <w:rsid w:val="008E4946"/>
    <w:rsid w:val="008E68C1"/>
    <w:rsid w:val="008F01B4"/>
    <w:rsid w:val="008F5952"/>
    <w:rsid w:val="008F637D"/>
    <w:rsid w:val="008F66E8"/>
    <w:rsid w:val="008F71FA"/>
    <w:rsid w:val="00901030"/>
    <w:rsid w:val="0090418E"/>
    <w:rsid w:val="00904A06"/>
    <w:rsid w:val="00906244"/>
    <w:rsid w:val="009078C9"/>
    <w:rsid w:val="00910B61"/>
    <w:rsid w:val="0091280B"/>
    <w:rsid w:val="0091580B"/>
    <w:rsid w:val="00916139"/>
    <w:rsid w:val="00916931"/>
    <w:rsid w:val="00923231"/>
    <w:rsid w:val="009250D1"/>
    <w:rsid w:val="00927CE7"/>
    <w:rsid w:val="00932022"/>
    <w:rsid w:val="00933312"/>
    <w:rsid w:val="00933644"/>
    <w:rsid w:val="00933E16"/>
    <w:rsid w:val="009365E8"/>
    <w:rsid w:val="00937386"/>
    <w:rsid w:val="00942084"/>
    <w:rsid w:val="00943372"/>
    <w:rsid w:val="0094442A"/>
    <w:rsid w:val="0094583D"/>
    <w:rsid w:val="009465AB"/>
    <w:rsid w:val="0094716F"/>
    <w:rsid w:val="009518B6"/>
    <w:rsid w:val="00951EA4"/>
    <w:rsid w:val="00953F9F"/>
    <w:rsid w:val="00954AC9"/>
    <w:rsid w:val="009569BA"/>
    <w:rsid w:val="00956FCA"/>
    <w:rsid w:val="00957144"/>
    <w:rsid w:val="009573B2"/>
    <w:rsid w:val="00962073"/>
    <w:rsid w:val="009626E5"/>
    <w:rsid w:val="00963604"/>
    <w:rsid w:val="0096383C"/>
    <w:rsid w:val="0096520A"/>
    <w:rsid w:val="009663D7"/>
    <w:rsid w:val="00967A9C"/>
    <w:rsid w:val="00971DFA"/>
    <w:rsid w:val="00972302"/>
    <w:rsid w:val="00974D96"/>
    <w:rsid w:val="009763D5"/>
    <w:rsid w:val="0098146B"/>
    <w:rsid w:val="00981D62"/>
    <w:rsid w:val="009821E9"/>
    <w:rsid w:val="00983EA5"/>
    <w:rsid w:val="00984E98"/>
    <w:rsid w:val="0098515D"/>
    <w:rsid w:val="0098544B"/>
    <w:rsid w:val="00986950"/>
    <w:rsid w:val="009924A1"/>
    <w:rsid w:val="009928D6"/>
    <w:rsid w:val="00993BDB"/>
    <w:rsid w:val="00994981"/>
    <w:rsid w:val="009A19C2"/>
    <w:rsid w:val="009A3850"/>
    <w:rsid w:val="009A58A6"/>
    <w:rsid w:val="009A72A0"/>
    <w:rsid w:val="009B064F"/>
    <w:rsid w:val="009B198D"/>
    <w:rsid w:val="009B4C1A"/>
    <w:rsid w:val="009B6A0F"/>
    <w:rsid w:val="009B727A"/>
    <w:rsid w:val="009C4B4C"/>
    <w:rsid w:val="009C636E"/>
    <w:rsid w:val="009C6A06"/>
    <w:rsid w:val="009C6AA8"/>
    <w:rsid w:val="009D073A"/>
    <w:rsid w:val="009D1B12"/>
    <w:rsid w:val="009D4614"/>
    <w:rsid w:val="009D53A7"/>
    <w:rsid w:val="009D7040"/>
    <w:rsid w:val="009E2A49"/>
    <w:rsid w:val="009E328C"/>
    <w:rsid w:val="009E5193"/>
    <w:rsid w:val="009E61D8"/>
    <w:rsid w:val="009E7E8E"/>
    <w:rsid w:val="009F0BF7"/>
    <w:rsid w:val="009F1618"/>
    <w:rsid w:val="009F2B76"/>
    <w:rsid w:val="009F32DA"/>
    <w:rsid w:val="009F3388"/>
    <w:rsid w:val="009F4374"/>
    <w:rsid w:val="009F47C4"/>
    <w:rsid w:val="00A00BE8"/>
    <w:rsid w:val="00A013EB"/>
    <w:rsid w:val="00A01E61"/>
    <w:rsid w:val="00A01F55"/>
    <w:rsid w:val="00A038D0"/>
    <w:rsid w:val="00A03DE2"/>
    <w:rsid w:val="00A03E3F"/>
    <w:rsid w:val="00A05033"/>
    <w:rsid w:val="00A10EEB"/>
    <w:rsid w:val="00A11159"/>
    <w:rsid w:val="00A11A5D"/>
    <w:rsid w:val="00A11AAC"/>
    <w:rsid w:val="00A137F9"/>
    <w:rsid w:val="00A14D81"/>
    <w:rsid w:val="00A14FDB"/>
    <w:rsid w:val="00A17542"/>
    <w:rsid w:val="00A21053"/>
    <w:rsid w:val="00A22147"/>
    <w:rsid w:val="00A243DF"/>
    <w:rsid w:val="00A2562D"/>
    <w:rsid w:val="00A25B12"/>
    <w:rsid w:val="00A25E72"/>
    <w:rsid w:val="00A26E71"/>
    <w:rsid w:val="00A27114"/>
    <w:rsid w:val="00A27466"/>
    <w:rsid w:val="00A309B6"/>
    <w:rsid w:val="00A3299F"/>
    <w:rsid w:val="00A36548"/>
    <w:rsid w:val="00A41B66"/>
    <w:rsid w:val="00A41FBA"/>
    <w:rsid w:val="00A42840"/>
    <w:rsid w:val="00A42EA3"/>
    <w:rsid w:val="00A43F0A"/>
    <w:rsid w:val="00A44787"/>
    <w:rsid w:val="00A44992"/>
    <w:rsid w:val="00A44A7E"/>
    <w:rsid w:val="00A44B06"/>
    <w:rsid w:val="00A4508A"/>
    <w:rsid w:val="00A45319"/>
    <w:rsid w:val="00A45C6E"/>
    <w:rsid w:val="00A50FD6"/>
    <w:rsid w:val="00A51D25"/>
    <w:rsid w:val="00A52443"/>
    <w:rsid w:val="00A53A66"/>
    <w:rsid w:val="00A5486E"/>
    <w:rsid w:val="00A5614C"/>
    <w:rsid w:val="00A56741"/>
    <w:rsid w:val="00A57B70"/>
    <w:rsid w:val="00A57C1E"/>
    <w:rsid w:val="00A60D7B"/>
    <w:rsid w:val="00A60E96"/>
    <w:rsid w:val="00A60F65"/>
    <w:rsid w:val="00A6277B"/>
    <w:rsid w:val="00A62990"/>
    <w:rsid w:val="00A6315B"/>
    <w:rsid w:val="00A6380F"/>
    <w:rsid w:val="00A641EA"/>
    <w:rsid w:val="00A65235"/>
    <w:rsid w:val="00A65530"/>
    <w:rsid w:val="00A65C8D"/>
    <w:rsid w:val="00A65E57"/>
    <w:rsid w:val="00A668B1"/>
    <w:rsid w:val="00A6696D"/>
    <w:rsid w:val="00A673C4"/>
    <w:rsid w:val="00A6752A"/>
    <w:rsid w:val="00A70506"/>
    <w:rsid w:val="00A70596"/>
    <w:rsid w:val="00A70BA7"/>
    <w:rsid w:val="00A74686"/>
    <w:rsid w:val="00A755F4"/>
    <w:rsid w:val="00A76207"/>
    <w:rsid w:val="00A81421"/>
    <w:rsid w:val="00A81A1B"/>
    <w:rsid w:val="00A84AE3"/>
    <w:rsid w:val="00A86027"/>
    <w:rsid w:val="00A87299"/>
    <w:rsid w:val="00A873C2"/>
    <w:rsid w:val="00A90687"/>
    <w:rsid w:val="00A91BBD"/>
    <w:rsid w:val="00A922F3"/>
    <w:rsid w:val="00A92DC3"/>
    <w:rsid w:val="00A93107"/>
    <w:rsid w:val="00A94908"/>
    <w:rsid w:val="00A9600E"/>
    <w:rsid w:val="00A970A9"/>
    <w:rsid w:val="00AA79BF"/>
    <w:rsid w:val="00AA7C81"/>
    <w:rsid w:val="00AA7E45"/>
    <w:rsid w:val="00AB0BD6"/>
    <w:rsid w:val="00AB3031"/>
    <w:rsid w:val="00AB31F3"/>
    <w:rsid w:val="00AB34E7"/>
    <w:rsid w:val="00AB391D"/>
    <w:rsid w:val="00AB5B1F"/>
    <w:rsid w:val="00AB6D12"/>
    <w:rsid w:val="00AC0081"/>
    <w:rsid w:val="00AC121D"/>
    <w:rsid w:val="00AC5856"/>
    <w:rsid w:val="00AC61F5"/>
    <w:rsid w:val="00AC670F"/>
    <w:rsid w:val="00AC6E36"/>
    <w:rsid w:val="00AC7B87"/>
    <w:rsid w:val="00AD10F0"/>
    <w:rsid w:val="00AD1259"/>
    <w:rsid w:val="00AD3706"/>
    <w:rsid w:val="00AD45B8"/>
    <w:rsid w:val="00AD5E36"/>
    <w:rsid w:val="00AE0810"/>
    <w:rsid w:val="00AE10FA"/>
    <w:rsid w:val="00AE2292"/>
    <w:rsid w:val="00AE301A"/>
    <w:rsid w:val="00AF0C7E"/>
    <w:rsid w:val="00AF11FF"/>
    <w:rsid w:val="00AF1464"/>
    <w:rsid w:val="00AF2F44"/>
    <w:rsid w:val="00AF5489"/>
    <w:rsid w:val="00AF56B0"/>
    <w:rsid w:val="00B01580"/>
    <w:rsid w:val="00B01D65"/>
    <w:rsid w:val="00B02857"/>
    <w:rsid w:val="00B04CD1"/>
    <w:rsid w:val="00B0742E"/>
    <w:rsid w:val="00B10AC1"/>
    <w:rsid w:val="00B11ECB"/>
    <w:rsid w:val="00B13B7A"/>
    <w:rsid w:val="00B15F4F"/>
    <w:rsid w:val="00B2041B"/>
    <w:rsid w:val="00B20D71"/>
    <w:rsid w:val="00B21FAE"/>
    <w:rsid w:val="00B243AB"/>
    <w:rsid w:val="00B24879"/>
    <w:rsid w:val="00B2555B"/>
    <w:rsid w:val="00B260AD"/>
    <w:rsid w:val="00B26DB3"/>
    <w:rsid w:val="00B27398"/>
    <w:rsid w:val="00B27DDF"/>
    <w:rsid w:val="00B305CC"/>
    <w:rsid w:val="00B30968"/>
    <w:rsid w:val="00B3283C"/>
    <w:rsid w:val="00B332FC"/>
    <w:rsid w:val="00B33BB1"/>
    <w:rsid w:val="00B34248"/>
    <w:rsid w:val="00B35901"/>
    <w:rsid w:val="00B35AB3"/>
    <w:rsid w:val="00B36285"/>
    <w:rsid w:val="00B36C25"/>
    <w:rsid w:val="00B3708A"/>
    <w:rsid w:val="00B44F29"/>
    <w:rsid w:val="00B45AD7"/>
    <w:rsid w:val="00B46441"/>
    <w:rsid w:val="00B4660B"/>
    <w:rsid w:val="00B46903"/>
    <w:rsid w:val="00B4717B"/>
    <w:rsid w:val="00B5206B"/>
    <w:rsid w:val="00B54162"/>
    <w:rsid w:val="00B54F91"/>
    <w:rsid w:val="00B5626D"/>
    <w:rsid w:val="00B57980"/>
    <w:rsid w:val="00B61154"/>
    <w:rsid w:val="00B61EC5"/>
    <w:rsid w:val="00B63247"/>
    <w:rsid w:val="00B638FD"/>
    <w:rsid w:val="00B6534E"/>
    <w:rsid w:val="00B65DD9"/>
    <w:rsid w:val="00B67252"/>
    <w:rsid w:val="00B672AB"/>
    <w:rsid w:val="00B672C9"/>
    <w:rsid w:val="00B67939"/>
    <w:rsid w:val="00B67EF4"/>
    <w:rsid w:val="00B70925"/>
    <w:rsid w:val="00B7108D"/>
    <w:rsid w:val="00B71D67"/>
    <w:rsid w:val="00B72142"/>
    <w:rsid w:val="00B7248F"/>
    <w:rsid w:val="00B72502"/>
    <w:rsid w:val="00B73FD3"/>
    <w:rsid w:val="00B7441D"/>
    <w:rsid w:val="00B74635"/>
    <w:rsid w:val="00B7618E"/>
    <w:rsid w:val="00B81C2E"/>
    <w:rsid w:val="00B832D6"/>
    <w:rsid w:val="00B838E7"/>
    <w:rsid w:val="00B83AC4"/>
    <w:rsid w:val="00B83EEE"/>
    <w:rsid w:val="00B8441A"/>
    <w:rsid w:val="00B874E1"/>
    <w:rsid w:val="00B87D41"/>
    <w:rsid w:val="00B938F2"/>
    <w:rsid w:val="00B96948"/>
    <w:rsid w:val="00B97071"/>
    <w:rsid w:val="00B97659"/>
    <w:rsid w:val="00BA1900"/>
    <w:rsid w:val="00BA214B"/>
    <w:rsid w:val="00BA2455"/>
    <w:rsid w:val="00BA2EB7"/>
    <w:rsid w:val="00BA39C4"/>
    <w:rsid w:val="00BA40C3"/>
    <w:rsid w:val="00BA422D"/>
    <w:rsid w:val="00BA7E37"/>
    <w:rsid w:val="00BB198C"/>
    <w:rsid w:val="00BB1FC9"/>
    <w:rsid w:val="00BB3A39"/>
    <w:rsid w:val="00BB4126"/>
    <w:rsid w:val="00BB589F"/>
    <w:rsid w:val="00BB752C"/>
    <w:rsid w:val="00BC0399"/>
    <w:rsid w:val="00BC0680"/>
    <w:rsid w:val="00BC0E87"/>
    <w:rsid w:val="00BC1727"/>
    <w:rsid w:val="00BC2988"/>
    <w:rsid w:val="00BC3788"/>
    <w:rsid w:val="00BC3B74"/>
    <w:rsid w:val="00BC47CA"/>
    <w:rsid w:val="00BC626C"/>
    <w:rsid w:val="00BC634C"/>
    <w:rsid w:val="00BC770E"/>
    <w:rsid w:val="00BC7801"/>
    <w:rsid w:val="00BD0679"/>
    <w:rsid w:val="00BD081D"/>
    <w:rsid w:val="00BD0B6D"/>
    <w:rsid w:val="00BD143B"/>
    <w:rsid w:val="00BD1BDC"/>
    <w:rsid w:val="00BD2B8A"/>
    <w:rsid w:val="00BD2DA5"/>
    <w:rsid w:val="00BD49CC"/>
    <w:rsid w:val="00BD4CD1"/>
    <w:rsid w:val="00BD54DF"/>
    <w:rsid w:val="00BD5D7E"/>
    <w:rsid w:val="00BD754C"/>
    <w:rsid w:val="00BE1071"/>
    <w:rsid w:val="00BE30DB"/>
    <w:rsid w:val="00BE4BA4"/>
    <w:rsid w:val="00BE6054"/>
    <w:rsid w:val="00BE671A"/>
    <w:rsid w:val="00BE6D0B"/>
    <w:rsid w:val="00BE765F"/>
    <w:rsid w:val="00BE7CC6"/>
    <w:rsid w:val="00BF29EF"/>
    <w:rsid w:val="00BF2BB8"/>
    <w:rsid w:val="00BF3C58"/>
    <w:rsid w:val="00C01E7E"/>
    <w:rsid w:val="00C04795"/>
    <w:rsid w:val="00C04C95"/>
    <w:rsid w:val="00C0712C"/>
    <w:rsid w:val="00C0738D"/>
    <w:rsid w:val="00C0748C"/>
    <w:rsid w:val="00C076E9"/>
    <w:rsid w:val="00C10633"/>
    <w:rsid w:val="00C1144D"/>
    <w:rsid w:val="00C138FA"/>
    <w:rsid w:val="00C15F11"/>
    <w:rsid w:val="00C16346"/>
    <w:rsid w:val="00C17DE2"/>
    <w:rsid w:val="00C20034"/>
    <w:rsid w:val="00C211DE"/>
    <w:rsid w:val="00C218A8"/>
    <w:rsid w:val="00C21D15"/>
    <w:rsid w:val="00C225CF"/>
    <w:rsid w:val="00C22C04"/>
    <w:rsid w:val="00C23948"/>
    <w:rsid w:val="00C24FAA"/>
    <w:rsid w:val="00C2670E"/>
    <w:rsid w:val="00C27575"/>
    <w:rsid w:val="00C31D01"/>
    <w:rsid w:val="00C31D9A"/>
    <w:rsid w:val="00C32579"/>
    <w:rsid w:val="00C3580F"/>
    <w:rsid w:val="00C35BEB"/>
    <w:rsid w:val="00C35D0C"/>
    <w:rsid w:val="00C4134B"/>
    <w:rsid w:val="00C417DE"/>
    <w:rsid w:val="00C4212B"/>
    <w:rsid w:val="00C43CB2"/>
    <w:rsid w:val="00C442D8"/>
    <w:rsid w:val="00C4445D"/>
    <w:rsid w:val="00C44B3B"/>
    <w:rsid w:val="00C46E76"/>
    <w:rsid w:val="00C4713B"/>
    <w:rsid w:val="00C471B9"/>
    <w:rsid w:val="00C50748"/>
    <w:rsid w:val="00C562B1"/>
    <w:rsid w:val="00C57F16"/>
    <w:rsid w:val="00C60B82"/>
    <w:rsid w:val="00C61D89"/>
    <w:rsid w:val="00C62522"/>
    <w:rsid w:val="00C634F4"/>
    <w:rsid w:val="00C63A5D"/>
    <w:rsid w:val="00C63C6D"/>
    <w:rsid w:val="00C64227"/>
    <w:rsid w:val="00C6439E"/>
    <w:rsid w:val="00C669F1"/>
    <w:rsid w:val="00C66D4D"/>
    <w:rsid w:val="00C67BAA"/>
    <w:rsid w:val="00C71C54"/>
    <w:rsid w:val="00C724A3"/>
    <w:rsid w:val="00C75CFB"/>
    <w:rsid w:val="00C7740A"/>
    <w:rsid w:val="00C77744"/>
    <w:rsid w:val="00C779A0"/>
    <w:rsid w:val="00C77F37"/>
    <w:rsid w:val="00C83028"/>
    <w:rsid w:val="00C8337D"/>
    <w:rsid w:val="00C8394A"/>
    <w:rsid w:val="00C84CEE"/>
    <w:rsid w:val="00C861AF"/>
    <w:rsid w:val="00C8636D"/>
    <w:rsid w:val="00C879E1"/>
    <w:rsid w:val="00C87E6E"/>
    <w:rsid w:val="00C9006B"/>
    <w:rsid w:val="00C920C6"/>
    <w:rsid w:val="00C92191"/>
    <w:rsid w:val="00C92587"/>
    <w:rsid w:val="00C925F3"/>
    <w:rsid w:val="00C92A0D"/>
    <w:rsid w:val="00C95959"/>
    <w:rsid w:val="00C965E6"/>
    <w:rsid w:val="00C97625"/>
    <w:rsid w:val="00C97714"/>
    <w:rsid w:val="00CA0F48"/>
    <w:rsid w:val="00CA1F35"/>
    <w:rsid w:val="00CA2F4C"/>
    <w:rsid w:val="00CA33A7"/>
    <w:rsid w:val="00CA3746"/>
    <w:rsid w:val="00CA3B60"/>
    <w:rsid w:val="00CA4AC1"/>
    <w:rsid w:val="00CA4DD5"/>
    <w:rsid w:val="00CA506B"/>
    <w:rsid w:val="00CA520D"/>
    <w:rsid w:val="00CA5C58"/>
    <w:rsid w:val="00CA63F6"/>
    <w:rsid w:val="00CA778C"/>
    <w:rsid w:val="00CA7A4D"/>
    <w:rsid w:val="00CB00EE"/>
    <w:rsid w:val="00CB023B"/>
    <w:rsid w:val="00CB0269"/>
    <w:rsid w:val="00CB5AD6"/>
    <w:rsid w:val="00CB5C38"/>
    <w:rsid w:val="00CC00D3"/>
    <w:rsid w:val="00CC1464"/>
    <w:rsid w:val="00CC6480"/>
    <w:rsid w:val="00CD285C"/>
    <w:rsid w:val="00CD2DEC"/>
    <w:rsid w:val="00CD610B"/>
    <w:rsid w:val="00CE1210"/>
    <w:rsid w:val="00CE272C"/>
    <w:rsid w:val="00CE35CC"/>
    <w:rsid w:val="00CE3E93"/>
    <w:rsid w:val="00CE5323"/>
    <w:rsid w:val="00CE54B7"/>
    <w:rsid w:val="00CE5811"/>
    <w:rsid w:val="00CE6431"/>
    <w:rsid w:val="00CE6476"/>
    <w:rsid w:val="00CE6D71"/>
    <w:rsid w:val="00CF01B2"/>
    <w:rsid w:val="00CF16A1"/>
    <w:rsid w:val="00CF1A52"/>
    <w:rsid w:val="00CF4632"/>
    <w:rsid w:val="00CF4D72"/>
    <w:rsid w:val="00D0166C"/>
    <w:rsid w:val="00D01801"/>
    <w:rsid w:val="00D019A8"/>
    <w:rsid w:val="00D02976"/>
    <w:rsid w:val="00D0349F"/>
    <w:rsid w:val="00D07823"/>
    <w:rsid w:val="00D112A7"/>
    <w:rsid w:val="00D1187B"/>
    <w:rsid w:val="00D13297"/>
    <w:rsid w:val="00D134BF"/>
    <w:rsid w:val="00D13502"/>
    <w:rsid w:val="00D14184"/>
    <w:rsid w:val="00D15B7F"/>
    <w:rsid w:val="00D166C6"/>
    <w:rsid w:val="00D206E4"/>
    <w:rsid w:val="00D20F9E"/>
    <w:rsid w:val="00D23A71"/>
    <w:rsid w:val="00D2462F"/>
    <w:rsid w:val="00D2618B"/>
    <w:rsid w:val="00D264E0"/>
    <w:rsid w:val="00D31ECD"/>
    <w:rsid w:val="00D333BC"/>
    <w:rsid w:val="00D33969"/>
    <w:rsid w:val="00D3650E"/>
    <w:rsid w:val="00D375DB"/>
    <w:rsid w:val="00D37777"/>
    <w:rsid w:val="00D4022E"/>
    <w:rsid w:val="00D40620"/>
    <w:rsid w:val="00D4120E"/>
    <w:rsid w:val="00D41BB0"/>
    <w:rsid w:val="00D41EDC"/>
    <w:rsid w:val="00D42594"/>
    <w:rsid w:val="00D44EB6"/>
    <w:rsid w:val="00D45702"/>
    <w:rsid w:val="00D4659A"/>
    <w:rsid w:val="00D4725C"/>
    <w:rsid w:val="00D5044E"/>
    <w:rsid w:val="00D506DB"/>
    <w:rsid w:val="00D50BA5"/>
    <w:rsid w:val="00D50DC3"/>
    <w:rsid w:val="00D50EBA"/>
    <w:rsid w:val="00D5153A"/>
    <w:rsid w:val="00D51684"/>
    <w:rsid w:val="00D5342E"/>
    <w:rsid w:val="00D54699"/>
    <w:rsid w:val="00D54C88"/>
    <w:rsid w:val="00D55676"/>
    <w:rsid w:val="00D55982"/>
    <w:rsid w:val="00D5646A"/>
    <w:rsid w:val="00D56999"/>
    <w:rsid w:val="00D56EC0"/>
    <w:rsid w:val="00D57779"/>
    <w:rsid w:val="00D604DF"/>
    <w:rsid w:val="00D60E03"/>
    <w:rsid w:val="00D62574"/>
    <w:rsid w:val="00D62D48"/>
    <w:rsid w:val="00D6601C"/>
    <w:rsid w:val="00D66250"/>
    <w:rsid w:val="00D66E01"/>
    <w:rsid w:val="00D679CD"/>
    <w:rsid w:val="00D67ADE"/>
    <w:rsid w:val="00D71EE5"/>
    <w:rsid w:val="00D72032"/>
    <w:rsid w:val="00D73A87"/>
    <w:rsid w:val="00D7451F"/>
    <w:rsid w:val="00D75833"/>
    <w:rsid w:val="00D76F87"/>
    <w:rsid w:val="00D81029"/>
    <w:rsid w:val="00D83724"/>
    <w:rsid w:val="00D85CCB"/>
    <w:rsid w:val="00D8722E"/>
    <w:rsid w:val="00D8734E"/>
    <w:rsid w:val="00D878F1"/>
    <w:rsid w:val="00D90B7F"/>
    <w:rsid w:val="00D91045"/>
    <w:rsid w:val="00D91535"/>
    <w:rsid w:val="00D915BF"/>
    <w:rsid w:val="00D91AA7"/>
    <w:rsid w:val="00D937BA"/>
    <w:rsid w:val="00D941C3"/>
    <w:rsid w:val="00D952F1"/>
    <w:rsid w:val="00D95A35"/>
    <w:rsid w:val="00D95D89"/>
    <w:rsid w:val="00DA167A"/>
    <w:rsid w:val="00DA1A4B"/>
    <w:rsid w:val="00DA22DA"/>
    <w:rsid w:val="00DA3C94"/>
    <w:rsid w:val="00DA501F"/>
    <w:rsid w:val="00DA6B22"/>
    <w:rsid w:val="00DB1D1D"/>
    <w:rsid w:val="00DB1D6C"/>
    <w:rsid w:val="00DB2F3E"/>
    <w:rsid w:val="00DB3C45"/>
    <w:rsid w:val="00DB440F"/>
    <w:rsid w:val="00DB4EAF"/>
    <w:rsid w:val="00DB5256"/>
    <w:rsid w:val="00DB5F50"/>
    <w:rsid w:val="00DB634F"/>
    <w:rsid w:val="00DB673D"/>
    <w:rsid w:val="00DB6FBD"/>
    <w:rsid w:val="00DB7B50"/>
    <w:rsid w:val="00DC07AC"/>
    <w:rsid w:val="00DC0975"/>
    <w:rsid w:val="00DC16FD"/>
    <w:rsid w:val="00DC230C"/>
    <w:rsid w:val="00DC38C6"/>
    <w:rsid w:val="00DC65C5"/>
    <w:rsid w:val="00DC65CC"/>
    <w:rsid w:val="00DC6601"/>
    <w:rsid w:val="00DC6792"/>
    <w:rsid w:val="00DC6D3E"/>
    <w:rsid w:val="00DC7312"/>
    <w:rsid w:val="00DC7318"/>
    <w:rsid w:val="00DD1014"/>
    <w:rsid w:val="00DD1CB0"/>
    <w:rsid w:val="00DD290F"/>
    <w:rsid w:val="00DD3888"/>
    <w:rsid w:val="00DD4B6D"/>
    <w:rsid w:val="00DD537B"/>
    <w:rsid w:val="00DE0E7D"/>
    <w:rsid w:val="00DE14FE"/>
    <w:rsid w:val="00DE2C41"/>
    <w:rsid w:val="00DE39E2"/>
    <w:rsid w:val="00DE3E50"/>
    <w:rsid w:val="00DE60DC"/>
    <w:rsid w:val="00DE6464"/>
    <w:rsid w:val="00DF0017"/>
    <w:rsid w:val="00DF06F8"/>
    <w:rsid w:val="00DF160B"/>
    <w:rsid w:val="00DF3E33"/>
    <w:rsid w:val="00DF41F8"/>
    <w:rsid w:val="00DF4F50"/>
    <w:rsid w:val="00DF7246"/>
    <w:rsid w:val="00E03461"/>
    <w:rsid w:val="00E05A44"/>
    <w:rsid w:val="00E06186"/>
    <w:rsid w:val="00E06586"/>
    <w:rsid w:val="00E12A0F"/>
    <w:rsid w:val="00E12D9E"/>
    <w:rsid w:val="00E1376A"/>
    <w:rsid w:val="00E13E5D"/>
    <w:rsid w:val="00E1582A"/>
    <w:rsid w:val="00E16340"/>
    <w:rsid w:val="00E16C31"/>
    <w:rsid w:val="00E26326"/>
    <w:rsid w:val="00E26375"/>
    <w:rsid w:val="00E26B36"/>
    <w:rsid w:val="00E26EA6"/>
    <w:rsid w:val="00E3086A"/>
    <w:rsid w:val="00E34856"/>
    <w:rsid w:val="00E352A9"/>
    <w:rsid w:val="00E36780"/>
    <w:rsid w:val="00E3744E"/>
    <w:rsid w:val="00E374DA"/>
    <w:rsid w:val="00E41446"/>
    <w:rsid w:val="00E424B1"/>
    <w:rsid w:val="00E42869"/>
    <w:rsid w:val="00E42AF4"/>
    <w:rsid w:val="00E43047"/>
    <w:rsid w:val="00E43169"/>
    <w:rsid w:val="00E43A72"/>
    <w:rsid w:val="00E44699"/>
    <w:rsid w:val="00E448AE"/>
    <w:rsid w:val="00E453F9"/>
    <w:rsid w:val="00E461C2"/>
    <w:rsid w:val="00E469B6"/>
    <w:rsid w:val="00E505B2"/>
    <w:rsid w:val="00E507C1"/>
    <w:rsid w:val="00E5212B"/>
    <w:rsid w:val="00E52663"/>
    <w:rsid w:val="00E52AD1"/>
    <w:rsid w:val="00E533B9"/>
    <w:rsid w:val="00E53BA1"/>
    <w:rsid w:val="00E54099"/>
    <w:rsid w:val="00E55FA0"/>
    <w:rsid w:val="00E56432"/>
    <w:rsid w:val="00E600CE"/>
    <w:rsid w:val="00E62A17"/>
    <w:rsid w:val="00E6311B"/>
    <w:rsid w:val="00E63880"/>
    <w:rsid w:val="00E63B83"/>
    <w:rsid w:val="00E6651A"/>
    <w:rsid w:val="00E70B15"/>
    <w:rsid w:val="00E70DE2"/>
    <w:rsid w:val="00E70E80"/>
    <w:rsid w:val="00E739AF"/>
    <w:rsid w:val="00E756ED"/>
    <w:rsid w:val="00E75EAB"/>
    <w:rsid w:val="00E860FD"/>
    <w:rsid w:val="00E865BF"/>
    <w:rsid w:val="00E87159"/>
    <w:rsid w:val="00E8731F"/>
    <w:rsid w:val="00E87709"/>
    <w:rsid w:val="00E914CF"/>
    <w:rsid w:val="00E919FD"/>
    <w:rsid w:val="00E91E45"/>
    <w:rsid w:val="00E92A43"/>
    <w:rsid w:val="00E93ECC"/>
    <w:rsid w:val="00E946AE"/>
    <w:rsid w:val="00EA0CF7"/>
    <w:rsid w:val="00EA226C"/>
    <w:rsid w:val="00EA2516"/>
    <w:rsid w:val="00EA3D8F"/>
    <w:rsid w:val="00EA4C01"/>
    <w:rsid w:val="00EA57A0"/>
    <w:rsid w:val="00EA7176"/>
    <w:rsid w:val="00EA7C45"/>
    <w:rsid w:val="00EA7F1A"/>
    <w:rsid w:val="00EB0057"/>
    <w:rsid w:val="00EB1318"/>
    <w:rsid w:val="00EB2A7B"/>
    <w:rsid w:val="00EB2A96"/>
    <w:rsid w:val="00EB39F1"/>
    <w:rsid w:val="00EB4232"/>
    <w:rsid w:val="00EB4E50"/>
    <w:rsid w:val="00EB537E"/>
    <w:rsid w:val="00EB6B1A"/>
    <w:rsid w:val="00EB6E6D"/>
    <w:rsid w:val="00EB722F"/>
    <w:rsid w:val="00EB7EAB"/>
    <w:rsid w:val="00EC079E"/>
    <w:rsid w:val="00EC0FB4"/>
    <w:rsid w:val="00EC137B"/>
    <w:rsid w:val="00EC13A9"/>
    <w:rsid w:val="00EC30AE"/>
    <w:rsid w:val="00EC3605"/>
    <w:rsid w:val="00EC517C"/>
    <w:rsid w:val="00EC6075"/>
    <w:rsid w:val="00EC7B84"/>
    <w:rsid w:val="00ED125F"/>
    <w:rsid w:val="00ED42C4"/>
    <w:rsid w:val="00ED536B"/>
    <w:rsid w:val="00ED7F10"/>
    <w:rsid w:val="00EE004B"/>
    <w:rsid w:val="00EE1A0D"/>
    <w:rsid w:val="00EE2213"/>
    <w:rsid w:val="00EE2980"/>
    <w:rsid w:val="00EE2C35"/>
    <w:rsid w:val="00EE422A"/>
    <w:rsid w:val="00EE7127"/>
    <w:rsid w:val="00EE7431"/>
    <w:rsid w:val="00EF05A6"/>
    <w:rsid w:val="00EF07C4"/>
    <w:rsid w:val="00EF0C7C"/>
    <w:rsid w:val="00EF0C8E"/>
    <w:rsid w:val="00EF30A6"/>
    <w:rsid w:val="00EF5137"/>
    <w:rsid w:val="00EF7219"/>
    <w:rsid w:val="00EF7EE4"/>
    <w:rsid w:val="00F0063F"/>
    <w:rsid w:val="00F00AD0"/>
    <w:rsid w:val="00F00BA1"/>
    <w:rsid w:val="00F01832"/>
    <w:rsid w:val="00F01B09"/>
    <w:rsid w:val="00F01FE8"/>
    <w:rsid w:val="00F03020"/>
    <w:rsid w:val="00F035ED"/>
    <w:rsid w:val="00F0381D"/>
    <w:rsid w:val="00F04661"/>
    <w:rsid w:val="00F05071"/>
    <w:rsid w:val="00F06E02"/>
    <w:rsid w:val="00F07674"/>
    <w:rsid w:val="00F1259D"/>
    <w:rsid w:val="00F12D65"/>
    <w:rsid w:val="00F132A3"/>
    <w:rsid w:val="00F13B12"/>
    <w:rsid w:val="00F13C80"/>
    <w:rsid w:val="00F142BA"/>
    <w:rsid w:val="00F15237"/>
    <w:rsid w:val="00F16274"/>
    <w:rsid w:val="00F17F3B"/>
    <w:rsid w:val="00F21A91"/>
    <w:rsid w:val="00F22756"/>
    <w:rsid w:val="00F229B0"/>
    <w:rsid w:val="00F23DEF"/>
    <w:rsid w:val="00F245A0"/>
    <w:rsid w:val="00F25B3E"/>
    <w:rsid w:val="00F25ED9"/>
    <w:rsid w:val="00F26D95"/>
    <w:rsid w:val="00F26FB0"/>
    <w:rsid w:val="00F27D76"/>
    <w:rsid w:val="00F27F7E"/>
    <w:rsid w:val="00F30A79"/>
    <w:rsid w:val="00F30E0E"/>
    <w:rsid w:val="00F32FD3"/>
    <w:rsid w:val="00F3360D"/>
    <w:rsid w:val="00F33777"/>
    <w:rsid w:val="00F33B58"/>
    <w:rsid w:val="00F35878"/>
    <w:rsid w:val="00F36A58"/>
    <w:rsid w:val="00F37B0B"/>
    <w:rsid w:val="00F41397"/>
    <w:rsid w:val="00F41A8D"/>
    <w:rsid w:val="00F42DE8"/>
    <w:rsid w:val="00F43A80"/>
    <w:rsid w:val="00F447F7"/>
    <w:rsid w:val="00F45F04"/>
    <w:rsid w:val="00F46C49"/>
    <w:rsid w:val="00F47476"/>
    <w:rsid w:val="00F4793D"/>
    <w:rsid w:val="00F50AD7"/>
    <w:rsid w:val="00F519CF"/>
    <w:rsid w:val="00F52F1D"/>
    <w:rsid w:val="00F53C74"/>
    <w:rsid w:val="00F54503"/>
    <w:rsid w:val="00F563FA"/>
    <w:rsid w:val="00F56AF5"/>
    <w:rsid w:val="00F56AFF"/>
    <w:rsid w:val="00F60811"/>
    <w:rsid w:val="00F61936"/>
    <w:rsid w:val="00F62C4C"/>
    <w:rsid w:val="00F64080"/>
    <w:rsid w:val="00F65559"/>
    <w:rsid w:val="00F65DF6"/>
    <w:rsid w:val="00F6689B"/>
    <w:rsid w:val="00F66BA7"/>
    <w:rsid w:val="00F67C1E"/>
    <w:rsid w:val="00F71720"/>
    <w:rsid w:val="00F73922"/>
    <w:rsid w:val="00F75C15"/>
    <w:rsid w:val="00F776E4"/>
    <w:rsid w:val="00F77987"/>
    <w:rsid w:val="00F77CE8"/>
    <w:rsid w:val="00F8104F"/>
    <w:rsid w:val="00F8145F"/>
    <w:rsid w:val="00F819DC"/>
    <w:rsid w:val="00F8372F"/>
    <w:rsid w:val="00F84178"/>
    <w:rsid w:val="00F85769"/>
    <w:rsid w:val="00F85AAC"/>
    <w:rsid w:val="00F8645F"/>
    <w:rsid w:val="00F86767"/>
    <w:rsid w:val="00F86EC3"/>
    <w:rsid w:val="00F875B5"/>
    <w:rsid w:val="00F9331D"/>
    <w:rsid w:val="00F95F09"/>
    <w:rsid w:val="00F96FF6"/>
    <w:rsid w:val="00FA0683"/>
    <w:rsid w:val="00FA247C"/>
    <w:rsid w:val="00FA480C"/>
    <w:rsid w:val="00FA5F1F"/>
    <w:rsid w:val="00FA634E"/>
    <w:rsid w:val="00FA701D"/>
    <w:rsid w:val="00FB118C"/>
    <w:rsid w:val="00FB127D"/>
    <w:rsid w:val="00FB1322"/>
    <w:rsid w:val="00FB1406"/>
    <w:rsid w:val="00FB193F"/>
    <w:rsid w:val="00FB1AF3"/>
    <w:rsid w:val="00FB283C"/>
    <w:rsid w:val="00FB4E0B"/>
    <w:rsid w:val="00FB6AD7"/>
    <w:rsid w:val="00FC11CC"/>
    <w:rsid w:val="00FC2C61"/>
    <w:rsid w:val="00FC3733"/>
    <w:rsid w:val="00FC3A3C"/>
    <w:rsid w:val="00FC3ECE"/>
    <w:rsid w:val="00FC74CD"/>
    <w:rsid w:val="00FC75D8"/>
    <w:rsid w:val="00FC7E4E"/>
    <w:rsid w:val="00FD2957"/>
    <w:rsid w:val="00FD2CE5"/>
    <w:rsid w:val="00FD2EEB"/>
    <w:rsid w:val="00FD2FF5"/>
    <w:rsid w:val="00FD338F"/>
    <w:rsid w:val="00FD5BBC"/>
    <w:rsid w:val="00FD694E"/>
    <w:rsid w:val="00FD6BA7"/>
    <w:rsid w:val="00FD7CD8"/>
    <w:rsid w:val="00FE062D"/>
    <w:rsid w:val="00FE1F39"/>
    <w:rsid w:val="00FE4CAD"/>
    <w:rsid w:val="00FE59E4"/>
    <w:rsid w:val="00FE707E"/>
    <w:rsid w:val="00FE74A3"/>
    <w:rsid w:val="00FF2023"/>
    <w:rsid w:val="00FF2EBF"/>
    <w:rsid w:val="00FF2F4C"/>
    <w:rsid w:val="00FF319E"/>
    <w:rsid w:val="00FF4BFB"/>
    <w:rsid w:val="00FF520C"/>
    <w:rsid w:val="00FF5395"/>
    <w:rsid w:val="00FF6B4C"/>
    <w:rsid w:val="00FF6BE5"/>
    <w:rsid w:val="00FF6FA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8ADDE"/>
  <w15:docId w15:val="{A29E2E83-5660-4243-A119-D6E31D5F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9"/>
    <w:pPr>
      <w:ind w:left="720"/>
      <w:contextualSpacing/>
    </w:pPr>
  </w:style>
  <w:style w:type="character" w:customStyle="1" w:styleId="itemtext1">
    <w:name w:val="itemtext1"/>
    <w:basedOn w:val="a0"/>
    <w:rsid w:val="002F24D9"/>
    <w:rPr>
      <w:rFonts w:ascii="Segoe UI" w:hAnsi="Segoe UI" w:cs="Segoe UI" w:hint="default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80D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7A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7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1740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74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0F7CD9"/>
    <w:rPr>
      <w:i/>
      <w:iCs/>
      <w:color w:val="404040" w:themeColor="text1" w:themeTint="BF"/>
    </w:rPr>
  </w:style>
  <w:style w:type="paragraph" w:customStyle="1" w:styleId="ae">
    <w:name w:val="Прижатый влево"/>
    <w:basedOn w:val="a"/>
    <w:next w:val="a"/>
    <w:uiPriority w:val="99"/>
    <w:rsid w:val="00D01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E001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E001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E0012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00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0012"/>
    <w:rPr>
      <w:rFonts w:eastAsiaTheme="minorEastAsia"/>
      <w:b/>
      <w:bCs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3E5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3E57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Normal (Web)"/>
    <w:basedOn w:val="a"/>
    <w:uiPriority w:val="99"/>
    <w:semiHidden/>
    <w:unhideWhenUsed/>
    <w:rsid w:val="0032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4859CA"/>
    <w:rPr>
      <w:color w:val="800080" w:themeColor="followedHyperlink"/>
      <w:u w:val="single"/>
    </w:rPr>
  </w:style>
  <w:style w:type="character" w:styleId="af8">
    <w:name w:val="Strong"/>
    <w:basedOn w:val="a0"/>
    <w:uiPriority w:val="22"/>
    <w:qFormat/>
    <w:rsid w:val="00C4713B"/>
    <w:rPr>
      <w:b/>
      <w:bCs/>
    </w:rPr>
  </w:style>
  <w:style w:type="paragraph" w:styleId="af9">
    <w:name w:val="Revision"/>
    <w:hidden/>
    <w:uiPriority w:val="99"/>
    <w:semiHidden/>
    <w:rsid w:val="00753C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gvp@mov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A895-CABE-4D1A-AF8F-AAD28B8D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4075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Маслакова Ю.О.</dc:creator>
  <cp:keywords/>
  <dc:description/>
  <cp:lastModifiedBy>Снедкова Елена Владимировна</cp:lastModifiedBy>
  <cp:revision>2</cp:revision>
  <cp:lastPrinted>2023-04-17T02:58:00Z</cp:lastPrinted>
  <dcterms:created xsi:type="dcterms:W3CDTF">2026-03-27T10:59:00Z</dcterms:created>
  <dcterms:modified xsi:type="dcterms:W3CDTF">2026-03-27T10:59:00Z</dcterms:modified>
</cp:coreProperties>
</file>