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94C1C" w:rsidTr="00694C1C">
        <w:trPr>
          <w:trHeight w:val="524"/>
        </w:trPr>
        <w:tc>
          <w:tcPr>
            <w:tcW w:w="9460" w:type="dxa"/>
            <w:gridSpan w:val="5"/>
            <w:hideMark/>
          </w:tcPr>
          <w:p w:rsidR="00694C1C" w:rsidRDefault="00694C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94C1C" w:rsidRDefault="00694C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94C1C" w:rsidRDefault="00694C1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94C1C" w:rsidRDefault="00694C1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751A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94C1C" w:rsidTr="00694C1C">
        <w:trPr>
          <w:trHeight w:val="524"/>
        </w:trPr>
        <w:tc>
          <w:tcPr>
            <w:tcW w:w="284" w:type="dxa"/>
            <w:vAlign w:val="bottom"/>
            <w:hideMark/>
          </w:tcPr>
          <w:p w:rsidR="00694C1C" w:rsidRDefault="00694C1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4C1C" w:rsidRDefault="00694C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694C1C" w:rsidRDefault="00694C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4C1C" w:rsidRDefault="00694C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94C1C" w:rsidRDefault="00694C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94C1C" w:rsidTr="00694C1C">
        <w:trPr>
          <w:trHeight w:val="130"/>
        </w:trPr>
        <w:tc>
          <w:tcPr>
            <w:tcW w:w="9460" w:type="dxa"/>
            <w:gridSpan w:val="5"/>
          </w:tcPr>
          <w:p w:rsidR="00694C1C" w:rsidRDefault="00694C1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94C1C" w:rsidTr="00694C1C">
        <w:tc>
          <w:tcPr>
            <w:tcW w:w="9460" w:type="dxa"/>
            <w:gridSpan w:val="5"/>
          </w:tcPr>
          <w:p w:rsidR="00694C1C" w:rsidRDefault="00694C1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94C1C" w:rsidRDefault="00694C1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94C1C" w:rsidRDefault="00694C1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94C1C" w:rsidTr="00694C1C">
        <w:tc>
          <w:tcPr>
            <w:tcW w:w="9460" w:type="dxa"/>
            <w:gridSpan w:val="5"/>
            <w:hideMark/>
          </w:tcPr>
          <w:p w:rsidR="00694C1C" w:rsidRDefault="00694C1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09.12.2022 № 1519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</w:tr>
      <w:tr w:rsidR="00694C1C" w:rsidTr="00694C1C">
        <w:tc>
          <w:tcPr>
            <w:tcW w:w="9460" w:type="dxa"/>
            <w:gridSpan w:val="5"/>
          </w:tcPr>
          <w:p w:rsidR="00694C1C" w:rsidRDefault="00694C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94C1C" w:rsidRDefault="00694C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94C1C" w:rsidRDefault="00694C1C" w:rsidP="00694C1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 33-ФЗ «Об общих принципах организации местного самоуправления в единой системе публичной власти», Устава муниципального казенного учреждения «Управление жилищно-коммунального хозяйства городского округа Верхняя Пышма», утвержденного постановлением Администрации городского округа Верхняя Пышма от 23.03.2026 № 394</w:t>
      </w:r>
      <w:r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r>
        <w:rPr>
          <w:rFonts w:ascii="Liberation Serif" w:hAnsi="Liberation Serif" w:cs="Liberation Serif"/>
          <w:color w:val="000000"/>
          <w:sz w:val="28"/>
          <w:szCs w:val="28"/>
        </w:rPr>
        <w:t>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</w:t>
      </w:r>
      <w:r>
        <w:rPr>
          <w:rFonts w:ascii="Liberation Serif" w:hAnsi="Liberation Serif"/>
          <w:sz w:val="28"/>
          <w:szCs w:val="28"/>
        </w:rPr>
        <w:t>, Администрация городского округа Верхняя Пышма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694C1C" w:rsidRDefault="00694C1C" w:rsidP="00694C1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94C1C" w:rsidRDefault="00694C1C" w:rsidP="00694C1C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Административный регламент предоставления муниципальной услуги «Согласование проведения переустройства и (или) перепланировки помещения в многоквартирном доме», утвержденный постановлением администрации городского округа Верхняя Пышма от 09.12.2022 № 1519, следующие изменения:</w:t>
      </w:r>
    </w:p>
    <w:p w:rsidR="00694C1C" w:rsidRDefault="00694C1C" w:rsidP="00694C1C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94C1C">
        <w:rPr>
          <w:rFonts w:ascii="Liberation Serif" w:hAnsi="Liberation Serif"/>
          <w:sz w:val="28"/>
          <w:szCs w:val="28"/>
        </w:rPr>
        <w:t>тексту</w:t>
      </w:r>
      <w:r>
        <w:rPr>
          <w:rFonts w:ascii="Liberation Serif" w:hAnsi="Liberation Serif"/>
          <w:sz w:val="28"/>
          <w:szCs w:val="28"/>
        </w:rPr>
        <w:t xml:space="preserve"> слова «МКУ «УКС и ЖКХ ГО Верхняя Пышма»» заменить словами «МКУ «Управление ЖКХ ГО Верхняя Пышма»»;</w:t>
      </w:r>
    </w:p>
    <w:p w:rsidR="00694C1C" w:rsidRDefault="00694C1C" w:rsidP="00694C1C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Pr="00694C1C">
        <w:rPr>
          <w:rFonts w:ascii="Liberation Serif" w:hAnsi="Liberation Serif"/>
          <w:sz w:val="28"/>
          <w:szCs w:val="28"/>
        </w:rPr>
        <w:t>пункте 1.3</w:t>
      </w:r>
      <w:r>
        <w:rPr>
          <w:rFonts w:ascii="Liberation Serif" w:hAnsi="Liberation Serif"/>
          <w:sz w:val="28"/>
          <w:szCs w:val="28"/>
        </w:rPr>
        <w:t xml:space="preserve"> слова «муниципальное казенное учреждение «Управление капитального строительства и жилищно-коммунального хозяйства городского округа Верхняя Пышма»» заменить словами «муниципальное казенное учреждение «Управление жилищно-коммунального хозяйства городского округа Верхняя Пышма»».</w:t>
      </w:r>
    </w:p>
    <w:p w:rsidR="00694C1C" w:rsidRDefault="00694C1C" w:rsidP="00694C1C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Положение о комиссии по согласованию переустройства и (или) перепланировки помещений и приемке произведенных работ по переустройству и (или) перепланировке помещений в многоквартирном доме на территории городского округа Верхняя Пышма, </w:t>
      </w:r>
      <w:r>
        <w:rPr>
          <w:rFonts w:ascii="Liberation Serif" w:hAnsi="Liberation Serif"/>
          <w:sz w:val="28"/>
          <w:szCs w:val="28"/>
        </w:rPr>
        <w:lastRenderedPageBreak/>
        <w:t xml:space="preserve">утвержденное постановлением администрации городского округа Верхняя Пышма от 09.12.2022 № 1519, изложив пункт 7 в следующей редакции: </w:t>
      </w:r>
    </w:p>
    <w:p w:rsidR="00694C1C" w:rsidRDefault="00694C1C" w:rsidP="00694C1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«7. Организационное обеспечение работы Приемочной комиссии осуществляется Администрацией городского округа Верхняя Пышма, обязанности секретаря комиссии возлагаются на специалиста муниципального казенного учреждения «Управление жилищно-коммунального хозяйства городского округа Верхняя Пышма».».</w:t>
      </w:r>
    </w:p>
    <w:p w:rsidR="00694C1C" w:rsidRDefault="00694C1C" w:rsidP="00694C1C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694C1C" w:rsidRDefault="00694C1C" w:rsidP="00694C1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94C1C" w:rsidRDefault="00694C1C" w:rsidP="00694C1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694C1C" w:rsidTr="00694C1C">
        <w:tc>
          <w:tcPr>
            <w:tcW w:w="6237" w:type="dxa"/>
            <w:vAlign w:val="bottom"/>
            <w:hideMark/>
          </w:tcPr>
          <w:p w:rsidR="00694C1C" w:rsidRDefault="00694C1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94C1C" w:rsidRDefault="00694C1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694C1C" w:rsidRDefault="00694C1C" w:rsidP="00694C1C">
      <w:pPr>
        <w:pStyle w:val="ConsNormal"/>
        <w:widowControl/>
        <w:ind w:firstLine="0"/>
        <w:rPr>
          <w:rFonts w:ascii="Liberation Serif" w:hAnsi="Liberation Serif"/>
        </w:rPr>
      </w:pPr>
    </w:p>
    <w:p w:rsidR="001D481A" w:rsidRDefault="001D481A"/>
    <w:sectPr w:rsidR="001D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32A46"/>
    <w:multiLevelType w:val="hybridMultilevel"/>
    <w:tmpl w:val="9F5402C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DD61D12"/>
    <w:multiLevelType w:val="hybridMultilevel"/>
    <w:tmpl w:val="ED6E3420"/>
    <w:lvl w:ilvl="0" w:tplc="CBD8D514">
      <w:start w:val="1"/>
      <w:numFmt w:val="decimal"/>
      <w:lvlText w:val="%1."/>
      <w:lvlJc w:val="left"/>
      <w:pPr>
        <w:ind w:left="1383" w:hanging="67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EF"/>
    <w:rsid w:val="00022EEF"/>
    <w:rsid w:val="001D481A"/>
    <w:rsid w:val="0069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B091"/>
  <w15:chartTrackingRefBased/>
  <w15:docId w15:val="{E1FDDDB2-643D-4DD0-B144-EBFA84B2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4C1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94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5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2026-03-30T12:33:00Z</dcterms:created>
  <dcterms:modified xsi:type="dcterms:W3CDTF">2026-03-30T12:33:00Z</dcterms:modified>
</cp:coreProperties>
</file>