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D14F5" w:rsidTr="00BD14F5">
        <w:trPr>
          <w:trHeight w:val="524"/>
        </w:trPr>
        <w:tc>
          <w:tcPr>
            <w:tcW w:w="9460" w:type="dxa"/>
            <w:gridSpan w:val="5"/>
            <w:hideMark/>
          </w:tcPr>
          <w:p w:rsidR="00BD14F5" w:rsidRDefault="00BD14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D14F5" w:rsidRDefault="00BD14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D14F5" w:rsidRDefault="00BD14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D14F5" w:rsidRDefault="00BD14F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0AA2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14F5" w:rsidTr="00BD14F5">
        <w:trPr>
          <w:trHeight w:val="524"/>
        </w:trPr>
        <w:tc>
          <w:tcPr>
            <w:tcW w:w="284" w:type="dxa"/>
            <w:vAlign w:val="bottom"/>
            <w:hideMark/>
          </w:tcPr>
          <w:p w:rsidR="00BD14F5" w:rsidRDefault="00BD14F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4F5" w:rsidRDefault="00BD14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D14F5" w:rsidRDefault="00BD14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4F5" w:rsidRDefault="00BD14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D14F5" w:rsidRDefault="00BD14F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D14F5" w:rsidTr="00BD14F5">
        <w:trPr>
          <w:trHeight w:val="130"/>
        </w:trPr>
        <w:tc>
          <w:tcPr>
            <w:tcW w:w="9460" w:type="dxa"/>
            <w:gridSpan w:val="5"/>
          </w:tcPr>
          <w:p w:rsidR="00BD14F5" w:rsidRDefault="00BD14F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D14F5" w:rsidTr="00BD14F5">
        <w:tc>
          <w:tcPr>
            <w:tcW w:w="9460" w:type="dxa"/>
            <w:gridSpan w:val="5"/>
          </w:tcPr>
          <w:p w:rsidR="00BD14F5" w:rsidRDefault="00BD14F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D14F5" w:rsidRDefault="00BD14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D14F5" w:rsidRDefault="00BD14F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D14F5" w:rsidTr="00BD14F5">
        <w:tc>
          <w:tcPr>
            <w:tcW w:w="9460" w:type="dxa"/>
            <w:gridSpan w:val="5"/>
            <w:hideMark/>
          </w:tcPr>
          <w:p w:rsidR="00BD14F5" w:rsidRDefault="00BD14F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05.09.2025 № 1164 «Об утверждении Порядка расходования субвенций, предоставленных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услуг»</w:t>
            </w:r>
          </w:p>
        </w:tc>
      </w:tr>
      <w:tr w:rsidR="00BD14F5" w:rsidTr="00BD14F5">
        <w:tc>
          <w:tcPr>
            <w:tcW w:w="9460" w:type="dxa"/>
            <w:gridSpan w:val="5"/>
          </w:tcPr>
          <w:p w:rsidR="00BD14F5" w:rsidRDefault="00BD14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D14F5" w:rsidRDefault="00BD14F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D14F5" w:rsidRDefault="00BD14F5" w:rsidP="00BD14F5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 33-ФЗ «Об общих принципах организации местного самоуправления в единой системе публичной власти»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BD14F5" w:rsidRDefault="00BD14F5" w:rsidP="00BD14F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D14F5" w:rsidRDefault="00BD14F5" w:rsidP="00BD14F5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от 05.09.2025 № 1164 «Об утверждении Порядка расходования субвенций, предоставленных из областного бюджета бюджету городского округа Верхняя Пышма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услуг», изложив пункт 4 в следующей редакции:</w:t>
      </w:r>
    </w:p>
    <w:p w:rsidR="00BD14F5" w:rsidRDefault="00BD14F5" w:rsidP="00BD14F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 Контроль исполнения настоящего постановления возложить на первого заместителя главы администрации городского округа Верхняя Пышма Барменкова С.А.».</w:t>
      </w:r>
    </w:p>
    <w:p w:rsidR="00BD14F5" w:rsidRDefault="00BD14F5" w:rsidP="00BD14F5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расходования субвенций, предоставленных </w:t>
      </w:r>
      <w:r>
        <w:rPr>
          <w:rFonts w:ascii="Liberation Serif" w:hAnsi="Liberation Serif"/>
          <w:sz w:val="28"/>
          <w:szCs w:val="28"/>
        </w:rPr>
        <w:br/>
        <w:t xml:space="preserve">из областного бюджета бюджету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осуществление государственного полномочия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по предоставлению гражданам субсидий на оплату жилого помещения </w:t>
      </w:r>
      <w:r>
        <w:rPr>
          <w:rFonts w:ascii="Liberation Serif" w:hAnsi="Liberation Serif"/>
          <w:sz w:val="28"/>
          <w:szCs w:val="28"/>
        </w:rPr>
        <w:br/>
        <w:t>и коммунальных услуг, утвержденный постановлением администрации городского округа Верхняя Пышма от 05.09.2025 № 1164, следующие изменения:</w:t>
      </w:r>
    </w:p>
    <w:p w:rsidR="00BD14F5" w:rsidRDefault="00BD14F5" w:rsidP="00BD14F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4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заменить словами «муниципальное казенное учреждение «Управление жилищно-</w:t>
      </w:r>
      <w:r>
        <w:rPr>
          <w:rFonts w:ascii="Liberation Serif" w:hAnsi="Liberation Serif"/>
          <w:sz w:val="28"/>
          <w:szCs w:val="28"/>
        </w:rPr>
        <w:lastRenderedPageBreak/>
        <w:t>коммунального хозяйства городского округа Верхняя Пышма»;</w:t>
      </w:r>
    </w:p>
    <w:p w:rsidR="00BD14F5" w:rsidRDefault="00BD14F5" w:rsidP="00BD14F5">
      <w:pPr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МКУ «УКС и ЖКХ ГО Верхняя Пышма» заменить словами МКУ «Управление ЖКХ ГО Верхняя Пышма».</w:t>
      </w:r>
    </w:p>
    <w:p w:rsidR="00BD14F5" w:rsidRDefault="00BD14F5" w:rsidP="00BD14F5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7"/>
      </w:tblGrid>
      <w:tr w:rsidR="00BD14F5" w:rsidTr="00BD14F5">
        <w:tc>
          <w:tcPr>
            <w:tcW w:w="9460" w:type="dxa"/>
            <w:hideMark/>
          </w:tcPr>
          <w:p w:rsidR="00BD14F5" w:rsidRDefault="00BD14F5">
            <w:pPr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BD14F5" w:rsidRDefault="00BD14F5" w:rsidP="00BD14F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D14F5" w:rsidTr="00BD14F5">
        <w:tc>
          <w:tcPr>
            <w:tcW w:w="6237" w:type="dxa"/>
            <w:vAlign w:val="bottom"/>
            <w:hideMark/>
          </w:tcPr>
          <w:p w:rsidR="00BD14F5" w:rsidRDefault="00BD14F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D14F5" w:rsidRDefault="00BD14F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D14F5" w:rsidRDefault="00BD14F5" w:rsidP="00BD14F5">
      <w:pPr>
        <w:pStyle w:val="ConsNormal"/>
        <w:widowControl/>
        <w:ind w:firstLine="0"/>
        <w:rPr>
          <w:rFonts w:ascii="Liberation Serif" w:hAnsi="Liberation Serif"/>
        </w:rPr>
      </w:pPr>
    </w:p>
    <w:p w:rsidR="00742780" w:rsidRDefault="00742780">
      <w:bookmarkStart w:id="0" w:name="_GoBack"/>
      <w:bookmarkEnd w:id="0"/>
    </w:p>
    <w:sectPr w:rsidR="0074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1A7F"/>
    <w:multiLevelType w:val="hybridMultilevel"/>
    <w:tmpl w:val="DB6078C2"/>
    <w:lvl w:ilvl="0" w:tplc="35A8EA8C">
      <w:start w:val="1"/>
      <w:numFmt w:val="decimal"/>
      <w:lvlText w:val="%1."/>
      <w:lvlJc w:val="left"/>
      <w:pPr>
        <w:ind w:left="1068" w:hanging="360"/>
      </w:pPr>
    </w:lvl>
    <w:lvl w:ilvl="1" w:tplc="76728506">
      <w:start w:val="1"/>
      <w:numFmt w:val="decimal"/>
      <w:lvlText w:val="%2)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BF"/>
    <w:rsid w:val="006202BF"/>
    <w:rsid w:val="00742780"/>
    <w:rsid w:val="00BD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D0BF2-E398-43CD-BEB0-3E0A403F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14F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2026-04-03T13:36:00Z</dcterms:created>
  <dcterms:modified xsi:type="dcterms:W3CDTF">2026-04-03T13:36:00Z</dcterms:modified>
</cp:coreProperties>
</file>